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4C801D8E"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 xml:space="preserve">A continuación, algunas imágenes que muestran la interfaz de usuario planteada. Todas las imágenes serán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485175AB"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w:t>
      </w:r>
      <w:r w:rsidR="00066B70">
        <w:rPr>
          <w:lang w:val="es-ES"/>
        </w:rPr>
        <w:t>gráfica</w:t>
      </w:r>
      <w:r w:rsidR="00BB53DF">
        <w:rPr>
          <w:lang w:val="es-ES"/>
        </w:rPr>
        <w:t xml:space="preserve"> primitiva. El almacenamiento del prototipo inicial </w:t>
      </w:r>
      <w:r w:rsidR="007C063F">
        <w:rPr>
          <w:lang w:val="es-ES"/>
        </w:rPr>
        <w:t>es</w:t>
      </w:r>
      <w:r w:rsidR="00BB53DF">
        <w:rPr>
          <w:lang w:val="es-ES"/>
        </w:rPr>
        <w:t xml:space="preserve">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697A0187" w14:textId="6586E4F8" w:rsidR="00AC0C23" w:rsidRDefault="00EE7348" w:rsidP="00137CBF">
      <w:pPr>
        <w:pBdr>
          <w:top w:val="nil"/>
          <w:left w:val="nil"/>
          <w:bottom w:val="nil"/>
          <w:right w:val="nil"/>
          <w:between w:val="nil"/>
        </w:pBdr>
        <w:jc w:val="both"/>
        <w:rPr>
          <w:lang w:val="es-ES"/>
        </w:rPr>
      </w:pPr>
      <w:r>
        <w:rPr>
          <w:lang w:val="es-ES"/>
        </w:rPr>
        <w:t xml:space="preserve">Para esta entrega se realizó la implementación de las siguientes estructuras: Listas enlazadas, pilas, colas y arreglos dinámicos. No se realizó una implementación de la estructura de arreglos, porque se </w:t>
      </w:r>
      <w:r w:rsidR="00F265D3">
        <w:rPr>
          <w:lang w:val="es-ES"/>
        </w:rPr>
        <w:t>consideró</w:t>
      </w:r>
      <w:r>
        <w:rPr>
          <w:lang w:val="es-ES"/>
        </w:rPr>
        <w:t xml:space="preserve"> innecesaria al saber que se trata de una herramienta vital y que viene ya por defecto en muchos lenguajes de programación.</w:t>
      </w:r>
    </w:p>
    <w:p w14:paraId="14F9D316" w14:textId="6B0BAE76" w:rsidR="00AC0C23"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Arreglos: Los arreglos fueron bastante útiles para poder almacenar y posteriormente leer datos específicos. Su implementación fue útil en las funcionalidades de creación de perfil para poder almacenar los distintos datos que el usuario ingresa (el formulario para la creación de perfiles)</w:t>
      </w:r>
      <w:r>
        <w:rPr>
          <w:lang w:val="es-ES"/>
        </w:rPr>
        <w:t>.</w:t>
      </w:r>
    </w:p>
    <w:p w14:paraId="392D4C14" w14:textId="1A98DC7D" w:rsidR="007C063F"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 xml:space="preserve">Pilas: Se instanció una pila para controlar el menú del software (Control de las pantallas que se muestran) porque su funcionamiento definido resultó bastante útil para esta aplicación en </w:t>
      </w:r>
      <w:r w:rsidR="007C063F">
        <w:rPr>
          <w:lang w:val="es-ES"/>
        </w:rPr>
        <w:t>específico.</w:t>
      </w:r>
    </w:p>
    <w:p w14:paraId="76947B82" w14:textId="00222ADB" w:rsidR="00E63B76" w:rsidRDefault="00DA3C76" w:rsidP="00137CBF">
      <w:pPr>
        <w:pBdr>
          <w:top w:val="nil"/>
          <w:left w:val="nil"/>
          <w:bottom w:val="nil"/>
          <w:right w:val="nil"/>
          <w:between w:val="nil"/>
        </w:pBdr>
        <w:jc w:val="both"/>
        <w:rPr>
          <w:lang w:val="es-ES"/>
        </w:rPr>
      </w:pPr>
      <w:r>
        <w:rPr>
          <w:lang w:val="es-ES"/>
        </w:rPr>
        <w:t>-</w:t>
      </w:r>
      <w:r>
        <w:rPr>
          <w:lang w:val="es-ES"/>
        </w:rPr>
        <w:tab/>
      </w:r>
      <w:r w:rsidR="007C063F">
        <w:rPr>
          <w:lang w:val="es-ES"/>
        </w:rPr>
        <w:t>Listas Enlazadas:</w:t>
      </w:r>
      <w:r w:rsidR="00993CAF">
        <w:rPr>
          <w:lang w:val="es-ES"/>
        </w:rPr>
        <w:t xml:space="preserve"> Se utilizó principalmente para</w:t>
      </w:r>
      <w:r w:rsidR="00E63B76">
        <w:rPr>
          <w:lang w:val="es-ES"/>
        </w:rPr>
        <w:t xml:space="preserve"> el almacenamiento de los perfiles de pacientes y funcionarios creados.</w:t>
      </w:r>
    </w:p>
    <w:p w14:paraId="38504C16" w14:textId="77777777" w:rsidR="00DA3C76" w:rsidRDefault="00DA3C76" w:rsidP="00137CBF">
      <w:pPr>
        <w:pBdr>
          <w:top w:val="nil"/>
          <w:left w:val="nil"/>
          <w:bottom w:val="nil"/>
          <w:right w:val="nil"/>
          <w:between w:val="nil"/>
        </w:pBdr>
        <w:jc w:val="both"/>
        <w:rPr>
          <w:lang w:val="es-ES"/>
        </w:rPr>
      </w:pPr>
      <w:r>
        <w:rPr>
          <w:lang w:val="es-ES"/>
        </w:rPr>
        <w:t>-</w:t>
      </w:r>
      <w:r>
        <w:rPr>
          <w:lang w:val="es-ES"/>
        </w:rPr>
        <w:tab/>
      </w:r>
      <w:r w:rsidR="00E63B76">
        <w:rPr>
          <w:lang w:val="es-ES"/>
        </w:rPr>
        <w:t>Arreglos dinámicos:</w:t>
      </w:r>
      <w:r>
        <w:rPr>
          <w:lang w:val="es-ES"/>
        </w:rPr>
        <w:t xml:space="preserve"> Fueron útiles en la creación de los datos de prueba aleatorios.</w:t>
      </w:r>
    </w:p>
    <w:p w14:paraId="07641B35" w14:textId="425617C7" w:rsidR="00AC0C23" w:rsidRDefault="00DA3C76" w:rsidP="00137CBF">
      <w:pPr>
        <w:pBdr>
          <w:top w:val="nil"/>
          <w:left w:val="nil"/>
          <w:bottom w:val="nil"/>
          <w:right w:val="nil"/>
          <w:between w:val="nil"/>
        </w:pBdr>
        <w:jc w:val="both"/>
        <w:rPr>
          <w:lang w:val="es-ES"/>
        </w:rPr>
      </w:pPr>
      <w:r>
        <w:rPr>
          <w:lang w:val="es-ES"/>
        </w:rPr>
        <w:t>-</w:t>
      </w:r>
      <w:r>
        <w:rPr>
          <w:lang w:val="es-ES"/>
        </w:rPr>
        <w:tab/>
        <w:t xml:space="preserve">Colas: </w:t>
      </w:r>
      <w:r w:rsidR="004D2B39">
        <w:rPr>
          <w:lang w:val="es-ES"/>
        </w:rPr>
        <w:t>Se implementó para almacenar los tipos de vacunas, de esta forma, se utilizarán los primeros lotes de vacunas ingresados.</w:t>
      </w:r>
      <w:r>
        <w:rPr>
          <w:lang w:val="es-ES"/>
        </w:rPr>
        <w:t xml:space="preserve"> </w:t>
      </w:r>
      <w:r w:rsidR="007C063F">
        <w:rPr>
          <w:lang w:val="es-ES"/>
        </w:rPr>
        <w:t xml:space="preserve">  </w:t>
      </w:r>
      <w:r w:rsidR="00AC0C23">
        <w:rPr>
          <w:lang w:val="es-ES"/>
        </w:rPr>
        <w:t xml:space="preserve">   </w:t>
      </w:r>
    </w:p>
    <w:p w14:paraId="23432188" w14:textId="77777777" w:rsidR="00EE7348" w:rsidRDefault="00EE7348" w:rsidP="00137CBF">
      <w:pPr>
        <w:pBdr>
          <w:top w:val="nil"/>
          <w:left w:val="nil"/>
          <w:bottom w:val="nil"/>
          <w:right w:val="nil"/>
          <w:between w:val="nil"/>
        </w:pBdr>
        <w:jc w:val="both"/>
        <w:rPr>
          <w:lang w:val="es-ES"/>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29C8E425" w:rsidR="00066B70" w:rsidRDefault="00066B70" w:rsidP="00415F31">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1D650D57" w14:textId="493B4FCE" w:rsidR="00066B70" w:rsidRDefault="00066B70" w:rsidP="00415F31">
      <w:pPr>
        <w:pBdr>
          <w:top w:val="nil"/>
          <w:left w:val="nil"/>
          <w:bottom w:val="nil"/>
          <w:right w:val="nil"/>
          <w:between w:val="nil"/>
        </w:pBdr>
        <w:jc w:val="both"/>
        <w:rPr>
          <w:lang w:val="es-ES"/>
        </w:rPr>
      </w:pPr>
      <w:r w:rsidRPr="00EE7348">
        <w:rPr>
          <w:lang w:val="es-ES"/>
        </w:rPr>
        <w:t>Agregar funcionarios</w:t>
      </w:r>
      <w:r>
        <w:rPr>
          <w:lang w:val="es-ES"/>
        </w:rPr>
        <w:t>.</w:t>
      </w:r>
    </w:p>
    <w:p w14:paraId="641BD606" w14:textId="3806421F" w:rsidR="00066B70" w:rsidRDefault="00066B70" w:rsidP="00415F31">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7522FDF4" w14:textId="31D3CD48" w:rsidR="00066B70" w:rsidRDefault="00066B70" w:rsidP="00415F31">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415F31">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Funcionarios</w:t>
            </w:r>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1 Función agregar Funcionarios.</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FC17F" w14:textId="66BF31BB" w:rsidR="00066B70" w:rsidRPr="00E63B76" w:rsidRDefault="00066B70" w:rsidP="00E63B76">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0673005" w14:textId="1AE538C2" w:rsidR="00EE7348"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Pr="00EE7348" w:rsidRDefault="00066B70" w:rsidP="00415F31">
      <w:pPr>
        <w:pBdr>
          <w:top w:val="nil"/>
          <w:left w:val="nil"/>
          <w:bottom w:val="nil"/>
          <w:right w:val="nil"/>
          <w:between w:val="nil"/>
        </w:pBdr>
        <w:jc w:val="both"/>
        <w:rPr>
          <w:lang w:val="es-ES"/>
        </w:rPr>
      </w:pPr>
      <w:r w:rsidRPr="00EE7348">
        <w:rPr>
          <w:lang w:val="es-ES"/>
        </w:rPr>
        <w:t>Eliminar Funcionarios</w:t>
      </w:r>
    </w:p>
    <w:p w14:paraId="496F6411" w14:textId="3D043B30" w:rsidR="00066B70" w:rsidRDefault="00066B70" w:rsidP="00066B70">
      <w:pPr>
        <w:shd w:val="clear" w:color="auto" w:fill="FFFFFF"/>
        <w:jc w:val="both"/>
        <w:rPr>
          <w:sz w:val="22"/>
          <w:szCs w:val="22"/>
          <w:lang w:val="es-ES"/>
        </w:rPr>
      </w:pPr>
      <w:r w:rsidRPr="00066B70">
        <w:rPr>
          <w:color w:val="000000"/>
          <w:lang w:val="es-ES"/>
        </w:rPr>
        <w:t xml:space="preserve">Esta funcionalidad preguntaba el nombre del funcionario a eliminar y procedía a buscarlo y borrarlo de la lista encadenada, igualmente se </w:t>
      </w:r>
      <w:proofErr w:type="spellStart"/>
      <w:r w:rsidRPr="00066B70">
        <w:rPr>
          <w:color w:val="000000"/>
          <w:lang w:val="es-ES"/>
        </w:rPr>
        <w:t>realizo</w:t>
      </w:r>
      <w:proofErr w:type="spellEnd"/>
      <w:r w:rsidRPr="00066B70">
        <w:rPr>
          <w:color w:val="000000"/>
          <w:lang w:val="es-ES"/>
        </w:rPr>
        <w:t xml:space="preserve">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Eliminar Funcionarios</w:t>
            </w:r>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lastRenderedPageBreak/>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2 Función Eliminar Funcionarios.</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7386635" w14:textId="4FE3C92B"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642F59C4" w14:textId="5B9BCCA4" w:rsidR="00066B70" w:rsidRPr="00EE7348" w:rsidRDefault="00066B70" w:rsidP="00415F31">
      <w:pPr>
        <w:pBdr>
          <w:top w:val="nil"/>
          <w:left w:val="nil"/>
          <w:bottom w:val="nil"/>
          <w:right w:val="nil"/>
          <w:between w:val="nil"/>
        </w:pBdr>
        <w:jc w:val="both"/>
        <w:rPr>
          <w:lang w:val="es-ES"/>
        </w:rPr>
      </w:pPr>
      <w:r w:rsidRPr="00EE7348">
        <w:rPr>
          <w:lang w:val="es-ES"/>
        </w:rPr>
        <w:t>Función Remplazar pacientes.</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Pr="00EE7348" w:rsidRDefault="00066B70" w:rsidP="00066B70">
      <w:pPr>
        <w:pBdr>
          <w:top w:val="nil"/>
          <w:left w:val="nil"/>
          <w:bottom w:val="nil"/>
          <w:right w:val="nil"/>
          <w:between w:val="nil"/>
        </w:pBdr>
        <w:jc w:val="both"/>
        <w:rPr>
          <w:lang w:val="es-ES"/>
        </w:rPr>
      </w:pPr>
      <w:r w:rsidRPr="00EE7348">
        <w:rPr>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proofErr w:type="spellStart"/>
            <w:r w:rsidRPr="00066B70">
              <w:rPr>
                <w:rFonts w:ascii="Calibri" w:hAnsi="Calibri"/>
                <w:color w:val="000000"/>
                <w:sz w:val="22"/>
                <w:szCs w:val="22"/>
                <w:lang w:val="es-CO" w:eastAsia="es-CO"/>
              </w:rPr>
              <w:t>java.lang.OutOfMemoryError</w:t>
            </w:r>
            <w:proofErr w:type="spellEnd"/>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 xml:space="preserve">Creación de la estructura de paquetes inicial del proyecto java, así como la creación de las clases: </w:t>
      </w:r>
      <w:proofErr w:type="spellStart"/>
      <w:r>
        <w:rPr>
          <w:color w:val="000000"/>
          <w:lang w:val="es-ES"/>
        </w:rPr>
        <w:t>NodeU</w:t>
      </w:r>
      <w:proofErr w:type="spellEnd"/>
      <w:r>
        <w:rPr>
          <w:color w:val="000000"/>
          <w:lang w:val="es-ES"/>
        </w:rPr>
        <w:t xml:space="preserve">, </w:t>
      </w:r>
      <w:proofErr w:type="spellStart"/>
      <w:r>
        <w:rPr>
          <w:color w:val="000000"/>
          <w:lang w:val="es-ES"/>
        </w:rPr>
        <w:t>LinkedListU</w:t>
      </w:r>
      <w:proofErr w:type="spellEnd"/>
      <w:r>
        <w:rPr>
          <w:color w:val="000000"/>
          <w:lang w:val="es-ES"/>
        </w:rPr>
        <w:t xml:space="preserve">, </w:t>
      </w:r>
      <w:proofErr w:type="spellStart"/>
      <w:r>
        <w:rPr>
          <w:color w:val="000000"/>
          <w:lang w:val="es-ES"/>
        </w:rPr>
        <w:t>StackU</w:t>
      </w:r>
      <w:proofErr w:type="spellEnd"/>
      <w:r>
        <w:rPr>
          <w:color w:val="000000"/>
          <w:lang w:val="es-ES"/>
        </w:rPr>
        <w:t xml:space="preserve">, </w:t>
      </w:r>
      <w:proofErr w:type="spellStart"/>
      <w:r>
        <w:rPr>
          <w:color w:val="000000"/>
          <w:lang w:val="es-ES"/>
        </w:rPr>
        <w:t>Profile</w:t>
      </w:r>
      <w:proofErr w:type="spellEnd"/>
      <w:r>
        <w:rPr>
          <w:color w:val="000000"/>
          <w:lang w:val="es-ES"/>
        </w:rPr>
        <w:t xml:space="preserve">, </w:t>
      </w:r>
      <w:proofErr w:type="spellStart"/>
      <w:r>
        <w:rPr>
          <w:color w:val="000000"/>
          <w:lang w:val="es-ES"/>
        </w:rPr>
        <w:t>InterfazG</w:t>
      </w:r>
      <w:proofErr w:type="spellEnd"/>
      <w:r>
        <w:rPr>
          <w:color w:val="000000"/>
          <w:lang w:val="es-ES"/>
        </w:rPr>
        <w:t>.</w:t>
      </w:r>
    </w:p>
    <w:p w14:paraId="300A9AD8" w14:textId="4F96DF32" w:rsidR="0044211E"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9FD5DD9"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lastRenderedPageBreak/>
        <w:tab/>
        <w:t>-</w:t>
      </w:r>
      <w:r>
        <w:rPr>
          <w:color w:val="000000"/>
          <w:lang w:val="es-ES"/>
        </w:rPr>
        <w:tab/>
        <w:t xml:space="preserve">Creación de la clase </w:t>
      </w:r>
      <w:proofErr w:type="spellStart"/>
      <w:r>
        <w:rPr>
          <w:color w:val="000000"/>
          <w:lang w:val="es-ES"/>
        </w:rPr>
        <w:t>QueuesU</w:t>
      </w:r>
      <w:proofErr w:type="spellEnd"/>
      <w:r>
        <w:rPr>
          <w:color w:val="000000"/>
          <w:lang w:val="es-ES"/>
        </w:rPr>
        <w:t xml:space="preserve"> así como aportes a la clase </w:t>
      </w:r>
      <w:proofErr w:type="spellStart"/>
      <w:r>
        <w:rPr>
          <w:color w:val="000000"/>
          <w:lang w:val="es-ES"/>
        </w:rPr>
        <w:t>InterfazG</w:t>
      </w:r>
      <w:proofErr w:type="spellEnd"/>
      <w:r>
        <w:rPr>
          <w:color w:val="000000"/>
          <w:lang w:val="es-ES"/>
        </w:rPr>
        <w:t>.</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7954F148" w14:textId="77777777" w:rsidR="00DA3C76"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w:t>
      </w:r>
    </w:p>
    <w:p w14:paraId="0AB9337B" w14:textId="77777777" w:rsidR="00DA3C76" w:rsidRDefault="00DA3C76" w:rsidP="00E060BB">
      <w:pPr>
        <w:shd w:val="clear" w:color="auto" w:fill="FFFFFF"/>
        <w:jc w:val="both"/>
        <w:rPr>
          <w:color w:val="000000"/>
          <w:lang w:val="es-ES"/>
        </w:rPr>
      </w:pPr>
      <w:r>
        <w:rPr>
          <w:color w:val="000000"/>
          <w:lang w:val="es-ES"/>
        </w:rPr>
        <w:tab/>
        <w:t>- Realización de pruebas de rendimiento y análisis comparativo.</w:t>
      </w:r>
    </w:p>
    <w:p w14:paraId="38FCADED" w14:textId="4594368F" w:rsidR="00451E78" w:rsidRPr="00E060BB" w:rsidRDefault="00DA3C76" w:rsidP="00E060BB">
      <w:pPr>
        <w:shd w:val="clear" w:color="auto" w:fill="FFFFFF"/>
        <w:jc w:val="both"/>
        <w:rPr>
          <w:color w:val="000000"/>
          <w:lang w:val="es-ES"/>
        </w:rPr>
      </w:pPr>
      <w:r>
        <w:rPr>
          <w:color w:val="000000"/>
          <w:lang w:val="es-ES"/>
        </w:rPr>
        <w:tab/>
        <w:t>-</w:t>
      </w:r>
      <w:r>
        <w:rPr>
          <w:color w:val="000000"/>
          <w:lang w:val="es-ES"/>
        </w:rPr>
        <w:tab/>
        <w:t>Implementación arreglos dinámicos y funcionalidades de administrador para el prototipo.</w:t>
      </w:r>
      <w:r w:rsidR="00CA51AD">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22DA6C09" w:rsidR="0057109B" w:rsidRDefault="007A2EC7" w:rsidP="0057109B">
      <w:pPr>
        <w:spacing w:line="1" w:lineRule="atLeast"/>
        <w:ind w:hanging="2"/>
        <w:jc w:val="both"/>
        <w:rPr>
          <w:lang w:val="es-CO"/>
        </w:rPr>
      </w:pPr>
      <w:r w:rsidRPr="007A2EC7">
        <w:rPr>
          <w:lang w:val="es-CO"/>
        </w:rPr>
        <w:t>La mayor dificultad fue sin duda que uno de los integrantes del grupo no realizó ningún aporte, por lo tanto, la carga de tareas por realizar se incrementó bastante para los dos únicos autores y contribuidores de este proyecto. Otra dificultad importante que se mostró fue la correcta comunicación de las ideas. Las principales lecciones aprendidas fueron que la comunicación dentro del grupo de trabajo es vital, así como la distribución de las tareas (esto fue bastante notable durante la realización de la primera entrega) y que 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proofErr w:type="spellStart"/>
      <w:r>
        <w:rPr>
          <w:sz w:val="16"/>
          <w:szCs w:val="16"/>
          <w:lang w:val="es-ES"/>
        </w:rPr>
        <w:t>Available</w:t>
      </w:r>
      <w:proofErr w:type="spellEnd"/>
      <w:r>
        <w:rPr>
          <w:sz w:val="16"/>
          <w:szCs w:val="16"/>
          <w:lang w:val="es-ES"/>
        </w:rPr>
        <w:t xml:space="preserve">: </w:t>
      </w:r>
      <w:hyperlink r:id="rId15"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6"/>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FA90" w14:textId="77777777" w:rsidR="00453BEE" w:rsidRDefault="00453BEE">
      <w:r>
        <w:separator/>
      </w:r>
    </w:p>
  </w:endnote>
  <w:endnote w:type="continuationSeparator" w:id="0">
    <w:p w14:paraId="51AE58A8" w14:textId="77777777" w:rsidR="00453BEE" w:rsidRDefault="0045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60D2" w14:textId="77777777" w:rsidR="00453BEE" w:rsidRDefault="00453BEE"/>
  </w:footnote>
  <w:footnote w:type="continuationSeparator" w:id="0">
    <w:p w14:paraId="00549CE9" w14:textId="77777777" w:rsidR="00453BEE" w:rsidRDefault="00453BEE">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12EB"/>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4211E"/>
    <w:rsid w:val="00451E78"/>
    <w:rsid w:val="00453905"/>
    <w:rsid w:val="00453BEE"/>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D1B7A"/>
    <w:rsid w:val="00ED4931"/>
    <w:rsid w:val="00EE7348"/>
    <w:rsid w:val="00EE7415"/>
    <w:rsid w:val="00EF1836"/>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minsalud.gov.co/salud/publica/Vacunacion/Paginas/Vacunacion-covid-19.aspx"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7</Pages>
  <Words>4311</Words>
  <Characters>23712</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155</cp:revision>
  <cp:lastPrinted>2002-04-02T16:54:00Z</cp:lastPrinted>
  <dcterms:created xsi:type="dcterms:W3CDTF">2019-09-11T18:04:00Z</dcterms:created>
  <dcterms:modified xsi:type="dcterms:W3CDTF">2021-04-27T21:57:00Z</dcterms:modified>
</cp:coreProperties>
</file>