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67640FA"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la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63C3813E"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p>
    <w:p w14:paraId="79BC3A58" w14:textId="07D89863" w:rsidR="006F68A1"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1B5AC424" w14:textId="77777777" w:rsidR="00FF7666" w:rsidRPr="00CD7B0A" w:rsidRDefault="00FF7666" w:rsidP="006F68A1">
      <w:pPr>
        <w:jc w:val="both"/>
        <w:rPr>
          <w:lang w:val="es-ES"/>
        </w:rPr>
      </w:pP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57AFCF69"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 xml:space="preserve">Usuarios con un rol administrativo adecuado dentro de las instituciones sanitarias que estén llevando a cabo el proceso de vacunación, o fuera de estas (pertenecientes a instituciones externas encargadas de gestionar el proceso). </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76316B10" w14:textId="77777777"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60E53A60" w14:textId="77777777" w:rsidR="006F68A1" w:rsidRPr="00CD7B0A" w:rsidRDefault="006F68A1" w:rsidP="007D749A">
      <w:pPr>
        <w:shd w:val="clear" w:color="auto" w:fill="FFFFFF"/>
        <w:jc w:val="both"/>
        <w:rPr>
          <w:color w:val="000000"/>
          <w:lang w:val="es-ES"/>
        </w:rPr>
      </w:pP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14BBD46A" w14:textId="77777777" w:rsidR="006F68A1"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04D0A1C8" w14:textId="77777777" w:rsidR="006F68A1" w:rsidRPr="00CD7B0A" w:rsidRDefault="006F68A1" w:rsidP="007D749A">
      <w:pPr>
        <w:shd w:val="clear" w:color="auto" w:fill="FFFFFF"/>
        <w:jc w:val="both"/>
        <w:rPr>
          <w:color w:val="000000"/>
          <w:lang w:val="es-ES"/>
        </w:rPr>
      </w:pPr>
    </w:p>
    <w:p w14:paraId="52DB1CC5" w14:textId="77777777" w:rsidR="006F68A1"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3AEB845D" w14:textId="77777777" w:rsidR="006F68A1" w:rsidRPr="00CD7B0A" w:rsidRDefault="006F68A1" w:rsidP="007D749A">
      <w:pPr>
        <w:shd w:val="clear" w:color="auto" w:fill="FFFFFF"/>
        <w:jc w:val="both"/>
        <w:rPr>
          <w:color w:val="000000"/>
          <w:lang w:val="es-ES"/>
        </w:rPr>
      </w:pPr>
    </w:p>
    <w:p w14:paraId="7841B29B" w14:textId="77777777"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0B6DE7D0"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3229ED68" w14:textId="40A3705A"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0D857CA3" w14:textId="77777777" w:rsidR="006F68A1" w:rsidRPr="00CD7B0A" w:rsidRDefault="006F68A1" w:rsidP="007D749A">
      <w:pPr>
        <w:shd w:val="clear" w:color="auto" w:fill="FFFFFF"/>
        <w:jc w:val="both"/>
        <w:rPr>
          <w:color w:val="000000"/>
          <w:lang w:val="es-ES"/>
        </w:rPr>
      </w:pPr>
    </w:p>
    <w:p w14:paraId="550B2220" w14:textId="77777777" w:rsidR="006F68A1" w:rsidRDefault="006F68A1" w:rsidP="007D749A">
      <w:pPr>
        <w:shd w:val="clear" w:color="auto" w:fill="FFFFFF"/>
        <w:jc w:val="both"/>
        <w:rPr>
          <w:color w:val="000000"/>
          <w:lang w:val="es-ES"/>
        </w:rPr>
      </w:pPr>
      <w:r w:rsidRPr="00CD7B0A">
        <w:rPr>
          <w:color w:val="000000"/>
          <w:lang w:val="es-ES"/>
        </w:rPr>
        <w:t xml:space="preserve">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w:t>
      </w:r>
      <w:r w:rsidRPr="00CD7B0A">
        <w:rPr>
          <w:color w:val="000000"/>
          <w:lang w:val="es-ES"/>
        </w:rPr>
        <w:lastRenderedPageBreak/>
        <w:t>y hora actual, y en la esquina derecha superior se mostrará el nombre completo del usuario junto a su perfil. A continuación, se mostrarán las funcionalidades seleccionables, agrupadas por el perfil de usuario:</w:t>
      </w:r>
    </w:p>
    <w:p w14:paraId="27290636" w14:textId="77777777" w:rsidR="006F68A1" w:rsidRPr="00CD7B0A" w:rsidRDefault="006F68A1" w:rsidP="007D749A">
      <w:pPr>
        <w:shd w:val="clear" w:color="auto" w:fill="FFFFFF"/>
        <w:jc w:val="both"/>
        <w:rPr>
          <w:color w:val="000000"/>
          <w:lang w:val="es-ES"/>
        </w:rPr>
      </w:pP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0B2A3678" w14:textId="77777777" w:rsidR="006F68A1"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6D78633F"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E8456EE" w14:textId="77777777"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607C9CA" w14:textId="77777777" w:rsidR="006F68A1" w:rsidRPr="00CD7B0A" w:rsidRDefault="006F68A1" w:rsidP="007D749A">
      <w:pPr>
        <w:shd w:val="clear" w:color="auto" w:fill="FFFFFF"/>
        <w:jc w:val="both"/>
        <w:rPr>
          <w:color w:val="000000"/>
          <w:lang w:val="es-ES"/>
        </w:rPr>
      </w:pPr>
    </w:p>
    <w:p w14:paraId="23D548B7" w14:textId="0808BB52"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w:t>
      </w:r>
      <w:r w:rsidR="002842F5">
        <w:rPr>
          <w:color w:val="000000"/>
          <w:lang w:val="es-ES"/>
        </w:rPr>
        <w:t xml:space="preserve"> (incluye asignaciones automáticas)</w:t>
      </w:r>
      <w:r w:rsidRPr="00CD7B0A">
        <w:rPr>
          <w:color w:val="000000"/>
          <w:lang w:val="es-ES"/>
        </w:rPr>
        <w:t>,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4853518C"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F6C431F" w14:textId="7777777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3757DF3E" w14:textId="77777777" w:rsidR="006F68A1" w:rsidRPr="00CD7B0A" w:rsidRDefault="006F68A1" w:rsidP="007D749A">
      <w:pPr>
        <w:shd w:val="clear" w:color="auto" w:fill="FFFFFF"/>
        <w:jc w:val="both"/>
        <w:rPr>
          <w:color w:val="000000"/>
          <w:lang w:val="es-ES"/>
        </w:rPr>
      </w:pP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 xml:space="preserve">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w:t>
      </w:r>
      <w:proofErr w:type="spellStart"/>
      <w:r w:rsidRPr="00CD7B0A">
        <w:rPr>
          <w:color w:val="000000"/>
          <w:lang w:val="es-ES"/>
        </w:rPr>
        <w:t>a</w:t>
      </w:r>
      <w:proofErr w:type="spellEnd"/>
      <w:r w:rsidRPr="00CD7B0A">
        <w:rPr>
          <w:color w:val="000000"/>
          <w:lang w:val="es-ES"/>
        </w:rPr>
        <w:t xml:space="preserve">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 xml:space="preserve">ipo de vacuna a aplicar (u aplicada si es un </w:t>
      </w:r>
      <w:r w:rsidRPr="00CD7B0A">
        <w:rPr>
          <w:color w:val="000000"/>
          <w:lang w:val="es-ES"/>
        </w:rPr>
        <w:t>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144190B0" w14:textId="3110A9C0"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674CE558" w14:textId="77777777" w:rsidR="000344D7" w:rsidRPr="00CD7B0A" w:rsidRDefault="000344D7" w:rsidP="007D749A">
      <w:pPr>
        <w:shd w:val="clear" w:color="auto" w:fill="FFFFFF"/>
        <w:jc w:val="both"/>
        <w:rPr>
          <w:color w:val="000000"/>
          <w:lang w:val="es-ES"/>
        </w:rPr>
      </w:pP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03D3AC38" w14:textId="387B52A7" w:rsidR="006F68A1" w:rsidRDefault="006F68A1" w:rsidP="007D749A">
      <w:pPr>
        <w:shd w:val="clear" w:color="auto" w:fill="FFFFFF"/>
        <w:jc w:val="both"/>
        <w:rPr>
          <w:color w:val="000000"/>
          <w:lang w:val="es-ES"/>
        </w:rPr>
      </w:pPr>
      <w:r w:rsidRPr="00CD7B0A">
        <w:rPr>
          <w:color w:val="000000"/>
          <w:lang w:val="es-ES"/>
        </w:rPr>
        <w:lastRenderedPageBreak/>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E1EA9AE" w14:textId="77777777" w:rsidR="000344D7" w:rsidRPr="00CD7B0A" w:rsidRDefault="000344D7" w:rsidP="006F68A1">
      <w:pPr>
        <w:shd w:val="clear" w:color="auto" w:fill="FFFFFF"/>
        <w:rPr>
          <w:color w:val="000000"/>
          <w:lang w:val="es-ES"/>
        </w:rPr>
      </w:pP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3C1DA38" w14:textId="77777777" w:rsidR="000344D7" w:rsidRPr="00CD7B0A" w:rsidRDefault="000344D7" w:rsidP="007D749A">
      <w:pPr>
        <w:shd w:val="clear" w:color="auto" w:fill="FFFFFF"/>
        <w:jc w:val="both"/>
        <w:rPr>
          <w:color w:val="000000"/>
          <w:lang w:val="es-ES"/>
        </w:rPr>
      </w:pP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pacientes, con la única diferencia de que ahora se tratará de datos relevantes sobre los funcionarios médicos, así como las asignaciones automáticas serán algo distintas.  </w:t>
      </w:r>
    </w:p>
    <w:p w14:paraId="27B66349" w14:textId="6EDD8DC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494F9D0" w14:textId="77777777" w:rsidR="000344D7" w:rsidRPr="00CD7B0A" w:rsidRDefault="000344D7" w:rsidP="007D749A">
      <w:pPr>
        <w:shd w:val="clear" w:color="auto" w:fill="FFFFFF"/>
        <w:jc w:val="both"/>
        <w:rPr>
          <w:color w:val="000000"/>
          <w:lang w:val="es-ES"/>
        </w:rPr>
      </w:pP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Los resultados de búsqueda serán mostrados por orden alfabético de sus apellidos (de la A </w:t>
      </w:r>
      <w:proofErr w:type="spellStart"/>
      <w:r w:rsidR="006F68A1" w:rsidRPr="00CD7B0A">
        <w:rPr>
          <w:color w:val="000000"/>
          <w:lang w:val="es-ES"/>
        </w:rPr>
        <w:t>a</w:t>
      </w:r>
      <w:proofErr w:type="spellEnd"/>
      <w:r w:rsidR="006F68A1" w:rsidRPr="00CD7B0A">
        <w:rPr>
          <w:color w:val="000000"/>
          <w:lang w:val="es-ES"/>
        </w:rPr>
        <w:t xml:space="preserve">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51F04B7E" w14:textId="5BDE2C3E"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57E39B4" w14:textId="41244F63" w:rsidR="00137CBF" w:rsidRDefault="00137CBF" w:rsidP="007D749A">
      <w:pPr>
        <w:shd w:val="clear" w:color="auto" w:fill="FFFFFF"/>
        <w:jc w:val="both"/>
        <w:rPr>
          <w:color w:val="000000"/>
          <w:lang w:val="es-ES"/>
        </w:rPr>
      </w:pP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1993FDD8" w14:textId="46897054"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21A72C92" w14:textId="25659FA7" w:rsidR="00137CBF" w:rsidRDefault="00137CBF" w:rsidP="007D749A">
      <w:pPr>
        <w:shd w:val="clear" w:color="auto" w:fill="FFFFFF"/>
        <w:jc w:val="both"/>
        <w:rPr>
          <w:color w:val="000000"/>
          <w:lang w:val="es-ES"/>
        </w:rPr>
      </w:pP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46AA8F80" w14:textId="4A461BF6"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AB7605" w14:textId="12DB8CDD" w:rsidR="00137CBF" w:rsidRDefault="00137CBF" w:rsidP="007D749A">
      <w:pPr>
        <w:shd w:val="clear" w:color="auto" w:fill="FFFFFF"/>
        <w:jc w:val="both"/>
        <w:rPr>
          <w:color w:val="000000"/>
          <w:lang w:val="es-ES"/>
        </w:rPr>
      </w:pPr>
    </w:p>
    <w:p w14:paraId="08F96C7D" w14:textId="4AE64409" w:rsidR="00137CBF"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7ECCEE86" w14:textId="16E7820B" w:rsidR="002919C5" w:rsidRDefault="002919C5" w:rsidP="007D749A">
      <w:pPr>
        <w:shd w:val="clear" w:color="auto" w:fill="FFFFFF"/>
        <w:jc w:val="both"/>
        <w:rPr>
          <w:color w:val="000000"/>
          <w:lang w:val="es-ES"/>
        </w:rPr>
      </w:pPr>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lastRenderedPageBreak/>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4FD3E5ED"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249E20BA" w14:textId="77777777" w:rsidR="002919C5" w:rsidRDefault="002919C5" w:rsidP="007D749A">
      <w:pPr>
        <w:shd w:val="clear" w:color="auto" w:fill="FFFFFF"/>
        <w:jc w:val="both"/>
        <w:rPr>
          <w:color w:val="000000"/>
          <w:lang w:val="es-ES"/>
        </w:rPr>
      </w:pP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474E51D7" w14:textId="2E7554DB"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22A671B0" w14:textId="77777777" w:rsidR="002919C5" w:rsidRPr="002919C5" w:rsidRDefault="002919C5" w:rsidP="002919C5">
      <w:pPr>
        <w:shd w:val="clear" w:color="auto" w:fill="FFFFFF"/>
        <w:jc w:val="both"/>
        <w:rPr>
          <w:color w:val="000000"/>
          <w:lang w:val="es-ES"/>
        </w:rPr>
      </w:pPr>
    </w:p>
    <w:p w14:paraId="7D1CBD71" w14:textId="72673B68" w:rsid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7D5F0368" w14:textId="77777777" w:rsidR="002919C5" w:rsidRPr="002919C5" w:rsidRDefault="002919C5" w:rsidP="002919C5">
      <w:pPr>
        <w:shd w:val="clear" w:color="auto" w:fill="FFFFFF"/>
        <w:jc w:val="both"/>
        <w:rPr>
          <w:color w:val="000000"/>
          <w:lang w:val="es-ES"/>
        </w:rPr>
      </w:pPr>
    </w:p>
    <w:p w14:paraId="3AEEC93A" w14:textId="70DAB241"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además de requerir un chequeo al día de los pacientes vacunados exitosamente y de los pacientes que por motivos externos no asistieron o no fue posible su vacunación, además de la cantidad de vacunas utilizadas ese día.</w:t>
      </w:r>
    </w:p>
    <w:p w14:paraId="10F54F2B" w14:textId="2DEAE4B0" w:rsidR="002919C5" w:rsidRDefault="002919C5" w:rsidP="002919C5">
      <w:pPr>
        <w:shd w:val="clear" w:color="auto" w:fill="FFFFFF"/>
        <w:jc w:val="both"/>
        <w:rPr>
          <w:color w:val="000000"/>
          <w:lang w:val="es-ES"/>
        </w:rPr>
      </w:pP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12C43B45" w14:textId="70504482"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245241EB" w14:textId="70AC6168" w:rsidR="00D15FF8" w:rsidRDefault="00D15FF8" w:rsidP="00D15FF8">
      <w:pPr>
        <w:shd w:val="clear" w:color="auto" w:fill="FFFFFF"/>
        <w:jc w:val="both"/>
        <w:rPr>
          <w:color w:val="000000"/>
          <w:lang w:val="es-ES"/>
        </w:rPr>
      </w:pPr>
    </w:p>
    <w:p w14:paraId="046B86CF" w14:textId="6C498A2F" w:rsidR="00E4713D" w:rsidRDefault="00E4713D" w:rsidP="00E4713D">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36513690" w14:textId="77777777" w:rsidR="00E4713D" w:rsidRPr="00E4713D" w:rsidRDefault="00E4713D" w:rsidP="00E4713D">
      <w:pPr>
        <w:shd w:val="clear" w:color="auto" w:fill="FFFFFF"/>
        <w:ind w:left="720"/>
        <w:jc w:val="both"/>
        <w:rPr>
          <w:rFonts w:eastAsia="Calibri"/>
          <w:color w:val="000000"/>
          <w:lang w:val="es-CO"/>
        </w:rPr>
      </w:pPr>
    </w:p>
    <w:p w14:paraId="7A6FB5EF" w14:textId="6E45FB8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2AA38F55" w14:textId="7777777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w:t>
      </w:r>
    </w:p>
    <w:p w14:paraId="40AD5E55" w14:textId="1D900E8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5608B839" w14:textId="7777777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56E35A7B" w14:textId="23F603D3" w:rsid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2FFD8A53" w14:textId="77777777" w:rsidR="006B415F" w:rsidRPr="00E4713D" w:rsidRDefault="006B415F" w:rsidP="006B415F">
      <w:pPr>
        <w:shd w:val="clear" w:color="auto" w:fill="FFFFFF"/>
        <w:jc w:val="both"/>
        <w:rPr>
          <w:rFonts w:eastAsia="Calibri"/>
          <w:color w:val="000000"/>
          <w:lang w:val="es-CO"/>
        </w:rPr>
      </w:pP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77777777" w:rsidR="00415F31" w:rsidRPr="001C4541" w:rsidRDefault="00415F31" w:rsidP="00CC4A51">
      <w:pPr>
        <w:pStyle w:val="Ttulo1"/>
        <w:numPr>
          <w:ilvl w:val="0"/>
          <w:numId w:val="6"/>
        </w:numPr>
        <w:rPr>
          <w:lang w:val="es-ES"/>
        </w:rPr>
      </w:pPr>
      <w:r w:rsidRPr="001C4541">
        <w:rPr>
          <w:lang w:val="es-ES"/>
        </w:rPr>
        <w:t xml:space="preserve">DESCRIPCIÓN DE LA INTERFAZ DE USUARIO PRELIMINAR </w:t>
      </w:r>
    </w:p>
    <w:p w14:paraId="0D805763" w14:textId="72107471"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A continuación, algunas imágenes que muestran la interfaz de usuario planteada. Todas las imágenes serán de la interfaz grafica del software al ingresar con un perfil de Administrador</w:t>
      </w:r>
      <w:r w:rsidR="00071EF5">
        <w:rPr>
          <w:color w:val="000000"/>
          <w:lang w:val="es-ES"/>
        </w:rPr>
        <w:t>, esto porque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1D6C5EA8">
            <wp:extent cx="2597150" cy="22745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0876" cy="2295346"/>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534DEC40"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2056B41" wp14:editId="7F9D5EE1">
            <wp:extent cx="2559050" cy="22340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742" cy="2249536"/>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lastRenderedPageBreak/>
        <w:drawing>
          <wp:inline distT="0" distB="0" distL="0" distR="0" wp14:anchorId="40196F3B" wp14:editId="2B7E6745">
            <wp:extent cx="2421451" cy="21082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5388" cy="2120334"/>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4BBA8047"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7009EE4" wp14:editId="65C4D8B5">
            <wp:extent cx="2349500" cy="205208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6432" cy="2066872"/>
                    </a:xfrm>
                    <a:prstGeom prst="rect">
                      <a:avLst/>
                    </a:prstGeom>
                  </pic:spPr>
                </pic:pic>
              </a:graphicData>
            </a:graphic>
          </wp:inline>
        </w:drawing>
      </w:r>
    </w:p>
    <w:p w14:paraId="4CD80C8B" w14:textId="4A9F571D"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 funcionalidad generador de graficas.</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69103285" w:rsidR="00415F31" w:rsidRPr="001C4541" w:rsidRDefault="00415F31" w:rsidP="00415F31">
      <w:pPr>
        <w:shd w:val="clear" w:color="auto" w:fill="FFFFFF"/>
        <w:jc w:val="both"/>
        <w:rPr>
          <w:color w:val="000000"/>
          <w:lang w:val="es-ES"/>
        </w:rPr>
      </w:pPr>
      <w:r w:rsidRPr="001C4541">
        <w:rPr>
          <w:color w:val="000000"/>
          <w:lang w:val="es-ES"/>
        </w:rPr>
        <w:t>En esta sección se debe describ</w:t>
      </w:r>
      <w:r w:rsidR="00CA6C3C">
        <w:rPr>
          <w:color w:val="000000"/>
          <w:lang w:val="es-ES"/>
        </w:rPr>
        <w:t>ir</w:t>
      </w:r>
      <w:r w:rsidRPr="001C4541">
        <w:rPr>
          <w:color w:val="000000"/>
          <w:lang w:val="es-ES"/>
        </w:rPr>
        <w:t xml:space="preserve"> el entorno en el que se desarrollará el software, así como el entorno en el que</w:t>
      </w:r>
      <w:r w:rsidR="003606C1">
        <w:rPr>
          <w:color w:val="000000"/>
          <w:lang w:val="es-ES"/>
        </w:rPr>
        <w:t xml:space="preserve"> funcionará cuando se ponga en o</w:t>
      </w:r>
      <w:r w:rsidRPr="001C4541">
        <w:rPr>
          <w:color w:val="000000"/>
          <w:lang w:val="es-ES"/>
        </w:rPr>
        <w:t>pera</w:t>
      </w:r>
      <w:r w:rsidR="003606C1">
        <w:rPr>
          <w:color w:val="000000"/>
          <w:lang w:val="es-ES"/>
        </w:rPr>
        <w:t>ción</w:t>
      </w:r>
      <w:r w:rsidRPr="001C4541">
        <w:rPr>
          <w:color w:val="000000"/>
          <w:lang w:val="es-ES"/>
        </w:rPr>
        <w:t xml:space="preserve">, </w:t>
      </w:r>
      <w:r w:rsidR="003606C1">
        <w:rPr>
          <w:color w:val="000000"/>
          <w:lang w:val="es-ES"/>
        </w:rPr>
        <w:t xml:space="preserve">para esto último se debe </w:t>
      </w:r>
      <w:r w:rsidRPr="001C4541">
        <w:rPr>
          <w:color w:val="000000"/>
          <w:lang w:val="es-ES"/>
        </w:rPr>
        <w:t>espec</w:t>
      </w:r>
      <w:r w:rsidR="00ED1B7A">
        <w:rPr>
          <w:color w:val="000000"/>
          <w:lang w:val="es-ES"/>
        </w:rPr>
        <w:t>i</w:t>
      </w:r>
      <w:r w:rsidRPr="001C4541">
        <w:rPr>
          <w:color w:val="000000"/>
          <w:lang w:val="es-ES"/>
        </w:rPr>
        <w:t>fica</w:t>
      </w:r>
      <w:r w:rsidR="003606C1">
        <w:rPr>
          <w:color w:val="000000"/>
          <w:lang w:val="es-ES"/>
        </w:rPr>
        <w:t>r</w:t>
      </w:r>
      <w:r w:rsidRPr="001C4541">
        <w:rPr>
          <w:color w:val="000000"/>
          <w:lang w:val="es-ES"/>
        </w:rPr>
        <w:t xml:space="preserve"> el </w:t>
      </w:r>
      <w:r w:rsidRPr="001C4541">
        <w:rPr>
          <w:lang w:val="es-ES"/>
        </w:rPr>
        <w:t>s</w:t>
      </w:r>
      <w:r w:rsidRPr="001C4541">
        <w:rPr>
          <w:color w:val="000000"/>
          <w:lang w:val="es-ES"/>
        </w:rPr>
        <w:t>istema operativ</w:t>
      </w:r>
      <w:r w:rsidRPr="001C4541">
        <w:rPr>
          <w:lang w:val="es-ES"/>
        </w:rPr>
        <w:t>o</w:t>
      </w:r>
      <w:r w:rsidRPr="001C4541">
        <w:rPr>
          <w:color w:val="000000"/>
          <w:lang w:val="es-ES"/>
        </w:rPr>
        <w:t xml:space="preserve"> y el hardware </w:t>
      </w:r>
      <w:r w:rsidRPr="001C4541">
        <w:rPr>
          <w:lang w:val="es-ES"/>
        </w:rPr>
        <w:t>sobre el que operará</w:t>
      </w:r>
      <w:r w:rsidRPr="001C4541">
        <w:rPr>
          <w:color w:val="000000"/>
          <w:lang w:val="es-ES"/>
        </w:rPr>
        <w:t>.</w:t>
      </w:r>
    </w:p>
    <w:p w14:paraId="152DC3FD" w14:textId="77777777" w:rsidR="00415F31" w:rsidRDefault="00415F31"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PROTOTIPO DE SOFTWARE INICIAL</w:t>
      </w:r>
    </w:p>
    <w:p w14:paraId="17C48386" w14:textId="3116BC28" w:rsidR="00415F31" w:rsidRPr="001C4541" w:rsidRDefault="00415F31" w:rsidP="00415F31">
      <w:pPr>
        <w:jc w:val="both"/>
        <w:rPr>
          <w:lang w:val="es-ES"/>
        </w:rPr>
      </w:pPr>
      <w:r w:rsidRPr="001C4541">
        <w:rPr>
          <w:lang w:val="es-ES"/>
        </w:rPr>
        <w:t>Para esta entrega de avance en el desarrollo del proyecto, se debe realizar una primera versión de un prototipo de software funcional de acuerdo con los requisitos que se explican a continuación.</w:t>
      </w:r>
    </w:p>
    <w:p w14:paraId="68F67183" w14:textId="77777777" w:rsidR="00415F31" w:rsidRPr="001C4541" w:rsidRDefault="00415F31" w:rsidP="00415F31">
      <w:pPr>
        <w:jc w:val="both"/>
        <w:rPr>
          <w:lang w:val="es-ES"/>
        </w:rPr>
      </w:pPr>
    </w:p>
    <w:p w14:paraId="516D9384" w14:textId="5C2A6099" w:rsidR="00415F31" w:rsidRPr="001C4541" w:rsidRDefault="001C4541" w:rsidP="00415F31">
      <w:pPr>
        <w:pBdr>
          <w:top w:val="nil"/>
          <w:left w:val="nil"/>
          <w:bottom w:val="nil"/>
          <w:right w:val="nil"/>
          <w:between w:val="nil"/>
        </w:pBdr>
        <w:jc w:val="both"/>
        <w:rPr>
          <w:lang w:val="es-ES"/>
        </w:rPr>
      </w:pPr>
      <w:r>
        <w:rPr>
          <w:lang w:val="es-ES"/>
        </w:rPr>
        <w:t>El</w:t>
      </w:r>
      <w:r w:rsidR="00415F31" w:rsidRPr="001C4541">
        <w:rPr>
          <w:lang w:val="es-ES"/>
        </w:rPr>
        <w:t xml:space="preserve"> software desarrollado se debe registrar en un repositorio de software</w:t>
      </w:r>
      <w:r w:rsidR="003606C1">
        <w:rPr>
          <w:lang w:val="es-ES"/>
        </w:rPr>
        <w:t xml:space="preserve"> de</w:t>
      </w:r>
      <w:r w:rsidR="00415F31" w:rsidRPr="001C4541">
        <w:rPr>
          <w:lang w:val="es-ES"/>
        </w:rPr>
        <w:t xml:space="preserve"> </w:t>
      </w:r>
      <w:proofErr w:type="spellStart"/>
      <w:r w:rsidR="00415F31" w:rsidRPr="001C4541">
        <w:rPr>
          <w:lang w:val="es-ES"/>
        </w:rPr>
        <w:t>Github</w:t>
      </w:r>
      <w:proofErr w:type="spellEnd"/>
      <w:r w:rsidR="00415F31" w:rsidRPr="001C4541">
        <w:rPr>
          <w:lang w:val="es-ES"/>
        </w:rPr>
        <w:t>. Para facilitar el uso de esta plataforma, se sugiere estudiar el tutorial disponible en</w:t>
      </w:r>
    </w:p>
    <w:p w14:paraId="73C1227D" w14:textId="77777777" w:rsidR="00415F31" w:rsidRPr="001C4541" w:rsidRDefault="00415F31" w:rsidP="00415F31">
      <w:pPr>
        <w:pBdr>
          <w:top w:val="nil"/>
          <w:left w:val="nil"/>
          <w:bottom w:val="nil"/>
          <w:right w:val="nil"/>
          <w:between w:val="nil"/>
        </w:pBdr>
        <w:jc w:val="both"/>
        <w:rPr>
          <w:lang w:val="es-ES"/>
        </w:rPr>
      </w:pPr>
    </w:p>
    <w:p w14:paraId="5355190F" w14:textId="77777777" w:rsidR="00415F31" w:rsidRPr="001C4541" w:rsidRDefault="00B071E5" w:rsidP="00415F31">
      <w:pPr>
        <w:pBdr>
          <w:top w:val="nil"/>
          <w:left w:val="nil"/>
          <w:bottom w:val="nil"/>
          <w:right w:val="nil"/>
          <w:between w:val="nil"/>
        </w:pBdr>
        <w:jc w:val="both"/>
        <w:rPr>
          <w:lang w:val="es-ES"/>
        </w:rPr>
      </w:pPr>
      <w:hyperlink r:id="rId11">
        <w:r w:rsidR="00415F31" w:rsidRPr="001C4541">
          <w:rPr>
            <w:color w:val="1155CC"/>
            <w:u w:val="single"/>
            <w:lang w:val="es-ES"/>
          </w:rPr>
          <w:t>https://www.atlassian.com/git/tutorials/learn-git-with-bitbucket-cloud</w:t>
        </w:r>
      </w:hyperlink>
    </w:p>
    <w:p w14:paraId="02AF33D6" w14:textId="77777777" w:rsidR="00415F31" w:rsidRPr="001C4541" w:rsidRDefault="00415F31" w:rsidP="00415F31">
      <w:pPr>
        <w:pBdr>
          <w:top w:val="nil"/>
          <w:left w:val="nil"/>
          <w:bottom w:val="nil"/>
          <w:right w:val="nil"/>
          <w:between w:val="nil"/>
        </w:pBdr>
        <w:jc w:val="both"/>
        <w:rPr>
          <w:lang w:val="es-ES"/>
        </w:rPr>
      </w:pPr>
    </w:p>
    <w:p w14:paraId="166454FD" w14:textId="55CBEEE6" w:rsidR="00FF0C84" w:rsidRPr="001C4541" w:rsidRDefault="00FF0C84" w:rsidP="00415F31">
      <w:pPr>
        <w:pBdr>
          <w:top w:val="nil"/>
          <w:left w:val="nil"/>
          <w:bottom w:val="nil"/>
          <w:right w:val="nil"/>
          <w:between w:val="nil"/>
        </w:pBdr>
        <w:jc w:val="both"/>
        <w:rPr>
          <w:lang w:val="es-ES"/>
        </w:rPr>
      </w:pPr>
      <w:r w:rsidRPr="001C4541">
        <w:rPr>
          <w:lang w:val="es-ES"/>
        </w:rPr>
        <w:t>Se debe organiz</w:t>
      </w:r>
      <w:r w:rsidR="00CA6C3C">
        <w:rPr>
          <w:lang w:val="es-ES"/>
        </w:rPr>
        <w:t>a</w:t>
      </w:r>
      <w:r w:rsidRPr="001C4541">
        <w:rPr>
          <w:lang w:val="es-ES"/>
        </w:rPr>
        <w:t>r el software en el repositorio de una manera estructurada como se ilustra en la siguie</w:t>
      </w:r>
      <w:r w:rsidR="00CA6C3C">
        <w:rPr>
          <w:lang w:val="es-ES"/>
        </w:rPr>
        <w:t>n</w:t>
      </w:r>
      <w:r w:rsidRPr="001C4541">
        <w:rPr>
          <w:lang w:val="es-ES"/>
        </w:rPr>
        <w:t>te figura:</w:t>
      </w:r>
    </w:p>
    <w:p w14:paraId="221D22E4" w14:textId="77777777" w:rsidR="00FF0C84" w:rsidRPr="001C4541" w:rsidRDefault="00FF0C84" w:rsidP="00415F31">
      <w:pPr>
        <w:pBdr>
          <w:top w:val="nil"/>
          <w:left w:val="nil"/>
          <w:bottom w:val="nil"/>
          <w:right w:val="nil"/>
          <w:between w:val="nil"/>
        </w:pBdr>
        <w:jc w:val="both"/>
        <w:rPr>
          <w:lang w:val="es-ES"/>
        </w:rPr>
      </w:pPr>
    </w:p>
    <w:p w14:paraId="52D0390D" w14:textId="77777777" w:rsidR="00FF0C84" w:rsidRDefault="00FF0C84" w:rsidP="00415F31">
      <w:pPr>
        <w:pBdr>
          <w:top w:val="nil"/>
          <w:left w:val="nil"/>
          <w:bottom w:val="nil"/>
          <w:right w:val="nil"/>
          <w:between w:val="nil"/>
        </w:pBdr>
        <w:jc w:val="both"/>
      </w:pPr>
      <w:r>
        <w:rPr>
          <w:noProof/>
          <w:lang w:val="es-CO" w:eastAsia="es-CO"/>
        </w:rPr>
        <w:drawing>
          <wp:inline distT="0" distB="0" distL="0" distR="0" wp14:anchorId="5F0A479C" wp14:editId="286A2535">
            <wp:extent cx="3200400" cy="13773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_Proyecto_GitHub_(ED_entrega_1)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1377315"/>
                    </a:xfrm>
                    <a:prstGeom prst="rect">
                      <a:avLst/>
                    </a:prstGeom>
                  </pic:spPr>
                </pic:pic>
              </a:graphicData>
            </a:graphic>
          </wp:inline>
        </w:drawing>
      </w:r>
    </w:p>
    <w:p w14:paraId="192998B8" w14:textId="72C49255" w:rsidR="00415F31" w:rsidRPr="001C4541" w:rsidRDefault="00415F31" w:rsidP="00415F31">
      <w:pPr>
        <w:pBdr>
          <w:top w:val="nil"/>
          <w:left w:val="nil"/>
          <w:bottom w:val="nil"/>
          <w:right w:val="nil"/>
          <w:between w:val="nil"/>
        </w:pBdr>
        <w:jc w:val="both"/>
        <w:rPr>
          <w:lang w:val="es-ES"/>
        </w:rPr>
      </w:pPr>
      <w:r w:rsidRPr="001C4541">
        <w:rPr>
          <w:lang w:val="es-ES"/>
        </w:rPr>
        <w:t>Ad</w:t>
      </w:r>
      <w:r w:rsidR="00CA6C3C">
        <w:rPr>
          <w:lang w:val="es-ES"/>
        </w:rPr>
        <w:t>emás</w:t>
      </w:r>
      <w:r w:rsidRPr="001C4541">
        <w:rPr>
          <w:lang w:val="es-ES"/>
        </w:rPr>
        <w:t xml:space="preserve">, para mantener una versión gráfica de desarrollo del repositorio, </w:t>
      </w:r>
      <w:r w:rsidR="005840F3">
        <w:rPr>
          <w:lang w:val="es-ES"/>
        </w:rPr>
        <w:t xml:space="preserve">ustedes </w:t>
      </w:r>
      <w:r w:rsidRPr="001C4541">
        <w:rPr>
          <w:lang w:val="es-ES"/>
        </w:rPr>
        <w:t>se podrá</w:t>
      </w:r>
      <w:r w:rsidR="005840F3">
        <w:rPr>
          <w:lang w:val="es-ES"/>
        </w:rPr>
        <w:t>n</w:t>
      </w:r>
      <w:r w:rsidRPr="001C4541">
        <w:rPr>
          <w:lang w:val="es-ES"/>
        </w:rPr>
        <w:t xml:space="preserve"> apoyar </w:t>
      </w:r>
      <w:r w:rsidR="005840F3">
        <w:rPr>
          <w:lang w:val="es-ES"/>
        </w:rPr>
        <w:t>en el uso de</w:t>
      </w:r>
      <w:r w:rsidRPr="001C4541">
        <w:rPr>
          <w:lang w:val="es-ES"/>
        </w:rPr>
        <w:t xml:space="preserve"> herramienta</w:t>
      </w:r>
      <w:r w:rsidR="005840F3">
        <w:rPr>
          <w:lang w:val="es-ES"/>
        </w:rPr>
        <w:t xml:space="preserve">s </w:t>
      </w:r>
      <w:r w:rsidRPr="001C4541">
        <w:rPr>
          <w:lang w:val="es-ES"/>
        </w:rPr>
        <w:t xml:space="preserve">como </w:t>
      </w:r>
      <w:proofErr w:type="spellStart"/>
      <w:r w:rsidRPr="001C4541">
        <w:rPr>
          <w:lang w:val="es-ES"/>
        </w:rPr>
        <w:t>Sourcetree</w:t>
      </w:r>
      <w:proofErr w:type="spellEnd"/>
      <w:r w:rsidRPr="001C4541">
        <w:rPr>
          <w:lang w:val="es-ES"/>
        </w:rPr>
        <w:t>, disponible en el siguiente URL:</w:t>
      </w:r>
    </w:p>
    <w:p w14:paraId="6BD47B05" w14:textId="77777777" w:rsidR="00415F31" w:rsidRPr="001C4541" w:rsidRDefault="00B071E5" w:rsidP="00415F31">
      <w:pPr>
        <w:pBdr>
          <w:top w:val="nil"/>
          <w:left w:val="nil"/>
          <w:bottom w:val="nil"/>
          <w:right w:val="nil"/>
          <w:between w:val="nil"/>
        </w:pBdr>
        <w:jc w:val="both"/>
        <w:rPr>
          <w:lang w:val="es-ES"/>
        </w:rPr>
      </w:pPr>
      <w:hyperlink r:id="rId13">
        <w:r w:rsidR="00415F31" w:rsidRPr="001C4541">
          <w:rPr>
            <w:color w:val="1155CC"/>
            <w:u w:val="single"/>
            <w:lang w:val="es-ES"/>
          </w:rPr>
          <w:t>https://www.sourcetreeapp.com/</w:t>
        </w:r>
      </w:hyperlink>
      <w:r w:rsidR="00415F31" w:rsidRPr="001C4541">
        <w:rPr>
          <w:lang w:val="es-ES"/>
        </w:rPr>
        <w:t xml:space="preserve"> </w:t>
      </w:r>
    </w:p>
    <w:p w14:paraId="51806727" w14:textId="6507E70B" w:rsidR="00415F31" w:rsidRDefault="00415F31" w:rsidP="00415F31">
      <w:pPr>
        <w:pBdr>
          <w:top w:val="nil"/>
          <w:left w:val="nil"/>
          <w:bottom w:val="nil"/>
          <w:right w:val="nil"/>
          <w:between w:val="nil"/>
        </w:pBdr>
        <w:jc w:val="both"/>
        <w:rPr>
          <w:lang w:val="es-ES"/>
        </w:rPr>
      </w:pPr>
    </w:p>
    <w:p w14:paraId="227128C0" w14:textId="7B4BC852" w:rsidR="001C4541" w:rsidRPr="001C4541" w:rsidRDefault="001C4541" w:rsidP="001C4541">
      <w:pPr>
        <w:shd w:val="clear" w:color="auto" w:fill="FFFFFF"/>
        <w:jc w:val="both"/>
        <w:rPr>
          <w:color w:val="000000"/>
          <w:lang w:val="es-ES"/>
        </w:rPr>
      </w:pPr>
      <w:r>
        <w:rPr>
          <w:color w:val="000000"/>
          <w:lang w:val="es-ES"/>
        </w:rPr>
        <w:t>En este prototipo se deben implementar y aplicar alguna</w:t>
      </w:r>
      <w:r w:rsidR="0057109B">
        <w:rPr>
          <w:color w:val="000000"/>
          <w:lang w:val="es-ES"/>
        </w:rPr>
        <w:t>s</w:t>
      </w:r>
      <w:r>
        <w:rPr>
          <w:color w:val="000000"/>
          <w:lang w:val="es-ES"/>
        </w:rPr>
        <w:t xml:space="preserve"> estructuras de datos como se detalla en la siguiente sección.</w:t>
      </w:r>
    </w:p>
    <w:p w14:paraId="6A35148E" w14:textId="62602644" w:rsidR="001C4541" w:rsidRPr="006425BB" w:rsidRDefault="006425BB" w:rsidP="00CC4A51">
      <w:pPr>
        <w:pStyle w:val="Ttulo1"/>
        <w:numPr>
          <w:ilvl w:val="0"/>
          <w:numId w:val="6"/>
        </w:numPr>
        <w:rPr>
          <w:lang w:val="es-ES"/>
        </w:rPr>
      </w:pPr>
      <w:bookmarkStart w:id="3"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p>
    <w:bookmarkEnd w:id="3"/>
    <w:p w14:paraId="0C3F62C5" w14:textId="39A0A196" w:rsidR="00FB7E28" w:rsidRDefault="00C06E2D" w:rsidP="00137CBF">
      <w:pPr>
        <w:pBdr>
          <w:top w:val="nil"/>
          <w:left w:val="nil"/>
          <w:bottom w:val="nil"/>
          <w:right w:val="nil"/>
          <w:between w:val="nil"/>
        </w:pBdr>
        <w:jc w:val="both"/>
        <w:rPr>
          <w:lang w:val="es-ES"/>
        </w:rPr>
      </w:pPr>
      <w:r>
        <w:rPr>
          <w:lang w:val="es-ES"/>
        </w:rPr>
        <w:t>E</w:t>
      </w:r>
      <w:r w:rsidR="00415F31" w:rsidRPr="001C4541">
        <w:rPr>
          <w:lang w:val="es-ES"/>
        </w:rPr>
        <w:t xml:space="preserve">n este prototipo se debe implementar por lo menos </w:t>
      </w:r>
      <w:r>
        <w:rPr>
          <w:lang w:val="es-ES"/>
        </w:rPr>
        <w:t>una instancia</w:t>
      </w:r>
      <w:r w:rsidR="00415F31" w:rsidRPr="001C4541">
        <w:rPr>
          <w:lang w:val="es-ES"/>
        </w:rPr>
        <w:t xml:space="preserve"> de </w:t>
      </w:r>
      <w:r>
        <w:rPr>
          <w:lang w:val="es-ES"/>
        </w:rPr>
        <w:t xml:space="preserve">cada una de </w:t>
      </w:r>
      <w:r w:rsidR="00415F31" w:rsidRPr="001C4541">
        <w:rPr>
          <w:lang w:val="es-ES"/>
        </w:rPr>
        <w:t>la</w:t>
      </w:r>
      <w:r>
        <w:rPr>
          <w:lang w:val="es-ES"/>
        </w:rPr>
        <w:t>s</w:t>
      </w:r>
      <w:r w:rsidR="00415F31" w:rsidRPr="001C4541">
        <w:rPr>
          <w:lang w:val="es-ES"/>
        </w:rPr>
        <w:t xml:space="preserve"> estructura</w:t>
      </w:r>
      <w:r>
        <w:rPr>
          <w:lang w:val="es-ES"/>
        </w:rPr>
        <w:t>s</w:t>
      </w:r>
      <w:r w:rsidR="00415F31" w:rsidRPr="001C4541">
        <w:rPr>
          <w:lang w:val="es-ES"/>
        </w:rPr>
        <w:t xml:space="preserve"> de datos </w:t>
      </w:r>
      <w:r w:rsidR="005840F3">
        <w:rPr>
          <w:lang w:val="es-ES"/>
        </w:rPr>
        <w:t xml:space="preserve">secuenciales (llamadas también </w:t>
      </w:r>
      <w:r>
        <w:rPr>
          <w:lang w:val="es-ES"/>
        </w:rPr>
        <w:t>lineales</w:t>
      </w:r>
      <w:r w:rsidR="00CA6C3C">
        <w:rPr>
          <w:lang w:val="es-ES"/>
        </w:rPr>
        <w:t xml:space="preserve"> o unidimensionales</w:t>
      </w:r>
      <w:r w:rsidR="005840F3">
        <w:rPr>
          <w:lang w:val="es-ES"/>
        </w:rPr>
        <w:t>)</w:t>
      </w:r>
      <w:r w:rsidR="00CA6C3C">
        <w:rPr>
          <w:lang w:val="es-ES"/>
        </w:rPr>
        <w:t>:</w:t>
      </w:r>
      <w:r>
        <w:rPr>
          <w:lang w:val="es-ES"/>
        </w:rPr>
        <w:t xml:space="preserve"> </w:t>
      </w:r>
      <w:r w:rsidR="00CA6C3C">
        <w:rPr>
          <w:lang w:val="es-ES"/>
        </w:rPr>
        <w:t xml:space="preserve">arreglos, </w:t>
      </w:r>
      <w:r>
        <w:rPr>
          <w:lang w:val="es-ES"/>
        </w:rPr>
        <w:t xml:space="preserve">listas encadenadas, pilas y colas. Se reitera </w:t>
      </w:r>
      <w:proofErr w:type="spellStart"/>
      <w:r>
        <w:rPr>
          <w:lang w:val="es-ES"/>
        </w:rPr>
        <w:t>qu</w:t>
      </w:r>
      <w:r w:rsidR="005840F3">
        <w:rPr>
          <w:lang w:val="es-ES"/>
        </w:rPr>
        <w:t>é</w:t>
      </w:r>
      <w:proofErr w:type="spellEnd"/>
      <w:r>
        <w:rPr>
          <w:lang w:val="es-ES"/>
        </w:rPr>
        <w:t xml:space="preserve"> en este tipo de</w:t>
      </w:r>
      <w:r w:rsidR="00415F31" w:rsidRPr="001C4541">
        <w:rPr>
          <w:lang w:val="es-ES"/>
        </w:rPr>
        <w:t xml:space="preserve"> </w:t>
      </w:r>
      <w:r w:rsidR="00137CBF">
        <w:rPr>
          <w:lang w:val="es-ES"/>
        </w:rPr>
        <w:t>¿</w:t>
      </w:r>
    </w:p>
    <w:p w14:paraId="2578BD3B" w14:textId="2E5AC1BC" w:rsidR="00415F31" w:rsidRPr="00C06E2D" w:rsidRDefault="00FB7E28" w:rsidP="00CC4A51">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240049A4" w14:textId="77777777" w:rsidR="00415F31" w:rsidRPr="00C06E2D" w:rsidRDefault="00415F31" w:rsidP="00415F31">
      <w:pPr>
        <w:pBdr>
          <w:top w:val="nil"/>
          <w:left w:val="nil"/>
          <w:bottom w:val="nil"/>
          <w:right w:val="nil"/>
          <w:between w:val="nil"/>
        </w:pBdr>
        <w:jc w:val="both"/>
        <w:rPr>
          <w:lang w:val="es-ES"/>
        </w:rPr>
      </w:pPr>
    </w:p>
    <w:p w14:paraId="3A15DDD0" w14:textId="6DD8BCC5" w:rsidR="00415F31" w:rsidRPr="001C4541" w:rsidRDefault="00415F31" w:rsidP="00415F31">
      <w:pPr>
        <w:pBdr>
          <w:top w:val="nil"/>
          <w:left w:val="nil"/>
          <w:bottom w:val="nil"/>
          <w:right w:val="nil"/>
          <w:between w:val="nil"/>
        </w:pBdr>
        <w:jc w:val="both"/>
        <w:rPr>
          <w:lang w:val="es-ES"/>
        </w:rPr>
      </w:pPr>
      <w:r w:rsidRPr="001C4541">
        <w:rPr>
          <w:lang w:val="es-ES"/>
        </w:rPr>
        <w:t>Se deben realizar y documentar las pruebas del prototipo para algunos ejemplos (casos) de prueba para las funcionalidades que tomen más tiempo</w:t>
      </w:r>
      <w:r w:rsidR="00FB7E28">
        <w:rPr>
          <w:lang w:val="es-ES"/>
        </w:rPr>
        <w:t xml:space="preserve"> y realizar un análisi</w:t>
      </w:r>
      <w:r w:rsidR="00CE303B">
        <w:rPr>
          <w:lang w:val="es-ES"/>
        </w:rPr>
        <w:t>s comparativo</w:t>
      </w:r>
      <w:r w:rsidRPr="001C4541">
        <w:rPr>
          <w:lang w:val="es-ES"/>
        </w:rPr>
        <w:t xml:space="preserve"> así:</w:t>
      </w:r>
    </w:p>
    <w:p w14:paraId="73EB481B" w14:textId="77777777"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Escoger entre tres y cinco funcionalidades que sean las de mayor costo computacional en tiempo;</w:t>
      </w:r>
    </w:p>
    <w:p w14:paraId="243A21F5" w14:textId="78D73432"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 xml:space="preserve">Para cada funcionalidad se deben realizar pruebas para varios tamaños de datos de prueba (n), por lo menos para los siguientes </w:t>
      </w:r>
      <w:r w:rsidR="00CA6C3C">
        <w:rPr>
          <w:lang w:val="es-ES"/>
        </w:rPr>
        <w:t>valores</w:t>
      </w:r>
      <w:r w:rsidR="0013572A">
        <w:rPr>
          <w:lang w:val="es-ES"/>
        </w:rPr>
        <w:t xml:space="preserve"> de n</w:t>
      </w:r>
      <w:r w:rsidRPr="001C4541">
        <w:rPr>
          <w:lang w:val="es-ES"/>
        </w:rPr>
        <w:t>:</w:t>
      </w:r>
    </w:p>
    <w:p w14:paraId="65356814" w14:textId="77777777" w:rsidR="00415F31" w:rsidRPr="001C4541" w:rsidRDefault="00415F31" w:rsidP="00415F31">
      <w:pPr>
        <w:pBdr>
          <w:top w:val="nil"/>
          <w:left w:val="nil"/>
          <w:bottom w:val="nil"/>
          <w:right w:val="nil"/>
          <w:between w:val="nil"/>
        </w:pBdr>
        <w:ind w:left="720"/>
        <w:jc w:val="both"/>
        <w:rPr>
          <w:lang w:val="es-ES"/>
        </w:rPr>
      </w:pPr>
    </w:p>
    <w:p w14:paraId="4CE6AA52" w14:textId="77777777" w:rsidR="00415F31" w:rsidRDefault="00415F31" w:rsidP="00CC4A51">
      <w:pPr>
        <w:numPr>
          <w:ilvl w:val="1"/>
          <w:numId w:val="7"/>
        </w:numPr>
      </w:pPr>
      <w:r>
        <w:t xml:space="preserve">10 mil </w:t>
      </w:r>
      <w:proofErr w:type="spellStart"/>
      <w:r>
        <w:t>datos</w:t>
      </w:r>
      <w:proofErr w:type="spellEnd"/>
      <w:r>
        <w:t xml:space="preserve">, </w:t>
      </w:r>
    </w:p>
    <w:p w14:paraId="4820EA93" w14:textId="77777777" w:rsidR="00415F31" w:rsidRDefault="00415F31" w:rsidP="00CC4A51">
      <w:pPr>
        <w:numPr>
          <w:ilvl w:val="1"/>
          <w:numId w:val="7"/>
        </w:numPr>
      </w:pPr>
      <w:r>
        <w:t xml:space="preserve">100 mil </w:t>
      </w:r>
      <w:proofErr w:type="spellStart"/>
      <w:r>
        <w:t>datos</w:t>
      </w:r>
      <w:proofErr w:type="spellEnd"/>
      <w:r>
        <w:t>,</w:t>
      </w:r>
    </w:p>
    <w:p w14:paraId="31D3DAA0" w14:textId="77777777" w:rsidR="00415F31" w:rsidRDefault="00415F31" w:rsidP="00CC4A51">
      <w:pPr>
        <w:numPr>
          <w:ilvl w:val="1"/>
          <w:numId w:val="7"/>
        </w:numPr>
      </w:pPr>
      <w:r>
        <w:t xml:space="preserve">1 </w:t>
      </w:r>
      <w:proofErr w:type="spellStart"/>
      <w:r>
        <w:t>millón</w:t>
      </w:r>
      <w:proofErr w:type="spellEnd"/>
      <w:r>
        <w:t xml:space="preserve"> de </w:t>
      </w:r>
      <w:proofErr w:type="spellStart"/>
      <w:r>
        <w:t>datos</w:t>
      </w:r>
      <w:proofErr w:type="spellEnd"/>
      <w:r>
        <w:t xml:space="preserve">, </w:t>
      </w:r>
    </w:p>
    <w:p w14:paraId="27770212" w14:textId="77777777" w:rsidR="00415F31" w:rsidRDefault="00415F31" w:rsidP="00CC4A51">
      <w:pPr>
        <w:numPr>
          <w:ilvl w:val="1"/>
          <w:numId w:val="7"/>
        </w:numPr>
      </w:pPr>
      <w:r>
        <w:t xml:space="preserve">10 </w:t>
      </w:r>
      <w:proofErr w:type="spellStart"/>
      <w:r>
        <w:t>millones</w:t>
      </w:r>
      <w:proofErr w:type="spellEnd"/>
      <w:r>
        <w:t xml:space="preserve"> de </w:t>
      </w:r>
      <w:proofErr w:type="spellStart"/>
      <w:r>
        <w:t>datos</w:t>
      </w:r>
      <w:proofErr w:type="spellEnd"/>
      <w:r>
        <w:t>, y</w:t>
      </w:r>
    </w:p>
    <w:p w14:paraId="3A7CC7D3" w14:textId="75832246" w:rsidR="0013572A" w:rsidRDefault="00415F31" w:rsidP="0013572A">
      <w:pPr>
        <w:numPr>
          <w:ilvl w:val="1"/>
          <w:numId w:val="7"/>
        </w:numPr>
      </w:pPr>
      <w:r>
        <w:t xml:space="preserve">100 </w:t>
      </w:r>
      <w:proofErr w:type="spellStart"/>
      <w:r>
        <w:t>millones</w:t>
      </w:r>
      <w:proofErr w:type="spellEnd"/>
      <w:r>
        <w:t xml:space="preserve"> de </w:t>
      </w:r>
      <w:proofErr w:type="spellStart"/>
      <w:r>
        <w:t>datos</w:t>
      </w:r>
      <w:proofErr w:type="spellEnd"/>
      <w:r w:rsidR="0013572A">
        <w:t>.</w:t>
      </w:r>
    </w:p>
    <w:p w14:paraId="4BDEB65D" w14:textId="69B4D1A9" w:rsidR="00270DF9" w:rsidRDefault="005A36BB" w:rsidP="00CC4A51">
      <w:pPr>
        <w:numPr>
          <w:ilvl w:val="0"/>
          <w:numId w:val="7"/>
        </w:numPr>
        <w:pBdr>
          <w:top w:val="nil"/>
          <w:left w:val="nil"/>
          <w:bottom w:val="nil"/>
          <w:right w:val="nil"/>
          <w:between w:val="nil"/>
        </w:pBdr>
        <w:jc w:val="both"/>
        <w:rPr>
          <w:lang w:val="es-ES"/>
        </w:rPr>
      </w:pPr>
      <w:r w:rsidRPr="001C4541">
        <w:rPr>
          <w:lang w:val="es-ES"/>
        </w:rPr>
        <w:t xml:space="preserve">Hacer una </w:t>
      </w:r>
      <w:r w:rsidR="00E41EC2" w:rsidRPr="001C4541">
        <w:rPr>
          <w:lang w:val="es-ES"/>
        </w:rPr>
        <w:t>tabla comparativa</w:t>
      </w:r>
      <w:r w:rsidRPr="001C4541">
        <w:rPr>
          <w:lang w:val="es-ES"/>
        </w:rPr>
        <w:t xml:space="preserve"> de los tiempos que toma realizar </w:t>
      </w:r>
      <w:r w:rsidR="0013572A">
        <w:rPr>
          <w:lang w:val="es-ES"/>
        </w:rPr>
        <w:t xml:space="preserve">cada una de </w:t>
      </w:r>
      <w:r w:rsidRPr="001C4541">
        <w:rPr>
          <w:lang w:val="es-ES"/>
        </w:rPr>
        <w:t>las funcionalidades consideradas para los diferentes tamaños de los datos de prueba.</w:t>
      </w:r>
    </w:p>
    <w:p w14:paraId="655981E4" w14:textId="6A363275" w:rsidR="00451E78" w:rsidRPr="00270DF9" w:rsidRDefault="00451E78" w:rsidP="00CC4A51">
      <w:pPr>
        <w:numPr>
          <w:ilvl w:val="0"/>
          <w:numId w:val="7"/>
        </w:numPr>
        <w:pBdr>
          <w:top w:val="nil"/>
          <w:left w:val="nil"/>
          <w:bottom w:val="nil"/>
          <w:right w:val="nil"/>
          <w:between w:val="nil"/>
        </w:pBdr>
        <w:jc w:val="both"/>
        <w:rPr>
          <w:lang w:val="es-ES"/>
        </w:rPr>
      </w:pPr>
      <w:r w:rsidRPr="00270DF9">
        <w:rPr>
          <w:color w:val="000000"/>
          <w:lang w:val="es-CO"/>
        </w:rPr>
        <w:t xml:space="preserve">Determine y grafique el correspondiente análisis </w:t>
      </w:r>
      <w:r w:rsidR="00270DF9">
        <w:rPr>
          <w:color w:val="000000"/>
          <w:lang w:val="es-CO"/>
        </w:rPr>
        <w:t xml:space="preserve">asintótico </w:t>
      </w:r>
      <w:r w:rsidRPr="00270DF9">
        <w:rPr>
          <w:color w:val="000000"/>
          <w:lang w:val="es-CO"/>
        </w:rPr>
        <w:t xml:space="preserve">comparativo entre las estructuras implementadas y su respectiva complejidad, de acuerdo </w:t>
      </w:r>
      <w:r w:rsidR="00CA6C3C">
        <w:rPr>
          <w:color w:val="000000"/>
          <w:lang w:val="es-CO"/>
        </w:rPr>
        <w:t>con</w:t>
      </w:r>
      <w:r w:rsidRPr="00270DF9">
        <w:rPr>
          <w:color w:val="000000"/>
          <w:lang w:val="es-CO"/>
        </w:rPr>
        <w:t xml:space="preserve"> las pruebas realizadas</w:t>
      </w:r>
      <w:r w:rsidR="00270DF9">
        <w:rPr>
          <w:color w:val="000000"/>
          <w:lang w:val="es-CO"/>
        </w:rPr>
        <w:t xml:space="preserve">. Para esto debe </w:t>
      </w:r>
      <w:r w:rsidRPr="00270DF9">
        <w:rPr>
          <w:color w:val="000000"/>
          <w:lang w:val="es-CO"/>
        </w:rPr>
        <w:t>usar</w:t>
      </w:r>
      <w:r w:rsidR="00270DF9">
        <w:rPr>
          <w:color w:val="000000"/>
          <w:lang w:val="es-CO"/>
        </w:rPr>
        <w:t xml:space="preserve">, por lo menos, </w:t>
      </w:r>
      <w:r w:rsidRPr="00270DF9">
        <w:rPr>
          <w:color w:val="000000"/>
          <w:lang w:val="es-CO"/>
        </w:rPr>
        <w:t xml:space="preserve">la notación </w:t>
      </w:r>
      <w:r w:rsidR="00270DF9">
        <w:rPr>
          <w:color w:val="000000"/>
          <w:lang w:val="es-CO"/>
        </w:rPr>
        <w:t>O grande (</w:t>
      </w:r>
      <w:r w:rsidRPr="0013572A">
        <w:rPr>
          <w:i/>
          <w:color w:val="000000"/>
          <w:lang w:val="es-CO"/>
        </w:rPr>
        <w:t>Big O</w:t>
      </w:r>
      <w:r w:rsidR="00270DF9">
        <w:rPr>
          <w:color w:val="000000"/>
          <w:lang w:val="es-CO"/>
        </w:rPr>
        <w:t>)</w:t>
      </w:r>
      <w:r w:rsidRPr="00270DF9">
        <w:rPr>
          <w:color w:val="000000"/>
          <w:lang w:val="es-CO"/>
        </w:rPr>
        <w:t>.</w:t>
      </w:r>
    </w:p>
    <w:p w14:paraId="35D8E3B1" w14:textId="77777777"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p w14:paraId="59C3424C" w14:textId="58DC2C11" w:rsidR="0057109B" w:rsidRPr="0057109B" w:rsidRDefault="0057109B" w:rsidP="0057109B">
      <w:pPr>
        <w:shd w:val="clear" w:color="auto" w:fill="FFFFFF"/>
        <w:jc w:val="both"/>
        <w:rPr>
          <w:color w:val="000000"/>
          <w:lang w:val="es-ES"/>
        </w:rPr>
      </w:pPr>
      <w:r w:rsidRPr="0057109B">
        <w:rPr>
          <w:color w:val="000000"/>
          <w:lang w:val="es-ES"/>
        </w:rPr>
        <w:t>Se</w:t>
      </w:r>
      <w:r>
        <w:rPr>
          <w:color w:val="000000"/>
          <w:lang w:val="es-ES"/>
        </w:rPr>
        <w:t xml:space="preserve"> debe</w:t>
      </w:r>
      <w:r w:rsidR="0013572A">
        <w:rPr>
          <w:color w:val="000000"/>
          <w:lang w:val="es-ES"/>
        </w:rPr>
        <w:t>n</w:t>
      </w:r>
      <w:r w:rsidRPr="0057109B">
        <w:rPr>
          <w:color w:val="000000"/>
          <w:lang w:val="es-ES"/>
        </w:rPr>
        <w:t xml:space="preserve"> describ</w:t>
      </w:r>
      <w:r>
        <w:rPr>
          <w:color w:val="000000"/>
          <w:lang w:val="es-ES"/>
        </w:rPr>
        <w:t>ir</w:t>
      </w:r>
      <w:r w:rsidRPr="0057109B">
        <w:rPr>
          <w:color w:val="000000"/>
          <w:lang w:val="es-ES"/>
        </w:rPr>
        <w:t xml:space="preserve"> de manera concisa</w:t>
      </w:r>
      <w:r>
        <w:rPr>
          <w:color w:val="000000"/>
          <w:lang w:val="es-ES"/>
        </w:rPr>
        <w:t xml:space="preserve"> </w:t>
      </w:r>
      <w:r w:rsidRPr="0057109B">
        <w:rPr>
          <w:color w:val="000000"/>
          <w:lang w:val="es-ES"/>
        </w:rPr>
        <w:t xml:space="preserve">los roles asignados y las respectivas actividades </w:t>
      </w:r>
      <w:r w:rsidR="00894B69">
        <w:rPr>
          <w:color w:val="000000"/>
          <w:lang w:val="es-ES"/>
        </w:rPr>
        <w:t xml:space="preserve">realizadas por cada uno </w:t>
      </w:r>
      <w:r w:rsidR="00894B69" w:rsidRPr="0057109B">
        <w:rPr>
          <w:color w:val="000000"/>
          <w:lang w:val="es-ES"/>
        </w:rPr>
        <w:t>los integrantes del equipo</w:t>
      </w:r>
      <w:r w:rsidRPr="0057109B">
        <w:rPr>
          <w:color w:val="000000"/>
          <w:lang w:val="es-ES"/>
        </w:rPr>
        <w:t xml:space="preserve"> durante el desarrollo de </w:t>
      </w:r>
      <w:r>
        <w:rPr>
          <w:color w:val="000000"/>
          <w:lang w:val="es-ES"/>
        </w:rPr>
        <w:t>est</w:t>
      </w:r>
      <w:r w:rsidRPr="0057109B">
        <w:rPr>
          <w:color w:val="000000"/>
          <w:lang w:val="es-ES"/>
        </w:rPr>
        <w:t>a entrega.</w:t>
      </w:r>
      <w:r>
        <w:rPr>
          <w:color w:val="000000"/>
          <w:lang w:val="es-ES"/>
        </w:rPr>
        <w:t xml:space="preserve"> P</w:t>
      </w:r>
      <w:r w:rsidRPr="0057109B">
        <w:rPr>
          <w:color w:val="000000"/>
          <w:lang w:val="es-ES"/>
        </w:rPr>
        <w:t xml:space="preserve">ara </w:t>
      </w:r>
      <w:r>
        <w:rPr>
          <w:color w:val="000000"/>
          <w:lang w:val="es-ES"/>
        </w:rPr>
        <w:t>esto,</w:t>
      </w:r>
      <w:r w:rsidRPr="0057109B">
        <w:rPr>
          <w:color w:val="000000"/>
          <w:lang w:val="es-ES"/>
        </w:rPr>
        <w:t xml:space="preserve"> tenga en cuenta los siguientes roles positivos, que puede aplicar durante el desarrollo del proyecto; los mismos deberán ser ‘rotados’ entre todos los integrantes del equipo en las diferentes entregas. </w:t>
      </w:r>
    </w:p>
    <w:p w14:paraId="23F822F2" w14:textId="77777777" w:rsidR="00451E78" w:rsidRPr="0057109B" w:rsidRDefault="00451E78" w:rsidP="00894B69">
      <w:pPr>
        <w:rPr>
          <w:lang w:val="es-CO"/>
        </w:rPr>
      </w:pPr>
    </w:p>
    <w:p w14:paraId="38FCADED"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tbl>
      <w:tblPr>
        <w:tblW w:w="4136"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6"/>
        <w:gridCol w:w="2700"/>
      </w:tblGrid>
      <w:tr w:rsidR="0077115F" w:rsidRPr="006F1188" w14:paraId="063252DC" w14:textId="77777777" w:rsidTr="003A6BA8">
        <w:trPr>
          <w:trHeight w:val="566"/>
        </w:trPr>
        <w:tc>
          <w:tcPr>
            <w:tcW w:w="1436" w:type="dxa"/>
            <w:shd w:val="clear" w:color="auto" w:fill="A6A6A6"/>
          </w:tcPr>
          <w:p w14:paraId="50A93AB8" w14:textId="77777777" w:rsidR="0077115F" w:rsidRPr="006F1188" w:rsidRDefault="0077115F" w:rsidP="00312B9A">
            <w:pPr>
              <w:pBdr>
                <w:top w:val="nil"/>
                <w:left w:val="nil"/>
                <w:bottom w:val="nil"/>
                <w:right w:val="nil"/>
                <w:between w:val="nil"/>
              </w:pBdr>
              <w:spacing w:line="259" w:lineRule="auto"/>
              <w:jc w:val="center"/>
              <w:rPr>
                <w:rFonts w:asciiTheme="majorHAnsi" w:eastAsia="Arial" w:hAnsiTheme="majorHAnsi" w:cstheme="majorHAnsi"/>
                <w:b/>
                <w:color w:val="000000"/>
              </w:rPr>
            </w:pPr>
            <w:r w:rsidRPr="00312B9A">
              <w:rPr>
                <w:rFonts w:eastAsia="Arial"/>
                <w:b/>
              </w:rPr>
              <w:t>ROL</w:t>
            </w:r>
          </w:p>
        </w:tc>
        <w:tc>
          <w:tcPr>
            <w:tcW w:w="2700" w:type="dxa"/>
            <w:shd w:val="clear" w:color="auto" w:fill="A6A6A6"/>
          </w:tcPr>
          <w:p w14:paraId="00758FA2" w14:textId="77777777" w:rsidR="0077115F" w:rsidRPr="00411184" w:rsidRDefault="0077115F" w:rsidP="0077115F">
            <w:pPr>
              <w:pBdr>
                <w:top w:val="nil"/>
                <w:left w:val="nil"/>
                <w:bottom w:val="nil"/>
                <w:right w:val="nil"/>
                <w:between w:val="nil"/>
              </w:pBdr>
              <w:spacing w:line="259" w:lineRule="auto"/>
              <w:jc w:val="center"/>
              <w:rPr>
                <w:rFonts w:eastAsia="Arial"/>
                <w:b/>
                <w:color w:val="000000"/>
              </w:rPr>
            </w:pPr>
            <w:proofErr w:type="spellStart"/>
            <w:r w:rsidRPr="00411184">
              <w:rPr>
                <w:rFonts w:eastAsia="Arial"/>
                <w:b/>
                <w:color w:val="000000"/>
              </w:rPr>
              <w:t>Actividad</w:t>
            </w:r>
            <w:r w:rsidRPr="00411184">
              <w:rPr>
                <w:rFonts w:eastAsia="Arial"/>
                <w:b/>
              </w:rPr>
              <w:t>es</w:t>
            </w:r>
            <w:proofErr w:type="spellEnd"/>
            <w:r w:rsidRPr="00411184">
              <w:rPr>
                <w:rFonts w:eastAsia="Arial"/>
                <w:b/>
              </w:rPr>
              <w:t xml:space="preserve"> </w:t>
            </w:r>
            <w:proofErr w:type="spellStart"/>
            <w:r w:rsidRPr="00411184">
              <w:rPr>
                <w:rFonts w:eastAsia="Arial"/>
                <w:b/>
              </w:rPr>
              <w:t>fundamentales</w:t>
            </w:r>
            <w:proofErr w:type="spellEnd"/>
          </w:p>
        </w:tc>
      </w:tr>
      <w:tr w:rsidR="0077115F" w:rsidRPr="006F1188" w14:paraId="5A57D848" w14:textId="77777777" w:rsidTr="003A6BA8">
        <w:tc>
          <w:tcPr>
            <w:tcW w:w="1436" w:type="dxa"/>
          </w:tcPr>
          <w:p w14:paraId="53A16B95" w14:textId="1890C4EC"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Líder</w:t>
            </w:r>
            <w:proofErr w:type="spellEnd"/>
            <w:r w:rsidRPr="00484C31">
              <w:rPr>
                <w:rFonts w:eastAsia="Arial"/>
                <w:color w:val="000000"/>
                <w:sz w:val="16"/>
                <w:szCs w:val="16"/>
              </w:rPr>
              <w:t>(</w:t>
            </w:r>
            <w:proofErr w:type="spellStart"/>
            <w:r w:rsidRPr="00484C31">
              <w:rPr>
                <w:rFonts w:eastAsia="Arial"/>
                <w:color w:val="000000"/>
                <w:sz w:val="16"/>
                <w:szCs w:val="16"/>
              </w:rPr>
              <w:t>e</w:t>
            </w:r>
            <w:r w:rsidRPr="00484C31">
              <w:rPr>
                <w:rFonts w:eastAsia="Arial"/>
                <w:sz w:val="16"/>
                <w:szCs w:val="16"/>
              </w:rPr>
              <w:t>s</w:t>
            </w:r>
            <w:r w:rsidRPr="00484C31">
              <w:rPr>
                <w:rFonts w:eastAsia="Arial"/>
                <w:color w:val="000000"/>
                <w:sz w:val="16"/>
                <w:szCs w:val="16"/>
              </w:rPr>
              <w:t>a</w:t>
            </w:r>
            <w:proofErr w:type="spellEnd"/>
            <w:r w:rsidRPr="00484C31">
              <w:rPr>
                <w:rFonts w:eastAsia="Arial"/>
                <w:color w:val="000000"/>
                <w:sz w:val="16"/>
                <w:szCs w:val="16"/>
              </w:rPr>
              <w:t>)</w:t>
            </w:r>
          </w:p>
        </w:tc>
        <w:tc>
          <w:tcPr>
            <w:tcW w:w="2700" w:type="dxa"/>
          </w:tcPr>
          <w:p w14:paraId="7F94A7CC"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lang w:val="es-ES"/>
              </w:rPr>
              <w:t xml:space="preserve">Consultar a los otros miembros del equipo, atento que la información sea constante para todos. </w:t>
            </w:r>
            <w:proofErr w:type="spellStart"/>
            <w:r w:rsidRPr="00484C31">
              <w:rPr>
                <w:rFonts w:eastAsia="Arial"/>
                <w:color w:val="000000"/>
                <w:sz w:val="16"/>
                <w:szCs w:val="16"/>
              </w:rPr>
              <w:t>Aportar</w:t>
            </w:r>
            <w:proofErr w:type="spellEnd"/>
            <w:r w:rsidRPr="00484C31">
              <w:rPr>
                <w:rFonts w:eastAsia="Arial"/>
                <w:color w:val="000000"/>
                <w:sz w:val="16"/>
                <w:szCs w:val="16"/>
              </w:rPr>
              <w:t xml:space="preserve"> con la </w:t>
            </w:r>
            <w:proofErr w:type="spellStart"/>
            <w:r w:rsidRPr="00484C31">
              <w:rPr>
                <w:rFonts w:eastAsia="Arial"/>
                <w:color w:val="000000"/>
                <w:sz w:val="16"/>
                <w:szCs w:val="16"/>
              </w:rPr>
              <w:t>organización</w:t>
            </w:r>
            <w:proofErr w:type="spellEnd"/>
            <w:r w:rsidRPr="00484C31">
              <w:rPr>
                <w:rFonts w:eastAsia="Arial"/>
                <w:color w:val="000000"/>
                <w:sz w:val="16"/>
                <w:szCs w:val="16"/>
              </w:rPr>
              <w:t xml:space="preserve"> y plan de </w:t>
            </w:r>
            <w:proofErr w:type="spellStart"/>
            <w:r w:rsidRPr="00484C31">
              <w:rPr>
                <w:rFonts w:eastAsia="Arial"/>
                <w:color w:val="000000"/>
                <w:sz w:val="16"/>
                <w:szCs w:val="16"/>
              </w:rPr>
              <w:t>trabajo</w:t>
            </w:r>
            <w:proofErr w:type="spellEnd"/>
            <w:r w:rsidRPr="00484C31">
              <w:rPr>
                <w:rFonts w:eastAsia="Arial"/>
                <w:color w:val="000000"/>
                <w:sz w:val="16"/>
                <w:szCs w:val="16"/>
              </w:rPr>
              <w:t>.</w:t>
            </w:r>
          </w:p>
        </w:tc>
      </w:tr>
      <w:tr w:rsidR="0077115F" w:rsidRPr="00E4713D" w14:paraId="56F86B1E" w14:textId="77777777" w:rsidTr="003A6BA8">
        <w:tc>
          <w:tcPr>
            <w:tcW w:w="1436" w:type="dxa"/>
          </w:tcPr>
          <w:p w14:paraId="77112C2D" w14:textId="0F85A6A9"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Coordinador</w:t>
            </w:r>
            <w:proofErr w:type="spellEnd"/>
            <w:r w:rsidRPr="00484C31">
              <w:rPr>
                <w:rFonts w:eastAsia="Arial"/>
                <w:color w:val="000000"/>
                <w:sz w:val="16"/>
                <w:szCs w:val="16"/>
              </w:rPr>
              <w:t>(a)</w:t>
            </w:r>
          </w:p>
        </w:tc>
        <w:tc>
          <w:tcPr>
            <w:tcW w:w="2700" w:type="dxa"/>
          </w:tcPr>
          <w:p w14:paraId="59D676DE" w14:textId="77777777" w:rsidR="0077115F"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Mantener el contacto entre todos,</w:t>
            </w:r>
            <w:r>
              <w:rPr>
                <w:rFonts w:eastAsia="Arial"/>
                <w:color w:val="000000"/>
                <w:sz w:val="16"/>
                <w:szCs w:val="16"/>
                <w:lang w:val="es-ES"/>
              </w:rPr>
              <w:t xml:space="preserve"> </w:t>
            </w:r>
          </w:p>
          <w:p w14:paraId="26425A64" w14:textId="3CEC8C7D"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Programar y agendar y reuniones; ser facilitador para el acceso a los recursos.</w:t>
            </w:r>
          </w:p>
        </w:tc>
      </w:tr>
      <w:tr w:rsidR="0077115F" w:rsidRPr="00E4713D" w14:paraId="597CC43F" w14:textId="77777777" w:rsidTr="003A6BA8">
        <w:tc>
          <w:tcPr>
            <w:tcW w:w="1436" w:type="dxa"/>
          </w:tcPr>
          <w:p w14:paraId="13324E5E" w14:textId="15575180"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Experto</w:t>
            </w:r>
            <w:proofErr w:type="spellEnd"/>
            <w:r w:rsidRPr="00484C31">
              <w:rPr>
                <w:rFonts w:eastAsia="Arial"/>
                <w:color w:val="000000"/>
                <w:sz w:val="16"/>
                <w:szCs w:val="16"/>
              </w:rPr>
              <w:t>(a)</w:t>
            </w:r>
          </w:p>
        </w:tc>
        <w:tc>
          <w:tcPr>
            <w:tcW w:w="2700" w:type="dxa"/>
          </w:tcPr>
          <w:p w14:paraId="132222E6" w14:textId="77777777" w:rsidR="0077115F" w:rsidRPr="00484C31" w:rsidRDefault="0077115F" w:rsidP="00FD7714">
            <w:pPr>
              <w:pBdr>
                <w:top w:val="nil"/>
                <w:left w:val="nil"/>
                <w:bottom w:val="nil"/>
                <w:right w:val="nil"/>
                <w:between w:val="nil"/>
              </w:pBdr>
              <w:spacing w:line="259" w:lineRule="auto"/>
              <w:ind w:right="-463"/>
              <w:rPr>
                <w:rFonts w:eastAsia="Arial"/>
                <w:color w:val="000000"/>
                <w:sz w:val="16"/>
                <w:szCs w:val="16"/>
                <w:lang w:val="es-ES"/>
              </w:rPr>
            </w:pPr>
            <w:r w:rsidRPr="00484C31">
              <w:rPr>
                <w:rFonts w:eastAsia="Arial"/>
                <w:color w:val="000000"/>
                <w:sz w:val="16"/>
                <w:szCs w:val="16"/>
                <w:lang w:val="es-ES"/>
              </w:rPr>
              <w:t>Líder técnico que propende por coordinar las funciones y actividades operativas.</w:t>
            </w:r>
          </w:p>
        </w:tc>
      </w:tr>
      <w:tr w:rsidR="0077115F" w:rsidRPr="00E4713D" w14:paraId="4BE148B9" w14:textId="77777777" w:rsidTr="003A6BA8">
        <w:tc>
          <w:tcPr>
            <w:tcW w:w="1436" w:type="dxa"/>
          </w:tcPr>
          <w:p w14:paraId="22819787" w14:textId="532BBEFC"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Investigador</w:t>
            </w:r>
            <w:proofErr w:type="spellEnd"/>
            <w:r w:rsidRPr="00484C31">
              <w:rPr>
                <w:rFonts w:eastAsia="Arial"/>
                <w:color w:val="000000"/>
                <w:sz w:val="16"/>
                <w:szCs w:val="16"/>
              </w:rPr>
              <w:t>(a)</w:t>
            </w:r>
          </w:p>
        </w:tc>
        <w:tc>
          <w:tcPr>
            <w:tcW w:w="2700" w:type="dxa"/>
          </w:tcPr>
          <w:p w14:paraId="0A1C59F4"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Consultar otras fuentes. Propender por resolver inquietudes comunes para todo el equipo.</w:t>
            </w:r>
          </w:p>
        </w:tc>
      </w:tr>
      <w:tr w:rsidR="0077115F" w:rsidRPr="00E4713D" w14:paraId="60F3613B" w14:textId="77777777" w:rsidTr="003A6BA8">
        <w:tc>
          <w:tcPr>
            <w:tcW w:w="1436" w:type="dxa"/>
          </w:tcPr>
          <w:p w14:paraId="1CAFB85A" w14:textId="1AF0323D"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Observador</w:t>
            </w:r>
            <w:proofErr w:type="spellEnd"/>
            <w:r w:rsidR="00312B9A">
              <w:rPr>
                <w:rFonts w:eastAsia="Arial"/>
                <w:color w:val="000000"/>
                <w:sz w:val="16"/>
                <w:szCs w:val="16"/>
              </w:rPr>
              <w:t>(a)</w:t>
            </w:r>
          </w:p>
        </w:tc>
        <w:tc>
          <w:tcPr>
            <w:tcW w:w="2700" w:type="dxa"/>
          </w:tcPr>
          <w:p w14:paraId="19F83794"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Siempre está atento en el desarrollo del proyecto y aporta en el momento apropiado cuando se requiera apoyo adicional por parte del equipo.</w:t>
            </w:r>
          </w:p>
        </w:tc>
      </w:tr>
      <w:tr w:rsidR="0077115F" w:rsidRPr="00E4713D" w14:paraId="792F868E" w14:textId="77777777" w:rsidTr="003A6BA8">
        <w:tc>
          <w:tcPr>
            <w:tcW w:w="1436" w:type="dxa"/>
          </w:tcPr>
          <w:p w14:paraId="73E5FB88" w14:textId="562188AA"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Animador</w:t>
            </w:r>
            <w:proofErr w:type="spellEnd"/>
            <w:r w:rsidRPr="00484C31">
              <w:rPr>
                <w:rFonts w:eastAsia="Arial"/>
                <w:color w:val="000000"/>
                <w:sz w:val="16"/>
                <w:szCs w:val="16"/>
              </w:rPr>
              <w:t>(a)</w:t>
            </w:r>
          </w:p>
        </w:tc>
        <w:tc>
          <w:tcPr>
            <w:tcW w:w="2700" w:type="dxa"/>
          </w:tcPr>
          <w:p w14:paraId="24C4D40C"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Energía positiva, motivador en el grupo.</w:t>
            </w:r>
          </w:p>
        </w:tc>
      </w:tr>
      <w:tr w:rsidR="0077115F" w:rsidRPr="00E4713D" w14:paraId="4FCF4631" w14:textId="77777777" w:rsidTr="003A6BA8">
        <w:tc>
          <w:tcPr>
            <w:tcW w:w="1436" w:type="dxa"/>
          </w:tcPr>
          <w:p w14:paraId="2F49E6BB" w14:textId="320C51A9"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bookmarkStart w:id="4" w:name="_heading=h.1fob9te" w:colFirst="0" w:colLast="0"/>
            <w:bookmarkEnd w:id="4"/>
            <w:proofErr w:type="spellStart"/>
            <w:r w:rsidRPr="00484C31">
              <w:rPr>
                <w:rFonts w:eastAsia="Arial"/>
                <w:color w:val="000000"/>
                <w:sz w:val="16"/>
                <w:szCs w:val="16"/>
              </w:rPr>
              <w:t>Secretario</w:t>
            </w:r>
            <w:proofErr w:type="spellEnd"/>
            <w:r w:rsidRPr="00484C31">
              <w:rPr>
                <w:rFonts w:eastAsia="Arial"/>
                <w:color w:val="000000"/>
                <w:sz w:val="16"/>
                <w:szCs w:val="16"/>
              </w:rPr>
              <w:t>(a)</w:t>
            </w:r>
          </w:p>
        </w:tc>
        <w:tc>
          <w:tcPr>
            <w:tcW w:w="2700" w:type="dxa"/>
          </w:tcPr>
          <w:p w14:paraId="3B3014C9"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Se convierte en un facilitador de la comunicación en el grupo. Documenta (actas) de los acuerdos/compromisos realizados en las reuniones del equipo.</w:t>
            </w:r>
          </w:p>
        </w:tc>
      </w:tr>
      <w:tr w:rsidR="0077115F" w:rsidRPr="00E4713D" w14:paraId="0397FF8F" w14:textId="77777777" w:rsidTr="003A6BA8">
        <w:tc>
          <w:tcPr>
            <w:tcW w:w="1436" w:type="dxa"/>
          </w:tcPr>
          <w:p w14:paraId="5DC4B392" w14:textId="710CE481"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rPr>
              <w:t>Técnico(a)</w:t>
            </w:r>
          </w:p>
        </w:tc>
        <w:tc>
          <w:tcPr>
            <w:tcW w:w="2700" w:type="dxa"/>
          </w:tcPr>
          <w:p w14:paraId="4D8BB6B8"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Aporta técnicamente en el desarrollo del proyecto.</w:t>
            </w:r>
          </w:p>
        </w:tc>
      </w:tr>
    </w:tbl>
    <w:p w14:paraId="7933CFBC"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53B567BE" w14:textId="499F5AA0" w:rsidR="00451E78" w:rsidRPr="00453905" w:rsidRDefault="00451E78" w:rsidP="00453905">
      <w:pPr>
        <w:shd w:val="clear" w:color="auto" w:fill="FFFFFF"/>
        <w:jc w:val="both"/>
        <w:rPr>
          <w:color w:val="000000"/>
          <w:lang w:val="es-ES"/>
        </w:rPr>
      </w:pPr>
      <w:r w:rsidRPr="00453905">
        <w:rPr>
          <w:color w:val="000000"/>
          <w:lang w:val="es-ES"/>
        </w:rPr>
        <w:t xml:space="preserve">Puede utilizar la siguiente </w:t>
      </w:r>
      <w:r w:rsidR="00453905">
        <w:rPr>
          <w:color w:val="000000"/>
          <w:lang w:val="es-ES"/>
        </w:rPr>
        <w:t>tabla</w:t>
      </w:r>
      <w:r w:rsidRPr="00453905">
        <w:rPr>
          <w:color w:val="000000"/>
          <w:lang w:val="es-ES"/>
        </w:rPr>
        <w:t xml:space="preserve"> para definir los integrantes del grupo, los roles asignados y el listado de actividades durante el desarrollo de la entrega:</w:t>
      </w:r>
    </w:p>
    <w:p w14:paraId="7159B505"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tbl>
      <w:tblPr>
        <w:tblW w:w="4226"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6"/>
        <w:gridCol w:w="990"/>
        <w:gridCol w:w="1890"/>
      </w:tblGrid>
      <w:tr w:rsidR="002324E2" w:rsidRPr="006F1188" w14:paraId="19F8F596" w14:textId="77777777" w:rsidTr="005D156E">
        <w:tc>
          <w:tcPr>
            <w:tcW w:w="1346" w:type="dxa"/>
            <w:shd w:val="clear" w:color="auto" w:fill="A6A6A6"/>
          </w:tcPr>
          <w:p w14:paraId="19826838" w14:textId="77777777" w:rsidR="002324E2" w:rsidRPr="003B6F3F" w:rsidRDefault="002324E2" w:rsidP="00453905">
            <w:pPr>
              <w:pBdr>
                <w:top w:val="nil"/>
                <w:left w:val="nil"/>
                <w:bottom w:val="nil"/>
                <w:right w:val="nil"/>
                <w:between w:val="nil"/>
              </w:pBdr>
              <w:spacing w:line="259" w:lineRule="auto"/>
              <w:jc w:val="center"/>
              <w:rPr>
                <w:rFonts w:eastAsia="Arial"/>
                <w:b/>
                <w:color w:val="000000"/>
                <w:sz w:val="16"/>
                <w:szCs w:val="16"/>
              </w:rPr>
            </w:pPr>
            <w:r w:rsidRPr="003B6F3F">
              <w:rPr>
                <w:rFonts w:eastAsia="Arial"/>
                <w:b/>
                <w:color w:val="000000"/>
                <w:sz w:val="16"/>
                <w:szCs w:val="16"/>
              </w:rPr>
              <w:t>INTEGRANTE</w:t>
            </w:r>
          </w:p>
        </w:tc>
        <w:tc>
          <w:tcPr>
            <w:tcW w:w="990" w:type="dxa"/>
            <w:shd w:val="clear" w:color="auto" w:fill="A6A6A6"/>
          </w:tcPr>
          <w:p w14:paraId="3AE4F94C" w14:textId="77777777" w:rsidR="002324E2" w:rsidRPr="003B6F3F" w:rsidRDefault="002324E2" w:rsidP="003B6F3F">
            <w:pPr>
              <w:pBdr>
                <w:top w:val="nil"/>
                <w:left w:val="nil"/>
                <w:bottom w:val="nil"/>
                <w:right w:val="nil"/>
                <w:between w:val="nil"/>
              </w:pBdr>
              <w:spacing w:line="259" w:lineRule="auto"/>
              <w:jc w:val="center"/>
              <w:rPr>
                <w:rFonts w:eastAsia="Arial"/>
                <w:b/>
                <w:color w:val="000000"/>
                <w:sz w:val="16"/>
                <w:szCs w:val="16"/>
              </w:rPr>
            </w:pPr>
            <w:r w:rsidRPr="003B6F3F">
              <w:rPr>
                <w:rFonts w:eastAsia="Arial"/>
                <w:b/>
                <w:color w:val="000000"/>
                <w:sz w:val="16"/>
                <w:szCs w:val="16"/>
              </w:rPr>
              <w:t>ROL(ES)</w:t>
            </w:r>
          </w:p>
        </w:tc>
        <w:tc>
          <w:tcPr>
            <w:tcW w:w="1890" w:type="dxa"/>
            <w:shd w:val="clear" w:color="auto" w:fill="A6A6A6"/>
          </w:tcPr>
          <w:p w14:paraId="7EB1C58C" w14:textId="77777777" w:rsidR="002324E2" w:rsidRPr="005D156E" w:rsidRDefault="002324E2" w:rsidP="002324E2">
            <w:pPr>
              <w:pBdr>
                <w:top w:val="nil"/>
                <w:left w:val="nil"/>
                <w:bottom w:val="nil"/>
                <w:right w:val="nil"/>
                <w:between w:val="nil"/>
              </w:pBdr>
              <w:spacing w:line="259" w:lineRule="auto"/>
              <w:jc w:val="center"/>
              <w:rPr>
                <w:rFonts w:eastAsia="Arial"/>
                <w:b/>
                <w:color w:val="000000"/>
                <w:sz w:val="16"/>
                <w:szCs w:val="16"/>
              </w:rPr>
            </w:pPr>
            <w:r w:rsidRPr="005D156E">
              <w:rPr>
                <w:rFonts w:eastAsia="Arial"/>
                <w:b/>
                <w:color w:val="000000"/>
                <w:sz w:val="16"/>
                <w:szCs w:val="16"/>
              </w:rPr>
              <w:t>ACTIVIDADES REALIZADAS (</w:t>
            </w:r>
            <w:proofErr w:type="spellStart"/>
            <w:r w:rsidRPr="005D156E">
              <w:rPr>
                <w:rFonts w:eastAsia="Arial"/>
                <w:b/>
                <w:color w:val="000000"/>
                <w:sz w:val="16"/>
                <w:szCs w:val="16"/>
              </w:rPr>
              <w:t>Listado</w:t>
            </w:r>
            <w:proofErr w:type="spellEnd"/>
            <w:r w:rsidRPr="005D156E">
              <w:rPr>
                <w:rFonts w:eastAsia="Arial"/>
                <w:b/>
                <w:color w:val="000000"/>
                <w:sz w:val="16"/>
                <w:szCs w:val="16"/>
              </w:rPr>
              <w:t>)</w:t>
            </w:r>
          </w:p>
        </w:tc>
      </w:tr>
      <w:tr w:rsidR="002324E2" w:rsidRPr="006F1188" w14:paraId="7CFD0878" w14:textId="77777777" w:rsidTr="005D156E">
        <w:tc>
          <w:tcPr>
            <w:tcW w:w="1346" w:type="dxa"/>
            <w:vMerge w:val="restart"/>
          </w:tcPr>
          <w:p w14:paraId="7EF22FB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990" w:type="dxa"/>
            <w:vMerge w:val="restart"/>
          </w:tcPr>
          <w:p w14:paraId="2C1D7079"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64FCA505"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678B6E2E" w14:textId="77777777" w:rsidTr="005D156E">
        <w:tc>
          <w:tcPr>
            <w:tcW w:w="1346" w:type="dxa"/>
            <w:vMerge/>
          </w:tcPr>
          <w:p w14:paraId="123AD8DC"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769E3946"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1A6FAD9F"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5AF518EA" w14:textId="77777777" w:rsidTr="005D156E">
        <w:tc>
          <w:tcPr>
            <w:tcW w:w="1346" w:type="dxa"/>
            <w:vMerge/>
          </w:tcPr>
          <w:p w14:paraId="6B0ED78A"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val="restart"/>
          </w:tcPr>
          <w:p w14:paraId="336FBA80"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1429459C"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3D5B35F8" w14:textId="77777777" w:rsidTr="005D156E">
        <w:tc>
          <w:tcPr>
            <w:tcW w:w="1346" w:type="dxa"/>
            <w:vMerge/>
          </w:tcPr>
          <w:p w14:paraId="07C9BC07"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613F050C"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64A51FA3" w14:textId="47C52FD8"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68D4362F" w14:textId="77777777" w:rsidTr="005D156E">
        <w:tc>
          <w:tcPr>
            <w:tcW w:w="1346" w:type="dxa"/>
            <w:vMerge w:val="restart"/>
          </w:tcPr>
          <w:p w14:paraId="6F323CD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990" w:type="dxa"/>
            <w:vMerge w:val="restart"/>
          </w:tcPr>
          <w:p w14:paraId="7554E476"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51180471"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27A5FF80" w14:textId="77777777" w:rsidTr="005D156E">
        <w:tc>
          <w:tcPr>
            <w:tcW w:w="1346" w:type="dxa"/>
            <w:vMerge/>
          </w:tcPr>
          <w:p w14:paraId="302F969F"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2CB21AAB"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22398CCE"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0356C762" w14:textId="77777777" w:rsidTr="005D156E">
        <w:tc>
          <w:tcPr>
            <w:tcW w:w="1346" w:type="dxa"/>
            <w:vMerge/>
          </w:tcPr>
          <w:p w14:paraId="264797C9"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val="restart"/>
          </w:tcPr>
          <w:p w14:paraId="2396BC09"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67660041"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2F35C79D" w14:textId="77777777" w:rsidTr="005D156E">
        <w:tc>
          <w:tcPr>
            <w:tcW w:w="1346" w:type="dxa"/>
            <w:vMerge/>
          </w:tcPr>
          <w:p w14:paraId="332B9E6B"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2B6941F8"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7761A38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bl>
    <w:p w14:paraId="0E235A93" w14:textId="77777777"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12F9C82D" w:rsidR="0057109B" w:rsidRDefault="0057109B" w:rsidP="0057109B">
      <w:pPr>
        <w:spacing w:line="1" w:lineRule="atLeast"/>
        <w:ind w:hanging="2"/>
        <w:jc w:val="both"/>
        <w:rPr>
          <w:lang w:val="es-CO"/>
        </w:rPr>
      </w:pPr>
      <w:r>
        <w:rPr>
          <w:lang w:val="es-CO"/>
        </w:rPr>
        <w:t>Mencione las dificultades encontradas durante el desarrollo del proyecto. Además, haga alusión a las principales lecciones aprendidas durante el proceso.</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3C636143" w14:textId="77777777" w:rsidR="00DF4BA8" w:rsidRPr="00C64BEE" w:rsidRDefault="00DF4BA8" w:rsidP="00DF4BA8">
      <w:pPr>
        <w:numPr>
          <w:ilvl w:val="0"/>
          <w:numId w:val="9"/>
        </w:numPr>
        <w:jc w:val="both"/>
        <w:rPr>
          <w:sz w:val="16"/>
          <w:szCs w:val="16"/>
        </w:rPr>
      </w:pPr>
      <w:r w:rsidRPr="00C64BEE">
        <w:rPr>
          <w:sz w:val="16"/>
          <w:szCs w:val="16"/>
        </w:rPr>
        <w:t>Weiss, M.A.: </w:t>
      </w:r>
      <w:r w:rsidRPr="00C64BEE">
        <w:rPr>
          <w:i/>
          <w:iCs/>
          <w:sz w:val="16"/>
          <w:szCs w:val="16"/>
        </w:rPr>
        <w:t>Data Structures and Algorithm Analysis in C++, 4th Edition</w:t>
      </w:r>
      <w:r w:rsidRPr="00C64BEE">
        <w:rPr>
          <w:sz w:val="16"/>
          <w:szCs w:val="16"/>
        </w:rPr>
        <w:t>, Pearson/Addison Wesley, 2014.</w:t>
      </w:r>
    </w:p>
    <w:p w14:paraId="4B9724DA" w14:textId="77777777" w:rsidR="00DF4BA8" w:rsidRPr="00C64BEE" w:rsidRDefault="00DF4BA8" w:rsidP="00DF4BA8">
      <w:pPr>
        <w:numPr>
          <w:ilvl w:val="0"/>
          <w:numId w:val="9"/>
        </w:numPr>
        <w:jc w:val="both"/>
        <w:rPr>
          <w:sz w:val="16"/>
          <w:szCs w:val="16"/>
          <w:lang w:val="es-ES"/>
        </w:rPr>
      </w:pPr>
      <w:r w:rsidRPr="00C64BEE">
        <w:rPr>
          <w:sz w:val="16"/>
          <w:szCs w:val="16"/>
          <w:lang w:val="es-ES"/>
        </w:rPr>
        <w:t>Hernández, Z.J. y otros: </w:t>
      </w:r>
      <w:r w:rsidRPr="00C64BEE">
        <w:rPr>
          <w:i/>
          <w:iCs/>
          <w:sz w:val="16"/>
          <w:szCs w:val="16"/>
          <w:lang w:val="es-ES"/>
        </w:rPr>
        <w:t>Fundamentos de Estructuras de Datos. Soluciones en Ada, Java y C++</w:t>
      </w:r>
      <w:r w:rsidRPr="00C64BEE">
        <w:rPr>
          <w:sz w:val="16"/>
          <w:szCs w:val="16"/>
          <w:lang w:val="es-ES"/>
        </w:rPr>
        <w:t>, Thomson, 2005.</w:t>
      </w:r>
    </w:p>
    <w:p w14:paraId="006D8D0D" w14:textId="77777777" w:rsidR="00DF4BA8" w:rsidRPr="00C64BEE" w:rsidRDefault="00DF4BA8" w:rsidP="00DF4BA8">
      <w:pPr>
        <w:numPr>
          <w:ilvl w:val="0"/>
          <w:numId w:val="9"/>
        </w:numPr>
        <w:jc w:val="both"/>
        <w:rPr>
          <w:sz w:val="16"/>
          <w:szCs w:val="16"/>
          <w:lang w:val="es-ES"/>
        </w:rPr>
      </w:pPr>
      <w:r w:rsidRPr="00DF4BA8">
        <w:rPr>
          <w:sz w:val="16"/>
          <w:szCs w:val="16"/>
        </w:rPr>
        <w:t>Shaffer, Clifford A.: </w:t>
      </w:r>
      <w:r w:rsidRPr="00DF4BA8">
        <w:rPr>
          <w:i/>
          <w:iCs/>
          <w:sz w:val="16"/>
          <w:szCs w:val="16"/>
        </w:rPr>
        <w:t>Data Structures and Algorithm Analysis in C++, Third Edition</w:t>
      </w:r>
      <w:r w:rsidRPr="00DF4BA8">
        <w:rPr>
          <w:sz w:val="16"/>
          <w:szCs w:val="16"/>
        </w:rPr>
        <w:t xml:space="preserve">, Dover Publications, 2013. </w:t>
      </w:r>
      <w:r w:rsidRPr="00C64BEE">
        <w:rPr>
          <w:sz w:val="16"/>
          <w:szCs w:val="16"/>
          <w:lang w:val="es-ES"/>
        </w:rPr>
        <w:t>(</w:t>
      </w:r>
      <w:hyperlink r:id="rId14" w:history="1">
        <w:r w:rsidRPr="00C64BEE">
          <w:rPr>
            <w:sz w:val="16"/>
            <w:szCs w:val="16"/>
            <w:lang w:val="es-ES"/>
          </w:rPr>
          <w:t>En línea</w:t>
        </w:r>
      </w:hyperlink>
      <w:r w:rsidRPr="00C64BEE">
        <w:rPr>
          <w:sz w:val="16"/>
          <w:szCs w:val="16"/>
          <w:lang w:val="es-ES"/>
        </w:rPr>
        <w:t>.)</w:t>
      </w:r>
    </w:p>
    <w:p w14:paraId="05C8D4A3" w14:textId="77777777" w:rsidR="00DF4BA8" w:rsidRPr="00C64BEE" w:rsidRDefault="00DF4BA8" w:rsidP="00DF4BA8">
      <w:pPr>
        <w:numPr>
          <w:ilvl w:val="0"/>
          <w:numId w:val="9"/>
        </w:numPr>
        <w:jc w:val="both"/>
        <w:rPr>
          <w:sz w:val="16"/>
          <w:szCs w:val="16"/>
          <w:lang w:val="es-ES"/>
        </w:rPr>
      </w:pPr>
      <w:r w:rsidRPr="00C64BEE">
        <w:rPr>
          <w:sz w:val="16"/>
          <w:szCs w:val="16"/>
          <w:lang w:val="es-ES"/>
        </w:rPr>
        <w:t xml:space="preserve">Campos </w:t>
      </w:r>
      <w:proofErr w:type="spellStart"/>
      <w:r w:rsidRPr="00C64BEE">
        <w:rPr>
          <w:sz w:val="16"/>
          <w:szCs w:val="16"/>
          <w:lang w:val="es-ES"/>
        </w:rPr>
        <w:t>Laclaustra</w:t>
      </w:r>
      <w:proofErr w:type="spellEnd"/>
      <w:r w:rsidRPr="00C64BEE">
        <w:rPr>
          <w:sz w:val="16"/>
          <w:szCs w:val="16"/>
          <w:lang w:val="es-ES"/>
        </w:rPr>
        <w:t>, J.: </w:t>
      </w:r>
      <w:r w:rsidRPr="00C64BEE">
        <w:rPr>
          <w:i/>
          <w:iCs/>
          <w:sz w:val="16"/>
          <w:szCs w:val="16"/>
          <w:lang w:val="es-ES"/>
        </w:rPr>
        <w:t>Apuntes de Estructuras de Datos y Algoritmos</w:t>
      </w:r>
      <w:r w:rsidRPr="00C64BEE">
        <w:rPr>
          <w:sz w:val="16"/>
          <w:szCs w:val="16"/>
          <w:lang w:val="es-ES"/>
        </w:rPr>
        <w:t>, segunda edición, 2018. (</w:t>
      </w:r>
      <w:hyperlink r:id="rId15" w:history="1">
        <w:r w:rsidRPr="00C64BEE">
          <w:rPr>
            <w:sz w:val="16"/>
            <w:szCs w:val="16"/>
            <w:lang w:val="es-ES"/>
          </w:rPr>
          <w:t>En línea</w:t>
        </w:r>
      </w:hyperlink>
      <w:r w:rsidRPr="00C64BEE">
        <w:rPr>
          <w:sz w:val="16"/>
          <w:szCs w:val="16"/>
          <w:lang w:val="es-ES"/>
        </w:rPr>
        <w:t>.)</w:t>
      </w:r>
    </w:p>
    <w:p w14:paraId="68979190" w14:textId="77777777" w:rsidR="004A5192" w:rsidRDefault="00DF4BA8" w:rsidP="004A5192">
      <w:pPr>
        <w:numPr>
          <w:ilvl w:val="0"/>
          <w:numId w:val="9"/>
        </w:numPr>
        <w:jc w:val="both"/>
        <w:rPr>
          <w:sz w:val="16"/>
          <w:szCs w:val="16"/>
          <w:lang w:val="es-ES"/>
        </w:rPr>
      </w:pPr>
      <w:r w:rsidRPr="00C64BEE">
        <w:rPr>
          <w:sz w:val="16"/>
          <w:szCs w:val="16"/>
          <w:lang w:val="es-ES"/>
        </w:rPr>
        <w:t xml:space="preserve">Martí </w:t>
      </w:r>
      <w:proofErr w:type="spellStart"/>
      <w:r w:rsidRPr="00C64BEE">
        <w:rPr>
          <w:sz w:val="16"/>
          <w:szCs w:val="16"/>
          <w:lang w:val="es-ES"/>
        </w:rPr>
        <w:t>Oliet</w:t>
      </w:r>
      <w:proofErr w:type="spellEnd"/>
      <w:r w:rsidRPr="00C64BEE">
        <w:rPr>
          <w:sz w:val="16"/>
          <w:szCs w:val="16"/>
          <w:lang w:val="es-ES"/>
        </w:rPr>
        <w:t>, N., Ortega Mallén, Y., Verdejo López, J.A.: Estructuras de datos y métodos algorítmicos: 213 ejercicios resueltos. 2ª Edición, Ed. Garceta, 2013.</w:t>
      </w:r>
    </w:p>
    <w:p w14:paraId="76992BD4" w14:textId="7E06DEA0" w:rsidR="00DF4BA8" w:rsidRPr="004A5192" w:rsidRDefault="00DF4BA8" w:rsidP="004A5192">
      <w:pPr>
        <w:numPr>
          <w:ilvl w:val="0"/>
          <w:numId w:val="9"/>
        </w:numPr>
        <w:jc w:val="both"/>
        <w:rPr>
          <w:sz w:val="16"/>
          <w:szCs w:val="16"/>
          <w:lang w:val="es-ES"/>
        </w:rPr>
      </w:pPr>
      <w:r w:rsidRPr="004A5192">
        <w:rPr>
          <w:sz w:val="16"/>
          <w:szCs w:val="16"/>
          <w:lang w:val="es-ES"/>
        </w:rPr>
        <w:t xml:space="preserve">Joyanes, L., </w:t>
      </w:r>
      <w:proofErr w:type="spellStart"/>
      <w:r w:rsidRPr="004A5192">
        <w:rPr>
          <w:sz w:val="16"/>
          <w:szCs w:val="16"/>
          <w:lang w:val="es-ES"/>
        </w:rPr>
        <w:t>Zahonero</w:t>
      </w:r>
      <w:proofErr w:type="spellEnd"/>
      <w:r w:rsidRPr="004A5192">
        <w:rPr>
          <w:sz w:val="16"/>
          <w:szCs w:val="16"/>
          <w:lang w:val="es-ES"/>
        </w:rPr>
        <w:t>, I., Fernández, M. y Sánchez, L.: Estructura de datos. Libro de problemas, McGraw Hill, 1999.</w:t>
      </w:r>
    </w:p>
    <w:p w14:paraId="588689DA" w14:textId="77777777" w:rsidR="00DF4BA8" w:rsidRPr="004A5192" w:rsidRDefault="00DF4BA8" w:rsidP="00DF4BA8">
      <w:pPr>
        <w:ind w:left="502"/>
        <w:jc w:val="both"/>
        <w:rPr>
          <w:sz w:val="16"/>
          <w:szCs w:val="16"/>
          <w:lang w:val="es-ES"/>
        </w:rPr>
      </w:pPr>
    </w:p>
    <w:p w14:paraId="3562CC31" w14:textId="77777777" w:rsidR="003B6F3F" w:rsidRPr="004A5192" w:rsidRDefault="003B6F3F" w:rsidP="003B6F3F">
      <w:pPr>
        <w:rPr>
          <w:lang w:val="es-ES"/>
        </w:rPr>
      </w:pPr>
    </w:p>
    <w:sectPr w:rsidR="003B6F3F" w:rsidRPr="004A5192" w:rsidSect="00484C31">
      <w:headerReference w:type="default" r:id="rId16"/>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880C4" w14:textId="77777777" w:rsidR="00B071E5" w:rsidRDefault="00B071E5">
      <w:r>
        <w:separator/>
      </w:r>
    </w:p>
  </w:endnote>
  <w:endnote w:type="continuationSeparator" w:id="0">
    <w:p w14:paraId="7D2F3890" w14:textId="77777777" w:rsidR="00B071E5" w:rsidRDefault="00B07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60D2F" w14:textId="77777777" w:rsidR="00B071E5" w:rsidRDefault="00B071E5"/>
  </w:footnote>
  <w:footnote w:type="continuationSeparator" w:id="0">
    <w:p w14:paraId="64752BF0" w14:textId="77777777" w:rsidR="00B071E5" w:rsidRDefault="00B071E5">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B8D"/>
    <w:rsid w:val="00063417"/>
    <w:rsid w:val="0007177E"/>
    <w:rsid w:val="00071EF5"/>
    <w:rsid w:val="00083ADF"/>
    <w:rsid w:val="0009146A"/>
    <w:rsid w:val="000972BF"/>
    <w:rsid w:val="000C60D7"/>
    <w:rsid w:val="000C7B3A"/>
    <w:rsid w:val="000D3ACB"/>
    <w:rsid w:val="000D3D44"/>
    <w:rsid w:val="000E388C"/>
    <w:rsid w:val="000E4ECB"/>
    <w:rsid w:val="000F2635"/>
    <w:rsid w:val="00103508"/>
    <w:rsid w:val="00113E0E"/>
    <w:rsid w:val="00114FE9"/>
    <w:rsid w:val="00117CC8"/>
    <w:rsid w:val="0013572A"/>
    <w:rsid w:val="00135B8E"/>
    <w:rsid w:val="00136784"/>
    <w:rsid w:val="001371E1"/>
    <w:rsid w:val="00137CBF"/>
    <w:rsid w:val="00144864"/>
    <w:rsid w:val="0015764C"/>
    <w:rsid w:val="00193D1E"/>
    <w:rsid w:val="001A0E44"/>
    <w:rsid w:val="001A1062"/>
    <w:rsid w:val="001B1DD8"/>
    <w:rsid w:val="001B4837"/>
    <w:rsid w:val="001C1DB1"/>
    <w:rsid w:val="001C4541"/>
    <w:rsid w:val="001D497B"/>
    <w:rsid w:val="001F700C"/>
    <w:rsid w:val="0022352C"/>
    <w:rsid w:val="00226300"/>
    <w:rsid w:val="002324E2"/>
    <w:rsid w:val="002478FD"/>
    <w:rsid w:val="002554E3"/>
    <w:rsid w:val="002704ED"/>
    <w:rsid w:val="00270DF9"/>
    <w:rsid w:val="00274FFC"/>
    <w:rsid w:val="00276041"/>
    <w:rsid w:val="002802F8"/>
    <w:rsid w:val="002842F5"/>
    <w:rsid w:val="00287484"/>
    <w:rsid w:val="002919C5"/>
    <w:rsid w:val="0029718A"/>
    <w:rsid w:val="002A46B9"/>
    <w:rsid w:val="002B33F1"/>
    <w:rsid w:val="002C5EB4"/>
    <w:rsid w:val="002C6FC2"/>
    <w:rsid w:val="002D671E"/>
    <w:rsid w:val="002F0FE0"/>
    <w:rsid w:val="002F4296"/>
    <w:rsid w:val="003046DE"/>
    <w:rsid w:val="00312B9A"/>
    <w:rsid w:val="0032536A"/>
    <w:rsid w:val="003341C9"/>
    <w:rsid w:val="00353DA8"/>
    <w:rsid w:val="003606C1"/>
    <w:rsid w:val="003716BC"/>
    <w:rsid w:val="00385690"/>
    <w:rsid w:val="003A4F33"/>
    <w:rsid w:val="003A6BA8"/>
    <w:rsid w:val="003B6F3F"/>
    <w:rsid w:val="003E0963"/>
    <w:rsid w:val="00411184"/>
    <w:rsid w:val="00413425"/>
    <w:rsid w:val="00415F31"/>
    <w:rsid w:val="00436BF8"/>
    <w:rsid w:val="004408BA"/>
    <w:rsid w:val="00451E78"/>
    <w:rsid w:val="00453905"/>
    <w:rsid w:val="0045643E"/>
    <w:rsid w:val="00484C31"/>
    <w:rsid w:val="004855D5"/>
    <w:rsid w:val="004910A9"/>
    <w:rsid w:val="004A0D68"/>
    <w:rsid w:val="004A5192"/>
    <w:rsid w:val="004B0D97"/>
    <w:rsid w:val="004B234E"/>
    <w:rsid w:val="004D517F"/>
    <w:rsid w:val="00525073"/>
    <w:rsid w:val="00526F91"/>
    <w:rsid w:val="00535670"/>
    <w:rsid w:val="00554105"/>
    <w:rsid w:val="00557495"/>
    <w:rsid w:val="005648AB"/>
    <w:rsid w:val="00564B00"/>
    <w:rsid w:val="0057109B"/>
    <w:rsid w:val="0057624E"/>
    <w:rsid w:val="00580096"/>
    <w:rsid w:val="005840F3"/>
    <w:rsid w:val="00584F03"/>
    <w:rsid w:val="005A36BB"/>
    <w:rsid w:val="005A68AA"/>
    <w:rsid w:val="005C6A73"/>
    <w:rsid w:val="005D156E"/>
    <w:rsid w:val="005D56DB"/>
    <w:rsid w:val="005D6F59"/>
    <w:rsid w:val="005F038C"/>
    <w:rsid w:val="005F580B"/>
    <w:rsid w:val="00603D58"/>
    <w:rsid w:val="006425BB"/>
    <w:rsid w:val="0064606F"/>
    <w:rsid w:val="0066250F"/>
    <w:rsid w:val="006770BE"/>
    <w:rsid w:val="00686F9D"/>
    <w:rsid w:val="006A32BF"/>
    <w:rsid w:val="006B198F"/>
    <w:rsid w:val="006B394C"/>
    <w:rsid w:val="006B415F"/>
    <w:rsid w:val="006C28E4"/>
    <w:rsid w:val="006D7A15"/>
    <w:rsid w:val="006F68A1"/>
    <w:rsid w:val="0070096C"/>
    <w:rsid w:val="00701747"/>
    <w:rsid w:val="00712C68"/>
    <w:rsid w:val="00723233"/>
    <w:rsid w:val="00723BD5"/>
    <w:rsid w:val="007249DF"/>
    <w:rsid w:val="007274A4"/>
    <w:rsid w:val="007277A0"/>
    <w:rsid w:val="007410D2"/>
    <w:rsid w:val="00755EF1"/>
    <w:rsid w:val="00765C6B"/>
    <w:rsid w:val="0077115F"/>
    <w:rsid w:val="00773154"/>
    <w:rsid w:val="00784C5D"/>
    <w:rsid w:val="00791FAB"/>
    <w:rsid w:val="007934DC"/>
    <w:rsid w:val="007B12F7"/>
    <w:rsid w:val="007B26A6"/>
    <w:rsid w:val="007B3E5F"/>
    <w:rsid w:val="007B63A7"/>
    <w:rsid w:val="007D749A"/>
    <w:rsid w:val="007E3F3B"/>
    <w:rsid w:val="007F2BE8"/>
    <w:rsid w:val="00806BF8"/>
    <w:rsid w:val="008157A8"/>
    <w:rsid w:val="00857AED"/>
    <w:rsid w:val="0088526C"/>
    <w:rsid w:val="008940E5"/>
    <w:rsid w:val="00894B69"/>
    <w:rsid w:val="008A21CD"/>
    <w:rsid w:val="008C23F7"/>
    <w:rsid w:val="008D59E2"/>
    <w:rsid w:val="008E2B7C"/>
    <w:rsid w:val="008F59AE"/>
    <w:rsid w:val="00901B3D"/>
    <w:rsid w:val="00905E8E"/>
    <w:rsid w:val="00907BB1"/>
    <w:rsid w:val="00931586"/>
    <w:rsid w:val="00932E48"/>
    <w:rsid w:val="0094471C"/>
    <w:rsid w:val="00947CE7"/>
    <w:rsid w:val="00973621"/>
    <w:rsid w:val="0098163A"/>
    <w:rsid w:val="009B14A0"/>
    <w:rsid w:val="009B38F2"/>
    <w:rsid w:val="009C3E7B"/>
    <w:rsid w:val="009D06F1"/>
    <w:rsid w:val="009D7C29"/>
    <w:rsid w:val="009F0A15"/>
    <w:rsid w:val="00A0202A"/>
    <w:rsid w:val="00A33E50"/>
    <w:rsid w:val="00A43DEF"/>
    <w:rsid w:val="00A57BA1"/>
    <w:rsid w:val="00A64C03"/>
    <w:rsid w:val="00A72356"/>
    <w:rsid w:val="00A773A1"/>
    <w:rsid w:val="00A867D1"/>
    <w:rsid w:val="00A93877"/>
    <w:rsid w:val="00AB5B85"/>
    <w:rsid w:val="00AC3481"/>
    <w:rsid w:val="00AC37FB"/>
    <w:rsid w:val="00AC672F"/>
    <w:rsid w:val="00AD18C5"/>
    <w:rsid w:val="00AD18EA"/>
    <w:rsid w:val="00AD6C85"/>
    <w:rsid w:val="00B0086C"/>
    <w:rsid w:val="00B00D79"/>
    <w:rsid w:val="00B071E5"/>
    <w:rsid w:val="00B11E3F"/>
    <w:rsid w:val="00B30669"/>
    <w:rsid w:val="00B662B0"/>
    <w:rsid w:val="00B72CDB"/>
    <w:rsid w:val="00B74D66"/>
    <w:rsid w:val="00B80F47"/>
    <w:rsid w:val="00BC0576"/>
    <w:rsid w:val="00BC22CF"/>
    <w:rsid w:val="00BD0BBB"/>
    <w:rsid w:val="00BD303C"/>
    <w:rsid w:val="00BF51A1"/>
    <w:rsid w:val="00C06E2D"/>
    <w:rsid w:val="00C20C02"/>
    <w:rsid w:val="00C3702E"/>
    <w:rsid w:val="00C4206B"/>
    <w:rsid w:val="00C51333"/>
    <w:rsid w:val="00C670A1"/>
    <w:rsid w:val="00C80CA0"/>
    <w:rsid w:val="00CA3CF1"/>
    <w:rsid w:val="00CA6C3C"/>
    <w:rsid w:val="00CB57C5"/>
    <w:rsid w:val="00CC4A51"/>
    <w:rsid w:val="00CE303B"/>
    <w:rsid w:val="00CE5577"/>
    <w:rsid w:val="00CF0E6D"/>
    <w:rsid w:val="00CF5BFC"/>
    <w:rsid w:val="00D11DDA"/>
    <w:rsid w:val="00D15FF8"/>
    <w:rsid w:val="00D206E0"/>
    <w:rsid w:val="00D22163"/>
    <w:rsid w:val="00D32313"/>
    <w:rsid w:val="00D65BE4"/>
    <w:rsid w:val="00D65C3C"/>
    <w:rsid w:val="00D7100E"/>
    <w:rsid w:val="00D7640E"/>
    <w:rsid w:val="00D768CA"/>
    <w:rsid w:val="00DD6557"/>
    <w:rsid w:val="00DF338A"/>
    <w:rsid w:val="00DF4BA8"/>
    <w:rsid w:val="00E02756"/>
    <w:rsid w:val="00E25019"/>
    <w:rsid w:val="00E2622D"/>
    <w:rsid w:val="00E36CE2"/>
    <w:rsid w:val="00E41EC2"/>
    <w:rsid w:val="00E4713D"/>
    <w:rsid w:val="00E61151"/>
    <w:rsid w:val="00E644E0"/>
    <w:rsid w:val="00E827A9"/>
    <w:rsid w:val="00E8546E"/>
    <w:rsid w:val="00ED1B7A"/>
    <w:rsid w:val="00ED4931"/>
    <w:rsid w:val="00EE7415"/>
    <w:rsid w:val="00EF1836"/>
    <w:rsid w:val="00F64173"/>
    <w:rsid w:val="00F668AD"/>
    <w:rsid w:val="00F74D91"/>
    <w:rsid w:val="00F758F9"/>
    <w:rsid w:val="00F75A1E"/>
    <w:rsid w:val="00FB7E28"/>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ourcetreeap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git/tutorials/learn-git-with-bitbucket-cloud" TargetMode="External"/><Relationship Id="rId5" Type="http://schemas.openxmlformats.org/officeDocument/2006/relationships/footnotes" Target="footnotes.xml"/><Relationship Id="rId15" Type="http://schemas.openxmlformats.org/officeDocument/2006/relationships/hyperlink" Target="https://webdiis.unizar.es/asignaturas/EDA/apuntes_EDA.pdf"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people.cs.vt.edu/shaffer/Boo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2101</TotalTime>
  <Pages>6</Pages>
  <Words>3964</Words>
  <Characters>21804</Characters>
  <Application>Microsoft Office Word</Application>
  <DocSecurity>0</DocSecurity>
  <Lines>181</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106</cp:revision>
  <cp:lastPrinted>2002-04-02T16:54:00Z</cp:lastPrinted>
  <dcterms:created xsi:type="dcterms:W3CDTF">2019-09-11T18:04:00Z</dcterms:created>
  <dcterms:modified xsi:type="dcterms:W3CDTF">2021-04-25T19:10:00Z</dcterms:modified>
</cp:coreProperties>
</file>