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FEB" w:rsidRDefault="00AF5FEB" w:rsidP="00AF5FEB">
      <w:pPr>
        <w:pStyle w:val="Heading1"/>
        <w:numPr>
          <w:ilvl w:val="0"/>
          <w:numId w:val="0"/>
        </w:numPr>
        <w:ind w:left="567"/>
      </w:pPr>
      <w:r>
        <w:t>Project</w:t>
      </w:r>
    </w:p>
    <w:p w:rsidR="00AF5FEB" w:rsidRPr="00681F45" w:rsidRDefault="00AF5FEB" w:rsidP="00AF5FEB">
      <w:r>
        <w:t>Form a project group with 4 to 8</w:t>
      </w:r>
      <w:r w:rsidRPr="00681F45">
        <w:t xml:space="preserve"> members.  Select a leader for the group.  Every group must implement a database </w:t>
      </w:r>
      <w:r>
        <w:t xml:space="preserve">for a </w:t>
      </w:r>
      <w:r w:rsidRPr="00EC3F77">
        <w:t>Decision Support System (DSS)</w:t>
      </w:r>
      <w:r w:rsidRPr="00681F45">
        <w:t xml:space="preserve"> in Oracle SQL Developer as practical application for this module. The project will be done in the form of </w:t>
      </w:r>
      <w:r>
        <w:t>2</w:t>
      </w:r>
      <w:r w:rsidRPr="00681F45">
        <w:t xml:space="preserve"> assignments comprising the following phases</w:t>
      </w:r>
      <w:r>
        <w:t>:</w:t>
      </w:r>
    </w:p>
    <w:p w:rsidR="00AF5FEB" w:rsidRPr="00681F45" w:rsidRDefault="00AF5FEB" w:rsidP="00AF5FEB">
      <w:pPr>
        <w:pStyle w:val="Kolteks"/>
        <w:numPr>
          <w:ilvl w:val="0"/>
          <w:numId w:val="7"/>
        </w:numPr>
      </w:pPr>
      <w:r>
        <w:t>Requirement analysis</w:t>
      </w:r>
    </w:p>
    <w:p w:rsidR="00AF5FEB" w:rsidRPr="00681F45" w:rsidRDefault="00AF5FEB" w:rsidP="00AF5FEB">
      <w:pPr>
        <w:pStyle w:val="Kolteks"/>
        <w:numPr>
          <w:ilvl w:val="0"/>
          <w:numId w:val="7"/>
        </w:numPr>
      </w:pPr>
      <w:r w:rsidRPr="00261F08">
        <w:t>Extraction, transformation and loading into DSS, providing information for decision making</w:t>
      </w:r>
    </w:p>
    <w:p w:rsidR="00AF5FEB" w:rsidRDefault="00AF5FEB" w:rsidP="00AF5FEB">
      <w:pPr>
        <w:pStyle w:val="Paragraafopskrifindent"/>
        <w:rPr>
          <w:lang w:val="en-GB"/>
        </w:rPr>
      </w:pPr>
    </w:p>
    <w:p w:rsidR="00AF5FEB" w:rsidRPr="004667C2" w:rsidRDefault="00AF5FEB" w:rsidP="00AF5FEB">
      <w:pPr>
        <w:pStyle w:val="Paragraafopskrifindent"/>
        <w:rPr>
          <w:lang w:val="en-GB"/>
        </w:rPr>
      </w:pPr>
      <w:r>
        <w:rPr>
          <w:lang w:val="en-GB"/>
        </w:rPr>
        <w:t>Project Assignment 1 – Requirement Analysis</w:t>
      </w:r>
    </w:p>
    <w:p w:rsidR="00AF5FEB" w:rsidRPr="0016424B" w:rsidRDefault="00AF5FEB" w:rsidP="00AF5FEB">
      <w:pPr>
        <w:rPr>
          <w:sz w:val="21"/>
          <w:szCs w:val="21"/>
        </w:rPr>
      </w:pPr>
      <w:r w:rsidRPr="0016424B">
        <w:rPr>
          <w:sz w:val="21"/>
          <w:szCs w:val="21"/>
        </w:rPr>
        <w:t xml:space="preserve">Your </w:t>
      </w:r>
      <w:r w:rsidRPr="00BC62E2">
        <w:t>group must develop a database for a Decision Support System (DSS). For this assignment you must only do a requirement analysis for the DSS database to be developed.  Based on the information requirements identified, you will create the database tables in Oracle SQL Developer in project assignment</w:t>
      </w:r>
      <w:r w:rsidRPr="0016424B">
        <w:rPr>
          <w:sz w:val="21"/>
          <w:szCs w:val="21"/>
        </w:rPr>
        <w:t xml:space="preserve"> 2. </w:t>
      </w:r>
      <w:r>
        <w:rPr>
          <w:sz w:val="21"/>
          <w:szCs w:val="21"/>
        </w:rPr>
        <w:t xml:space="preserve"> </w:t>
      </w:r>
    </w:p>
    <w:p w:rsidR="00AF5FEB" w:rsidRPr="00EC3F77" w:rsidRDefault="00AF5FEB" w:rsidP="00AF5FEB">
      <w:pPr>
        <w:rPr>
          <w:color w:val="000000"/>
        </w:rPr>
      </w:pPr>
      <w:r w:rsidRPr="00164EE0">
        <w:t xml:space="preserve">Your </w:t>
      </w:r>
      <w:r w:rsidRPr="00BC62E2">
        <w:t xml:space="preserve">assignment must be submitted on time (details will be communicated in class).  </w:t>
      </w:r>
      <w:r w:rsidRPr="00BC62E2">
        <w:rPr>
          <w:b/>
        </w:rPr>
        <w:t>No late assignments will be accepted.</w:t>
      </w:r>
      <w:r w:rsidRPr="00BC62E2">
        <w:t xml:space="preserve">  Hand in a Word document containing the early business requirements.</w:t>
      </w:r>
      <w:r w:rsidRPr="00EC3F77">
        <w:rPr>
          <w:color w:val="000000"/>
        </w:rPr>
        <w:t xml:space="preserve"> Remember to consider aspects such as:</w:t>
      </w:r>
    </w:p>
    <w:p w:rsidR="00AF5FEB" w:rsidRPr="00EC3F77" w:rsidRDefault="00AF5FEB" w:rsidP="00AF5FEB">
      <w:pPr>
        <w:pStyle w:val="Kolteks"/>
      </w:pPr>
      <w:r w:rsidRPr="00EC3F77">
        <w:t>Information needed for business decisions</w:t>
      </w:r>
    </w:p>
    <w:p w:rsidR="00AF5FEB" w:rsidRPr="00EC3F77" w:rsidRDefault="00AF5FEB" w:rsidP="00AF5FEB">
      <w:pPr>
        <w:pStyle w:val="Kolteks"/>
      </w:pPr>
      <w:r w:rsidRPr="00EC3F77">
        <w:t>Different levels of the organization for which information is needed</w:t>
      </w:r>
    </w:p>
    <w:p w:rsidR="00AF5FEB" w:rsidRPr="00EC3F77" w:rsidRDefault="00AF5FEB" w:rsidP="00AF5FEB">
      <w:pPr>
        <w:pStyle w:val="Kolteks"/>
      </w:pPr>
      <w:r w:rsidRPr="00EC3F77">
        <w:t>Different business areas of the organization for which information is needed</w:t>
      </w:r>
    </w:p>
    <w:p w:rsidR="00AF5FEB" w:rsidRPr="00EC3F77" w:rsidRDefault="00AF5FEB" w:rsidP="00AF5FEB">
      <w:pPr>
        <w:pStyle w:val="Kolteks"/>
      </w:pPr>
      <w:r w:rsidRPr="00EC3F77">
        <w:t>Format that information is needed in, e.g. end user presentation tools, graphical, web based, drill-down</w:t>
      </w:r>
    </w:p>
    <w:p w:rsidR="00AF5FEB" w:rsidRPr="00EC3F77" w:rsidRDefault="00AF5FEB" w:rsidP="00AF5FEB">
      <w:pPr>
        <w:pStyle w:val="Kolteks"/>
      </w:pPr>
      <w:r w:rsidRPr="00EC3F77">
        <w:t>Timespan required for information</w:t>
      </w:r>
    </w:p>
    <w:p w:rsidR="00AF5FEB" w:rsidRPr="00EC3F77" w:rsidRDefault="00AF5FEB" w:rsidP="00AF5FEB">
      <w:pPr>
        <w:pStyle w:val="Kolteks"/>
      </w:pPr>
      <w:r w:rsidRPr="00EC3F77">
        <w:t>Aggregation required (e.g. sum, average)</w:t>
      </w:r>
    </w:p>
    <w:p w:rsidR="00AF5FEB" w:rsidRPr="00EC3F77" w:rsidRDefault="00AF5FEB" w:rsidP="00AF5FEB">
      <w:pPr>
        <w:pStyle w:val="Kolteks"/>
      </w:pPr>
      <w:r w:rsidRPr="00EC3F77">
        <w:t>Granularity, i.e. different levels of aggregation needed</w:t>
      </w:r>
    </w:p>
    <w:p w:rsidR="00AF5FEB" w:rsidRPr="00EC3F77" w:rsidRDefault="00AF5FEB" w:rsidP="00AF5FEB">
      <w:pPr>
        <w:pStyle w:val="Kolteks"/>
      </w:pPr>
      <w:r w:rsidRPr="00EC3F77">
        <w:t>Dimensionality of the information needed</w:t>
      </w:r>
    </w:p>
    <w:p w:rsidR="00AF5FEB" w:rsidRDefault="00AF5FEB" w:rsidP="00AF5FEB">
      <w:pPr>
        <w:pStyle w:val="Kolteks"/>
        <w:numPr>
          <w:ilvl w:val="0"/>
          <w:numId w:val="0"/>
        </w:numPr>
        <w:rPr>
          <w:rFonts w:cs="Arial"/>
          <w:b/>
          <w:bCs/>
          <w:sz w:val="28"/>
          <w:lang w:val="en-US"/>
        </w:rPr>
      </w:pPr>
    </w:p>
    <w:p w:rsidR="00AF5FEB" w:rsidRDefault="00AF5FEB" w:rsidP="00AF5FEB">
      <w:pPr>
        <w:pStyle w:val="Kolteks"/>
        <w:numPr>
          <w:ilvl w:val="0"/>
          <w:numId w:val="0"/>
        </w:numPr>
        <w:rPr>
          <w:lang w:val="en-GB"/>
        </w:rPr>
      </w:pPr>
      <w:r>
        <w:rPr>
          <w:lang w:val="en-GB"/>
        </w:rPr>
        <w:t>Please see the marking guide below for the allocation of marks.</w:t>
      </w:r>
    </w:p>
    <w:p w:rsidR="00AF5FEB" w:rsidRDefault="00AF5FEB" w:rsidP="00AF5FEB">
      <w:pPr>
        <w:ind w:left="0"/>
        <w:rPr>
          <w:rFonts w:cs="Arial"/>
          <w:b/>
          <w:bCs/>
          <w:sz w:val="28"/>
          <w:lang w:val="en-US"/>
        </w:rPr>
      </w:pPr>
    </w:p>
    <w:p w:rsidR="00AF5FEB" w:rsidRDefault="00AF5FEB" w:rsidP="00AF5FEB">
      <w:pPr>
        <w:ind w:left="0"/>
        <w:rPr>
          <w:rFonts w:cs="Arial"/>
          <w:b/>
          <w:bCs/>
          <w:sz w:val="28"/>
          <w:lang w:val="en-US"/>
        </w:rPr>
      </w:pPr>
    </w:p>
    <w:p w:rsidR="00AF5FEB" w:rsidRDefault="00AF5FEB" w:rsidP="00AF5FEB">
      <w:pPr>
        <w:spacing w:after="160" w:line="259" w:lineRule="auto"/>
        <w:ind w:left="0"/>
        <w:jc w:val="left"/>
        <w:rPr>
          <w:rFonts w:cs="Arial"/>
          <w:b/>
          <w:bCs/>
          <w:sz w:val="28"/>
          <w:lang w:val="en-US"/>
        </w:rPr>
      </w:pPr>
      <w:r>
        <w:rPr>
          <w:rFonts w:cs="Arial"/>
          <w:b/>
          <w:bCs/>
          <w:sz w:val="28"/>
          <w:lang w:val="en-US"/>
        </w:rPr>
        <w:br w:type="page"/>
      </w:r>
    </w:p>
    <w:p w:rsidR="00AF5FEB" w:rsidRDefault="00AF5FEB" w:rsidP="00AF5FEB">
      <w:pPr>
        <w:ind w:left="0"/>
        <w:jc w:val="left"/>
        <w:rPr>
          <w:rFonts w:cs="Arial"/>
          <w:b/>
          <w:bCs/>
          <w:sz w:val="28"/>
          <w:lang w:val="en-US"/>
        </w:rPr>
      </w:pPr>
      <w:r>
        <w:rPr>
          <w:rFonts w:cs="Arial"/>
          <w:b/>
          <w:bCs/>
          <w:sz w:val="28"/>
          <w:lang w:val="en-US"/>
        </w:rPr>
        <w:lastRenderedPageBreak/>
        <w:t xml:space="preserve">Marking Guide Project Assignment 1 - </w:t>
      </w:r>
      <w:r w:rsidRPr="00774AA1">
        <w:rPr>
          <w:rFonts w:cs="Arial"/>
          <w:b/>
          <w:bCs/>
          <w:sz w:val="28"/>
          <w:lang w:val="en-US"/>
        </w:rPr>
        <w:t>Requirement analysis</w:t>
      </w:r>
    </w:p>
    <w:p w:rsidR="00AF5FEB" w:rsidRPr="006A060F" w:rsidRDefault="00AF5FEB" w:rsidP="00AF5FEB">
      <w:pPr>
        <w:jc w:val="center"/>
        <w:rPr>
          <w:rFonts w:cs="Arial"/>
          <w:b/>
          <w:bCs/>
          <w:sz w:val="28"/>
          <w:lang w:val="en-US"/>
        </w:rPr>
      </w:pPr>
    </w:p>
    <w:p w:rsidR="00AF5FEB" w:rsidRPr="008D33BD" w:rsidRDefault="00AF5FEB" w:rsidP="00AF5FEB">
      <w:pPr>
        <w:rPr>
          <w:rFonts w:cs="Arial"/>
        </w:rPr>
      </w:pPr>
      <w:r w:rsidRPr="008D33BD">
        <w:rPr>
          <w:rFonts w:cs="Arial"/>
        </w:rPr>
        <w:t xml:space="preserve">Date: </w:t>
      </w:r>
      <w:r>
        <w:rPr>
          <w:rFonts w:cs="Arial"/>
        </w:rPr>
        <w:t xml:space="preserve"> ___________________</w:t>
      </w:r>
      <w:r>
        <w:rPr>
          <w:rFonts w:cs="Arial"/>
        </w:rPr>
        <w:tab/>
      </w:r>
      <w:r>
        <w:rPr>
          <w:rFonts w:cs="Arial"/>
        </w:rPr>
        <w:tab/>
      </w:r>
      <w:r>
        <w:rPr>
          <w:rFonts w:cs="Arial"/>
        </w:rPr>
        <w:tab/>
      </w:r>
      <w:r>
        <w:rPr>
          <w:rFonts w:cs="Arial"/>
        </w:rPr>
        <w:tab/>
        <w:t>Time: _______________</w:t>
      </w:r>
    </w:p>
    <w:p w:rsidR="00AF5FEB" w:rsidRPr="008D33BD" w:rsidRDefault="00AF5FEB" w:rsidP="00AF5FEB">
      <w:pPr>
        <w:rPr>
          <w:rFonts w:cs="Arial"/>
        </w:rPr>
      </w:pPr>
      <w:r>
        <w:rPr>
          <w:rFonts w:cs="Arial"/>
        </w:rPr>
        <w:t>Group m</w:t>
      </w:r>
      <w:r w:rsidRPr="008D33BD">
        <w:rPr>
          <w:rFonts w:cs="Arial"/>
        </w:rPr>
        <w:t>embers</w:t>
      </w:r>
      <w:proofErr w:type="gramStart"/>
      <w:r w:rsidRPr="008D33BD">
        <w:rPr>
          <w:rFonts w:cs="Arial"/>
        </w:rPr>
        <w:t>:_</w:t>
      </w:r>
      <w:proofErr w:type="gramEnd"/>
      <w:r w:rsidRPr="008D33BD">
        <w:rPr>
          <w:rFonts w:cs="Arial"/>
        </w:rPr>
        <w:t>___________________________</w:t>
      </w:r>
      <w:r>
        <w:rPr>
          <w:rFonts w:cs="Arial"/>
        </w:rPr>
        <w:tab/>
      </w:r>
      <w:r>
        <w:rPr>
          <w:rFonts w:cs="Arial"/>
          <w:szCs w:val="20"/>
        </w:rPr>
        <w:t>%Contributed:</w:t>
      </w:r>
      <w:r>
        <w:rPr>
          <w:rFonts w:cs="Arial"/>
        </w:rPr>
        <w:tab/>
        <w:t>________</w:t>
      </w:r>
    </w:p>
    <w:p w:rsidR="00AF5FEB" w:rsidRPr="008D33BD" w:rsidRDefault="00AF5FEB" w:rsidP="00AF5FEB">
      <w:pPr>
        <w:rPr>
          <w:rFonts w:cs="Arial"/>
        </w:rPr>
      </w:pPr>
      <w:r w:rsidRPr="008D33BD">
        <w:rPr>
          <w:rFonts w:cs="Arial"/>
        </w:rPr>
        <w:tab/>
      </w:r>
      <w:r w:rsidRPr="008D33BD">
        <w:rPr>
          <w:rFonts w:cs="Arial"/>
        </w:rPr>
        <w:tab/>
      </w:r>
      <w:r w:rsidRPr="008D33BD">
        <w:rPr>
          <w:rFonts w:cs="Arial"/>
        </w:rPr>
        <w:tab/>
        <w:t>____________________________</w:t>
      </w:r>
      <w:r>
        <w:rPr>
          <w:rFonts w:cs="Arial"/>
        </w:rPr>
        <w:tab/>
      </w:r>
      <w:r>
        <w:rPr>
          <w:rFonts w:cs="Arial"/>
        </w:rPr>
        <w:tab/>
      </w:r>
      <w:r>
        <w:rPr>
          <w:rFonts w:cs="Arial"/>
        </w:rPr>
        <w:tab/>
        <w:t>________</w:t>
      </w:r>
    </w:p>
    <w:p w:rsidR="00AF5FEB" w:rsidRPr="008D33BD" w:rsidRDefault="00AF5FEB" w:rsidP="00AF5FEB">
      <w:pPr>
        <w:rPr>
          <w:rFonts w:cs="Arial"/>
        </w:rPr>
      </w:pPr>
      <w:r w:rsidRPr="008D33BD">
        <w:rPr>
          <w:rFonts w:cs="Arial"/>
        </w:rPr>
        <w:tab/>
      </w:r>
      <w:r w:rsidRPr="008D33BD">
        <w:rPr>
          <w:rFonts w:cs="Arial"/>
        </w:rPr>
        <w:tab/>
      </w:r>
      <w:r w:rsidRPr="008D33BD">
        <w:rPr>
          <w:rFonts w:cs="Arial"/>
        </w:rPr>
        <w:tab/>
        <w:t>____________________________</w:t>
      </w:r>
      <w:r>
        <w:rPr>
          <w:rFonts w:cs="Arial"/>
        </w:rPr>
        <w:tab/>
      </w:r>
      <w:r>
        <w:rPr>
          <w:rFonts w:cs="Arial"/>
        </w:rPr>
        <w:tab/>
      </w:r>
      <w:r>
        <w:rPr>
          <w:rFonts w:cs="Arial"/>
        </w:rPr>
        <w:tab/>
        <w:t>________</w:t>
      </w:r>
    </w:p>
    <w:p w:rsidR="00AF5FEB" w:rsidRDefault="00AF5FEB" w:rsidP="00AF5FEB">
      <w:pPr>
        <w:rPr>
          <w:rFonts w:cs="Arial"/>
        </w:rPr>
      </w:pPr>
      <w:r w:rsidRPr="008D33BD">
        <w:rPr>
          <w:rFonts w:cs="Arial"/>
        </w:rPr>
        <w:tab/>
      </w:r>
      <w:r w:rsidRPr="008D33BD">
        <w:rPr>
          <w:rFonts w:cs="Arial"/>
        </w:rPr>
        <w:tab/>
      </w:r>
      <w:r w:rsidRPr="008D33BD">
        <w:rPr>
          <w:rFonts w:cs="Arial"/>
        </w:rPr>
        <w:tab/>
        <w:t>____________________________</w:t>
      </w:r>
      <w:r>
        <w:rPr>
          <w:rFonts w:cs="Arial"/>
        </w:rPr>
        <w:tab/>
      </w:r>
      <w:r>
        <w:rPr>
          <w:rFonts w:cs="Arial"/>
        </w:rPr>
        <w:tab/>
      </w:r>
      <w:r>
        <w:rPr>
          <w:rFonts w:cs="Arial"/>
        </w:rPr>
        <w:tab/>
        <w:t>________</w:t>
      </w:r>
    </w:p>
    <w:p w:rsidR="00AF5FEB" w:rsidRDefault="00AF5FEB" w:rsidP="00AF5FE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1067"/>
        <w:gridCol w:w="1067"/>
      </w:tblGrid>
      <w:tr w:rsidR="00AF5FEB" w:rsidRPr="008D33BD" w:rsidTr="00254F47">
        <w:trPr>
          <w:jc w:val="center"/>
        </w:trPr>
        <w:tc>
          <w:tcPr>
            <w:tcW w:w="4621" w:type="dxa"/>
            <w:shd w:val="clear" w:color="auto" w:fill="D9D9D9"/>
          </w:tcPr>
          <w:p w:rsidR="00AF5FEB" w:rsidRPr="0016424B" w:rsidRDefault="00AF5FEB" w:rsidP="00254F47">
            <w:pPr>
              <w:pStyle w:val="TabelTeks"/>
              <w:rPr>
                <w:b/>
                <w:lang w:val="en-US"/>
              </w:rPr>
            </w:pPr>
            <w:r w:rsidRPr="0016424B">
              <w:rPr>
                <w:b/>
                <w:lang w:val="en-US"/>
              </w:rPr>
              <w:t>Criteria</w:t>
            </w:r>
          </w:p>
        </w:tc>
        <w:tc>
          <w:tcPr>
            <w:tcW w:w="1067" w:type="dxa"/>
            <w:shd w:val="clear" w:color="auto" w:fill="D9D9D9"/>
          </w:tcPr>
          <w:p w:rsidR="00AF5FEB" w:rsidRPr="0016424B" w:rsidRDefault="00AF5FEB" w:rsidP="00254F47">
            <w:pPr>
              <w:pStyle w:val="TabelTeks"/>
              <w:jc w:val="center"/>
              <w:rPr>
                <w:b/>
              </w:rPr>
            </w:pPr>
            <w:r w:rsidRPr="0016424B">
              <w:rPr>
                <w:b/>
              </w:rPr>
              <w:t>Total</w:t>
            </w:r>
          </w:p>
        </w:tc>
        <w:tc>
          <w:tcPr>
            <w:tcW w:w="1067" w:type="dxa"/>
            <w:shd w:val="clear" w:color="auto" w:fill="D9D9D9"/>
          </w:tcPr>
          <w:p w:rsidR="00AF5FEB" w:rsidRPr="0016424B" w:rsidRDefault="00AF5FEB" w:rsidP="00254F47">
            <w:pPr>
              <w:pStyle w:val="TabelTeks"/>
              <w:jc w:val="center"/>
              <w:rPr>
                <w:b/>
              </w:rPr>
            </w:pPr>
            <w:r w:rsidRPr="0016424B">
              <w:rPr>
                <w:b/>
              </w:rPr>
              <w:t>Mark</w:t>
            </w:r>
          </w:p>
        </w:tc>
      </w:tr>
      <w:tr w:rsidR="00AF5FEB" w:rsidRPr="008D33BD" w:rsidTr="00254F47">
        <w:trPr>
          <w:jc w:val="center"/>
        </w:trPr>
        <w:tc>
          <w:tcPr>
            <w:tcW w:w="4621" w:type="dxa"/>
            <w:shd w:val="clear" w:color="auto" w:fill="auto"/>
          </w:tcPr>
          <w:p w:rsidR="00AF5FEB" w:rsidRPr="0016424B" w:rsidRDefault="00AF5FEB" w:rsidP="00254F47">
            <w:pPr>
              <w:pStyle w:val="Tabelkol"/>
            </w:pPr>
            <w:r w:rsidRPr="0016424B">
              <w:rPr>
                <w:lang w:val="en-US"/>
              </w:rPr>
              <w:t>Information needed for business decisions</w:t>
            </w:r>
          </w:p>
        </w:tc>
        <w:tc>
          <w:tcPr>
            <w:tcW w:w="1067" w:type="dxa"/>
            <w:shd w:val="clear" w:color="auto" w:fill="auto"/>
            <w:vAlign w:val="center"/>
          </w:tcPr>
          <w:p w:rsidR="00AF5FEB" w:rsidRPr="00675253" w:rsidRDefault="00AF5FEB" w:rsidP="00254F47">
            <w:pPr>
              <w:pStyle w:val="TabelTeks"/>
            </w:pPr>
            <w:r w:rsidRPr="00675253">
              <w:t>10</w:t>
            </w:r>
          </w:p>
        </w:tc>
        <w:tc>
          <w:tcPr>
            <w:tcW w:w="1067" w:type="dxa"/>
            <w:shd w:val="clear" w:color="auto" w:fill="auto"/>
            <w:vAlign w:val="center"/>
          </w:tcPr>
          <w:p w:rsidR="00AF5FEB" w:rsidRPr="00675253" w:rsidRDefault="00AF5FEB" w:rsidP="00254F47">
            <w:pPr>
              <w:jc w:val="center"/>
              <w:rPr>
                <w:rFonts w:cs="Arial"/>
              </w:rPr>
            </w:pPr>
          </w:p>
        </w:tc>
      </w:tr>
      <w:tr w:rsidR="00AF5FEB" w:rsidRPr="008D33BD" w:rsidTr="00254F47">
        <w:trPr>
          <w:jc w:val="center"/>
        </w:trPr>
        <w:tc>
          <w:tcPr>
            <w:tcW w:w="4621" w:type="dxa"/>
            <w:shd w:val="clear" w:color="auto" w:fill="auto"/>
          </w:tcPr>
          <w:p w:rsidR="00AF5FEB" w:rsidRPr="0016424B" w:rsidRDefault="00AF5FEB" w:rsidP="00254F47">
            <w:pPr>
              <w:pStyle w:val="Tabelkol"/>
            </w:pPr>
            <w:r w:rsidRPr="0016424B">
              <w:rPr>
                <w:lang w:val="en-US"/>
              </w:rPr>
              <w:t xml:space="preserve">Different levels of the organization for which information is needed </w:t>
            </w:r>
          </w:p>
        </w:tc>
        <w:tc>
          <w:tcPr>
            <w:tcW w:w="1067" w:type="dxa"/>
            <w:shd w:val="clear" w:color="auto" w:fill="auto"/>
            <w:vAlign w:val="center"/>
          </w:tcPr>
          <w:p w:rsidR="00AF5FEB" w:rsidRPr="00675253" w:rsidRDefault="00AF5FEB" w:rsidP="00254F47">
            <w:pPr>
              <w:pStyle w:val="TabelTeks"/>
            </w:pPr>
            <w:r w:rsidRPr="00675253">
              <w:t>5</w:t>
            </w:r>
          </w:p>
        </w:tc>
        <w:tc>
          <w:tcPr>
            <w:tcW w:w="1067" w:type="dxa"/>
            <w:shd w:val="clear" w:color="auto" w:fill="auto"/>
            <w:vAlign w:val="center"/>
          </w:tcPr>
          <w:p w:rsidR="00AF5FEB" w:rsidRPr="00675253" w:rsidRDefault="00AF5FEB" w:rsidP="00254F47">
            <w:pPr>
              <w:jc w:val="center"/>
              <w:rPr>
                <w:rFonts w:cs="Arial"/>
              </w:rPr>
            </w:pPr>
          </w:p>
        </w:tc>
      </w:tr>
      <w:tr w:rsidR="00AF5FEB" w:rsidRPr="008D33BD" w:rsidTr="00254F47">
        <w:trPr>
          <w:jc w:val="center"/>
        </w:trPr>
        <w:tc>
          <w:tcPr>
            <w:tcW w:w="4621" w:type="dxa"/>
            <w:shd w:val="clear" w:color="auto" w:fill="auto"/>
          </w:tcPr>
          <w:p w:rsidR="00AF5FEB" w:rsidRPr="0016424B" w:rsidRDefault="00AF5FEB" w:rsidP="00254F47">
            <w:pPr>
              <w:pStyle w:val="Tabelkol"/>
            </w:pPr>
            <w:r w:rsidRPr="0016424B">
              <w:rPr>
                <w:lang w:val="en-US"/>
              </w:rPr>
              <w:t>Different business areas of the organization for which information is needed</w:t>
            </w:r>
          </w:p>
        </w:tc>
        <w:tc>
          <w:tcPr>
            <w:tcW w:w="1067" w:type="dxa"/>
            <w:shd w:val="clear" w:color="auto" w:fill="auto"/>
            <w:vAlign w:val="center"/>
          </w:tcPr>
          <w:p w:rsidR="00AF5FEB" w:rsidRPr="00675253" w:rsidRDefault="00AF5FEB" w:rsidP="00254F47">
            <w:pPr>
              <w:pStyle w:val="TabelTeks"/>
            </w:pPr>
            <w:r w:rsidRPr="00675253">
              <w:t>5</w:t>
            </w:r>
          </w:p>
        </w:tc>
        <w:tc>
          <w:tcPr>
            <w:tcW w:w="1067" w:type="dxa"/>
            <w:shd w:val="clear" w:color="auto" w:fill="auto"/>
            <w:vAlign w:val="center"/>
          </w:tcPr>
          <w:p w:rsidR="00AF5FEB" w:rsidRPr="00675253" w:rsidRDefault="00AF5FEB" w:rsidP="00254F47">
            <w:pPr>
              <w:jc w:val="center"/>
              <w:rPr>
                <w:rFonts w:cs="Arial"/>
              </w:rPr>
            </w:pPr>
          </w:p>
        </w:tc>
      </w:tr>
      <w:tr w:rsidR="00AF5FEB" w:rsidRPr="008D33BD" w:rsidTr="00254F47">
        <w:trPr>
          <w:jc w:val="center"/>
        </w:trPr>
        <w:tc>
          <w:tcPr>
            <w:tcW w:w="4621" w:type="dxa"/>
            <w:shd w:val="clear" w:color="auto" w:fill="auto"/>
          </w:tcPr>
          <w:p w:rsidR="00AF5FEB" w:rsidRPr="0016424B" w:rsidRDefault="00AF5FEB" w:rsidP="00254F47">
            <w:pPr>
              <w:pStyle w:val="Tabelkol"/>
            </w:pPr>
            <w:r w:rsidRPr="0016424B">
              <w:rPr>
                <w:lang w:val="en-US"/>
              </w:rPr>
              <w:t>Format of information needed (e.g. end user presentation tools, graphical presentation, web based, drill-down levels)</w:t>
            </w:r>
          </w:p>
        </w:tc>
        <w:tc>
          <w:tcPr>
            <w:tcW w:w="1067" w:type="dxa"/>
            <w:shd w:val="clear" w:color="auto" w:fill="auto"/>
            <w:vAlign w:val="center"/>
          </w:tcPr>
          <w:p w:rsidR="00AF5FEB" w:rsidRPr="00675253" w:rsidRDefault="00AF5FEB" w:rsidP="00254F47">
            <w:pPr>
              <w:pStyle w:val="TabelTeks"/>
            </w:pPr>
            <w:r w:rsidRPr="00675253">
              <w:t>5</w:t>
            </w:r>
          </w:p>
        </w:tc>
        <w:tc>
          <w:tcPr>
            <w:tcW w:w="1067" w:type="dxa"/>
            <w:shd w:val="clear" w:color="auto" w:fill="auto"/>
            <w:vAlign w:val="center"/>
          </w:tcPr>
          <w:p w:rsidR="00AF5FEB" w:rsidRPr="00675253" w:rsidRDefault="00AF5FEB" w:rsidP="00254F47">
            <w:pPr>
              <w:jc w:val="center"/>
              <w:rPr>
                <w:rFonts w:cs="Arial"/>
              </w:rPr>
            </w:pPr>
          </w:p>
        </w:tc>
      </w:tr>
      <w:tr w:rsidR="00AF5FEB" w:rsidRPr="008D33BD" w:rsidTr="00254F47">
        <w:trPr>
          <w:jc w:val="center"/>
        </w:trPr>
        <w:tc>
          <w:tcPr>
            <w:tcW w:w="4621" w:type="dxa"/>
            <w:shd w:val="clear" w:color="auto" w:fill="auto"/>
          </w:tcPr>
          <w:p w:rsidR="00AF5FEB" w:rsidRPr="0016424B" w:rsidRDefault="00AF5FEB" w:rsidP="00254F47">
            <w:pPr>
              <w:pStyle w:val="Tabelkol"/>
            </w:pPr>
            <w:r w:rsidRPr="0016424B">
              <w:rPr>
                <w:lang w:val="en-US"/>
              </w:rPr>
              <w:t>Timespan required for information</w:t>
            </w:r>
          </w:p>
        </w:tc>
        <w:tc>
          <w:tcPr>
            <w:tcW w:w="1067" w:type="dxa"/>
            <w:shd w:val="clear" w:color="auto" w:fill="auto"/>
            <w:vAlign w:val="center"/>
          </w:tcPr>
          <w:p w:rsidR="00AF5FEB" w:rsidRPr="00675253" w:rsidRDefault="00AF5FEB" w:rsidP="00254F47">
            <w:pPr>
              <w:pStyle w:val="TabelTeks"/>
            </w:pPr>
            <w:r w:rsidRPr="00675253">
              <w:t>5</w:t>
            </w:r>
          </w:p>
        </w:tc>
        <w:tc>
          <w:tcPr>
            <w:tcW w:w="1067" w:type="dxa"/>
            <w:shd w:val="clear" w:color="auto" w:fill="auto"/>
            <w:vAlign w:val="center"/>
          </w:tcPr>
          <w:p w:rsidR="00AF5FEB" w:rsidRPr="00675253" w:rsidRDefault="00AF5FEB" w:rsidP="00254F47">
            <w:pPr>
              <w:jc w:val="center"/>
              <w:rPr>
                <w:rFonts w:cs="Arial"/>
              </w:rPr>
            </w:pPr>
          </w:p>
        </w:tc>
      </w:tr>
      <w:tr w:rsidR="00AF5FEB" w:rsidRPr="008D33BD" w:rsidTr="00254F47">
        <w:trPr>
          <w:jc w:val="center"/>
        </w:trPr>
        <w:tc>
          <w:tcPr>
            <w:tcW w:w="4621" w:type="dxa"/>
            <w:shd w:val="clear" w:color="auto" w:fill="auto"/>
          </w:tcPr>
          <w:p w:rsidR="00AF5FEB" w:rsidRPr="0016424B" w:rsidRDefault="00AF5FEB" w:rsidP="00254F47">
            <w:pPr>
              <w:pStyle w:val="Tabelkol"/>
            </w:pPr>
            <w:r w:rsidRPr="0016424B">
              <w:t>Aggregation needed</w:t>
            </w:r>
          </w:p>
          <w:p w:rsidR="00AF5FEB" w:rsidRPr="0016424B" w:rsidRDefault="00AF5FEB" w:rsidP="00254F47">
            <w:pPr>
              <w:pStyle w:val="Tabelkol"/>
            </w:pPr>
            <w:r w:rsidRPr="0016424B">
              <w:rPr>
                <w:lang w:val="en-US"/>
              </w:rPr>
              <w:t>Granularity, i.e. different levels of aggregation needed</w:t>
            </w:r>
          </w:p>
        </w:tc>
        <w:tc>
          <w:tcPr>
            <w:tcW w:w="1067" w:type="dxa"/>
            <w:shd w:val="clear" w:color="auto" w:fill="auto"/>
            <w:vAlign w:val="center"/>
          </w:tcPr>
          <w:p w:rsidR="00AF5FEB" w:rsidRPr="00675253" w:rsidRDefault="00AF5FEB" w:rsidP="00254F47">
            <w:pPr>
              <w:pStyle w:val="TabelTeks"/>
            </w:pPr>
            <w:r w:rsidRPr="00675253">
              <w:t>10</w:t>
            </w:r>
          </w:p>
        </w:tc>
        <w:tc>
          <w:tcPr>
            <w:tcW w:w="1067" w:type="dxa"/>
            <w:shd w:val="clear" w:color="auto" w:fill="auto"/>
            <w:vAlign w:val="center"/>
          </w:tcPr>
          <w:p w:rsidR="00AF5FEB" w:rsidRPr="00675253" w:rsidRDefault="00AF5FEB" w:rsidP="00254F47">
            <w:pPr>
              <w:jc w:val="center"/>
              <w:rPr>
                <w:rFonts w:cs="Arial"/>
              </w:rPr>
            </w:pPr>
          </w:p>
        </w:tc>
      </w:tr>
      <w:tr w:rsidR="00AF5FEB" w:rsidRPr="008D33BD" w:rsidTr="00254F47">
        <w:trPr>
          <w:jc w:val="center"/>
        </w:trPr>
        <w:tc>
          <w:tcPr>
            <w:tcW w:w="4621" w:type="dxa"/>
            <w:shd w:val="clear" w:color="auto" w:fill="auto"/>
          </w:tcPr>
          <w:p w:rsidR="00AF5FEB" w:rsidRPr="0016424B" w:rsidRDefault="00AF5FEB" w:rsidP="00254F47">
            <w:pPr>
              <w:pStyle w:val="Tabelkol"/>
            </w:pPr>
            <w:r w:rsidRPr="0016424B">
              <w:rPr>
                <w:lang w:val="en-US"/>
              </w:rPr>
              <w:t>Dimensionality of the information needed</w:t>
            </w:r>
          </w:p>
        </w:tc>
        <w:tc>
          <w:tcPr>
            <w:tcW w:w="1067" w:type="dxa"/>
            <w:shd w:val="clear" w:color="auto" w:fill="auto"/>
            <w:vAlign w:val="center"/>
          </w:tcPr>
          <w:p w:rsidR="00AF5FEB" w:rsidRPr="00675253" w:rsidRDefault="00AF5FEB" w:rsidP="00254F47">
            <w:pPr>
              <w:pStyle w:val="TabelTeks"/>
            </w:pPr>
            <w:r w:rsidRPr="00675253">
              <w:t>10</w:t>
            </w:r>
          </w:p>
        </w:tc>
        <w:tc>
          <w:tcPr>
            <w:tcW w:w="1067" w:type="dxa"/>
            <w:shd w:val="clear" w:color="auto" w:fill="auto"/>
            <w:vAlign w:val="center"/>
          </w:tcPr>
          <w:p w:rsidR="00AF5FEB" w:rsidRPr="00675253" w:rsidRDefault="00AF5FEB" w:rsidP="00254F47">
            <w:pPr>
              <w:jc w:val="center"/>
              <w:rPr>
                <w:rFonts w:cs="Arial"/>
              </w:rPr>
            </w:pPr>
          </w:p>
        </w:tc>
      </w:tr>
      <w:tr w:rsidR="00AF5FEB" w:rsidRPr="008D33BD" w:rsidTr="00254F47">
        <w:trPr>
          <w:jc w:val="center"/>
        </w:trPr>
        <w:tc>
          <w:tcPr>
            <w:tcW w:w="4621" w:type="dxa"/>
            <w:shd w:val="clear" w:color="auto" w:fill="auto"/>
          </w:tcPr>
          <w:p w:rsidR="00AF5FEB" w:rsidRPr="0016424B" w:rsidRDefault="00AF5FEB" w:rsidP="00254F47">
            <w:pPr>
              <w:pStyle w:val="TabelTeks"/>
              <w:spacing w:before="120" w:after="120"/>
              <w:rPr>
                <w:b/>
                <w:lang w:val="en-US"/>
              </w:rPr>
            </w:pPr>
            <w:r w:rsidRPr="0016424B">
              <w:rPr>
                <w:b/>
                <w:lang w:val="en-US"/>
              </w:rPr>
              <w:t>TOTAL</w:t>
            </w:r>
          </w:p>
        </w:tc>
        <w:tc>
          <w:tcPr>
            <w:tcW w:w="1067" w:type="dxa"/>
            <w:shd w:val="clear" w:color="auto" w:fill="auto"/>
            <w:vAlign w:val="center"/>
          </w:tcPr>
          <w:p w:rsidR="00AF5FEB" w:rsidRPr="0016424B" w:rsidRDefault="00AF5FEB" w:rsidP="00254F47">
            <w:pPr>
              <w:pStyle w:val="TabelTeks"/>
              <w:rPr>
                <w:b/>
              </w:rPr>
            </w:pPr>
            <w:r w:rsidRPr="0016424B">
              <w:rPr>
                <w:b/>
              </w:rPr>
              <w:t>50</w:t>
            </w:r>
          </w:p>
        </w:tc>
        <w:tc>
          <w:tcPr>
            <w:tcW w:w="1067" w:type="dxa"/>
            <w:shd w:val="clear" w:color="auto" w:fill="auto"/>
            <w:vAlign w:val="center"/>
          </w:tcPr>
          <w:p w:rsidR="00AF5FEB" w:rsidRPr="0016424B" w:rsidRDefault="00AF5FEB" w:rsidP="00254F47">
            <w:pPr>
              <w:pStyle w:val="TabelTeks"/>
              <w:rPr>
                <w:b/>
              </w:rPr>
            </w:pPr>
          </w:p>
        </w:tc>
      </w:tr>
    </w:tbl>
    <w:p w:rsidR="00AF5FEB" w:rsidRDefault="00AF5FEB" w:rsidP="00AF5FEB">
      <w:pPr>
        <w:pStyle w:val="Paragraafopskrifindent"/>
        <w:rPr>
          <w:lang w:val="en-GB"/>
        </w:rPr>
      </w:pPr>
    </w:p>
    <w:p w:rsidR="00D20C28" w:rsidRDefault="00D20C28" w:rsidP="00D20C28">
      <w:pPr>
        <w:rPr>
          <w:sz w:val="24"/>
          <w:lang w:val="en-GB"/>
        </w:rPr>
      </w:pPr>
      <w:r>
        <w:rPr>
          <w:lang w:val="en-GB"/>
        </w:rPr>
        <w:br w:type="page"/>
      </w:r>
    </w:p>
    <w:p w:rsidR="00D20C28" w:rsidRPr="004667C2" w:rsidRDefault="00D20C28" w:rsidP="00D20C28">
      <w:pPr>
        <w:pStyle w:val="Paragraafopskrifindent"/>
        <w:rPr>
          <w:lang w:val="en-GB"/>
        </w:rPr>
      </w:pPr>
      <w:r>
        <w:rPr>
          <w:lang w:val="en-GB"/>
        </w:rPr>
        <w:lastRenderedPageBreak/>
        <w:t>Project assignment 2</w:t>
      </w:r>
    </w:p>
    <w:p w:rsidR="00D20C28" w:rsidRPr="00EC3F77" w:rsidRDefault="00D20C28" w:rsidP="00D20C28">
      <w:r w:rsidRPr="00EC3F77">
        <w:t xml:space="preserve">Create tables in Oracle for the Decision Support System (DSS) for which you identified requirements in </w:t>
      </w:r>
      <w:r>
        <w:t>project</w:t>
      </w:r>
      <w:r w:rsidRPr="00EC3F77">
        <w:t xml:space="preserve"> assignment 1.  You can add your </w:t>
      </w:r>
      <w:r w:rsidR="00F9466D">
        <w:t xml:space="preserve">NEW </w:t>
      </w:r>
      <w:r w:rsidRPr="00EC3F77">
        <w:t>tables to the same dat</w:t>
      </w:r>
      <w:r w:rsidR="00F9466D">
        <w:t>abase created in module ITRW311 or a new database.</w:t>
      </w:r>
      <w:r w:rsidRPr="00EC3F77">
        <w:t xml:space="preserve"> </w:t>
      </w:r>
      <w:r w:rsidR="00F9466D">
        <w:t xml:space="preserve"> Draw an ER diagram for the new DSS tables, draw </w:t>
      </w:r>
      <w:r w:rsidRPr="00EC3F77">
        <w:t>a minimum of t</w:t>
      </w:r>
      <w:r>
        <w:t>hree</w:t>
      </w:r>
      <w:r w:rsidRPr="00EC3F77">
        <w:t xml:space="preserve"> star</w:t>
      </w:r>
      <w:r>
        <w:t xml:space="preserve"> </w:t>
      </w:r>
      <w:r w:rsidRPr="00EC3F77">
        <w:t>schemas (including facts, dimensions, attributes and attribute</w:t>
      </w:r>
      <w:r w:rsidR="008B5F1E">
        <w:t> </w:t>
      </w:r>
      <w:r w:rsidR="00F9466D">
        <w:t>hierarchies)</w:t>
      </w:r>
      <w:r w:rsidRPr="00EC3F77">
        <w:t xml:space="preserve"> and </w:t>
      </w:r>
      <w:r w:rsidR="00F9466D">
        <w:t xml:space="preserve">provide </w:t>
      </w:r>
      <w:r w:rsidRPr="00EC3F77">
        <w:t xml:space="preserve">the SQL used to create these tables (remember to include constraints for at least primary and foreign keys).  Make sure your design satisfy the information requirements identified in </w:t>
      </w:r>
      <w:r>
        <w:t>project</w:t>
      </w:r>
      <w:r w:rsidRPr="00EC3F77">
        <w:t xml:space="preserve"> assignment 1 and that it is eff</w:t>
      </w:r>
      <w:r w:rsidR="00F9466D">
        <w:t>icient with minimum duplication.</w:t>
      </w:r>
    </w:p>
    <w:p w:rsidR="00D20C28" w:rsidRPr="00EC3F77" w:rsidRDefault="00D20C28" w:rsidP="00D20C28">
      <w:r w:rsidRPr="00EC3F77">
        <w:t xml:space="preserve">Write and execute SQL statements to </w:t>
      </w:r>
      <w:r w:rsidRPr="00E95D46">
        <w:rPr>
          <w:b/>
        </w:rPr>
        <w:t>extract</w:t>
      </w:r>
      <w:r w:rsidRPr="00EC3F77">
        <w:t xml:space="preserve"> data from an operational database. </w:t>
      </w:r>
      <w:r w:rsidR="00F9466D">
        <w:t xml:space="preserve"> </w:t>
      </w:r>
      <w:r w:rsidRPr="00EC3F77">
        <w:t xml:space="preserve">You may </w:t>
      </w:r>
      <w:r w:rsidR="00F9466D">
        <w:t xml:space="preserve">additionally </w:t>
      </w:r>
      <w:r w:rsidRPr="00EC3F77">
        <w:t xml:space="preserve">make use of external sources (such as Excel spreadsheets, etc.) if additional data is needed for your DSS tables.   Filter the data and check for inconsistencies.  </w:t>
      </w:r>
      <w:r w:rsidRPr="00E95D46">
        <w:rPr>
          <w:b/>
        </w:rPr>
        <w:t>Transform</w:t>
      </w:r>
      <w:r w:rsidRPr="00EC3F77">
        <w:t xml:space="preserve"> and integrate data where necessary.  Use aggregate functions (e.g. sum, average, </w:t>
      </w:r>
      <w:proofErr w:type="spellStart"/>
      <w:r w:rsidRPr="00EC3F77">
        <w:t>etc</w:t>
      </w:r>
      <w:proofErr w:type="spellEnd"/>
      <w:r w:rsidRPr="00EC3F77">
        <w:t xml:space="preserve">) where applicable and summarize the data (e.g. by using group by) according to dimensions identified in </w:t>
      </w:r>
      <w:r>
        <w:t>project</w:t>
      </w:r>
      <w:r w:rsidRPr="00EC3F77">
        <w:t xml:space="preserve"> assignment 1.  Make use of transactions where applicable to ensure data consistency.</w:t>
      </w:r>
    </w:p>
    <w:p w:rsidR="00D20C28" w:rsidRPr="00EC3F77" w:rsidRDefault="00D20C28" w:rsidP="00D20C28">
      <w:r w:rsidRPr="00EC3F77">
        <w:t xml:space="preserve">Write and execute SQL statements to </w:t>
      </w:r>
      <w:r w:rsidRPr="00E95D46">
        <w:rPr>
          <w:b/>
        </w:rPr>
        <w:t>load</w:t>
      </w:r>
      <w:r w:rsidRPr="00EC3F77">
        <w:t xml:space="preserve"> the extracted data into your DSS tables.  Ensure the data you load will satisfy the information requirements</w:t>
      </w:r>
      <w:r w:rsidR="00E95D46">
        <w:t xml:space="preserve"> for business decisions</w:t>
      </w:r>
      <w:r w:rsidRPr="00EC3F77">
        <w:t xml:space="preserve"> identified in </w:t>
      </w:r>
      <w:r>
        <w:t xml:space="preserve">project </w:t>
      </w:r>
      <w:r w:rsidRPr="00EC3F77">
        <w:t>assignment 1.  Ensure the data is accurate (e.g. reflects the data in operational sources exactly), relevant to the information requirements, useful, of high quality and easy to access.  Include SQL statements for creating indexes and group SQL statements into transactions where applicable.</w:t>
      </w:r>
    </w:p>
    <w:p w:rsidR="00DC31AC" w:rsidRPr="00617151" w:rsidRDefault="00D20C28" w:rsidP="00617151">
      <w:r w:rsidRPr="00EC3F77">
        <w:rPr>
          <w:rFonts w:cs="Arial"/>
          <w:color w:val="000000"/>
        </w:rPr>
        <w:t xml:space="preserve">Write and execute SQL statements to </w:t>
      </w:r>
      <w:r w:rsidRPr="00DC31AC">
        <w:rPr>
          <w:rFonts w:cs="Arial"/>
          <w:b/>
          <w:color w:val="000000"/>
        </w:rPr>
        <w:t>update / refresh</w:t>
      </w:r>
      <w:r w:rsidRPr="00EC3F77">
        <w:rPr>
          <w:rFonts w:cs="Arial"/>
          <w:color w:val="000000"/>
        </w:rPr>
        <w:t xml:space="preserve"> data regularly from operational database or external sources</w:t>
      </w:r>
      <w:r w:rsidRPr="00617151">
        <w:t>.</w:t>
      </w:r>
    </w:p>
    <w:p w:rsidR="00D20C28" w:rsidRPr="00617151" w:rsidRDefault="00D20C28" w:rsidP="00617151">
      <w:pPr>
        <w:rPr>
          <w:rFonts w:cs="Arial"/>
          <w:color w:val="000000"/>
        </w:rPr>
      </w:pPr>
      <w:r w:rsidRPr="00617151">
        <w:t>W</w:t>
      </w:r>
      <w:r w:rsidRPr="00EC3F77">
        <w:rPr>
          <w:rFonts w:cs="Arial"/>
          <w:color w:val="000000"/>
        </w:rPr>
        <w:t xml:space="preserve">rite and execute SQL queries to provide </w:t>
      </w:r>
      <w:r w:rsidRPr="00617151">
        <w:rPr>
          <w:rFonts w:cs="Arial"/>
          <w:color w:val="000000"/>
        </w:rPr>
        <w:t xml:space="preserve">information for </w:t>
      </w:r>
      <w:r w:rsidRPr="00617151">
        <w:rPr>
          <w:rFonts w:cs="Arial"/>
          <w:b/>
          <w:color w:val="000000"/>
        </w:rPr>
        <w:t>decision making</w:t>
      </w:r>
      <w:r w:rsidRPr="00EC3F77">
        <w:rPr>
          <w:rFonts w:cs="Arial"/>
          <w:color w:val="000000"/>
        </w:rPr>
        <w:t xml:space="preserve"> (as specified in </w:t>
      </w:r>
      <w:r>
        <w:rPr>
          <w:rFonts w:cs="Arial"/>
          <w:color w:val="000000"/>
        </w:rPr>
        <w:t>project</w:t>
      </w:r>
      <w:r w:rsidRPr="00EC3F77">
        <w:rPr>
          <w:rFonts w:cs="Arial"/>
          <w:color w:val="000000"/>
        </w:rPr>
        <w:t xml:space="preserve"> assignment 1).  These are the SQL statements that the users of your DSS will use.</w:t>
      </w:r>
      <w:r w:rsidR="00617151">
        <w:rPr>
          <w:rFonts w:cs="Arial"/>
          <w:color w:val="000000"/>
        </w:rPr>
        <w:t xml:space="preserve"> </w:t>
      </w:r>
      <w:r w:rsidRPr="00164EE0">
        <w:rPr>
          <w:rFonts w:cs="Arial"/>
        </w:rPr>
        <w:t xml:space="preserve">Make sure all SQL </w:t>
      </w:r>
      <w:r>
        <w:rPr>
          <w:rFonts w:cs="Arial"/>
        </w:rPr>
        <w:t>statements</w:t>
      </w:r>
      <w:r w:rsidRPr="00164EE0">
        <w:rPr>
          <w:rFonts w:cs="Arial"/>
        </w:rPr>
        <w:t xml:space="preserve"> used are correct and optimized as described on</w:t>
      </w:r>
      <w:r w:rsidR="00312439">
        <w:rPr>
          <w:rFonts w:cs="Arial"/>
        </w:rPr>
        <w:t xml:space="preserve"> p.533 - 534</w:t>
      </w:r>
      <w:r w:rsidR="00312439" w:rsidRPr="00164EE0">
        <w:rPr>
          <w:rFonts w:cs="Arial"/>
        </w:rPr>
        <w:t xml:space="preserve"> of DS</w:t>
      </w:r>
      <w:r w:rsidR="00312439">
        <w:rPr>
          <w:rFonts w:cs="Arial"/>
        </w:rPr>
        <w:t> 13</w:t>
      </w:r>
      <w:r w:rsidR="00312439">
        <w:rPr>
          <w:rFonts w:cs="Arial"/>
          <w:vertAlign w:val="superscript"/>
        </w:rPr>
        <w:t>th</w:t>
      </w:r>
      <w:r w:rsidR="00312439">
        <w:rPr>
          <w:rFonts w:cs="Arial"/>
        </w:rPr>
        <w:t xml:space="preserve"> </w:t>
      </w:r>
      <w:proofErr w:type="gramStart"/>
      <w:r w:rsidR="00312439">
        <w:rPr>
          <w:rFonts w:cs="Arial"/>
        </w:rPr>
        <w:t>ed</w:t>
      </w:r>
      <w:proofErr w:type="gramEnd"/>
      <w:r w:rsidR="00312439">
        <w:rPr>
          <w:rFonts w:cs="Arial"/>
        </w:rPr>
        <w:t>.</w:t>
      </w:r>
      <w:r w:rsidRPr="00164EE0">
        <w:rPr>
          <w:rFonts w:cs="Arial"/>
        </w:rPr>
        <w:t xml:space="preserve"> </w:t>
      </w:r>
    </w:p>
    <w:p w:rsidR="00D20C28" w:rsidRPr="00D73BC3" w:rsidRDefault="00D20C28" w:rsidP="00617151">
      <w:pPr>
        <w:spacing w:before="240"/>
        <w:rPr>
          <w:rFonts w:cs="Arial"/>
          <w:sz w:val="20"/>
        </w:rPr>
      </w:pPr>
      <w:r w:rsidRPr="00164EE0">
        <w:rPr>
          <w:rFonts w:cs="Arial"/>
        </w:rPr>
        <w:t>Your assignment must be submitted on time and your group must be ready to demonstrate your DSS database</w:t>
      </w:r>
      <w:r>
        <w:rPr>
          <w:rFonts w:cs="Arial"/>
        </w:rPr>
        <w:t xml:space="preserve"> </w:t>
      </w:r>
      <w:r w:rsidRPr="00164EE0">
        <w:rPr>
          <w:rFonts w:cs="Arial"/>
        </w:rPr>
        <w:t xml:space="preserve">(details will be communicated in class).  </w:t>
      </w:r>
      <w:r w:rsidRPr="00164EE0">
        <w:rPr>
          <w:rFonts w:cs="Arial"/>
          <w:b/>
        </w:rPr>
        <w:t>No late assignments will be accepted and all groups will only have one chance to demonstrate their database.</w:t>
      </w:r>
      <w:r w:rsidRPr="00164EE0">
        <w:rPr>
          <w:rFonts w:cs="Arial"/>
        </w:rPr>
        <w:t xml:space="preserve">  During your demonstration a hardcopy of all documentation (ER diagram, star schema</w:t>
      </w:r>
      <w:r>
        <w:rPr>
          <w:rFonts w:cs="Arial"/>
        </w:rPr>
        <w:t>s</w:t>
      </w:r>
      <w:r w:rsidRPr="00164EE0">
        <w:rPr>
          <w:rFonts w:cs="Arial"/>
        </w:rPr>
        <w:t xml:space="preserve"> and all SQL statements used) must be handed in</w:t>
      </w:r>
      <w:r w:rsidR="00617151">
        <w:rPr>
          <w:rFonts w:cs="Arial"/>
        </w:rPr>
        <w:t xml:space="preserve"> as discussed in class</w:t>
      </w:r>
      <w:r w:rsidRPr="00164EE0">
        <w:rPr>
          <w:rFonts w:cs="Arial"/>
        </w:rPr>
        <w:t xml:space="preserve">.  Please see marking guide of how marks will </w:t>
      </w:r>
      <w:r w:rsidR="00617151">
        <w:rPr>
          <w:rFonts w:cs="Arial"/>
        </w:rPr>
        <w:t xml:space="preserve">possibly </w:t>
      </w:r>
      <w:r w:rsidRPr="00164EE0">
        <w:rPr>
          <w:rFonts w:cs="Arial"/>
        </w:rPr>
        <w:t>be allocated.</w:t>
      </w:r>
    </w:p>
    <w:p w:rsidR="00D20C28" w:rsidRDefault="00D20C28" w:rsidP="00D20C28">
      <w:pPr>
        <w:pStyle w:val="Kolteks"/>
        <w:numPr>
          <w:ilvl w:val="0"/>
          <w:numId w:val="0"/>
        </w:numPr>
        <w:ind w:left="1134" w:hanging="567"/>
      </w:pPr>
    </w:p>
    <w:p w:rsidR="007E71AB" w:rsidRPr="00774AA1" w:rsidRDefault="00D20C28" w:rsidP="007E71AB">
      <w:pPr>
        <w:jc w:val="center"/>
        <w:rPr>
          <w:rFonts w:cs="Arial"/>
          <w:sz w:val="28"/>
        </w:rPr>
      </w:pPr>
      <w:r>
        <w:rPr>
          <w:rFonts w:cs="Arial"/>
          <w:b/>
          <w:bCs/>
          <w:sz w:val="28"/>
          <w:lang w:val="en-US"/>
        </w:rPr>
        <w:br w:type="page"/>
      </w:r>
      <w:r w:rsidR="007E71AB">
        <w:rPr>
          <w:rFonts w:cs="Arial"/>
          <w:b/>
          <w:bCs/>
          <w:sz w:val="28"/>
          <w:lang w:val="en-US"/>
        </w:rPr>
        <w:lastRenderedPageBreak/>
        <w:t>Marking Guide Project Assignment 2 – Extraction, transformation and loading into DSS, providing information for decision making</w:t>
      </w:r>
    </w:p>
    <w:p w:rsidR="007E71AB" w:rsidRPr="00C21FA7" w:rsidRDefault="007E71AB" w:rsidP="007E71AB">
      <w:pPr>
        <w:spacing w:before="240"/>
        <w:rPr>
          <w:rFonts w:cs="Arial"/>
          <w:szCs w:val="20"/>
        </w:rPr>
      </w:pPr>
      <w:r>
        <w:rPr>
          <w:rFonts w:cs="Arial"/>
          <w:szCs w:val="20"/>
        </w:rPr>
        <w:t>Group</w:t>
      </w:r>
      <w:r w:rsidRPr="00C21FA7">
        <w:rPr>
          <w:rFonts w:cs="Arial"/>
          <w:szCs w:val="20"/>
        </w:rPr>
        <w:t xml:space="preserve"> </w:t>
      </w:r>
      <w:r>
        <w:rPr>
          <w:rFonts w:cs="Arial"/>
          <w:szCs w:val="20"/>
        </w:rPr>
        <w:t>Number</w:t>
      </w:r>
      <w:r w:rsidRPr="00C21FA7">
        <w:rPr>
          <w:rFonts w:cs="Arial"/>
          <w:szCs w:val="20"/>
        </w:rPr>
        <w:t>:</w:t>
      </w:r>
      <w:r w:rsidRPr="00C21FA7">
        <w:rPr>
          <w:rFonts w:cs="Arial"/>
          <w:szCs w:val="20"/>
        </w:rPr>
        <w:tab/>
        <w:t>____________________</w:t>
      </w:r>
      <w:r>
        <w:rPr>
          <w:rFonts w:cs="Arial"/>
          <w:szCs w:val="20"/>
        </w:rPr>
        <w:tab/>
      </w:r>
      <w:r>
        <w:rPr>
          <w:rFonts w:cs="Arial"/>
          <w:szCs w:val="20"/>
        </w:rPr>
        <w:tab/>
        <w:t>Date &amp; Time: _______________ @ ___</w:t>
      </w:r>
      <w:r w:rsidRPr="0061128C">
        <w:rPr>
          <w:rFonts w:cs="Arial"/>
          <w:b/>
          <w:szCs w:val="20"/>
        </w:rPr>
        <w:t>:</w:t>
      </w:r>
      <w:r>
        <w:rPr>
          <w:rFonts w:cs="Arial"/>
          <w:szCs w:val="20"/>
        </w:rPr>
        <w:t>___</w:t>
      </w:r>
    </w:p>
    <w:p w:rsidR="007E71AB" w:rsidRDefault="007E71AB" w:rsidP="007E71AB">
      <w:pPr>
        <w:rPr>
          <w:rFonts w:cs="Arial"/>
          <w:szCs w:val="20"/>
        </w:rPr>
      </w:pPr>
      <w:r>
        <w:rPr>
          <w:rFonts w:cs="Arial"/>
          <w:szCs w:val="20"/>
        </w:rPr>
        <w:br/>
        <w:t>Group Name: __________________________________________________________________</w:t>
      </w:r>
    </w:p>
    <w:p w:rsidR="007E71AB" w:rsidRPr="00812E06" w:rsidRDefault="007E71AB" w:rsidP="007E71AB">
      <w:pPr>
        <w:rPr>
          <w:rFonts w:cs="Arial"/>
          <w:sz w:val="4"/>
          <w:szCs w:val="20"/>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7"/>
        <w:gridCol w:w="1256"/>
        <w:gridCol w:w="1244"/>
      </w:tblGrid>
      <w:tr w:rsidR="007E71AB" w:rsidRPr="00C21FA7" w:rsidTr="00AD3903">
        <w:tc>
          <w:tcPr>
            <w:tcW w:w="7127" w:type="dxa"/>
            <w:shd w:val="clear" w:color="auto" w:fill="D9D9D9"/>
          </w:tcPr>
          <w:p w:rsidR="007E71AB" w:rsidRPr="00675253" w:rsidRDefault="007E71AB" w:rsidP="007B7EDB">
            <w:pPr>
              <w:jc w:val="center"/>
              <w:rPr>
                <w:rFonts w:cs="Arial"/>
                <w:b/>
                <w:lang w:val="en-US"/>
              </w:rPr>
            </w:pPr>
            <w:r w:rsidRPr="00675253">
              <w:rPr>
                <w:rFonts w:cs="Arial"/>
                <w:b/>
                <w:lang w:val="en-US"/>
              </w:rPr>
              <w:t>Criteria</w:t>
            </w:r>
          </w:p>
        </w:tc>
        <w:tc>
          <w:tcPr>
            <w:tcW w:w="1256" w:type="dxa"/>
            <w:shd w:val="clear" w:color="auto" w:fill="D9D9D9"/>
          </w:tcPr>
          <w:p w:rsidR="007E71AB" w:rsidRPr="0016424B" w:rsidRDefault="007E71AB" w:rsidP="007B7EDB">
            <w:pPr>
              <w:pStyle w:val="TabelTeks"/>
              <w:jc w:val="center"/>
              <w:rPr>
                <w:b/>
              </w:rPr>
            </w:pPr>
            <w:r w:rsidRPr="0016424B">
              <w:rPr>
                <w:b/>
              </w:rPr>
              <w:t>Total</w:t>
            </w:r>
          </w:p>
        </w:tc>
        <w:tc>
          <w:tcPr>
            <w:tcW w:w="1244" w:type="dxa"/>
            <w:shd w:val="clear" w:color="auto" w:fill="D9D9D9"/>
          </w:tcPr>
          <w:p w:rsidR="007E71AB" w:rsidRPr="0016424B" w:rsidRDefault="007E71AB" w:rsidP="007B7EDB">
            <w:pPr>
              <w:pStyle w:val="TabelTeks"/>
              <w:jc w:val="center"/>
              <w:rPr>
                <w:b/>
              </w:rPr>
            </w:pPr>
            <w:r w:rsidRPr="0016424B">
              <w:rPr>
                <w:b/>
              </w:rPr>
              <w:t>Mark</w:t>
            </w:r>
          </w:p>
        </w:tc>
      </w:tr>
      <w:tr w:rsidR="007E71AB" w:rsidRPr="00C21FA7" w:rsidTr="00AD3903">
        <w:tc>
          <w:tcPr>
            <w:tcW w:w="7127" w:type="dxa"/>
            <w:shd w:val="clear" w:color="auto" w:fill="auto"/>
          </w:tcPr>
          <w:p w:rsidR="007E71AB" w:rsidRPr="00675253" w:rsidRDefault="007E71AB" w:rsidP="007B7EDB">
            <w:pPr>
              <w:ind w:hanging="567"/>
              <w:rPr>
                <w:rFonts w:cs="Arial"/>
                <w:b/>
                <w:szCs w:val="22"/>
              </w:rPr>
            </w:pPr>
            <w:r w:rsidRPr="00675253">
              <w:rPr>
                <w:rFonts w:cs="Arial"/>
                <w:b/>
                <w:szCs w:val="22"/>
                <w:lang w:val="en-US"/>
              </w:rPr>
              <w:t>Data store component (DSS tables)</w:t>
            </w:r>
          </w:p>
          <w:p w:rsidR="007E71AB" w:rsidRDefault="007E71AB" w:rsidP="007B7EDB">
            <w:pPr>
              <w:pStyle w:val="Tabelkol"/>
            </w:pPr>
            <w:r w:rsidRPr="00675253">
              <w:t>Complete ER diagram (electronic copy of original document to be handed in)</w:t>
            </w:r>
          </w:p>
          <w:p w:rsidR="00D53361" w:rsidRPr="00675253" w:rsidRDefault="00D53361" w:rsidP="00D53361">
            <w:pPr>
              <w:pStyle w:val="Tabelkol"/>
            </w:pPr>
            <w:r w:rsidRPr="00675253">
              <w:t>Minimum t</w:t>
            </w:r>
            <w:r>
              <w:t>hree</w:t>
            </w:r>
            <w:r w:rsidRPr="00675253">
              <w:t xml:space="preserve"> star schemas (facts, dimensions, attributes, attribute hierarchies) </w:t>
            </w:r>
          </w:p>
          <w:p w:rsidR="007E71AB" w:rsidRPr="00675253" w:rsidRDefault="007E71AB" w:rsidP="007B7EDB">
            <w:pPr>
              <w:pStyle w:val="Tabelkol"/>
            </w:pPr>
            <w:r w:rsidRPr="00675253">
              <w:t>Database has minimum duplication</w:t>
            </w:r>
          </w:p>
          <w:p w:rsidR="007E71AB" w:rsidRPr="00675253" w:rsidRDefault="007E71AB" w:rsidP="007B7EDB">
            <w:pPr>
              <w:pStyle w:val="Tabelkol"/>
            </w:pPr>
            <w:r w:rsidRPr="00675253">
              <w:t>Efficient design</w:t>
            </w:r>
          </w:p>
          <w:p w:rsidR="007E71AB" w:rsidRPr="00675253" w:rsidRDefault="007E71AB" w:rsidP="007B7EDB">
            <w:pPr>
              <w:pStyle w:val="Tabelkol"/>
            </w:pPr>
            <w:r w:rsidRPr="00675253">
              <w:t>Design satisfy information requiremen</w:t>
            </w:r>
            <w:r>
              <w:t>ts of project</w:t>
            </w:r>
            <w:r w:rsidRPr="00675253">
              <w:t xml:space="preserve"> assignment 1</w:t>
            </w:r>
          </w:p>
          <w:p w:rsidR="007E71AB" w:rsidRPr="00675253" w:rsidRDefault="007E71AB" w:rsidP="007B7EDB">
            <w:pPr>
              <w:pStyle w:val="Tabelkol"/>
            </w:pPr>
            <w:r w:rsidRPr="00675253">
              <w:t xml:space="preserve">SQL for </w:t>
            </w:r>
          </w:p>
          <w:p w:rsidR="007E71AB" w:rsidRPr="00675253" w:rsidRDefault="007E71AB" w:rsidP="007B7EDB">
            <w:pPr>
              <w:pStyle w:val="Kolteks2tabel"/>
              <w:numPr>
                <w:ilvl w:val="0"/>
                <w:numId w:val="12"/>
              </w:numPr>
            </w:pPr>
            <w:r w:rsidRPr="00675253">
              <w:t xml:space="preserve">create tables (minimum </w:t>
            </w:r>
            <w:r>
              <w:t>4</w:t>
            </w:r>
            <w:r w:rsidRPr="00675253">
              <w:t>)</w:t>
            </w:r>
          </w:p>
          <w:p w:rsidR="007E71AB" w:rsidRPr="00675253" w:rsidRDefault="007E71AB" w:rsidP="007B7EDB">
            <w:pPr>
              <w:pStyle w:val="Kolteks2tabel"/>
              <w:numPr>
                <w:ilvl w:val="0"/>
                <w:numId w:val="12"/>
              </w:numPr>
            </w:pPr>
            <w:r w:rsidRPr="00675253">
              <w:t xml:space="preserve">constraints (primary keys, foreign keys) </w:t>
            </w:r>
          </w:p>
        </w:tc>
        <w:tc>
          <w:tcPr>
            <w:tcW w:w="1256" w:type="dxa"/>
            <w:shd w:val="clear" w:color="auto" w:fill="auto"/>
          </w:tcPr>
          <w:p w:rsidR="007E71AB" w:rsidRPr="00675253" w:rsidRDefault="007E71AB" w:rsidP="007B7EDB">
            <w:pPr>
              <w:pStyle w:val="TabelTeks"/>
              <w:jc w:val="center"/>
            </w:pPr>
            <w:r w:rsidRPr="00675253">
              <w:t>20</w:t>
            </w:r>
          </w:p>
        </w:tc>
        <w:tc>
          <w:tcPr>
            <w:tcW w:w="1244" w:type="dxa"/>
            <w:shd w:val="clear" w:color="auto" w:fill="auto"/>
          </w:tcPr>
          <w:p w:rsidR="007E71AB" w:rsidRPr="00675253" w:rsidRDefault="007E71AB" w:rsidP="007B7EDB">
            <w:pPr>
              <w:jc w:val="center"/>
              <w:rPr>
                <w:rFonts w:cs="Arial"/>
                <w:sz w:val="20"/>
              </w:rPr>
            </w:pPr>
          </w:p>
        </w:tc>
      </w:tr>
      <w:tr w:rsidR="007E71AB" w:rsidRPr="00C21FA7" w:rsidTr="00AD3903">
        <w:tc>
          <w:tcPr>
            <w:tcW w:w="7127" w:type="dxa"/>
            <w:shd w:val="clear" w:color="auto" w:fill="auto"/>
          </w:tcPr>
          <w:p w:rsidR="007E71AB" w:rsidRPr="00675253" w:rsidRDefault="007E71AB" w:rsidP="007B7EDB">
            <w:pPr>
              <w:ind w:hanging="567"/>
              <w:rPr>
                <w:rFonts w:cs="Arial"/>
                <w:b/>
                <w:szCs w:val="22"/>
              </w:rPr>
            </w:pPr>
            <w:r w:rsidRPr="00675253">
              <w:rPr>
                <w:rFonts w:cs="Arial"/>
                <w:b/>
                <w:szCs w:val="22"/>
                <w:lang w:val="en-US"/>
              </w:rPr>
              <w:t>Initial data extraction from operational tables or external</w:t>
            </w:r>
            <w:r w:rsidRPr="00675253">
              <w:rPr>
                <w:rFonts w:cs="Arial"/>
                <w:szCs w:val="22"/>
              </w:rPr>
              <w:t xml:space="preserve"> </w:t>
            </w:r>
            <w:r w:rsidRPr="00675253">
              <w:rPr>
                <w:rFonts w:cs="Arial"/>
                <w:b/>
                <w:szCs w:val="22"/>
              </w:rPr>
              <w:t>sources</w:t>
            </w:r>
          </w:p>
          <w:p w:rsidR="007E71AB" w:rsidRPr="00675253" w:rsidRDefault="007E71AB" w:rsidP="007B7EDB">
            <w:pPr>
              <w:pStyle w:val="Tabelkol"/>
            </w:pPr>
            <w:r w:rsidRPr="00675253">
              <w:t>SQL for:</w:t>
            </w:r>
          </w:p>
          <w:p w:rsidR="007E71AB" w:rsidRPr="00675253" w:rsidRDefault="007E71AB" w:rsidP="007B7EDB">
            <w:pPr>
              <w:pStyle w:val="Kolteks2tabel"/>
              <w:numPr>
                <w:ilvl w:val="0"/>
                <w:numId w:val="8"/>
              </w:numPr>
            </w:pPr>
            <w:r w:rsidRPr="00675253">
              <w:t>Extract</w:t>
            </w:r>
          </w:p>
          <w:p w:rsidR="007E71AB" w:rsidRPr="00675253" w:rsidRDefault="007E71AB" w:rsidP="007B7EDB">
            <w:pPr>
              <w:pStyle w:val="Kolteks2tabel"/>
              <w:numPr>
                <w:ilvl w:val="0"/>
                <w:numId w:val="8"/>
              </w:numPr>
            </w:pPr>
            <w:r w:rsidRPr="00675253">
              <w:t>Filter (</w:t>
            </w:r>
            <w:r w:rsidRPr="00675253">
              <w:rPr>
                <w:lang w:val="en-US"/>
              </w:rPr>
              <w:t>including checking for inconsistent data)</w:t>
            </w:r>
          </w:p>
          <w:p w:rsidR="007E71AB" w:rsidRPr="00675253" w:rsidRDefault="007E71AB" w:rsidP="007B7EDB">
            <w:pPr>
              <w:pStyle w:val="Kolteks2tabel"/>
              <w:numPr>
                <w:ilvl w:val="0"/>
                <w:numId w:val="8"/>
              </w:numPr>
            </w:pPr>
            <w:r w:rsidRPr="00675253">
              <w:t>Transform</w:t>
            </w:r>
          </w:p>
          <w:p w:rsidR="007E71AB" w:rsidRPr="00675253" w:rsidRDefault="007E71AB" w:rsidP="007B7EDB">
            <w:pPr>
              <w:pStyle w:val="Kolteks2tabel"/>
              <w:numPr>
                <w:ilvl w:val="0"/>
                <w:numId w:val="8"/>
              </w:numPr>
            </w:pPr>
            <w:r w:rsidRPr="00675253">
              <w:t>Integrate</w:t>
            </w:r>
          </w:p>
          <w:p w:rsidR="007E71AB" w:rsidRPr="00675253" w:rsidRDefault="007E71AB" w:rsidP="007B7EDB">
            <w:pPr>
              <w:pStyle w:val="Kolteks2tabel"/>
              <w:numPr>
                <w:ilvl w:val="0"/>
                <w:numId w:val="8"/>
              </w:numPr>
            </w:pPr>
            <w:r w:rsidRPr="00675253">
              <w:t>Aggregate</w:t>
            </w:r>
          </w:p>
          <w:p w:rsidR="007E71AB" w:rsidRPr="00675253" w:rsidRDefault="007E71AB" w:rsidP="007B7EDB">
            <w:pPr>
              <w:pStyle w:val="Kolteks2tabel"/>
              <w:numPr>
                <w:ilvl w:val="0"/>
                <w:numId w:val="8"/>
              </w:numPr>
            </w:pPr>
            <w:r w:rsidRPr="00675253">
              <w:t>Summarize</w:t>
            </w:r>
          </w:p>
          <w:p w:rsidR="007E71AB" w:rsidRPr="00675253" w:rsidRDefault="007E71AB" w:rsidP="007B7EDB">
            <w:pPr>
              <w:pStyle w:val="Kolteks2tabel"/>
              <w:numPr>
                <w:ilvl w:val="0"/>
                <w:numId w:val="8"/>
              </w:numPr>
            </w:pPr>
            <w:r w:rsidRPr="00675253">
              <w:t xml:space="preserve">Transactions </w:t>
            </w:r>
          </w:p>
        </w:tc>
        <w:tc>
          <w:tcPr>
            <w:tcW w:w="1256" w:type="dxa"/>
            <w:shd w:val="clear" w:color="auto" w:fill="auto"/>
          </w:tcPr>
          <w:p w:rsidR="007E71AB" w:rsidRPr="00675253" w:rsidRDefault="007E71AB" w:rsidP="007B7EDB">
            <w:pPr>
              <w:pStyle w:val="TabelTeks"/>
              <w:jc w:val="center"/>
            </w:pPr>
            <w:r w:rsidRPr="00675253">
              <w:t>20</w:t>
            </w:r>
          </w:p>
        </w:tc>
        <w:tc>
          <w:tcPr>
            <w:tcW w:w="1244" w:type="dxa"/>
            <w:shd w:val="clear" w:color="auto" w:fill="auto"/>
          </w:tcPr>
          <w:p w:rsidR="007E71AB" w:rsidRPr="00675253" w:rsidRDefault="007E71AB" w:rsidP="007B7EDB">
            <w:pPr>
              <w:jc w:val="center"/>
              <w:rPr>
                <w:rFonts w:cs="Arial"/>
                <w:sz w:val="20"/>
              </w:rPr>
            </w:pPr>
          </w:p>
        </w:tc>
      </w:tr>
      <w:tr w:rsidR="007E71AB" w:rsidRPr="00C21FA7" w:rsidTr="00AD3903">
        <w:tc>
          <w:tcPr>
            <w:tcW w:w="7127" w:type="dxa"/>
            <w:shd w:val="clear" w:color="auto" w:fill="auto"/>
          </w:tcPr>
          <w:p w:rsidR="007E71AB" w:rsidRPr="00675253" w:rsidRDefault="007E71AB" w:rsidP="007B7EDB">
            <w:pPr>
              <w:ind w:hanging="567"/>
              <w:rPr>
                <w:rFonts w:cs="Arial"/>
                <w:b/>
                <w:szCs w:val="22"/>
              </w:rPr>
            </w:pPr>
            <w:r w:rsidRPr="00675253">
              <w:rPr>
                <w:rFonts w:cs="Arial"/>
                <w:b/>
                <w:szCs w:val="22"/>
                <w:lang w:val="en-US"/>
              </w:rPr>
              <w:t>Data Loading</w:t>
            </w:r>
          </w:p>
          <w:p w:rsidR="007E71AB" w:rsidRPr="00675253" w:rsidRDefault="007E71AB" w:rsidP="007B7EDB">
            <w:pPr>
              <w:pStyle w:val="Tabelkol"/>
            </w:pPr>
            <w:r w:rsidRPr="00675253">
              <w:rPr>
                <w:lang w:val="en-US"/>
              </w:rPr>
              <w:t xml:space="preserve">Data is </w:t>
            </w:r>
          </w:p>
          <w:p w:rsidR="007E71AB" w:rsidRPr="00675253" w:rsidRDefault="007E71AB" w:rsidP="007B7EDB">
            <w:pPr>
              <w:pStyle w:val="Kolteks2tabel"/>
              <w:numPr>
                <w:ilvl w:val="0"/>
                <w:numId w:val="9"/>
              </w:numPr>
            </w:pPr>
            <w:r w:rsidRPr="00675253">
              <w:rPr>
                <w:lang w:val="en-US"/>
              </w:rPr>
              <w:t>high-quality</w:t>
            </w:r>
          </w:p>
          <w:p w:rsidR="007E71AB" w:rsidRPr="00675253" w:rsidRDefault="007E71AB" w:rsidP="007B7EDB">
            <w:pPr>
              <w:pStyle w:val="Kolteks2tabel"/>
              <w:numPr>
                <w:ilvl w:val="0"/>
                <w:numId w:val="9"/>
              </w:numPr>
            </w:pPr>
            <w:r w:rsidRPr="00675253">
              <w:rPr>
                <w:lang w:val="en-US"/>
              </w:rPr>
              <w:t>accurate</w:t>
            </w:r>
          </w:p>
          <w:p w:rsidR="007E71AB" w:rsidRPr="00675253" w:rsidRDefault="007E71AB" w:rsidP="007B7EDB">
            <w:pPr>
              <w:pStyle w:val="Kolteks2tabel"/>
              <w:numPr>
                <w:ilvl w:val="0"/>
                <w:numId w:val="9"/>
              </w:numPr>
            </w:pPr>
            <w:r w:rsidRPr="00675253">
              <w:rPr>
                <w:lang w:val="en-US"/>
              </w:rPr>
              <w:t>relevant</w:t>
            </w:r>
          </w:p>
          <w:p w:rsidR="007E71AB" w:rsidRPr="00675253" w:rsidRDefault="007E71AB" w:rsidP="007B7EDB">
            <w:pPr>
              <w:pStyle w:val="Kolteks2tabel"/>
              <w:numPr>
                <w:ilvl w:val="0"/>
                <w:numId w:val="9"/>
              </w:numPr>
            </w:pPr>
            <w:r w:rsidRPr="00675253">
              <w:rPr>
                <w:lang w:val="en-US"/>
              </w:rPr>
              <w:t>useful</w:t>
            </w:r>
          </w:p>
          <w:p w:rsidR="007E71AB" w:rsidRPr="00675253" w:rsidRDefault="007E71AB" w:rsidP="007B7EDB">
            <w:pPr>
              <w:pStyle w:val="Kolteks2tabel"/>
              <w:numPr>
                <w:ilvl w:val="0"/>
                <w:numId w:val="9"/>
              </w:numPr>
            </w:pPr>
            <w:r w:rsidRPr="00675253">
              <w:rPr>
                <w:lang w:val="en-US"/>
              </w:rPr>
              <w:t>accessible</w:t>
            </w:r>
          </w:p>
          <w:p w:rsidR="007E71AB" w:rsidRPr="00675253" w:rsidRDefault="007E71AB" w:rsidP="007B7EDB">
            <w:pPr>
              <w:numPr>
                <w:ilvl w:val="0"/>
                <w:numId w:val="6"/>
              </w:numPr>
              <w:spacing w:after="0"/>
              <w:jc w:val="left"/>
              <w:rPr>
                <w:rFonts w:cs="Arial"/>
                <w:szCs w:val="22"/>
              </w:rPr>
            </w:pPr>
            <w:r w:rsidRPr="00675253">
              <w:rPr>
                <w:rFonts w:cs="Arial"/>
                <w:szCs w:val="22"/>
              </w:rPr>
              <w:t xml:space="preserve">Data satisfy information requirements of </w:t>
            </w:r>
            <w:r>
              <w:rPr>
                <w:rFonts w:cs="Arial"/>
                <w:szCs w:val="22"/>
              </w:rPr>
              <w:t>project</w:t>
            </w:r>
            <w:r w:rsidRPr="00675253">
              <w:rPr>
                <w:rFonts w:cs="Arial"/>
                <w:szCs w:val="22"/>
              </w:rPr>
              <w:t xml:space="preserve"> assignment 1</w:t>
            </w:r>
          </w:p>
          <w:p w:rsidR="007E71AB" w:rsidRPr="00675253" w:rsidRDefault="007E71AB" w:rsidP="007B7EDB">
            <w:pPr>
              <w:numPr>
                <w:ilvl w:val="0"/>
                <w:numId w:val="6"/>
              </w:numPr>
              <w:spacing w:after="0"/>
              <w:jc w:val="left"/>
              <w:rPr>
                <w:rFonts w:cs="Arial"/>
                <w:szCs w:val="22"/>
              </w:rPr>
            </w:pPr>
            <w:r w:rsidRPr="00675253">
              <w:rPr>
                <w:rFonts w:cs="Arial"/>
                <w:szCs w:val="22"/>
              </w:rPr>
              <w:t>SQL for:</w:t>
            </w:r>
          </w:p>
          <w:p w:rsidR="007E71AB" w:rsidRPr="00675253" w:rsidRDefault="007E71AB" w:rsidP="007B7EDB">
            <w:pPr>
              <w:pStyle w:val="Kolteks2tabel"/>
              <w:numPr>
                <w:ilvl w:val="0"/>
                <w:numId w:val="10"/>
              </w:numPr>
            </w:pPr>
            <w:r w:rsidRPr="00675253">
              <w:rPr>
                <w:lang w:val="en-US"/>
              </w:rPr>
              <w:t>creating of indexes</w:t>
            </w:r>
          </w:p>
          <w:p w:rsidR="007E71AB" w:rsidRPr="00675253" w:rsidRDefault="007E71AB" w:rsidP="007B7EDB">
            <w:pPr>
              <w:pStyle w:val="Kolteks2tabel"/>
              <w:numPr>
                <w:ilvl w:val="0"/>
                <w:numId w:val="10"/>
              </w:numPr>
            </w:pPr>
            <w:r w:rsidRPr="00675253">
              <w:rPr>
                <w:lang w:val="en-US"/>
              </w:rPr>
              <w:t>transactions</w:t>
            </w:r>
          </w:p>
        </w:tc>
        <w:tc>
          <w:tcPr>
            <w:tcW w:w="1256" w:type="dxa"/>
            <w:shd w:val="clear" w:color="auto" w:fill="auto"/>
          </w:tcPr>
          <w:p w:rsidR="007E71AB" w:rsidRPr="00675253" w:rsidRDefault="007E71AB" w:rsidP="007B7EDB">
            <w:pPr>
              <w:pStyle w:val="TabelTeks"/>
              <w:jc w:val="center"/>
            </w:pPr>
            <w:r w:rsidRPr="00675253">
              <w:t>20</w:t>
            </w:r>
          </w:p>
        </w:tc>
        <w:tc>
          <w:tcPr>
            <w:tcW w:w="1244" w:type="dxa"/>
            <w:shd w:val="clear" w:color="auto" w:fill="auto"/>
          </w:tcPr>
          <w:p w:rsidR="007E71AB" w:rsidRPr="00675253" w:rsidRDefault="007E71AB" w:rsidP="007B7EDB">
            <w:pPr>
              <w:jc w:val="center"/>
              <w:rPr>
                <w:rFonts w:cs="Arial"/>
                <w:sz w:val="20"/>
              </w:rPr>
            </w:pPr>
          </w:p>
        </w:tc>
      </w:tr>
      <w:tr w:rsidR="007E71AB" w:rsidRPr="00C21FA7" w:rsidTr="00AD3903">
        <w:tc>
          <w:tcPr>
            <w:tcW w:w="7127" w:type="dxa"/>
            <w:shd w:val="clear" w:color="auto" w:fill="auto"/>
          </w:tcPr>
          <w:p w:rsidR="007E71AB" w:rsidRPr="0016424B" w:rsidRDefault="007E71AB" w:rsidP="00AD3903">
            <w:pPr>
              <w:spacing w:after="0"/>
              <w:ind w:left="37"/>
              <w:rPr>
                <w:rFonts w:cs="Arial"/>
                <w:b/>
                <w:sz w:val="21"/>
                <w:szCs w:val="21"/>
              </w:rPr>
            </w:pPr>
            <w:r w:rsidRPr="0016424B">
              <w:rPr>
                <w:rFonts w:cs="Arial"/>
                <w:b/>
                <w:sz w:val="21"/>
                <w:szCs w:val="21"/>
              </w:rPr>
              <w:t>Regular update / refresh of data from operational database or external sources</w:t>
            </w:r>
          </w:p>
          <w:p w:rsidR="00AD3903" w:rsidRPr="00AD3903" w:rsidRDefault="007E71AB" w:rsidP="00AD3903">
            <w:pPr>
              <w:pStyle w:val="ListParagraph"/>
              <w:numPr>
                <w:ilvl w:val="1"/>
                <w:numId w:val="5"/>
              </w:numPr>
              <w:spacing w:after="0" w:line="360" w:lineRule="auto"/>
              <w:ind w:left="37"/>
              <w:jc w:val="left"/>
              <w:rPr>
                <w:rFonts w:cs="Arial"/>
                <w:sz w:val="21"/>
                <w:szCs w:val="21"/>
              </w:rPr>
            </w:pPr>
            <w:r w:rsidRPr="0016424B">
              <w:rPr>
                <w:rFonts w:cs="Arial"/>
                <w:sz w:val="21"/>
                <w:szCs w:val="21"/>
              </w:rPr>
              <w:t>Include all SQL statements used</w:t>
            </w:r>
          </w:p>
        </w:tc>
        <w:tc>
          <w:tcPr>
            <w:tcW w:w="1256" w:type="dxa"/>
            <w:shd w:val="clear" w:color="auto" w:fill="auto"/>
          </w:tcPr>
          <w:p w:rsidR="007E71AB" w:rsidRPr="00675253" w:rsidRDefault="007E71AB" w:rsidP="007B7EDB">
            <w:pPr>
              <w:pStyle w:val="TabelTeks"/>
              <w:jc w:val="center"/>
            </w:pPr>
            <w:r w:rsidRPr="00675253">
              <w:t>10</w:t>
            </w:r>
          </w:p>
        </w:tc>
        <w:tc>
          <w:tcPr>
            <w:tcW w:w="1244" w:type="dxa"/>
            <w:shd w:val="clear" w:color="auto" w:fill="auto"/>
          </w:tcPr>
          <w:p w:rsidR="007E71AB" w:rsidRPr="00675253" w:rsidRDefault="007E71AB" w:rsidP="007B7EDB">
            <w:pPr>
              <w:jc w:val="center"/>
              <w:rPr>
                <w:rFonts w:cs="Arial"/>
                <w:sz w:val="20"/>
              </w:rPr>
            </w:pPr>
          </w:p>
        </w:tc>
      </w:tr>
      <w:tr w:rsidR="007E71AB" w:rsidRPr="00C21FA7" w:rsidTr="00AD3903">
        <w:tc>
          <w:tcPr>
            <w:tcW w:w="7127" w:type="dxa"/>
            <w:shd w:val="clear" w:color="auto" w:fill="auto"/>
          </w:tcPr>
          <w:p w:rsidR="007E71AB" w:rsidRDefault="007E71AB" w:rsidP="007B7EDB">
            <w:pPr>
              <w:ind w:left="37"/>
              <w:rPr>
                <w:rFonts w:cs="Arial"/>
                <w:b/>
                <w:sz w:val="21"/>
                <w:szCs w:val="21"/>
              </w:rPr>
            </w:pPr>
            <w:r w:rsidRPr="0016424B">
              <w:rPr>
                <w:rFonts w:cs="Arial"/>
                <w:b/>
                <w:sz w:val="21"/>
                <w:szCs w:val="21"/>
              </w:rPr>
              <w:t xml:space="preserve">SQL queries to provide information for decision making (as specified in </w:t>
            </w:r>
            <w:r>
              <w:rPr>
                <w:rFonts w:cs="Arial"/>
                <w:b/>
                <w:sz w:val="21"/>
                <w:szCs w:val="21"/>
              </w:rPr>
              <w:t>project</w:t>
            </w:r>
            <w:r w:rsidRPr="0016424B">
              <w:rPr>
                <w:rFonts w:cs="Arial"/>
                <w:b/>
                <w:sz w:val="21"/>
                <w:szCs w:val="21"/>
              </w:rPr>
              <w:t xml:space="preserve"> assignment 1)</w:t>
            </w:r>
          </w:p>
          <w:p w:rsidR="00AD3903" w:rsidRDefault="00AD3903" w:rsidP="007B7EDB">
            <w:pPr>
              <w:ind w:left="37"/>
              <w:rPr>
                <w:rFonts w:cs="Arial"/>
                <w:sz w:val="21"/>
                <w:szCs w:val="21"/>
              </w:rPr>
            </w:pPr>
            <w:r>
              <w:rPr>
                <w:rFonts w:cs="Arial"/>
                <w:sz w:val="21"/>
                <w:szCs w:val="21"/>
              </w:rPr>
              <w:t>All SQL statements are correct</w:t>
            </w:r>
          </w:p>
          <w:p w:rsidR="00AD3903" w:rsidRPr="00AD3903" w:rsidRDefault="00AD3903" w:rsidP="007B7EDB">
            <w:pPr>
              <w:ind w:left="37"/>
              <w:rPr>
                <w:rFonts w:cs="Arial"/>
                <w:sz w:val="21"/>
                <w:szCs w:val="21"/>
              </w:rPr>
            </w:pPr>
            <w:r>
              <w:rPr>
                <w:rFonts w:cs="Arial"/>
                <w:sz w:val="21"/>
                <w:szCs w:val="21"/>
              </w:rPr>
              <w:t>Optimized SQL stat</w:t>
            </w:r>
            <w:r w:rsidR="003B0A0B">
              <w:rPr>
                <w:rFonts w:cs="Arial"/>
                <w:sz w:val="21"/>
                <w:szCs w:val="21"/>
              </w:rPr>
              <w:t>ements (</w:t>
            </w:r>
            <w:proofErr w:type="spellStart"/>
            <w:r w:rsidR="003B0A0B">
              <w:rPr>
                <w:rFonts w:cs="Arial"/>
                <w:sz w:val="21"/>
                <w:szCs w:val="21"/>
              </w:rPr>
              <w:t>eg</w:t>
            </w:r>
            <w:proofErr w:type="spellEnd"/>
            <w:r w:rsidR="003B0A0B">
              <w:rPr>
                <w:rFonts w:cs="Arial"/>
                <w:sz w:val="21"/>
                <w:szCs w:val="21"/>
              </w:rPr>
              <w:t>. as described on p.53</w:t>
            </w:r>
            <w:r>
              <w:rPr>
                <w:rFonts w:cs="Arial"/>
                <w:sz w:val="21"/>
                <w:szCs w:val="21"/>
              </w:rPr>
              <w:t>3 – 534 of DS)</w:t>
            </w:r>
          </w:p>
        </w:tc>
        <w:tc>
          <w:tcPr>
            <w:tcW w:w="1256" w:type="dxa"/>
            <w:shd w:val="clear" w:color="auto" w:fill="auto"/>
          </w:tcPr>
          <w:p w:rsidR="007E71AB" w:rsidRPr="00675253" w:rsidRDefault="00AD3903" w:rsidP="007B7EDB">
            <w:pPr>
              <w:pStyle w:val="TabelTeks"/>
              <w:jc w:val="center"/>
            </w:pPr>
            <w:r>
              <w:t>20</w:t>
            </w:r>
          </w:p>
        </w:tc>
        <w:tc>
          <w:tcPr>
            <w:tcW w:w="1244" w:type="dxa"/>
            <w:shd w:val="clear" w:color="auto" w:fill="auto"/>
          </w:tcPr>
          <w:p w:rsidR="007E71AB" w:rsidRPr="00675253" w:rsidRDefault="007E71AB" w:rsidP="007B7EDB">
            <w:pPr>
              <w:jc w:val="center"/>
              <w:rPr>
                <w:rFonts w:cs="Arial"/>
                <w:sz w:val="20"/>
              </w:rPr>
            </w:pPr>
            <w:bookmarkStart w:id="0" w:name="_GoBack"/>
            <w:bookmarkEnd w:id="0"/>
          </w:p>
        </w:tc>
      </w:tr>
      <w:tr w:rsidR="007E71AB" w:rsidRPr="00C21FA7" w:rsidTr="00AD3903">
        <w:tc>
          <w:tcPr>
            <w:tcW w:w="7127" w:type="dxa"/>
            <w:shd w:val="clear" w:color="auto" w:fill="auto"/>
          </w:tcPr>
          <w:p w:rsidR="007E71AB" w:rsidRPr="0016424B" w:rsidRDefault="007E71AB" w:rsidP="007B7EDB">
            <w:pPr>
              <w:ind w:left="37"/>
              <w:rPr>
                <w:rFonts w:cs="Arial"/>
                <w:b/>
                <w:sz w:val="21"/>
                <w:szCs w:val="21"/>
              </w:rPr>
            </w:pPr>
            <w:r w:rsidRPr="0016424B">
              <w:rPr>
                <w:rFonts w:cs="Arial"/>
                <w:b/>
                <w:sz w:val="21"/>
                <w:szCs w:val="21"/>
              </w:rPr>
              <w:lastRenderedPageBreak/>
              <w:t>Database successfully created in Oracle</w:t>
            </w:r>
          </w:p>
        </w:tc>
        <w:tc>
          <w:tcPr>
            <w:tcW w:w="1256" w:type="dxa"/>
            <w:shd w:val="clear" w:color="auto" w:fill="auto"/>
          </w:tcPr>
          <w:p w:rsidR="007E71AB" w:rsidRPr="00675253" w:rsidRDefault="002E4CF4" w:rsidP="007B7EDB">
            <w:pPr>
              <w:pStyle w:val="TabelTeks"/>
              <w:jc w:val="center"/>
            </w:pPr>
            <w:r>
              <w:t>10</w:t>
            </w:r>
          </w:p>
        </w:tc>
        <w:tc>
          <w:tcPr>
            <w:tcW w:w="1244" w:type="dxa"/>
            <w:shd w:val="clear" w:color="auto" w:fill="auto"/>
          </w:tcPr>
          <w:p w:rsidR="007E71AB" w:rsidRPr="00675253" w:rsidRDefault="007E71AB" w:rsidP="007B7EDB">
            <w:pPr>
              <w:jc w:val="center"/>
              <w:rPr>
                <w:rFonts w:cs="Arial"/>
                <w:sz w:val="20"/>
              </w:rPr>
            </w:pPr>
          </w:p>
        </w:tc>
      </w:tr>
      <w:tr w:rsidR="007E71AB" w:rsidRPr="00C21FA7" w:rsidTr="00AD3903">
        <w:tc>
          <w:tcPr>
            <w:tcW w:w="7127" w:type="dxa"/>
            <w:shd w:val="clear" w:color="auto" w:fill="auto"/>
          </w:tcPr>
          <w:p w:rsidR="007E71AB" w:rsidRPr="00675253" w:rsidRDefault="007E71AB" w:rsidP="007B7EDB">
            <w:pPr>
              <w:ind w:hanging="530"/>
              <w:rPr>
                <w:rFonts w:cs="Arial"/>
                <w:b/>
                <w:szCs w:val="22"/>
              </w:rPr>
            </w:pPr>
            <w:r w:rsidRPr="00675253">
              <w:rPr>
                <w:rFonts w:cs="Arial"/>
                <w:b/>
                <w:szCs w:val="22"/>
              </w:rPr>
              <w:t>Demonstration</w:t>
            </w:r>
          </w:p>
          <w:p w:rsidR="007E71AB" w:rsidRDefault="007E71AB" w:rsidP="007B7EDB">
            <w:pPr>
              <w:pStyle w:val="Kolteks2tabel"/>
              <w:numPr>
                <w:ilvl w:val="0"/>
                <w:numId w:val="11"/>
              </w:numPr>
            </w:pPr>
            <w:r w:rsidRPr="00675253">
              <w:t xml:space="preserve">Presentation </w:t>
            </w:r>
          </w:p>
          <w:p w:rsidR="007E71AB" w:rsidRPr="00675253" w:rsidRDefault="007E71AB" w:rsidP="007B7EDB">
            <w:pPr>
              <w:pStyle w:val="Kolteks2tabel"/>
              <w:numPr>
                <w:ilvl w:val="0"/>
                <w:numId w:val="11"/>
              </w:numPr>
            </w:pPr>
            <w:r w:rsidRPr="00675253">
              <w:t>Whole team participates</w:t>
            </w:r>
          </w:p>
          <w:p w:rsidR="007E71AB" w:rsidRPr="00675253" w:rsidRDefault="007E71AB" w:rsidP="007B7EDB">
            <w:pPr>
              <w:pStyle w:val="Kolteks2tabel"/>
              <w:numPr>
                <w:ilvl w:val="0"/>
                <w:numId w:val="11"/>
              </w:numPr>
            </w:pPr>
            <w:r w:rsidRPr="00675253">
              <w:t>On time for appointment</w:t>
            </w:r>
          </w:p>
          <w:p w:rsidR="007E71AB" w:rsidRPr="00675253" w:rsidRDefault="007E71AB" w:rsidP="007B7EDB">
            <w:pPr>
              <w:pStyle w:val="Kolteks2tabel"/>
              <w:numPr>
                <w:ilvl w:val="0"/>
                <w:numId w:val="11"/>
              </w:numPr>
            </w:pPr>
            <w:r w:rsidRPr="00675253">
              <w:t>Computer set up correctly</w:t>
            </w:r>
          </w:p>
          <w:p w:rsidR="007E71AB" w:rsidRPr="00675253" w:rsidRDefault="007E71AB" w:rsidP="007B7EDB">
            <w:pPr>
              <w:pStyle w:val="Kolteks2tabel"/>
              <w:numPr>
                <w:ilvl w:val="0"/>
                <w:numId w:val="11"/>
              </w:numPr>
            </w:pPr>
            <w:r w:rsidRPr="00675253">
              <w:t>Complete hardcopy available</w:t>
            </w:r>
          </w:p>
          <w:p w:rsidR="007E71AB" w:rsidRPr="00675253" w:rsidRDefault="007E71AB" w:rsidP="007B7EDB">
            <w:pPr>
              <w:pStyle w:val="Kolteks2tabel"/>
              <w:numPr>
                <w:ilvl w:val="0"/>
                <w:numId w:val="11"/>
              </w:numPr>
            </w:pPr>
            <w:r w:rsidRPr="00675253">
              <w:t>Questions answered correctly</w:t>
            </w:r>
          </w:p>
        </w:tc>
        <w:tc>
          <w:tcPr>
            <w:tcW w:w="1256" w:type="dxa"/>
            <w:shd w:val="clear" w:color="auto" w:fill="auto"/>
          </w:tcPr>
          <w:p w:rsidR="007E71AB" w:rsidRPr="00675253" w:rsidRDefault="002E4CF4" w:rsidP="007B7EDB">
            <w:pPr>
              <w:pStyle w:val="TabelTeks"/>
              <w:jc w:val="center"/>
            </w:pPr>
            <w:r>
              <w:t>20</w:t>
            </w:r>
          </w:p>
        </w:tc>
        <w:tc>
          <w:tcPr>
            <w:tcW w:w="1244" w:type="dxa"/>
            <w:shd w:val="clear" w:color="auto" w:fill="auto"/>
          </w:tcPr>
          <w:p w:rsidR="007E71AB" w:rsidRPr="00675253" w:rsidRDefault="007E71AB" w:rsidP="007B7EDB">
            <w:pPr>
              <w:jc w:val="center"/>
              <w:rPr>
                <w:rFonts w:cs="Arial"/>
                <w:sz w:val="20"/>
              </w:rPr>
            </w:pPr>
          </w:p>
        </w:tc>
      </w:tr>
      <w:tr w:rsidR="002E4CF4" w:rsidRPr="00C21FA7" w:rsidTr="007B7EDB">
        <w:tc>
          <w:tcPr>
            <w:tcW w:w="7127" w:type="dxa"/>
            <w:shd w:val="clear" w:color="auto" w:fill="auto"/>
          </w:tcPr>
          <w:p w:rsidR="002E4CF4" w:rsidRDefault="002E4CF4" w:rsidP="007B7EDB">
            <w:pPr>
              <w:ind w:left="37"/>
              <w:rPr>
                <w:rFonts w:cs="Arial"/>
                <w:b/>
                <w:sz w:val="21"/>
                <w:szCs w:val="21"/>
              </w:rPr>
            </w:pPr>
            <w:r w:rsidRPr="0016424B">
              <w:rPr>
                <w:rFonts w:cs="Arial"/>
                <w:b/>
                <w:sz w:val="21"/>
                <w:szCs w:val="21"/>
              </w:rPr>
              <w:t>Extra functionality</w:t>
            </w:r>
            <w:r>
              <w:rPr>
                <w:rFonts w:cs="Arial"/>
                <w:b/>
                <w:sz w:val="21"/>
                <w:szCs w:val="21"/>
              </w:rPr>
              <w:t xml:space="preserve"> / features</w:t>
            </w:r>
          </w:p>
          <w:p w:rsidR="002E4CF4" w:rsidRDefault="002E4CF4" w:rsidP="007B7EDB">
            <w:pPr>
              <w:ind w:left="37"/>
              <w:rPr>
                <w:rFonts w:cs="Arial"/>
                <w:b/>
                <w:sz w:val="21"/>
                <w:szCs w:val="21"/>
              </w:rPr>
            </w:pPr>
          </w:p>
          <w:p w:rsidR="002E4CF4" w:rsidRDefault="002E4CF4" w:rsidP="007B7EDB">
            <w:pPr>
              <w:ind w:left="37"/>
              <w:rPr>
                <w:rFonts w:cs="Arial"/>
                <w:b/>
                <w:sz w:val="21"/>
                <w:szCs w:val="21"/>
              </w:rPr>
            </w:pPr>
          </w:p>
          <w:p w:rsidR="002E4CF4" w:rsidRDefault="002E4CF4" w:rsidP="007B7EDB">
            <w:pPr>
              <w:ind w:left="37"/>
              <w:rPr>
                <w:rFonts w:cs="Arial"/>
                <w:b/>
                <w:sz w:val="21"/>
                <w:szCs w:val="21"/>
              </w:rPr>
            </w:pPr>
          </w:p>
          <w:p w:rsidR="002E4CF4" w:rsidRPr="0016424B" w:rsidRDefault="002E4CF4" w:rsidP="007B7EDB">
            <w:pPr>
              <w:ind w:left="37"/>
              <w:rPr>
                <w:rFonts w:cs="Arial"/>
                <w:sz w:val="21"/>
                <w:szCs w:val="21"/>
              </w:rPr>
            </w:pPr>
          </w:p>
        </w:tc>
        <w:tc>
          <w:tcPr>
            <w:tcW w:w="1256" w:type="dxa"/>
            <w:shd w:val="clear" w:color="auto" w:fill="auto"/>
          </w:tcPr>
          <w:p w:rsidR="002E4CF4" w:rsidRPr="00675253" w:rsidRDefault="002E4CF4" w:rsidP="007B7EDB">
            <w:pPr>
              <w:pStyle w:val="TabelTeks"/>
              <w:jc w:val="center"/>
            </w:pPr>
            <w:r w:rsidRPr="00675253">
              <w:t>10</w:t>
            </w:r>
          </w:p>
        </w:tc>
        <w:tc>
          <w:tcPr>
            <w:tcW w:w="1244" w:type="dxa"/>
            <w:shd w:val="clear" w:color="auto" w:fill="auto"/>
          </w:tcPr>
          <w:p w:rsidR="002E4CF4" w:rsidRPr="00675253" w:rsidRDefault="002E4CF4" w:rsidP="007B7EDB">
            <w:pPr>
              <w:jc w:val="center"/>
              <w:rPr>
                <w:rFonts w:cs="Arial"/>
                <w:sz w:val="20"/>
              </w:rPr>
            </w:pPr>
          </w:p>
        </w:tc>
      </w:tr>
      <w:tr w:rsidR="007E71AB" w:rsidRPr="00C21FA7" w:rsidTr="00AD3903">
        <w:tc>
          <w:tcPr>
            <w:tcW w:w="7127" w:type="dxa"/>
            <w:shd w:val="clear" w:color="auto" w:fill="auto"/>
          </w:tcPr>
          <w:p w:rsidR="007E71AB" w:rsidRPr="00675253" w:rsidRDefault="007E71AB" w:rsidP="007B7EDB">
            <w:pPr>
              <w:pStyle w:val="TabelTeks"/>
              <w:rPr>
                <w:lang w:val="en-US"/>
              </w:rPr>
            </w:pPr>
            <w:r w:rsidRPr="0016424B">
              <w:rPr>
                <w:b/>
                <w:lang w:val="en-US"/>
              </w:rPr>
              <w:t>TOTAL</w:t>
            </w:r>
          </w:p>
        </w:tc>
        <w:tc>
          <w:tcPr>
            <w:tcW w:w="1256" w:type="dxa"/>
            <w:shd w:val="clear" w:color="auto" w:fill="auto"/>
          </w:tcPr>
          <w:p w:rsidR="007E71AB" w:rsidRPr="00675253" w:rsidRDefault="00CF1C17" w:rsidP="007B7EDB">
            <w:pPr>
              <w:pStyle w:val="TabelTeks"/>
              <w:jc w:val="center"/>
              <w:rPr>
                <w:b/>
              </w:rPr>
            </w:pPr>
            <w:r>
              <w:rPr>
                <w:b/>
              </w:rPr>
              <w:t>13</w:t>
            </w:r>
            <w:r w:rsidR="007E71AB" w:rsidRPr="00675253">
              <w:rPr>
                <w:b/>
              </w:rPr>
              <w:t>0</w:t>
            </w:r>
          </w:p>
        </w:tc>
        <w:tc>
          <w:tcPr>
            <w:tcW w:w="1244" w:type="dxa"/>
            <w:shd w:val="clear" w:color="auto" w:fill="auto"/>
          </w:tcPr>
          <w:p w:rsidR="007E71AB" w:rsidRPr="00675253" w:rsidRDefault="007E71AB" w:rsidP="007B7EDB">
            <w:pPr>
              <w:jc w:val="center"/>
              <w:rPr>
                <w:rFonts w:cs="Arial"/>
              </w:rPr>
            </w:pPr>
          </w:p>
        </w:tc>
      </w:tr>
    </w:tbl>
    <w:p w:rsidR="007E71AB" w:rsidRPr="00874C50" w:rsidRDefault="007E71AB" w:rsidP="007E71AB">
      <w:pPr>
        <w:pStyle w:val="Kolteks"/>
        <w:numPr>
          <w:ilvl w:val="0"/>
          <w:numId w:val="0"/>
        </w:numPr>
        <w:ind w:left="1134" w:hanging="567"/>
      </w:pPr>
    </w:p>
    <w:p w:rsidR="00D20C28" w:rsidRDefault="00D20C28" w:rsidP="007E71AB">
      <w:pPr>
        <w:jc w:val="center"/>
      </w:pPr>
    </w:p>
    <w:p w:rsidR="00FE50C0" w:rsidRDefault="00FE50C0"/>
    <w:sectPr w:rsidR="00FE50C0">
      <w:footerReference w:type="even" r:id="rId7"/>
      <w:footerReference w:type="default" r:id="rId8"/>
      <w:pgSz w:w="11906" w:h="16838" w:code="9"/>
      <w:pgMar w:top="1134" w:right="851" w:bottom="1134" w:left="851" w:header="720"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FFC" w:rsidRDefault="00752FFC">
      <w:pPr>
        <w:spacing w:after="0"/>
      </w:pPr>
      <w:r>
        <w:separator/>
      </w:r>
    </w:p>
  </w:endnote>
  <w:endnote w:type="continuationSeparator" w:id="0">
    <w:p w:rsidR="00752FFC" w:rsidRDefault="00752F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C5E" w:rsidRDefault="00534493">
    <w:pPr>
      <w:pStyle w:val="Footer"/>
      <w:framePr w:w="1304" w:h="363" w:hRule="exact" w:wrap="around" w:vAnchor="page" w:hAnchor="margin" w:xAlign="right" w:y="16047"/>
      <w:ind w:left="0"/>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BB3C5E" w:rsidRDefault="00D20C28">
    <w:pPr>
      <w:pStyle w:val="Footer"/>
      <w:tabs>
        <w:tab w:val="left" w:pos="9638"/>
      </w:tabs>
      <w:spacing w:before="240"/>
      <w:ind w:left="-851" w:right="-1134"/>
    </w:pPr>
    <w:r>
      <w:rPr>
        <w:noProof/>
        <w:lang w:eastAsia="en-ZA"/>
      </w:rPr>
      <w:drawing>
        <wp:inline distT="0" distB="0" distL="0" distR="0">
          <wp:extent cx="1123950" cy="295275"/>
          <wp:effectExtent l="0" t="0" r="0" b="9525"/>
          <wp:docPr id="2" name="Picture 2" descr="NWU acronym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WU acronym logo 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952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C5E" w:rsidRDefault="00534493">
    <w:pPr>
      <w:pStyle w:val="Footer"/>
      <w:framePr w:w="1304" w:h="363" w:hRule="exact" w:wrap="auto" w:vAnchor="page" w:hAnchor="margin" w:xAlign="outside" w:y="16047"/>
      <w:ind w:left="0"/>
      <w:jc w:val="right"/>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3B0A0B">
      <w:rPr>
        <w:rStyle w:val="PageNumber"/>
        <w:rFonts w:cs="Arial"/>
        <w:noProof/>
      </w:rPr>
      <w:t>4</w:t>
    </w:r>
    <w:r>
      <w:rPr>
        <w:rStyle w:val="PageNumber"/>
        <w:rFonts w:cs="Arial"/>
      </w:rPr>
      <w:fldChar w:fldCharType="end"/>
    </w:r>
  </w:p>
  <w:p w:rsidR="00BB3C5E" w:rsidRDefault="00D20C28">
    <w:pPr>
      <w:pStyle w:val="Footer"/>
      <w:tabs>
        <w:tab w:val="clear" w:pos="8306"/>
        <w:tab w:val="right" w:pos="9072"/>
      </w:tabs>
      <w:spacing w:before="240"/>
      <w:ind w:left="-1134" w:right="-1134"/>
    </w:pPr>
    <w:r>
      <w:rPr>
        <w:noProof/>
        <w:lang w:eastAsia="en-ZA"/>
      </w:rPr>
      <w:drawing>
        <wp:inline distT="0" distB="0" distL="0" distR="0">
          <wp:extent cx="1133475" cy="295275"/>
          <wp:effectExtent l="0" t="0" r="9525" b="9525"/>
          <wp:docPr id="1" name="Picture 1" descr="NWU acronym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WU acronym logo 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2952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FFC" w:rsidRDefault="00752FFC">
      <w:pPr>
        <w:spacing w:after="0"/>
      </w:pPr>
      <w:r>
        <w:separator/>
      </w:r>
    </w:p>
  </w:footnote>
  <w:footnote w:type="continuationSeparator" w:id="0">
    <w:p w:rsidR="00752FFC" w:rsidRDefault="00752F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B100A"/>
    <w:multiLevelType w:val="hybridMultilevel"/>
    <w:tmpl w:val="F098846E"/>
    <w:lvl w:ilvl="0" w:tplc="1C090009">
      <w:start w:val="1"/>
      <w:numFmt w:val="bullet"/>
      <w:lvlText w:val=""/>
      <w:lvlJc w:val="left"/>
      <w:pPr>
        <w:ind w:left="927" w:hanging="360"/>
      </w:pPr>
      <w:rPr>
        <w:rFonts w:ascii="Wingdings" w:hAnsi="Wingdings" w:hint="default"/>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1" w15:restartNumberingAfterBreak="0">
    <w:nsid w:val="25DD39E2"/>
    <w:multiLevelType w:val="singleLevel"/>
    <w:tmpl w:val="B66E0F10"/>
    <w:lvl w:ilvl="0">
      <w:start w:val="1"/>
      <w:numFmt w:val="bullet"/>
      <w:pStyle w:val="Kolteks2"/>
      <w:lvlText w:val=""/>
      <w:lvlJc w:val="left"/>
      <w:pPr>
        <w:tabs>
          <w:tab w:val="num" w:pos="927"/>
        </w:tabs>
        <w:ind w:left="927" w:hanging="360"/>
      </w:pPr>
      <w:rPr>
        <w:rFonts w:ascii="CommonBullets" w:hAnsi="CommonBullets" w:hint="default"/>
      </w:rPr>
    </w:lvl>
  </w:abstractNum>
  <w:abstractNum w:abstractNumId="2" w15:restartNumberingAfterBreak="0">
    <w:nsid w:val="2B5C1980"/>
    <w:multiLevelType w:val="hybridMultilevel"/>
    <w:tmpl w:val="CBFE4DAC"/>
    <w:lvl w:ilvl="0" w:tplc="32E4B122">
      <w:start w:val="1"/>
      <w:numFmt w:val="bullet"/>
      <w:pStyle w:val="Tabelkol"/>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743432"/>
    <w:multiLevelType w:val="multilevel"/>
    <w:tmpl w:val="C06C99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E2A3541"/>
    <w:multiLevelType w:val="hybridMultilevel"/>
    <w:tmpl w:val="7E9EE032"/>
    <w:lvl w:ilvl="0" w:tplc="1C090009">
      <w:start w:val="1"/>
      <w:numFmt w:val="bullet"/>
      <w:lvlText w:val=""/>
      <w:lvlJc w:val="left"/>
      <w:pPr>
        <w:ind w:left="927" w:hanging="360"/>
      </w:pPr>
      <w:rPr>
        <w:rFonts w:ascii="Wingdings" w:hAnsi="Wingdings" w:hint="default"/>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5" w15:restartNumberingAfterBreak="0">
    <w:nsid w:val="41C02100"/>
    <w:multiLevelType w:val="hybridMultilevel"/>
    <w:tmpl w:val="71265168"/>
    <w:lvl w:ilvl="0" w:tplc="04360001">
      <w:start w:val="1"/>
      <w:numFmt w:val="bullet"/>
      <w:lvlText w:val=""/>
      <w:lvlJc w:val="left"/>
      <w:pPr>
        <w:ind w:left="360" w:hanging="360"/>
      </w:pPr>
      <w:rPr>
        <w:rFonts w:ascii="Symbol" w:hAnsi="Symbol" w:hint="default"/>
      </w:rPr>
    </w:lvl>
    <w:lvl w:ilvl="1" w:tplc="04360003">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6" w15:restartNumberingAfterBreak="0">
    <w:nsid w:val="43E73360"/>
    <w:multiLevelType w:val="hybridMultilevel"/>
    <w:tmpl w:val="44B64C64"/>
    <w:lvl w:ilvl="0" w:tplc="1C090009">
      <w:start w:val="1"/>
      <w:numFmt w:val="bullet"/>
      <w:lvlText w:val=""/>
      <w:lvlJc w:val="left"/>
      <w:pPr>
        <w:ind w:left="927" w:hanging="360"/>
      </w:pPr>
      <w:rPr>
        <w:rFonts w:ascii="Wingdings" w:hAnsi="Wingdings" w:hint="default"/>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7" w15:restartNumberingAfterBreak="0">
    <w:nsid w:val="4E5677C6"/>
    <w:multiLevelType w:val="hybridMultilevel"/>
    <w:tmpl w:val="7D8E0FE4"/>
    <w:lvl w:ilvl="0" w:tplc="04360001">
      <w:start w:val="1"/>
      <w:numFmt w:val="bullet"/>
      <w:lvlText w:val=""/>
      <w:lvlJc w:val="left"/>
      <w:pPr>
        <w:tabs>
          <w:tab w:val="num" w:pos="360"/>
        </w:tabs>
        <w:ind w:left="360" w:hanging="360"/>
      </w:pPr>
      <w:rPr>
        <w:rFonts w:ascii="Symbol" w:hAnsi="Symbol" w:hint="default"/>
      </w:rPr>
    </w:lvl>
    <w:lvl w:ilvl="1" w:tplc="04360001">
      <w:start w:val="1"/>
      <w:numFmt w:val="bullet"/>
      <w:lvlText w:val=""/>
      <w:lvlJc w:val="left"/>
      <w:pPr>
        <w:tabs>
          <w:tab w:val="num" w:pos="1080"/>
        </w:tabs>
        <w:ind w:left="1080" w:hanging="360"/>
      </w:pPr>
      <w:rPr>
        <w:rFonts w:ascii="Symbol" w:hAnsi="Symbol" w:hint="default"/>
      </w:rPr>
    </w:lvl>
    <w:lvl w:ilvl="2" w:tplc="0436000B">
      <w:start w:val="1"/>
      <w:numFmt w:val="bullet"/>
      <w:lvlText w:val=""/>
      <w:lvlJc w:val="left"/>
      <w:pPr>
        <w:tabs>
          <w:tab w:val="num" w:pos="1800"/>
        </w:tabs>
        <w:ind w:left="1800" w:hanging="360"/>
      </w:pPr>
      <w:rPr>
        <w:rFonts w:ascii="Wingdings" w:hAnsi="Wingdings" w:hint="default"/>
      </w:rPr>
    </w:lvl>
    <w:lvl w:ilvl="3" w:tplc="67A0FBBA" w:tentative="1">
      <w:start w:val="1"/>
      <w:numFmt w:val="bullet"/>
      <w:lvlText w:val="–"/>
      <w:lvlJc w:val="left"/>
      <w:pPr>
        <w:tabs>
          <w:tab w:val="num" w:pos="2520"/>
        </w:tabs>
        <w:ind w:left="2520" w:hanging="360"/>
      </w:pPr>
      <w:rPr>
        <w:rFonts w:ascii="Times New Roman" w:hAnsi="Times New Roman" w:hint="default"/>
      </w:rPr>
    </w:lvl>
    <w:lvl w:ilvl="4" w:tplc="9EF80670" w:tentative="1">
      <w:start w:val="1"/>
      <w:numFmt w:val="bullet"/>
      <w:lvlText w:val="–"/>
      <w:lvlJc w:val="left"/>
      <w:pPr>
        <w:tabs>
          <w:tab w:val="num" w:pos="3240"/>
        </w:tabs>
        <w:ind w:left="3240" w:hanging="360"/>
      </w:pPr>
      <w:rPr>
        <w:rFonts w:ascii="Times New Roman" w:hAnsi="Times New Roman" w:hint="default"/>
      </w:rPr>
    </w:lvl>
    <w:lvl w:ilvl="5" w:tplc="524A366C" w:tentative="1">
      <w:start w:val="1"/>
      <w:numFmt w:val="bullet"/>
      <w:lvlText w:val="–"/>
      <w:lvlJc w:val="left"/>
      <w:pPr>
        <w:tabs>
          <w:tab w:val="num" w:pos="3960"/>
        </w:tabs>
        <w:ind w:left="3960" w:hanging="360"/>
      </w:pPr>
      <w:rPr>
        <w:rFonts w:ascii="Times New Roman" w:hAnsi="Times New Roman" w:hint="default"/>
      </w:rPr>
    </w:lvl>
    <w:lvl w:ilvl="6" w:tplc="16C24F10" w:tentative="1">
      <w:start w:val="1"/>
      <w:numFmt w:val="bullet"/>
      <w:lvlText w:val="–"/>
      <w:lvlJc w:val="left"/>
      <w:pPr>
        <w:tabs>
          <w:tab w:val="num" w:pos="4680"/>
        </w:tabs>
        <w:ind w:left="4680" w:hanging="360"/>
      </w:pPr>
      <w:rPr>
        <w:rFonts w:ascii="Times New Roman" w:hAnsi="Times New Roman" w:hint="default"/>
      </w:rPr>
    </w:lvl>
    <w:lvl w:ilvl="7" w:tplc="A31C0BAA" w:tentative="1">
      <w:start w:val="1"/>
      <w:numFmt w:val="bullet"/>
      <w:lvlText w:val="–"/>
      <w:lvlJc w:val="left"/>
      <w:pPr>
        <w:tabs>
          <w:tab w:val="num" w:pos="5400"/>
        </w:tabs>
        <w:ind w:left="5400" w:hanging="360"/>
      </w:pPr>
      <w:rPr>
        <w:rFonts w:ascii="Times New Roman" w:hAnsi="Times New Roman" w:hint="default"/>
      </w:rPr>
    </w:lvl>
    <w:lvl w:ilvl="8" w:tplc="CB785AF6"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51893CE2"/>
    <w:multiLevelType w:val="hybridMultilevel"/>
    <w:tmpl w:val="EDDE0ABC"/>
    <w:lvl w:ilvl="0" w:tplc="282CAE48">
      <w:start w:val="1"/>
      <w:numFmt w:val="decimal"/>
      <w:lvlText w:val="%1)"/>
      <w:lvlJc w:val="left"/>
      <w:pPr>
        <w:ind w:left="927" w:hanging="360"/>
      </w:pPr>
      <w:rPr>
        <w:b/>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9" w15:restartNumberingAfterBreak="0">
    <w:nsid w:val="57103A48"/>
    <w:multiLevelType w:val="hybridMultilevel"/>
    <w:tmpl w:val="123E55E8"/>
    <w:lvl w:ilvl="0" w:tplc="1C090009">
      <w:start w:val="1"/>
      <w:numFmt w:val="bullet"/>
      <w:lvlText w:val=""/>
      <w:lvlJc w:val="left"/>
      <w:pPr>
        <w:ind w:left="927" w:hanging="360"/>
      </w:pPr>
      <w:rPr>
        <w:rFonts w:ascii="Wingdings" w:hAnsi="Wingdings" w:hint="default"/>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abstractNum w:abstractNumId="10" w15:restartNumberingAfterBreak="0">
    <w:nsid w:val="57C7405D"/>
    <w:multiLevelType w:val="singleLevel"/>
    <w:tmpl w:val="913ADE86"/>
    <w:lvl w:ilvl="0">
      <w:start w:val="1"/>
      <w:numFmt w:val="bullet"/>
      <w:pStyle w:val="Kolteks"/>
      <w:lvlText w:val=""/>
      <w:lvlJc w:val="left"/>
      <w:pPr>
        <w:tabs>
          <w:tab w:val="num" w:pos="360"/>
        </w:tabs>
        <w:ind w:left="360" w:hanging="360"/>
      </w:pPr>
      <w:rPr>
        <w:rFonts w:ascii="Symbol" w:hAnsi="Symbol" w:hint="default"/>
      </w:rPr>
    </w:lvl>
  </w:abstractNum>
  <w:abstractNum w:abstractNumId="11" w15:restartNumberingAfterBreak="0">
    <w:nsid w:val="7049761E"/>
    <w:multiLevelType w:val="hybridMultilevel"/>
    <w:tmpl w:val="778CACB2"/>
    <w:lvl w:ilvl="0" w:tplc="1C090009">
      <w:start w:val="1"/>
      <w:numFmt w:val="bullet"/>
      <w:lvlText w:val=""/>
      <w:lvlJc w:val="left"/>
      <w:pPr>
        <w:ind w:left="927" w:hanging="360"/>
      </w:pPr>
      <w:rPr>
        <w:rFonts w:ascii="Wingdings" w:hAnsi="Wingdings" w:hint="default"/>
      </w:rPr>
    </w:lvl>
    <w:lvl w:ilvl="1" w:tplc="1C090003" w:tentative="1">
      <w:start w:val="1"/>
      <w:numFmt w:val="bullet"/>
      <w:lvlText w:val="o"/>
      <w:lvlJc w:val="left"/>
      <w:pPr>
        <w:ind w:left="1647" w:hanging="360"/>
      </w:pPr>
      <w:rPr>
        <w:rFonts w:ascii="Courier New" w:hAnsi="Courier New" w:cs="Courier New" w:hint="default"/>
      </w:rPr>
    </w:lvl>
    <w:lvl w:ilvl="2" w:tplc="1C090005" w:tentative="1">
      <w:start w:val="1"/>
      <w:numFmt w:val="bullet"/>
      <w:lvlText w:val=""/>
      <w:lvlJc w:val="left"/>
      <w:pPr>
        <w:ind w:left="2367" w:hanging="360"/>
      </w:pPr>
      <w:rPr>
        <w:rFonts w:ascii="Wingdings" w:hAnsi="Wingdings" w:hint="default"/>
      </w:rPr>
    </w:lvl>
    <w:lvl w:ilvl="3" w:tplc="1C090001" w:tentative="1">
      <w:start w:val="1"/>
      <w:numFmt w:val="bullet"/>
      <w:lvlText w:val=""/>
      <w:lvlJc w:val="left"/>
      <w:pPr>
        <w:ind w:left="3087" w:hanging="360"/>
      </w:pPr>
      <w:rPr>
        <w:rFonts w:ascii="Symbol" w:hAnsi="Symbol" w:hint="default"/>
      </w:rPr>
    </w:lvl>
    <w:lvl w:ilvl="4" w:tplc="1C090003" w:tentative="1">
      <w:start w:val="1"/>
      <w:numFmt w:val="bullet"/>
      <w:lvlText w:val="o"/>
      <w:lvlJc w:val="left"/>
      <w:pPr>
        <w:ind w:left="3807" w:hanging="360"/>
      </w:pPr>
      <w:rPr>
        <w:rFonts w:ascii="Courier New" w:hAnsi="Courier New" w:cs="Courier New" w:hint="default"/>
      </w:rPr>
    </w:lvl>
    <w:lvl w:ilvl="5" w:tplc="1C090005" w:tentative="1">
      <w:start w:val="1"/>
      <w:numFmt w:val="bullet"/>
      <w:lvlText w:val=""/>
      <w:lvlJc w:val="left"/>
      <w:pPr>
        <w:ind w:left="4527" w:hanging="360"/>
      </w:pPr>
      <w:rPr>
        <w:rFonts w:ascii="Wingdings" w:hAnsi="Wingdings" w:hint="default"/>
      </w:rPr>
    </w:lvl>
    <w:lvl w:ilvl="6" w:tplc="1C090001" w:tentative="1">
      <w:start w:val="1"/>
      <w:numFmt w:val="bullet"/>
      <w:lvlText w:val=""/>
      <w:lvlJc w:val="left"/>
      <w:pPr>
        <w:ind w:left="5247" w:hanging="360"/>
      </w:pPr>
      <w:rPr>
        <w:rFonts w:ascii="Symbol" w:hAnsi="Symbol" w:hint="default"/>
      </w:rPr>
    </w:lvl>
    <w:lvl w:ilvl="7" w:tplc="1C090003" w:tentative="1">
      <w:start w:val="1"/>
      <w:numFmt w:val="bullet"/>
      <w:lvlText w:val="o"/>
      <w:lvlJc w:val="left"/>
      <w:pPr>
        <w:ind w:left="5967" w:hanging="360"/>
      </w:pPr>
      <w:rPr>
        <w:rFonts w:ascii="Courier New" w:hAnsi="Courier New" w:cs="Courier New" w:hint="default"/>
      </w:rPr>
    </w:lvl>
    <w:lvl w:ilvl="8" w:tplc="1C090005" w:tentative="1">
      <w:start w:val="1"/>
      <w:numFmt w:val="bullet"/>
      <w:lvlText w:val=""/>
      <w:lvlJc w:val="left"/>
      <w:pPr>
        <w:ind w:left="6687" w:hanging="360"/>
      </w:pPr>
      <w:rPr>
        <w:rFonts w:ascii="Wingdings" w:hAnsi="Wingdings" w:hint="default"/>
      </w:rPr>
    </w:lvl>
  </w:abstractNum>
  <w:num w:numId="1">
    <w:abstractNumId w:val="2"/>
  </w:num>
  <w:num w:numId="2">
    <w:abstractNumId w:val="10"/>
  </w:num>
  <w:num w:numId="3">
    <w:abstractNumId w:val="3"/>
  </w:num>
  <w:num w:numId="4">
    <w:abstractNumId w:val="1"/>
  </w:num>
  <w:num w:numId="5">
    <w:abstractNumId w:val="5"/>
  </w:num>
  <w:num w:numId="6">
    <w:abstractNumId w:val="7"/>
  </w:num>
  <w:num w:numId="7">
    <w:abstractNumId w:val="8"/>
  </w:num>
  <w:num w:numId="8">
    <w:abstractNumId w:val="6"/>
  </w:num>
  <w:num w:numId="9">
    <w:abstractNumId w:val="9"/>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B2"/>
    <w:rsid w:val="002E4CF4"/>
    <w:rsid w:val="00312439"/>
    <w:rsid w:val="00391627"/>
    <w:rsid w:val="003B0A0B"/>
    <w:rsid w:val="00505FCA"/>
    <w:rsid w:val="00534493"/>
    <w:rsid w:val="00617151"/>
    <w:rsid w:val="006B50AF"/>
    <w:rsid w:val="00752FFC"/>
    <w:rsid w:val="007B57B2"/>
    <w:rsid w:val="007E71AB"/>
    <w:rsid w:val="008903CB"/>
    <w:rsid w:val="008B5F1E"/>
    <w:rsid w:val="00A54313"/>
    <w:rsid w:val="00AD3903"/>
    <w:rsid w:val="00AF5FEB"/>
    <w:rsid w:val="00CF1C17"/>
    <w:rsid w:val="00D20C28"/>
    <w:rsid w:val="00D53361"/>
    <w:rsid w:val="00DC31AC"/>
    <w:rsid w:val="00E95D46"/>
    <w:rsid w:val="00F9466D"/>
    <w:rsid w:val="00FE50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CFB8"/>
  <w15:chartTrackingRefBased/>
  <w15:docId w15:val="{07FC3AE1-10F0-47EE-9070-16A1F08E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C28"/>
    <w:pPr>
      <w:spacing w:after="120" w:line="240" w:lineRule="auto"/>
      <w:ind w:left="567"/>
      <w:jc w:val="both"/>
    </w:pPr>
    <w:rPr>
      <w:rFonts w:ascii="Arial" w:eastAsia="Times New Roman" w:hAnsi="Arial" w:cs="Times New Roman"/>
      <w:szCs w:val="24"/>
    </w:rPr>
  </w:style>
  <w:style w:type="paragraph" w:styleId="Heading1">
    <w:name w:val="heading 1"/>
    <w:basedOn w:val="Normal"/>
    <w:next w:val="Normal"/>
    <w:link w:val="Heading1Char"/>
    <w:qFormat/>
    <w:rsid w:val="00D20C28"/>
    <w:pPr>
      <w:keepNext/>
      <w:numPr>
        <w:numId w:val="3"/>
      </w:numPr>
      <w:tabs>
        <w:tab w:val="left" w:pos="567"/>
      </w:tabs>
      <w:spacing w:before="360"/>
      <w:ind w:left="567" w:hanging="567"/>
      <w:outlineLvl w:val="0"/>
    </w:pPr>
    <w:rPr>
      <w:b/>
      <w:sz w:val="32"/>
      <w:szCs w:val="28"/>
    </w:rPr>
  </w:style>
  <w:style w:type="paragraph" w:styleId="Heading2">
    <w:name w:val="heading 2"/>
    <w:basedOn w:val="Normal"/>
    <w:next w:val="Normal"/>
    <w:link w:val="Heading2Char"/>
    <w:qFormat/>
    <w:rsid w:val="00D20C28"/>
    <w:pPr>
      <w:keepNext/>
      <w:numPr>
        <w:ilvl w:val="1"/>
        <w:numId w:val="3"/>
      </w:numPr>
      <w:tabs>
        <w:tab w:val="left" w:pos="567"/>
      </w:tabs>
      <w:spacing w:before="360"/>
      <w:outlineLvl w:val="1"/>
    </w:pPr>
    <w:rPr>
      <w:rFonts w:cs="Arial"/>
      <w:b/>
      <w:sz w:val="32"/>
      <w:szCs w:val="32"/>
    </w:rPr>
  </w:style>
  <w:style w:type="paragraph" w:styleId="Heading3">
    <w:name w:val="heading 3"/>
    <w:basedOn w:val="Normal"/>
    <w:next w:val="Normal"/>
    <w:link w:val="Heading3Char"/>
    <w:qFormat/>
    <w:rsid w:val="00D20C28"/>
    <w:pPr>
      <w:keepNext/>
      <w:numPr>
        <w:ilvl w:val="2"/>
        <w:numId w:val="3"/>
      </w:numPr>
      <w:spacing w:before="200" w:after="200"/>
      <w:outlineLvl w:val="2"/>
    </w:pPr>
    <w:rPr>
      <w:rFonts w:ascii="Arial Bold" w:hAnsi="Arial Bold"/>
      <w:b/>
      <w:sz w:val="28"/>
    </w:rPr>
  </w:style>
  <w:style w:type="paragraph" w:styleId="Heading4">
    <w:name w:val="heading 4"/>
    <w:basedOn w:val="Normal"/>
    <w:next w:val="Normal"/>
    <w:link w:val="Heading4Char"/>
    <w:qFormat/>
    <w:rsid w:val="00D20C28"/>
    <w:pPr>
      <w:keepNext/>
      <w:numPr>
        <w:ilvl w:val="3"/>
        <w:numId w:val="3"/>
      </w:numPr>
      <w:spacing w:before="120"/>
      <w:outlineLvl w:val="3"/>
    </w:pPr>
    <w:rPr>
      <w:b/>
      <w:sz w:val="24"/>
    </w:rPr>
  </w:style>
  <w:style w:type="paragraph" w:styleId="Heading5">
    <w:name w:val="heading 5"/>
    <w:basedOn w:val="Normal"/>
    <w:next w:val="Normal"/>
    <w:link w:val="Heading5Char"/>
    <w:qFormat/>
    <w:rsid w:val="00D20C28"/>
    <w:pPr>
      <w:keepNext/>
      <w:numPr>
        <w:ilvl w:val="4"/>
        <w:numId w:val="3"/>
      </w:numPr>
      <w:spacing w:before="240"/>
      <w:ind w:right="2835"/>
      <w:outlineLvl w:val="4"/>
    </w:pPr>
    <w:rPr>
      <w:rFonts w:ascii="Arial Bold" w:hAnsi="Arial Bold" w:cs="Arial"/>
      <w:b/>
      <w:sz w:val="28"/>
      <w:szCs w:val="28"/>
      <w:lang w:val="nl-NL"/>
    </w:rPr>
  </w:style>
  <w:style w:type="paragraph" w:styleId="Heading6">
    <w:name w:val="heading 6"/>
    <w:basedOn w:val="Normal"/>
    <w:next w:val="Normal"/>
    <w:link w:val="Heading6Char"/>
    <w:qFormat/>
    <w:rsid w:val="00D20C28"/>
    <w:pPr>
      <w:keepNext/>
      <w:numPr>
        <w:ilvl w:val="5"/>
        <w:numId w:val="3"/>
      </w:numPr>
      <w:spacing w:before="480" w:after="240"/>
      <w:outlineLvl w:val="5"/>
    </w:pPr>
    <w:rPr>
      <w:rFonts w:ascii="Arial Black" w:hAnsi="Arial Black"/>
      <w:b/>
      <w:sz w:val="40"/>
      <w:szCs w:val="40"/>
    </w:rPr>
  </w:style>
  <w:style w:type="paragraph" w:styleId="Heading7">
    <w:name w:val="heading 7"/>
    <w:basedOn w:val="Normal"/>
    <w:next w:val="Normal"/>
    <w:link w:val="Heading7Char"/>
    <w:qFormat/>
    <w:rsid w:val="00D20C28"/>
    <w:pPr>
      <w:keepNext/>
      <w:numPr>
        <w:ilvl w:val="6"/>
        <w:numId w:val="3"/>
      </w:numPr>
      <w:spacing w:before="240" w:after="240"/>
      <w:outlineLvl w:val="6"/>
    </w:pPr>
    <w:rPr>
      <w:rFonts w:ascii="Arial Bold" w:hAnsi="Arial Bold"/>
      <w:b/>
      <w:sz w:val="32"/>
      <w:szCs w:val="32"/>
    </w:rPr>
  </w:style>
  <w:style w:type="paragraph" w:styleId="Heading8">
    <w:name w:val="heading 8"/>
    <w:basedOn w:val="Normal"/>
    <w:next w:val="Normal"/>
    <w:link w:val="Heading8Char"/>
    <w:qFormat/>
    <w:rsid w:val="00D20C28"/>
    <w:pPr>
      <w:numPr>
        <w:ilvl w:val="7"/>
        <w:numId w:val="3"/>
      </w:numPr>
      <w:spacing w:before="200" w:after="200"/>
      <w:outlineLvl w:val="7"/>
    </w:pPr>
    <w:rPr>
      <w:rFonts w:ascii="Arial Bold" w:hAnsi="Arial Bold"/>
      <w:b/>
      <w:sz w:val="28"/>
      <w:szCs w:val="28"/>
      <w:lang w:val="en-GB"/>
    </w:rPr>
  </w:style>
  <w:style w:type="paragraph" w:styleId="Heading9">
    <w:name w:val="heading 9"/>
    <w:basedOn w:val="Normal"/>
    <w:next w:val="Normal"/>
    <w:link w:val="Heading9Char"/>
    <w:qFormat/>
    <w:rsid w:val="00D20C28"/>
    <w:pPr>
      <w:numPr>
        <w:ilvl w:val="8"/>
        <w:numId w:val="3"/>
      </w:numPr>
      <w:spacing w:before="120"/>
      <w:outlineLvl w:val="8"/>
    </w:pPr>
    <w:rPr>
      <w:rFonts w:ascii="Arial Bold" w:hAnsi="Arial Bold"/>
      <w:b/>
      <w:color w:val="5F5F5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0C28"/>
    <w:rPr>
      <w:rFonts w:ascii="Arial" w:eastAsia="Times New Roman" w:hAnsi="Arial" w:cs="Times New Roman"/>
      <w:b/>
      <w:sz w:val="32"/>
      <w:szCs w:val="28"/>
    </w:rPr>
  </w:style>
  <w:style w:type="character" w:customStyle="1" w:styleId="Heading2Char">
    <w:name w:val="Heading 2 Char"/>
    <w:basedOn w:val="DefaultParagraphFont"/>
    <w:link w:val="Heading2"/>
    <w:rsid w:val="00D20C28"/>
    <w:rPr>
      <w:rFonts w:ascii="Arial" w:eastAsia="Times New Roman" w:hAnsi="Arial" w:cs="Arial"/>
      <w:b/>
      <w:sz w:val="32"/>
      <w:szCs w:val="32"/>
    </w:rPr>
  </w:style>
  <w:style w:type="character" w:customStyle="1" w:styleId="Heading3Char">
    <w:name w:val="Heading 3 Char"/>
    <w:basedOn w:val="DefaultParagraphFont"/>
    <w:link w:val="Heading3"/>
    <w:rsid w:val="00D20C28"/>
    <w:rPr>
      <w:rFonts w:ascii="Arial Bold" w:eastAsia="Times New Roman" w:hAnsi="Arial Bold" w:cs="Times New Roman"/>
      <w:b/>
      <w:sz w:val="28"/>
      <w:szCs w:val="24"/>
    </w:rPr>
  </w:style>
  <w:style w:type="character" w:customStyle="1" w:styleId="Heading4Char">
    <w:name w:val="Heading 4 Char"/>
    <w:basedOn w:val="DefaultParagraphFont"/>
    <w:link w:val="Heading4"/>
    <w:rsid w:val="00D20C28"/>
    <w:rPr>
      <w:rFonts w:ascii="Arial" w:eastAsia="Times New Roman" w:hAnsi="Arial" w:cs="Times New Roman"/>
      <w:b/>
      <w:sz w:val="24"/>
      <w:szCs w:val="24"/>
    </w:rPr>
  </w:style>
  <w:style w:type="character" w:customStyle="1" w:styleId="Heading5Char">
    <w:name w:val="Heading 5 Char"/>
    <w:basedOn w:val="DefaultParagraphFont"/>
    <w:link w:val="Heading5"/>
    <w:rsid w:val="00D20C28"/>
    <w:rPr>
      <w:rFonts w:ascii="Arial Bold" w:eastAsia="Times New Roman" w:hAnsi="Arial Bold" w:cs="Arial"/>
      <w:b/>
      <w:sz w:val="28"/>
      <w:szCs w:val="28"/>
      <w:lang w:val="nl-NL"/>
    </w:rPr>
  </w:style>
  <w:style w:type="character" w:customStyle="1" w:styleId="Heading6Char">
    <w:name w:val="Heading 6 Char"/>
    <w:basedOn w:val="DefaultParagraphFont"/>
    <w:link w:val="Heading6"/>
    <w:rsid w:val="00D20C28"/>
    <w:rPr>
      <w:rFonts w:ascii="Arial Black" w:eastAsia="Times New Roman" w:hAnsi="Arial Black" w:cs="Times New Roman"/>
      <w:b/>
      <w:sz w:val="40"/>
      <w:szCs w:val="40"/>
    </w:rPr>
  </w:style>
  <w:style w:type="character" w:customStyle="1" w:styleId="Heading7Char">
    <w:name w:val="Heading 7 Char"/>
    <w:basedOn w:val="DefaultParagraphFont"/>
    <w:link w:val="Heading7"/>
    <w:rsid w:val="00D20C28"/>
    <w:rPr>
      <w:rFonts w:ascii="Arial Bold" w:eastAsia="Times New Roman" w:hAnsi="Arial Bold" w:cs="Times New Roman"/>
      <w:b/>
      <w:sz w:val="32"/>
      <w:szCs w:val="32"/>
    </w:rPr>
  </w:style>
  <w:style w:type="character" w:customStyle="1" w:styleId="Heading8Char">
    <w:name w:val="Heading 8 Char"/>
    <w:basedOn w:val="DefaultParagraphFont"/>
    <w:link w:val="Heading8"/>
    <w:rsid w:val="00D20C28"/>
    <w:rPr>
      <w:rFonts w:ascii="Arial Bold" w:eastAsia="Times New Roman" w:hAnsi="Arial Bold" w:cs="Times New Roman"/>
      <w:b/>
      <w:sz w:val="28"/>
      <w:szCs w:val="28"/>
      <w:lang w:val="en-GB"/>
    </w:rPr>
  </w:style>
  <w:style w:type="character" w:customStyle="1" w:styleId="Heading9Char">
    <w:name w:val="Heading 9 Char"/>
    <w:basedOn w:val="DefaultParagraphFont"/>
    <w:link w:val="Heading9"/>
    <w:rsid w:val="00D20C28"/>
    <w:rPr>
      <w:rFonts w:ascii="Arial Bold" w:eastAsia="Times New Roman" w:hAnsi="Arial Bold" w:cs="Times New Roman"/>
      <w:b/>
      <w:color w:val="5F5F5F"/>
      <w:sz w:val="24"/>
      <w:szCs w:val="24"/>
    </w:rPr>
  </w:style>
  <w:style w:type="paragraph" w:styleId="Footer">
    <w:name w:val="footer"/>
    <w:basedOn w:val="Normal"/>
    <w:link w:val="FooterChar"/>
    <w:rsid w:val="00D20C28"/>
    <w:pPr>
      <w:tabs>
        <w:tab w:val="center" w:pos="4153"/>
        <w:tab w:val="right" w:pos="8306"/>
      </w:tabs>
      <w:spacing w:before="120"/>
      <w:jc w:val="center"/>
    </w:pPr>
  </w:style>
  <w:style w:type="character" w:customStyle="1" w:styleId="FooterChar">
    <w:name w:val="Footer Char"/>
    <w:basedOn w:val="DefaultParagraphFont"/>
    <w:link w:val="Footer"/>
    <w:rsid w:val="00D20C28"/>
    <w:rPr>
      <w:rFonts w:ascii="Arial" w:eastAsia="Times New Roman" w:hAnsi="Arial" w:cs="Times New Roman"/>
      <w:szCs w:val="24"/>
    </w:rPr>
  </w:style>
  <w:style w:type="character" w:styleId="PageNumber">
    <w:name w:val="page number"/>
    <w:basedOn w:val="DefaultParagraphFont"/>
    <w:uiPriority w:val="99"/>
    <w:rsid w:val="00D20C28"/>
  </w:style>
  <w:style w:type="paragraph" w:customStyle="1" w:styleId="Kolteks">
    <w:name w:val="Kolteks"/>
    <w:basedOn w:val="Normal"/>
    <w:link w:val="KolteksChar"/>
    <w:uiPriority w:val="99"/>
    <w:qFormat/>
    <w:rsid w:val="00D20C28"/>
    <w:pPr>
      <w:numPr>
        <w:numId w:val="2"/>
      </w:numPr>
      <w:tabs>
        <w:tab w:val="clear" w:pos="360"/>
        <w:tab w:val="num" w:pos="1134"/>
      </w:tabs>
      <w:spacing w:after="60"/>
      <w:ind w:left="1134" w:hanging="567"/>
    </w:pPr>
  </w:style>
  <w:style w:type="paragraph" w:customStyle="1" w:styleId="Kolteks2">
    <w:name w:val="Kolteks 2"/>
    <w:basedOn w:val="Normal"/>
    <w:next w:val="Normal"/>
    <w:uiPriority w:val="99"/>
    <w:rsid w:val="00D20C28"/>
    <w:pPr>
      <w:numPr>
        <w:numId w:val="4"/>
      </w:numPr>
      <w:tabs>
        <w:tab w:val="clear" w:pos="927"/>
        <w:tab w:val="num" w:pos="1701"/>
      </w:tabs>
      <w:spacing w:after="60"/>
      <w:ind w:left="1701" w:hanging="567"/>
    </w:pPr>
  </w:style>
  <w:style w:type="paragraph" w:customStyle="1" w:styleId="TabelTeks">
    <w:name w:val="TabelTeks"/>
    <w:basedOn w:val="Normal"/>
    <w:rsid w:val="00D20C28"/>
    <w:pPr>
      <w:spacing w:before="60" w:after="60"/>
      <w:ind w:left="0"/>
      <w:jc w:val="left"/>
    </w:pPr>
    <w:rPr>
      <w:rFonts w:cs="Arial"/>
      <w:bCs/>
      <w:noProof/>
      <w:color w:val="000000"/>
      <w:szCs w:val="22"/>
    </w:rPr>
  </w:style>
  <w:style w:type="paragraph" w:customStyle="1" w:styleId="Tabelkol">
    <w:name w:val="Tabelkol"/>
    <w:basedOn w:val="TabelTeks"/>
    <w:rsid w:val="00D20C28"/>
    <w:pPr>
      <w:numPr>
        <w:numId w:val="1"/>
      </w:numPr>
      <w:tabs>
        <w:tab w:val="clear" w:pos="1080"/>
        <w:tab w:val="left" w:pos="319"/>
      </w:tabs>
      <w:ind w:left="319" w:hanging="319"/>
    </w:pPr>
    <w:rPr>
      <w:rFonts w:eastAsia="Arial"/>
      <w:bCs w:val="0"/>
    </w:rPr>
  </w:style>
  <w:style w:type="paragraph" w:styleId="ListParagraph">
    <w:name w:val="List Paragraph"/>
    <w:basedOn w:val="Normal"/>
    <w:uiPriority w:val="34"/>
    <w:qFormat/>
    <w:rsid w:val="00D20C28"/>
    <w:pPr>
      <w:ind w:left="720"/>
      <w:contextualSpacing/>
    </w:pPr>
    <w:rPr>
      <w:szCs w:val="22"/>
      <w:lang w:val="en-GB"/>
    </w:rPr>
  </w:style>
  <w:style w:type="paragraph" w:customStyle="1" w:styleId="Paragraafopskrifindent">
    <w:name w:val="Paragraafopskrif indent"/>
    <w:basedOn w:val="Normal"/>
    <w:qFormat/>
    <w:rsid w:val="00D20C28"/>
    <w:pPr>
      <w:keepNext/>
      <w:spacing w:before="120"/>
    </w:pPr>
    <w:rPr>
      <w:b/>
      <w:sz w:val="24"/>
    </w:rPr>
  </w:style>
  <w:style w:type="paragraph" w:customStyle="1" w:styleId="Kolteks2tabel">
    <w:name w:val="Kolteks 2 tabel"/>
    <w:basedOn w:val="Kolteks2"/>
    <w:qFormat/>
    <w:rsid w:val="00D20C28"/>
    <w:pPr>
      <w:tabs>
        <w:tab w:val="clear" w:pos="1701"/>
        <w:tab w:val="left" w:pos="567"/>
      </w:tabs>
      <w:ind w:left="567" w:hanging="283"/>
      <w:jc w:val="left"/>
    </w:pPr>
  </w:style>
  <w:style w:type="character" w:customStyle="1" w:styleId="KolteksChar">
    <w:name w:val="Kolteks Char"/>
    <w:link w:val="Kolteks"/>
    <w:uiPriority w:val="99"/>
    <w:rsid w:val="00D20C28"/>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Van Rensburg</dc:creator>
  <cp:keywords/>
  <dc:description/>
  <cp:lastModifiedBy>Henri Van Rensburg</cp:lastModifiedBy>
  <cp:revision>13</cp:revision>
  <dcterms:created xsi:type="dcterms:W3CDTF">2019-07-09T13:40:00Z</dcterms:created>
  <dcterms:modified xsi:type="dcterms:W3CDTF">2019-08-26T06:34:00Z</dcterms:modified>
</cp:coreProperties>
</file>