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2065" w:rsidR="00D636D9" w:rsidRDefault="00B227CB" w14:paraId="4CF0C459" w14:textId="67D250BB">
      <w:pPr>
        <w:rPr>
          <w:lang w:val="pt-BR"/>
        </w:rPr>
      </w:pPr>
      <w:r w:rsidRPr="00DA2065">
        <w:rPr>
          <w:lang w:val="pt-BR"/>
        </w:rPr>
        <w:t>IA – Rede Perceptron – Exercícios</w:t>
      </w:r>
    </w:p>
    <w:p w:rsidRPr="00DA2065" w:rsidR="00B227CB" w:rsidRDefault="00B227CB" w14:paraId="0A700595" w14:textId="6F785049">
      <w:pPr>
        <w:rPr>
          <w:lang w:val="pt-BR"/>
        </w:rPr>
      </w:pPr>
      <w:r w:rsidRPr="00DA2065">
        <w:rPr>
          <w:lang w:val="pt-BR"/>
        </w:rPr>
        <w:t>Nome: Carlo Smaniotto Mantovani</w:t>
      </w:r>
    </w:p>
    <w:p w:rsidRPr="00DA2065" w:rsidR="00B227CB" w:rsidRDefault="00B227CB" w14:paraId="75ACEE49" w14:textId="063E6AC6">
      <w:pPr>
        <w:rPr>
          <w:lang w:val="pt-BR"/>
        </w:rPr>
      </w:pPr>
    </w:p>
    <w:p w:rsidR="00B227CB" w:rsidP="00B227CB" w:rsidRDefault="00B227CB" w14:paraId="2392D1F9" w14:textId="0BCD975F">
      <w:pPr>
        <w:pStyle w:val="ListParagraph"/>
        <w:numPr>
          <w:ilvl w:val="0"/>
          <w:numId w:val="2"/>
        </w:numPr>
        <w:rPr>
          <w:lang w:val="pt-BR"/>
        </w:rPr>
      </w:pPr>
      <w:r w:rsidRPr="00B227CB">
        <w:rPr>
          <w:lang w:val="pt-BR"/>
        </w:rPr>
        <w:t>Altere a constante de aprendizagem (eta) para valores como 2, 0.5 e 0.01 e verifique se isso influencia no número de épocas do treinamento e no ajuste dos pesos.</w:t>
      </w:r>
    </w:p>
    <w:p w:rsidR="00B227CB" w:rsidP="008E0D82" w:rsidRDefault="00B227CB" w14:paraId="3604DB60" w14:textId="77777777">
      <w:pPr>
        <w:ind w:left="360" w:firstLine="360"/>
        <w:rPr>
          <w:lang w:val="pt-BR"/>
        </w:rPr>
      </w:pPr>
      <w:r>
        <w:rPr>
          <w:lang w:val="pt-BR"/>
        </w:rPr>
        <w:t xml:space="preserve">R: </w:t>
      </w:r>
    </w:p>
    <w:p w:rsidR="00B227CB" w:rsidP="008E0D82" w:rsidRDefault="00B227CB" w14:paraId="6934DF37" w14:textId="0B6B6CAE">
      <w:pPr>
        <w:ind w:left="360" w:firstLine="360"/>
        <w:rPr>
          <w:lang w:val="pt-BR"/>
        </w:rPr>
      </w:pPr>
      <w:r>
        <w:rPr>
          <w:lang w:val="pt-BR"/>
        </w:rPr>
        <w:t xml:space="preserve">Eta = 1. Epoch: 4. w0 = </w:t>
      </w:r>
      <w:r w:rsidRPr="00B227CB">
        <w:rPr>
          <w:lang w:val="pt-BR"/>
        </w:rPr>
        <w:t>-1.0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w1= 1.0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w2= 1.0</w:t>
      </w:r>
    </w:p>
    <w:p w:rsidR="00B227CB" w:rsidP="008E0D82" w:rsidRDefault="00B227CB" w14:paraId="6414F5E8" w14:textId="132811F3">
      <w:pPr>
        <w:ind w:left="360" w:firstLine="360"/>
        <w:rPr>
          <w:lang w:val="pt-BR"/>
        </w:rPr>
      </w:pPr>
      <w:r>
        <w:rPr>
          <w:lang w:val="pt-BR"/>
        </w:rPr>
        <w:t xml:space="preserve">Eta = 2. Epoch: 4. </w:t>
      </w:r>
      <w:r w:rsidRPr="00B227CB">
        <w:rPr>
          <w:lang w:val="pt-BR"/>
        </w:rPr>
        <w:t>w0 = -2.0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w1= 2.0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w2= 2.0</w:t>
      </w:r>
    </w:p>
    <w:p w:rsidR="00B227CB" w:rsidP="008E0D82" w:rsidRDefault="00B227CB" w14:paraId="1B30E970" w14:textId="15C46F1B">
      <w:pPr>
        <w:ind w:left="360" w:firstLine="360"/>
        <w:rPr>
          <w:lang w:val="pt-BR"/>
        </w:rPr>
      </w:pPr>
      <w:r>
        <w:rPr>
          <w:lang w:val="pt-BR"/>
        </w:rPr>
        <w:t xml:space="preserve">Eta = 0.5. Epoch: 4. </w:t>
      </w:r>
      <w:r w:rsidRPr="00B227CB">
        <w:rPr>
          <w:lang w:val="pt-BR"/>
        </w:rPr>
        <w:t>w0 = -0.5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w1= 0.5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w2= 0.5</w:t>
      </w:r>
    </w:p>
    <w:p w:rsidR="00B227CB" w:rsidP="008E0D82" w:rsidRDefault="00B227CB" w14:paraId="68783768" w14:textId="5B75FA87">
      <w:pPr>
        <w:ind w:left="360" w:firstLine="360"/>
        <w:rPr>
          <w:lang w:val="pt-BR"/>
        </w:rPr>
      </w:pPr>
      <w:r>
        <w:rPr>
          <w:lang w:val="pt-BR"/>
        </w:rPr>
        <w:t xml:space="preserve">Eta = 0.01. Epoch: 4. </w:t>
      </w:r>
      <w:r w:rsidRPr="00B227CB">
        <w:rPr>
          <w:lang w:val="pt-BR"/>
        </w:rPr>
        <w:t>w0 = -0.01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w1= 0.01</w:t>
      </w:r>
      <w:r w:rsidR="00DA0668">
        <w:rPr>
          <w:lang w:val="pt-BR"/>
        </w:rPr>
        <w:t>,</w:t>
      </w:r>
      <w:r w:rsidRPr="00B227CB">
        <w:rPr>
          <w:lang w:val="pt-BR"/>
        </w:rPr>
        <w:t xml:space="preserve"> w2= 0.01</w:t>
      </w:r>
    </w:p>
    <w:p w:rsidR="00B227CB" w:rsidP="00B227CB" w:rsidRDefault="00B227CB" w14:paraId="3616D5AD" w14:textId="48D9FC3D">
      <w:pPr>
        <w:pStyle w:val="ListParagraph"/>
        <w:numPr>
          <w:ilvl w:val="0"/>
          <w:numId w:val="2"/>
        </w:numPr>
        <w:rPr>
          <w:lang w:val="pt-BR"/>
        </w:rPr>
      </w:pPr>
      <w:r w:rsidRPr="00B227CB">
        <w:rPr>
          <w:lang w:val="pt-BR"/>
        </w:rPr>
        <w:t>Altere o programa para que reconheça a tabela AND. Ele continuará funcionando? (Sim/Não.Por que?)</w:t>
      </w:r>
    </w:p>
    <w:p w:rsidR="00B227CB" w:rsidP="00B227CB" w:rsidRDefault="008E0D82" w14:paraId="6DAE801B" w14:textId="77A896E4">
      <w:pPr>
        <w:pStyle w:val="ListParagraph"/>
        <w:rPr>
          <w:lang w:val="pt-BR"/>
        </w:rPr>
      </w:pPr>
      <w:r>
        <w:rPr>
          <w:lang w:val="pt-BR"/>
        </w:rPr>
        <w:t>R: Sim, pois os dados são linearmente separáveis. Logo, se pode delimitar uma reta que separa os resultados “0” de “1”</w:t>
      </w:r>
    </w:p>
    <w:p w:rsidR="008E0D82" w:rsidP="008E0D82" w:rsidRDefault="008E0D82" w14:paraId="06183F53" w14:textId="339DBE20">
      <w:pPr>
        <w:pStyle w:val="ListParagraph"/>
        <w:numPr>
          <w:ilvl w:val="0"/>
          <w:numId w:val="2"/>
        </w:numPr>
        <w:rPr>
          <w:lang w:val="pt-BR"/>
        </w:rPr>
      </w:pPr>
      <w:r w:rsidRPr="00B227CB">
        <w:rPr>
          <w:lang w:val="pt-BR"/>
        </w:rPr>
        <w:t xml:space="preserve">Altere o programa para que reconheça a tabela </w:t>
      </w:r>
      <w:r>
        <w:rPr>
          <w:lang w:val="pt-BR"/>
        </w:rPr>
        <w:t>XOR</w:t>
      </w:r>
      <w:r w:rsidRPr="00B227CB">
        <w:rPr>
          <w:lang w:val="pt-BR"/>
        </w:rPr>
        <w:t>. Ele continuará funcionando? (Sim/Não.Por que?)</w:t>
      </w:r>
    </w:p>
    <w:p w:rsidR="008E0D82" w:rsidP="008E0D82" w:rsidRDefault="008E0D82" w14:paraId="5BB5E8A0" w14:textId="673A996B">
      <w:pPr>
        <w:pStyle w:val="ListParagraph"/>
        <w:rPr>
          <w:lang w:val="pt-BR"/>
        </w:rPr>
      </w:pPr>
      <w:r>
        <w:rPr>
          <w:lang w:val="pt-BR"/>
        </w:rPr>
        <w:t xml:space="preserve">R: Não, pois os dados não são linearmente separáveis. Logo, não é possível delimitar uma reta que separa os resultados de “0” de “1”. Por consequência, o algoritmo irá rodar épocas infinitas, visto que não um valor para os pesos adequado </w:t>
      </w:r>
    </w:p>
    <w:p w:rsidR="00DA0668" w:rsidP="00DA0668" w:rsidRDefault="00DA0668" w14:paraId="4E1C8A24" w14:textId="13245F5F">
      <w:pPr>
        <w:pStyle w:val="ListParagraph"/>
        <w:numPr>
          <w:ilvl w:val="0"/>
          <w:numId w:val="2"/>
        </w:numPr>
        <w:rPr>
          <w:lang w:val="pt-BR"/>
        </w:rPr>
      </w:pPr>
      <w:r w:rsidRPr="00DA0668">
        <w:rPr>
          <w:lang w:val="pt-BR"/>
        </w:rPr>
        <w:t>Altere o programa para que a rede consiga determinar se um cliente é um mau ou bom pagador</w:t>
      </w:r>
      <w:r>
        <w:rPr>
          <w:lang w:val="pt-BR"/>
        </w:rPr>
        <w:t xml:space="preserve"> com base na tabela.</w:t>
      </w:r>
    </w:p>
    <w:p w:rsidR="00DA0668" w:rsidP="00DA0668" w:rsidRDefault="00DA0668" w14:paraId="756B72FC" w14:textId="53B66A70">
      <w:pPr>
        <w:ind w:left="720"/>
        <w:rPr>
          <w:lang w:val="pt-BR"/>
        </w:rPr>
      </w:pPr>
      <w:r>
        <w:rPr>
          <w:lang w:val="pt-BR"/>
        </w:rPr>
        <w:t>R: Para Eta = 1: Epoch = 6, Acertos = 6, Erros = 0.</w:t>
      </w:r>
    </w:p>
    <w:p w:rsidRPr="00DA0668" w:rsidR="00DA2065" w:rsidP="00DA0668" w:rsidRDefault="00DA2065" w14:paraId="181E2D25" w14:textId="3283794A">
      <w:pPr>
        <w:ind w:left="720"/>
        <w:rPr>
          <w:lang w:val="pt-BR"/>
        </w:rPr>
      </w:pPr>
      <w:r w:rsidRPr="55BED50F" w:rsidR="00DA2065">
        <w:rPr>
          <w:lang w:val="pt-BR"/>
        </w:rPr>
        <w:t>Pesos</w:t>
      </w:r>
      <w:r w:rsidRPr="55BED50F" w:rsidR="00DA2065">
        <w:rPr>
          <w:lang w:val="pt-BR"/>
        </w:rPr>
        <w:t>: w0 = -1.0 w1= 2.1785714285714284 w2= -0.5125000000000002</w:t>
      </w:r>
    </w:p>
    <w:p w:rsidR="4026C3E6" w:rsidP="55BED50F" w:rsidRDefault="4026C3E6" w14:paraId="5757FA79" w14:textId="4A8901CF">
      <w:pPr>
        <w:pStyle w:val="ListParagraph"/>
        <w:numPr>
          <w:ilvl w:val="0"/>
          <w:numId w:val="2"/>
        </w:numPr>
        <w:rPr/>
      </w:pPr>
      <w:r w:rsidR="4026C3E6">
        <w:rPr/>
        <w:t>Altere o programa que você fez na letra (d), implemente a rede agora com dois neurônios, um para cada classe. Analise se a quantidade de acertos e erros quanto ao conjunto de teste se equivalem nos dois programas. Colocar mais um neurônio, pirou,melhorou ou foi indiferente ?</w:t>
      </w:r>
    </w:p>
    <w:p w:rsidR="4026C3E6" w:rsidP="55BED50F" w:rsidRDefault="4026C3E6" w14:paraId="5D620D02" w14:textId="521FED3C">
      <w:pPr>
        <w:pStyle w:val="Normal"/>
        <w:rPr>
          <w:lang w:val="pt-BR"/>
        </w:rPr>
      </w:pPr>
      <w:r w:rsidR="4026C3E6">
        <w:rPr/>
        <w:t xml:space="preserve">R: </w:t>
      </w:r>
      <w:r w:rsidRPr="55BED50F" w:rsidR="4026C3E6">
        <w:rPr>
          <w:lang w:val="pt-BR"/>
        </w:rPr>
        <w:t xml:space="preserve">Para Eta = 1: Epoch = </w:t>
      </w:r>
      <w:r w:rsidRPr="55BED50F" w:rsidR="3E8F50A4">
        <w:rPr>
          <w:lang w:val="pt-BR"/>
        </w:rPr>
        <w:t>17</w:t>
      </w:r>
      <w:r w:rsidRPr="55BED50F" w:rsidR="4026C3E6">
        <w:rPr>
          <w:lang w:val="pt-BR"/>
        </w:rPr>
        <w:t>, Acertos = 6, Erros = 0</w:t>
      </w:r>
    </w:p>
    <w:p w:rsidR="4026C3E6" w:rsidP="55BED50F" w:rsidRDefault="4026C3E6" w14:paraId="2B2643CA" w14:textId="5E6ED9EF">
      <w:pPr>
        <w:pStyle w:val="Normal"/>
        <w:rPr>
          <w:lang w:val="pt-BR"/>
        </w:rPr>
      </w:pPr>
      <w:r w:rsidRPr="55BED50F" w:rsidR="4026C3E6">
        <w:rPr>
          <w:lang w:val="pt-BR"/>
        </w:rPr>
        <w:t xml:space="preserve">Pesos de N1: </w:t>
      </w:r>
      <w:r w:rsidRPr="55BED50F" w:rsidR="2550BC6C">
        <w:rPr>
          <w:lang w:val="pt-BR"/>
        </w:rPr>
        <w:t>w0 = 2.0 w1= -4.267857142857143 w2= 1.2125000000000004</w:t>
      </w:r>
    </w:p>
    <w:p w:rsidR="7461F164" w:rsidP="55BED50F" w:rsidRDefault="7461F164" w14:paraId="68F73356" w14:textId="402AF4F7">
      <w:pPr>
        <w:pStyle w:val="Normal"/>
        <w:ind w:firstLine="720"/>
      </w:pPr>
      <w:r w:rsidRPr="55BED50F" w:rsidR="7461F164">
        <w:rPr>
          <w:lang w:val="pt-BR"/>
        </w:rPr>
        <w:t xml:space="preserve">Pesos de N2: </w:t>
      </w:r>
      <w:r w:rsidRPr="55BED50F" w:rsidR="6743D080">
        <w:rPr>
          <w:lang w:val="pt-BR"/>
        </w:rPr>
        <w:t>w0 = -1.0 w1= 2.1785714285714284 w2= -0.5125000000000002</w:t>
      </w:r>
    </w:p>
    <w:p w:rsidR="7461F164" w:rsidP="55BED50F" w:rsidRDefault="7461F164" w14:paraId="3B2D2428" w14:textId="27051868">
      <w:pPr>
        <w:pStyle w:val="Normal"/>
        <w:ind w:firstLine="720"/>
        <w:rPr>
          <w:lang w:val="pt-BR"/>
        </w:rPr>
      </w:pPr>
      <w:r w:rsidRPr="55BED50F" w:rsidR="7461F164">
        <w:rPr>
          <w:lang w:val="pt-BR"/>
        </w:rPr>
        <w:t>Conclusão: resultado foi indiferente, porém houve um</w:t>
      </w:r>
      <w:r w:rsidRPr="55BED50F" w:rsidR="090826B1">
        <w:rPr>
          <w:lang w:val="pt-BR"/>
        </w:rPr>
        <w:t xml:space="preserve"> aumento</w:t>
      </w:r>
      <w:r w:rsidRPr="55BED50F" w:rsidR="7461F164">
        <w:rPr>
          <w:lang w:val="pt-BR"/>
        </w:rPr>
        <w:t xml:space="preserve"> no número de épocas</w:t>
      </w:r>
    </w:p>
    <w:p w:rsidR="4026C3E6" w:rsidP="55BED50F" w:rsidRDefault="4026C3E6" w14:paraId="4360058E" w14:textId="62D05BDC">
      <w:pPr>
        <w:pStyle w:val="Normal"/>
        <w:ind w:left="0"/>
        <w:rPr>
          <w:lang w:val="pt-BR"/>
        </w:rPr>
      </w:pPr>
      <w:r w:rsidRPr="55BED50F" w:rsidR="4026C3E6">
        <w:rPr>
          <w:lang w:val="pt-BR"/>
        </w:rPr>
        <w:t xml:space="preserve">      </w:t>
      </w:r>
    </w:p>
    <w:p w:rsidRPr="00B227CB" w:rsidR="00B227CB" w:rsidP="00B227CB" w:rsidRDefault="00B227CB" w14:paraId="32F59765" w14:textId="1240B2F4">
      <w:pPr>
        <w:rPr>
          <w:lang w:val="pt-BR"/>
        </w:rPr>
      </w:pPr>
      <w:r>
        <w:rPr>
          <w:lang w:val="pt-BR"/>
        </w:rPr>
        <w:tab/>
      </w:r>
    </w:p>
    <w:p w:rsidR="00B227CB" w:rsidP="00B227CB" w:rsidRDefault="00B227CB" w14:paraId="1B89FB64" w14:textId="1873F6D9">
      <w:pPr>
        <w:pStyle w:val="ListParagraph"/>
        <w:rPr>
          <w:lang w:val="pt-BR"/>
        </w:rPr>
      </w:pPr>
    </w:p>
    <w:p w:rsidRPr="00B227CB" w:rsidR="00B227CB" w:rsidP="00B227CB" w:rsidRDefault="00B227CB" w14:paraId="33D19F00" w14:textId="77777777">
      <w:pPr>
        <w:pStyle w:val="ListParagraph"/>
        <w:rPr>
          <w:lang w:val="pt-BR"/>
        </w:rPr>
      </w:pPr>
    </w:p>
    <w:p w:rsidRPr="00B227CB" w:rsidR="00B227CB" w:rsidRDefault="00B227CB" w14:paraId="0F81DE98" w14:textId="77777777">
      <w:pPr>
        <w:rPr>
          <w:lang w:val="pt-BR"/>
        </w:rPr>
      </w:pPr>
    </w:p>
    <w:sectPr w:rsidRPr="00B227CB" w:rsidR="00B227CB" w:rsidSect="003D25D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0EE"/>
    <w:multiLevelType w:val="hybridMultilevel"/>
    <w:tmpl w:val="9C447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1210"/>
    <w:multiLevelType w:val="hybridMultilevel"/>
    <w:tmpl w:val="2AA8F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4301">
    <w:abstractNumId w:val="1"/>
  </w:num>
  <w:num w:numId="2" w16cid:durableId="127783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CB"/>
    <w:rsid w:val="002E5916"/>
    <w:rsid w:val="003D25D4"/>
    <w:rsid w:val="00877B1A"/>
    <w:rsid w:val="008E0D82"/>
    <w:rsid w:val="00A37F60"/>
    <w:rsid w:val="00A51CD5"/>
    <w:rsid w:val="00A75C7C"/>
    <w:rsid w:val="00B01886"/>
    <w:rsid w:val="00B227CB"/>
    <w:rsid w:val="00BC0C43"/>
    <w:rsid w:val="00CE1C28"/>
    <w:rsid w:val="00DA0668"/>
    <w:rsid w:val="00DA2065"/>
    <w:rsid w:val="00EE1066"/>
    <w:rsid w:val="090826B1"/>
    <w:rsid w:val="2550BC6C"/>
    <w:rsid w:val="3E8F50A4"/>
    <w:rsid w:val="3EF11FCE"/>
    <w:rsid w:val="4026C3E6"/>
    <w:rsid w:val="473FF9B2"/>
    <w:rsid w:val="4ED48E37"/>
    <w:rsid w:val="55BED50F"/>
    <w:rsid w:val="592B6B71"/>
    <w:rsid w:val="6743D080"/>
    <w:rsid w:val="708B6B55"/>
    <w:rsid w:val="7461F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4CA9"/>
  <w15:chartTrackingRefBased/>
  <w15:docId w15:val="{180EB389-6248-410C-BC99-F254A1A3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Camargo Geiss</dc:creator>
  <keywords/>
  <dc:description/>
  <lastModifiedBy>Carlo Smaniotto Mantovani</lastModifiedBy>
  <revision>3</revision>
  <dcterms:created xsi:type="dcterms:W3CDTF">2023-03-30T18:53:00.0000000Z</dcterms:created>
  <dcterms:modified xsi:type="dcterms:W3CDTF">2023-04-11T18:14:09.1816534Z</dcterms:modified>
</coreProperties>
</file>