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6815" w14:textId="77777777" w:rsidR="00FD47BC" w:rsidRPr="00FD47BC" w:rsidRDefault="00FD47BC" w:rsidP="00FD47BC">
      <w:pPr>
        <w:rPr>
          <w:b/>
          <w:bCs/>
        </w:rPr>
      </w:pPr>
      <w:r w:rsidRPr="00FD47BC">
        <w:rPr>
          <w:b/>
          <w:bCs/>
        </w:rPr>
        <w:t>Explaining Process Architecture and Lifecycle</w:t>
      </w:r>
    </w:p>
    <w:p w14:paraId="0CBBDA21" w14:textId="77777777" w:rsidR="00FD47BC" w:rsidRPr="00FD47BC" w:rsidRDefault="00FD47BC" w:rsidP="00FD47BC">
      <w:r w:rsidRPr="00FD47BC">
        <w:t>Objectives</w:t>
      </w:r>
    </w:p>
    <w:p w14:paraId="1DABD811" w14:textId="77777777" w:rsidR="00FD47BC" w:rsidRPr="00FD47BC" w:rsidRDefault="00FD47BC" w:rsidP="00FD47BC">
      <w:r w:rsidRPr="00FD47BC">
        <w:t>After completing this lesson, you will be able to:</w:t>
      </w:r>
    </w:p>
    <w:p w14:paraId="648CC0DE" w14:textId="77777777" w:rsidR="00FD47BC" w:rsidRPr="00FD47BC" w:rsidRDefault="00FD47BC" w:rsidP="00FD47BC">
      <w:pPr>
        <w:numPr>
          <w:ilvl w:val="0"/>
          <w:numId w:val="1"/>
        </w:numPr>
      </w:pPr>
      <w:r w:rsidRPr="00FD47BC">
        <w:t>Understand the lifecycle of business processes.</w:t>
      </w:r>
    </w:p>
    <w:p w14:paraId="06CFE370" w14:textId="77777777" w:rsidR="00FD47BC" w:rsidRPr="00FD47BC" w:rsidRDefault="00FD47BC" w:rsidP="00FD47BC">
      <w:pPr>
        <w:numPr>
          <w:ilvl w:val="0"/>
          <w:numId w:val="1"/>
        </w:numPr>
      </w:pPr>
      <w:r w:rsidRPr="00FD47BC">
        <w:t>Explain the process of defining process levels and their architecture.</w:t>
      </w:r>
    </w:p>
    <w:p w14:paraId="7054EA8B" w14:textId="77777777" w:rsidR="00FD47BC" w:rsidRPr="00FD47BC" w:rsidRDefault="00FD47BC" w:rsidP="00FD47BC">
      <w:pPr>
        <w:numPr>
          <w:ilvl w:val="0"/>
          <w:numId w:val="1"/>
        </w:numPr>
      </w:pPr>
      <w:r w:rsidRPr="00FD47BC">
        <w:t>Understand the value of visualizing business processes.</w:t>
      </w:r>
    </w:p>
    <w:p w14:paraId="04B6D2CE" w14:textId="77777777" w:rsidR="00FD47BC" w:rsidRPr="00FD47BC" w:rsidRDefault="00FD47BC" w:rsidP="00FD47BC">
      <w:pPr>
        <w:rPr>
          <w:b/>
          <w:bCs/>
        </w:rPr>
      </w:pPr>
      <w:r w:rsidRPr="00FD47BC">
        <w:rPr>
          <w:b/>
          <w:bCs/>
        </w:rPr>
        <w:t>Process Lifecycle and Architecture</w:t>
      </w:r>
    </w:p>
    <w:p w14:paraId="74C1E97F" w14:textId="33CF897D" w:rsidR="00FD47BC" w:rsidRPr="00FD47BC" w:rsidRDefault="00FD47BC" w:rsidP="00FD47BC">
      <w:r w:rsidRPr="00FD47BC">
        <w:drawing>
          <wp:inline distT="0" distB="0" distL="0" distR="0" wp14:anchorId="5ECE4F37" wp14:editId="582BA7C1">
            <wp:extent cx="5943600" cy="2437130"/>
            <wp:effectExtent l="0" t="0" r="0" b="1270"/>
            <wp:docPr id="1524297214" name="Picture 20" descr="Process models always have a lifecycle. Ideally an iterative one, to get constantly im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rocess models always have a lifecycle. Ideally an iterative one, to get constantly improv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p>
    <w:p w14:paraId="4E27A3F9" w14:textId="77777777" w:rsidR="00FD47BC" w:rsidRPr="00FD47BC" w:rsidRDefault="00FD47BC" w:rsidP="00FD47BC">
      <w:r w:rsidRPr="00FD47BC">
        <w:t>Process Lifecycle</w:t>
      </w:r>
    </w:p>
    <w:p w14:paraId="61CA6497" w14:textId="77777777" w:rsidR="00FD47BC" w:rsidRPr="00FD47BC" w:rsidRDefault="00FD47BC" w:rsidP="00FD47BC">
      <w:r w:rsidRPr="00FD47BC">
        <w:t>Process Models are created to be viewed and executed by other people. Hence, every process follows an iterative lifecycle, which usually starts with documentation.</w:t>
      </w:r>
    </w:p>
    <w:p w14:paraId="2C81EC98" w14:textId="2604BD33" w:rsidR="00FD47BC" w:rsidRPr="00FD47BC" w:rsidRDefault="00FD47BC" w:rsidP="00FD47BC">
      <w:r w:rsidRPr="00FD47BC">
        <w:lastRenderedPageBreak/>
        <w:drawing>
          <wp:inline distT="0" distB="0" distL="0" distR="0" wp14:anchorId="2BC1E51F" wp14:editId="64B03D47">
            <wp:extent cx="5943600" cy="2651125"/>
            <wp:effectExtent l="0" t="0" r="0" b="0"/>
            <wp:docPr id="2132278363" name="Picture 19" descr="The process lifecycle phases consist of: Process documentation, Process Execution, and Process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he process lifecycle phases consist of: Process documentation, Process Execution, and Process Analysi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651125"/>
                    </a:xfrm>
                    <a:prstGeom prst="rect">
                      <a:avLst/>
                    </a:prstGeom>
                    <a:noFill/>
                    <a:ln>
                      <a:noFill/>
                    </a:ln>
                  </pic:spPr>
                </pic:pic>
              </a:graphicData>
            </a:graphic>
          </wp:inline>
        </w:drawing>
      </w:r>
    </w:p>
    <w:p w14:paraId="0F5E40BD" w14:textId="77777777" w:rsidR="00FD47BC" w:rsidRPr="00FD47BC" w:rsidRDefault="00FD47BC" w:rsidP="00FD47BC">
      <w:r w:rsidRPr="00FD47BC">
        <w:t>Process Documentation</w:t>
      </w:r>
    </w:p>
    <w:p w14:paraId="2DE64B02" w14:textId="77777777" w:rsidR="00FD47BC" w:rsidRPr="00FD47BC" w:rsidRDefault="00FD47BC" w:rsidP="00FD47BC">
      <w:r w:rsidRPr="00FD47BC">
        <w:t>Starts with capturing the fundamental process information.</w:t>
      </w:r>
    </w:p>
    <w:p w14:paraId="76D855FA" w14:textId="77777777" w:rsidR="00FD47BC" w:rsidRPr="00FD47BC" w:rsidRDefault="00FD47BC" w:rsidP="00FD47BC">
      <w:pPr>
        <w:numPr>
          <w:ilvl w:val="0"/>
          <w:numId w:val="2"/>
        </w:numPr>
      </w:pPr>
      <w:r w:rsidRPr="00FD47BC">
        <w:t>Running workshops with process participants</w:t>
      </w:r>
    </w:p>
    <w:p w14:paraId="6467583F" w14:textId="77777777" w:rsidR="00FD47BC" w:rsidRPr="00FD47BC" w:rsidRDefault="00FD47BC" w:rsidP="00FD47BC">
      <w:pPr>
        <w:numPr>
          <w:ilvl w:val="0"/>
          <w:numId w:val="2"/>
        </w:numPr>
      </w:pPr>
      <w:r w:rsidRPr="00FD47BC">
        <w:t>Creating process-related surveys</w:t>
      </w:r>
    </w:p>
    <w:p w14:paraId="6BB14F9C" w14:textId="77777777" w:rsidR="00FD47BC" w:rsidRPr="00FD47BC" w:rsidRDefault="00FD47BC" w:rsidP="00FD47BC">
      <w:pPr>
        <w:numPr>
          <w:ilvl w:val="0"/>
          <w:numId w:val="2"/>
        </w:numPr>
      </w:pPr>
      <w:r w:rsidRPr="00FD47BC">
        <w:t>Conducting process interviews</w:t>
      </w:r>
    </w:p>
    <w:p w14:paraId="0C481500" w14:textId="77777777" w:rsidR="00FD47BC" w:rsidRPr="00FD47BC" w:rsidRDefault="00FD47BC" w:rsidP="00FD47BC">
      <w:r w:rsidRPr="00FD47BC">
        <w:t>The result of this phase should be a (new or refined) process model, which can be used as a common base for process execution - either by systems or manually.</w:t>
      </w:r>
    </w:p>
    <w:p w14:paraId="445A6842" w14:textId="77777777" w:rsidR="00FD47BC" w:rsidRPr="00FD47BC" w:rsidRDefault="00FD47BC" w:rsidP="00FD47BC">
      <w:r w:rsidRPr="00FD47BC">
        <w:t>Process Execution</w:t>
      </w:r>
    </w:p>
    <w:p w14:paraId="5B5E7BD9" w14:textId="77777777" w:rsidR="00FD47BC" w:rsidRPr="00FD47BC" w:rsidRDefault="00FD47BC" w:rsidP="00FD47BC">
      <w:r w:rsidRPr="00FD47BC">
        <w:t>Process execution means, people and /or applications using the process model to execute the documented business tasks. In a more automated way, workflow engines execute, control and govern tasks. These tasks in a process model can be actually assigned to users, who also get notified about open tasks in order to complete them on time</w:t>
      </w:r>
    </w:p>
    <w:p w14:paraId="52C225CC" w14:textId="77777777" w:rsidR="00FD47BC" w:rsidRPr="00FD47BC" w:rsidRDefault="00FD47BC" w:rsidP="00FD47BC">
      <w:r w:rsidRPr="00FD47BC">
        <w:t>Process Analysis</w:t>
      </w:r>
    </w:p>
    <w:p w14:paraId="7D30E783" w14:textId="77777777" w:rsidR="00FD47BC" w:rsidRPr="00FD47BC" w:rsidRDefault="00FD47BC" w:rsidP="00FD47BC">
      <w:r w:rsidRPr="00FD47BC">
        <w:t xml:space="preserve">Process Analysis is focused on setting process </w:t>
      </w:r>
      <w:proofErr w:type="spellStart"/>
      <w:r w:rsidRPr="00FD47BC">
        <w:t>KPls</w:t>
      </w:r>
      <w:proofErr w:type="spellEnd"/>
      <w:r w:rsidRPr="00FD47BC">
        <w:t xml:space="preserve"> in order to discover weak points, bottlenecks and /or compliance issues.</w:t>
      </w:r>
    </w:p>
    <w:p w14:paraId="582E75B7" w14:textId="77777777" w:rsidR="00FD47BC" w:rsidRPr="00FD47BC" w:rsidRDefault="00FD47BC" w:rsidP="00FD47BC">
      <w:r w:rsidRPr="00FD47BC">
        <w:t>Example KPIs for a sales process could be:</w:t>
      </w:r>
    </w:p>
    <w:p w14:paraId="0966C154" w14:textId="77777777" w:rsidR="00FD47BC" w:rsidRPr="00FD47BC" w:rsidRDefault="00FD47BC" w:rsidP="00FD47BC">
      <w:pPr>
        <w:numPr>
          <w:ilvl w:val="0"/>
          <w:numId w:val="3"/>
        </w:numPr>
      </w:pPr>
      <w:r w:rsidRPr="00FD47BC">
        <w:t>Number of new sales contracts</w:t>
      </w:r>
    </w:p>
    <w:p w14:paraId="461370CF" w14:textId="77777777" w:rsidR="00FD47BC" w:rsidRPr="00FD47BC" w:rsidRDefault="00FD47BC" w:rsidP="00FD47BC">
      <w:pPr>
        <w:numPr>
          <w:ilvl w:val="0"/>
          <w:numId w:val="3"/>
        </w:numPr>
      </w:pPr>
      <w:r w:rsidRPr="00FD47BC">
        <w:t>Value of new contracts signed per period</w:t>
      </w:r>
    </w:p>
    <w:p w14:paraId="72DB7F00" w14:textId="77777777" w:rsidR="00FD47BC" w:rsidRPr="00FD47BC" w:rsidRDefault="00FD47BC" w:rsidP="00FD47BC">
      <w:pPr>
        <w:rPr>
          <w:b/>
          <w:bCs/>
        </w:rPr>
      </w:pPr>
      <w:r w:rsidRPr="00FD47BC">
        <w:rPr>
          <w:b/>
          <w:bCs/>
        </w:rPr>
        <w:t>Process Architecture Example</w:t>
      </w:r>
    </w:p>
    <w:p w14:paraId="69A41FFA" w14:textId="77777777" w:rsidR="00FD47BC" w:rsidRPr="00FD47BC" w:rsidRDefault="00FD47BC" w:rsidP="00FD47BC">
      <w:r w:rsidRPr="00FD47BC">
        <w:lastRenderedPageBreak/>
        <w:t>High-level value chains are quite common today as a starting point for organizations.</w:t>
      </w:r>
    </w:p>
    <w:p w14:paraId="586BB91F" w14:textId="77777777" w:rsidR="00FD47BC" w:rsidRPr="00FD47BC" w:rsidRDefault="00FD47BC" w:rsidP="00FD47BC">
      <w:r w:rsidRPr="00FD47BC">
        <w:t>They help to structure, organize and control the business processes of the whole company and allow to drill-down into separate business areas to determine the final processes.</w:t>
      </w:r>
    </w:p>
    <w:p w14:paraId="37A9CB67" w14:textId="77777777" w:rsidR="00FD47BC" w:rsidRPr="00FD47BC" w:rsidRDefault="00FD47BC" w:rsidP="00FD47BC">
      <w:r w:rsidRPr="00FD47BC">
        <w:t>Note</w:t>
      </w:r>
    </w:p>
    <w:p w14:paraId="07ED12E7" w14:textId="77777777" w:rsidR="00FD47BC" w:rsidRPr="00FD47BC" w:rsidRDefault="00FD47BC" w:rsidP="00FD47BC">
      <w:r w:rsidRPr="00FD47BC">
        <w:t>Value chains are just one concept to provide an entry point to processes. Sometimes, companies also use modern navigation maps, traditional organizational charts or customer journey maps in order to link to respective processes.</w:t>
      </w:r>
    </w:p>
    <w:p w14:paraId="2CFACB49" w14:textId="2AD72D83" w:rsidR="00FD47BC" w:rsidRPr="00FD47BC" w:rsidRDefault="00FD47BC" w:rsidP="00FD47BC">
      <w:r w:rsidRPr="00FD47BC">
        <w:drawing>
          <wp:inline distT="0" distB="0" distL="0" distR="0" wp14:anchorId="487F9E91" wp14:editId="43F68DF1">
            <wp:extent cx="5943600" cy="3162300"/>
            <wp:effectExtent l="0" t="0" r="0" b="0"/>
            <wp:docPr id="271077226" name="Picture 18" descr="This image depicts a four-level pyramid diagram representing different levels of business processes. Level 1 (top of the pyramid): Value Chain. Level 2: Process Areas. Level 3: End-to-End Processes. Level 4 (bottom of the pyramid): Sub Processes. The pyramid structure suggests a hierarchical relationship, with the Value Chain at the highest level, followed by Process Areas, End-to-End Processes, and Sub Processes at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his image depicts a four-level pyramid diagram representing different levels of business processes. Level 1 (top of the pyramid): Value Chain. Level 2: Process Areas. Level 3: End-to-End Processes. Level 4 (bottom of the pyramid): Sub Processes. The pyramid structure suggests a hierarchical relationship, with the Value Chain at the highest level, followed by Process Areas, End-to-End Processes, and Sub Processes at the bas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2C557F2B" w14:textId="77777777" w:rsidR="00FD47BC" w:rsidRPr="00FD47BC" w:rsidRDefault="00FD47BC" w:rsidP="00FD47BC">
      <w:r w:rsidRPr="00FD47BC">
        <w:t>Value Chain</w:t>
      </w:r>
    </w:p>
    <w:p w14:paraId="66FC71AE" w14:textId="7C8DB70F" w:rsidR="00FD47BC" w:rsidRPr="00FD47BC" w:rsidRDefault="00FD47BC" w:rsidP="00FD47BC">
      <w:r w:rsidRPr="00FD47BC">
        <w:lastRenderedPageBreak/>
        <w:drawing>
          <wp:inline distT="0" distB="0" distL="0" distR="0" wp14:anchorId="62F30561" wp14:editId="73B36354">
            <wp:extent cx="5943600" cy="3132455"/>
            <wp:effectExtent l="0" t="0" r="0" b="0"/>
            <wp:docPr id="56690149" name="Picture 17" descr="This value chain (Level 1) outlines business processes in three sections: Management Processes, Core Processes, and Support Processes. The flow moves from Customer Request to Customer Satisf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his value chain (Level 1) outlines business processes in three sections: Management Processes, Core Processes, and Support Processes. The flow moves from Customer Request to Customer Satisfac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32455"/>
                    </a:xfrm>
                    <a:prstGeom prst="rect">
                      <a:avLst/>
                    </a:prstGeom>
                    <a:noFill/>
                    <a:ln>
                      <a:noFill/>
                    </a:ln>
                  </pic:spPr>
                </pic:pic>
              </a:graphicData>
            </a:graphic>
          </wp:inline>
        </w:drawing>
      </w:r>
    </w:p>
    <w:p w14:paraId="7DA210F9" w14:textId="77777777" w:rsidR="00FD47BC" w:rsidRPr="00FD47BC" w:rsidRDefault="00FD47BC" w:rsidP="00FD47BC">
      <w:r w:rsidRPr="00FD47BC">
        <w:t>Value Chain models represent the process architecture of an organization from the highest standing point. A level 1 process landscape normally visualizes the process groups of management, core, and support processes, which are aligned to the overall company goals and strategy. An example would be the high-level overview of a company's business areas.</w:t>
      </w:r>
    </w:p>
    <w:p w14:paraId="4D722ED2" w14:textId="77777777" w:rsidR="00FD47BC" w:rsidRPr="00FD47BC" w:rsidRDefault="00FD47BC" w:rsidP="00FD47BC">
      <w:r w:rsidRPr="00FD47BC">
        <w:t>Process Areas</w:t>
      </w:r>
    </w:p>
    <w:p w14:paraId="307B0CA0" w14:textId="71D19F51" w:rsidR="00FD47BC" w:rsidRPr="00FD47BC" w:rsidRDefault="00FD47BC" w:rsidP="00FD47BC">
      <w:r w:rsidRPr="00FD47BC">
        <w:drawing>
          <wp:inline distT="0" distB="0" distL="0" distR="0" wp14:anchorId="202238E0" wp14:editId="302AC424">
            <wp:extent cx="5943600" cy="3129280"/>
            <wp:effectExtent l="0" t="0" r="0" b="0"/>
            <wp:docPr id="1571891076" name="Picture 16" descr="This value chain (Level 2) depicts a product development process. The steps include: Define product, Design product, Prepare production, Procure parts, Produce and test, Introduce product, and Implement further development. There is a continuous process labeled Integrate changes running parallel to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his value chain (Level 2) depicts a product development process. The steps include: Define product, Design product, Prepare production, Procure parts, Produce and test, Introduce product, and Implement further development. There is a continuous process labeled Integrate changes running parallel to the ste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29280"/>
                    </a:xfrm>
                    <a:prstGeom prst="rect">
                      <a:avLst/>
                    </a:prstGeom>
                    <a:noFill/>
                    <a:ln>
                      <a:noFill/>
                    </a:ln>
                  </pic:spPr>
                </pic:pic>
              </a:graphicData>
            </a:graphic>
          </wp:inline>
        </w:drawing>
      </w:r>
    </w:p>
    <w:p w14:paraId="7BA023E6" w14:textId="77777777" w:rsidR="00FD47BC" w:rsidRPr="00FD47BC" w:rsidRDefault="00FD47BC" w:rsidP="00FD47BC">
      <w:r w:rsidRPr="00FD47BC">
        <w:lastRenderedPageBreak/>
        <w:t>A particular process area focuses on a functional part of the organization, e.g. Human Resource, Finance, or Sales Department, and provides an insight into the corresponding business processes. It consists of a logical grouping of related process areas of a certain business unit.</w:t>
      </w:r>
    </w:p>
    <w:p w14:paraId="498E1D39" w14:textId="77777777" w:rsidR="00FD47BC" w:rsidRPr="00FD47BC" w:rsidRDefault="00FD47BC" w:rsidP="00FD47BC">
      <w:r w:rsidRPr="00FD47BC">
        <w:t>End-to-End Processes</w:t>
      </w:r>
    </w:p>
    <w:p w14:paraId="6C03F87C" w14:textId="45EC98C0" w:rsidR="00FD47BC" w:rsidRPr="00FD47BC" w:rsidRDefault="00FD47BC" w:rsidP="00FD47BC">
      <w:r w:rsidRPr="00FD47BC">
        <w:drawing>
          <wp:inline distT="0" distB="0" distL="0" distR="0" wp14:anchorId="5BECACA9" wp14:editId="545A8846">
            <wp:extent cx="5943600" cy="3134995"/>
            <wp:effectExtent l="0" t="0" r="0" b="8255"/>
            <wp:docPr id="842328764" name="Picture 15" descr="This process model (Level 3) depicts a procured parts process. It includes steps for requesting parts, checking stock, compiling purchase orders, verifying vendors, creating orders, approving orders, and handling delivery issues. The process involves departments, central purchasing, and approvers, with interactions with ERP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his process model (Level 3) depicts a procured parts process. It includes steps for requesting parts, checking stock, compiling purchase orders, verifying vendors, creating orders, approving orders, and handling delivery issues. The process involves departments, central purchasing, and approvers, with interactions with ERP system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34995"/>
                    </a:xfrm>
                    <a:prstGeom prst="rect">
                      <a:avLst/>
                    </a:prstGeom>
                    <a:noFill/>
                    <a:ln>
                      <a:noFill/>
                    </a:ln>
                  </pic:spPr>
                </pic:pic>
              </a:graphicData>
            </a:graphic>
          </wp:inline>
        </w:drawing>
      </w:r>
    </w:p>
    <w:p w14:paraId="6F6092A6" w14:textId="77777777" w:rsidR="00FD47BC" w:rsidRPr="00FD47BC" w:rsidRDefault="00FD47BC" w:rsidP="00FD47BC">
      <w:r w:rsidRPr="00FD47BC">
        <w:t>The third level of the process architecture is distinguished by existing and conceptual end-to-end processes of a dedicated process area. The BPMN is used for the graphical representation of all business processes. It contains the tasks, branches, and decisions to complete the process.</w:t>
      </w:r>
    </w:p>
    <w:p w14:paraId="66E6CFD5" w14:textId="77777777" w:rsidR="00FD47BC" w:rsidRPr="00FD47BC" w:rsidRDefault="00FD47BC" w:rsidP="00FD47BC">
      <w:r w:rsidRPr="00FD47BC">
        <w:t>Sub-Processes</w:t>
      </w:r>
    </w:p>
    <w:p w14:paraId="3FBFFD04" w14:textId="292A386A" w:rsidR="00FD47BC" w:rsidRPr="00FD47BC" w:rsidRDefault="00FD47BC" w:rsidP="00FD47BC">
      <w:r w:rsidRPr="00FD47BC">
        <w:lastRenderedPageBreak/>
        <w:drawing>
          <wp:inline distT="0" distB="0" distL="0" distR="0" wp14:anchorId="21A8AD95" wp14:editId="19FE85AA">
            <wp:extent cx="5943600" cy="3162300"/>
            <wp:effectExtent l="0" t="0" r="0" b="0"/>
            <wp:docPr id="273727673" name="Picture 14" descr="This process model (Level 4) depicts the process of ordering and receiving parts from a supplier. It includes steps such as receiving an inquiry from the supplier, clarifying questions, checking quantity and quality, and requesting replacements if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is process model (Level 4) depicts the process of ordering and receiving parts from a supplier. It includes steps such as receiving an inquiry from the supplier, clarifying questions, checking quantity and quality, and requesting replacements if need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435A45BD" w14:textId="77777777" w:rsidR="00FD47BC" w:rsidRPr="00FD47BC" w:rsidRDefault="00FD47BC" w:rsidP="00FD47BC">
      <w:r w:rsidRPr="00FD47BC">
        <w:t>Further level of details and outsourced process information can be covered by sub-processes in the form of BPMN models that are linked to a single or even multiple main processes on the upper level of the process hierarchy.</w:t>
      </w:r>
    </w:p>
    <w:p w14:paraId="793241D8" w14:textId="77777777" w:rsidR="00FD47BC" w:rsidRPr="00FD47BC" w:rsidRDefault="00FD47BC" w:rsidP="00FD47BC">
      <w:r w:rsidRPr="00FD47BC">
        <w:t>Number of Levels in the Architecture</w:t>
      </w:r>
    </w:p>
    <w:p w14:paraId="1814E1AC" w14:textId="77777777" w:rsidR="00FD47BC" w:rsidRPr="00FD47BC" w:rsidRDefault="00FD47BC" w:rsidP="00FD47BC">
      <w:r w:rsidRPr="00FD47BC">
        <w:t>The actual number of levels depends on the complexity of the business areas. Sometimes it's useful to create an additional level if a further grouping of related processes is required.  Some companies also create intermediate layers that represent process variants from different locations or entities of a business. A recommended (and also often found) number of levels in a value chain is between 3 and 5.</w:t>
      </w:r>
    </w:p>
    <w:p w14:paraId="74225408" w14:textId="77777777" w:rsidR="00FD47BC" w:rsidRPr="00FD47BC" w:rsidRDefault="00FD47BC" w:rsidP="00FD47BC">
      <w:r w:rsidRPr="00FD47BC">
        <w:t>Creating a High-level Entry Point (to Processes and Business Areas)</w:t>
      </w:r>
    </w:p>
    <w:p w14:paraId="63FE9ADC" w14:textId="77777777" w:rsidR="00FD47BC" w:rsidRPr="00FD47BC" w:rsidRDefault="00FD47BC" w:rsidP="00FD47BC">
      <w:r w:rsidRPr="00FD47BC">
        <w:t xml:space="preserve">High level value chains can show the </w:t>
      </w:r>
      <w:proofErr w:type="gramStart"/>
      <w:r w:rsidRPr="00FD47BC">
        <w:t>business related</w:t>
      </w:r>
      <w:proofErr w:type="gramEnd"/>
      <w:r w:rsidRPr="00FD47BC">
        <w:t xml:space="preserve"> services across different areas. Here is an example of what such a value chain could look like.</w:t>
      </w:r>
    </w:p>
    <w:p w14:paraId="3987CFC0" w14:textId="26A0F01A" w:rsidR="00FD47BC" w:rsidRPr="00FD47BC" w:rsidRDefault="00FD47BC" w:rsidP="00FD47BC">
      <w:r w:rsidRPr="00FD47BC">
        <w:lastRenderedPageBreak/>
        <w:drawing>
          <wp:inline distT="0" distB="0" distL="0" distR="0" wp14:anchorId="5F17ECF7" wp14:editId="75D57BE2">
            <wp:extent cx="5943600" cy="3120390"/>
            <wp:effectExtent l="0" t="0" r="0" b="3810"/>
            <wp:docPr id="965757563" name="Picture 13" descr="Value chain of an insurance company's processes, divided into three sections: Management, Core, and Support Processes. Management Processes: Strategy Development, Business Monitoring, Project Management, Risk Management, Distribution Management. Core Processes: Life Insurance, Non-life Insurance, Non-insurance Services (Product Development, Distribution, Underwriting, Customer Support, Policy Management, Damage Management). Support Processes: HR, Accounting &amp; Finance, Re-insurance, IT Services, Legal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Value chain of an insurance company's processes, divided into three sections: Management, Core, and Support Processes. Management Processes: Strategy Development, Business Monitoring, Project Management, Risk Management, Distribution Management. Core Processes: Life Insurance, Non-life Insurance, Non-insurance Services (Product Development, Distribution, Underwriting, Customer Support, Policy Management, Damage Management). Support Processes: HR, Accounting &amp; Finance, Re-insurance, IT Services, Legal Affai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p>
    <w:p w14:paraId="2A39CCD2" w14:textId="77777777" w:rsidR="00FD47BC" w:rsidRPr="00FD47BC" w:rsidRDefault="00FD47BC" w:rsidP="00FD47BC">
      <w:r w:rsidRPr="00FD47BC">
        <w:t>Subject-related Navigation</w:t>
      </w:r>
    </w:p>
    <w:p w14:paraId="0673667D" w14:textId="77777777" w:rsidR="00FD47BC" w:rsidRPr="00FD47BC" w:rsidRDefault="00FD47BC" w:rsidP="00FD47BC">
      <w:r w:rsidRPr="00FD47BC">
        <w:t>An entry point to processes and business areas can also be provided by a specific navigation map including clickable icons. Such an entry point can be aligned to product lifecycles, company / customer journeys or any other company specific journeys.</w:t>
      </w:r>
    </w:p>
    <w:p w14:paraId="142F86DB" w14:textId="0A389D6A" w:rsidR="00FD47BC" w:rsidRPr="00FD47BC" w:rsidRDefault="00FD47BC" w:rsidP="00FD47BC">
      <w:r w:rsidRPr="00FD47BC">
        <w:drawing>
          <wp:inline distT="0" distB="0" distL="0" distR="0" wp14:anchorId="33EAB6A5" wp14:editId="5C990804">
            <wp:extent cx="5943600" cy="2326640"/>
            <wp:effectExtent l="0" t="0" r="0" b="0"/>
            <wp:docPr id="1246027850" name="Picture 12" descr="Navigation map with four sections: Customer Experience, Governance, Operations, and Support. Each section contains icons representing different processes, which you can click to navigate through the different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Navigation map with four sections: Customer Experience, Governance, Operations, and Support. Each section contains icons representing different processes, which you can click to navigate through the different level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26640"/>
                    </a:xfrm>
                    <a:prstGeom prst="rect">
                      <a:avLst/>
                    </a:prstGeom>
                    <a:noFill/>
                    <a:ln>
                      <a:noFill/>
                    </a:ln>
                  </pic:spPr>
                </pic:pic>
              </a:graphicData>
            </a:graphic>
          </wp:inline>
        </w:drawing>
      </w:r>
    </w:p>
    <w:p w14:paraId="7E5530EF" w14:textId="77777777" w:rsidR="00FD47BC" w:rsidRPr="00FD47BC" w:rsidRDefault="00FD47BC" w:rsidP="00FD47BC">
      <w:r w:rsidRPr="00FD47BC">
        <w:t>Customer Journeys (for Customer-related Processes)</w:t>
      </w:r>
    </w:p>
    <w:p w14:paraId="25433591" w14:textId="77777777" w:rsidR="00FD47BC" w:rsidRPr="00FD47BC" w:rsidRDefault="00FD47BC" w:rsidP="00FD47BC">
      <w:r w:rsidRPr="00FD47BC">
        <w:t>Dedicated journeys allow linking to affected business processes, coming from the customer perspective. Behind each step, the corresponding business process could be linked.</w:t>
      </w:r>
    </w:p>
    <w:p w14:paraId="1E6AAF27" w14:textId="7A1263D0" w:rsidR="00FD47BC" w:rsidRPr="00FD47BC" w:rsidRDefault="00FD47BC" w:rsidP="00FD47BC">
      <w:r w:rsidRPr="00FD47BC">
        <w:lastRenderedPageBreak/>
        <w:drawing>
          <wp:inline distT="0" distB="0" distL="0" distR="0" wp14:anchorId="4E6D9588" wp14:editId="0982CD80">
            <wp:extent cx="5943600" cy="4154805"/>
            <wp:effectExtent l="0" t="0" r="0" b="0"/>
            <wp:docPr id="1273548601" name="Picture 11" descr="A customer journey map for buying baking supplies online, detailing stages from exploration to support. It includes customer goals, touchpoints, thoughts, sentiment, moments of pain, business goals, and linke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 customer journey map for buying baking supplies online, detailing stages from exploration to support. It includes customer goals, touchpoints, thoughts, sentiment, moments of pain, business goals, and linked proces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154805"/>
                    </a:xfrm>
                    <a:prstGeom prst="rect">
                      <a:avLst/>
                    </a:prstGeom>
                    <a:noFill/>
                    <a:ln>
                      <a:noFill/>
                    </a:ln>
                  </pic:spPr>
                </pic:pic>
              </a:graphicData>
            </a:graphic>
          </wp:inline>
        </w:drawing>
      </w:r>
    </w:p>
    <w:p w14:paraId="7DCE3CD6" w14:textId="77777777" w:rsidR="00FD47BC" w:rsidRPr="00FD47BC" w:rsidRDefault="00FD47BC" w:rsidP="00FD47BC">
      <w:r w:rsidRPr="00FD47BC">
        <w:t>Note</w:t>
      </w:r>
    </w:p>
    <w:p w14:paraId="6C00DD7E" w14:textId="77777777" w:rsidR="00FD47BC" w:rsidRPr="00FD47BC" w:rsidRDefault="00FD47BC" w:rsidP="00FD47BC">
      <w:r w:rsidRPr="00FD47BC">
        <w:t xml:space="preserve">To learn how to create a high-level entry point with a value chain or navigation map, please refer to the eLearning Introduction to SAP </w:t>
      </w:r>
      <w:proofErr w:type="spellStart"/>
      <w:r w:rsidRPr="00FD47BC">
        <w:t>Signavio</w:t>
      </w:r>
      <w:proofErr w:type="spellEnd"/>
      <w:r w:rsidRPr="00FD47BC">
        <w:t xml:space="preserve"> Process Manager. For customer journey maps please check out the eLearning Customer Journey Modeling.</w:t>
      </w:r>
    </w:p>
    <w:p w14:paraId="783E1F6F" w14:textId="77777777" w:rsidR="00FD47BC" w:rsidRPr="00FD47BC" w:rsidRDefault="00FD47BC" w:rsidP="00FD47BC">
      <w:pPr>
        <w:rPr>
          <w:b/>
          <w:bCs/>
        </w:rPr>
      </w:pPr>
      <w:r w:rsidRPr="00FD47BC">
        <w:rPr>
          <w:b/>
          <w:bCs/>
        </w:rPr>
        <w:t>Operational Business Processes</w:t>
      </w:r>
    </w:p>
    <w:p w14:paraId="0248DE7D" w14:textId="77777777" w:rsidR="00FD47BC" w:rsidRPr="00FD47BC" w:rsidRDefault="00FD47BC" w:rsidP="00FD47BC">
      <w:r w:rsidRPr="00FD47BC">
        <w:t>Do You Know Your Process?</w:t>
      </w:r>
    </w:p>
    <w:p w14:paraId="408C09F2" w14:textId="77777777" w:rsidR="00FD47BC" w:rsidRPr="00FD47BC" w:rsidRDefault="00FD47BC" w:rsidP="00FD47BC">
      <w:r w:rsidRPr="00FD47BC">
        <w:t>Looking at the process levels, models can never show the entire complexity of the reality and this is also not intended. In a business context, the purpose of a process model is to provide an understanding of the process to all business users - and ideally enable them in executing the related business tasks.</w:t>
      </w:r>
    </w:p>
    <w:p w14:paraId="57666D05" w14:textId="77777777" w:rsidR="00FD47BC" w:rsidRPr="00FD47BC" w:rsidRDefault="00FD47BC" w:rsidP="00FD47BC">
      <w:r w:rsidRPr="00FD47BC">
        <w:t>Visualizing Business Processes</w:t>
      </w:r>
    </w:p>
    <w:p w14:paraId="0F713D13" w14:textId="77777777" w:rsidR="00FD47BC" w:rsidRPr="00FD47BC" w:rsidRDefault="00FD47BC" w:rsidP="00FD47BC">
      <w:r w:rsidRPr="00FD47BC">
        <w:t>Process models provide information about business tasks, responsibilities and points of interactions. All internal employees should get a common understanding of the current process just by looking at the model and following the process flow. This is even more important for employees who are new to the organization for onboarding cases.</w:t>
      </w:r>
    </w:p>
    <w:p w14:paraId="0640B6BB" w14:textId="77777777" w:rsidR="00FD47BC" w:rsidRPr="00FD47BC" w:rsidRDefault="00FD47BC" w:rsidP="00FD47BC">
      <w:r w:rsidRPr="00FD47BC">
        <w:lastRenderedPageBreak/>
        <w:t>However, a created process model is the heart of every initiative - either for business improvement or for an IT Implementation.</w:t>
      </w:r>
    </w:p>
    <w:p w14:paraId="7BAED994" w14:textId="77777777" w:rsidR="00FD47BC" w:rsidRPr="00FD47BC" w:rsidRDefault="00FD47BC" w:rsidP="00FD47BC">
      <w:r w:rsidRPr="00FD47BC">
        <w:t>Process Implementation</w:t>
      </w:r>
    </w:p>
    <w:p w14:paraId="7DDE0510" w14:textId="77777777" w:rsidR="00FD47BC" w:rsidRPr="00FD47BC" w:rsidRDefault="00FD47BC" w:rsidP="00FD47BC">
      <w:r w:rsidRPr="00FD47BC">
        <w:t>Process Documentation</w:t>
      </w:r>
    </w:p>
    <w:p w14:paraId="49753238" w14:textId="77777777" w:rsidR="00FD47BC" w:rsidRPr="00FD47BC" w:rsidRDefault="00FD47BC" w:rsidP="00FD47BC">
      <w:pPr>
        <w:numPr>
          <w:ilvl w:val="0"/>
          <w:numId w:val="4"/>
        </w:numPr>
      </w:pPr>
      <w:r w:rsidRPr="00FD47BC">
        <w:t>Modeling AS-IS processes</w:t>
      </w:r>
    </w:p>
    <w:p w14:paraId="30146E7A" w14:textId="77777777" w:rsidR="00FD47BC" w:rsidRPr="00FD47BC" w:rsidRDefault="00FD47BC" w:rsidP="00FD47BC">
      <w:pPr>
        <w:numPr>
          <w:ilvl w:val="0"/>
          <w:numId w:val="4"/>
        </w:numPr>
      </w:pPr>
      <w:r w:rsidRPr="00FD47BC">
        <w:t>Create transparency</w:t>
      </w:r>
    </w:p>
    <w:p w14:paraId="1ADF19E3" w14:textId="77777777" w:rsidR="00FD47BC" w:rsidRPr="00FD47BC" w:rsidRDefault="00FD47BC" w:rsidP="00FD47BC">
      <w:pPr>
        <w:numPr>
          <w:ilvl w:val="0"/>
          <w:numId w:val="4"/>
        </w:numPr>
      </w:pPr>
      <w:r w:rsidRPr="00FD47BC">
        <w:t>Share process knowledge</w:t>
      </w:r>
    </w:p>
    <w:p w14:paraId="7BF0CB97" w14:textId="77777777" w:rsidR="00FD47BC" w:rsidRPr="00FD47BC" w:rsidRDefault="00FD47BC" w:rsidP="00FD47BC">
      <w:r w:rsidRPr="00FD47BC">
        <w:t>Process Design</w:t>
      </w:r>
    </w:p>
    <w:p w14:paraId="5FBF4D8D" w14:textId="77777777" w:rsidR="00FD47BC" w:rsidRPr="00FD47BC" w:rsidRDefault="00FD47BC" w:rsidP="00FD47BC">
      <w:pPr>
        <w:numPr>
          <w:ilvl w:val="0"/>
          <w:numId w:val="5"/>
        </w:numPr>
      </w:pPr>
      <w:r w:rsidRPr="00FD47BC">
        <w:t>Modeling To-Be processes</w:t>
      </w:r>
    </w:p>
    <w:p w14:paraId="490EF110" w14:textId="77777777" w:rsidR="00FD47BC" w:rsidRPr="00FD47BC" w:rsidRDefault="00FD47BC" w:rsidP="00FD47BC">
      <w:pPr>
        <w:numPr>
          <w:ilvl w:val="0"/>
          <w:numId w:val="5"/>
        </w:numPr>
      </w:pPr>
      <w:r w:rsidRPr="00FD47BC">
        <w:t>Process Simulation</w:t>
      </w:r>
    </w:p>
    <w:p w14:paraId="5D42E0A8" w14:textId="77777777" w:rsidR="00FD47BC" w:rsidRPr="00FD47BC" w:rsidRDefault="00FD47BC" w:rsidP="00FD47BC">
      <w:pPr>
        <w:numPr>
          <w:ilvl w:val="0"/>
          <w:numId w:val="5"/>
        </w:numPr>
      </w:pPr>
      <w:r w:rsidRPr="00FD47BC">
        <w:t>Assessment of alternatives</w:t>
      </w:r>
    </w:p>
    <w:p w14:paraId="69B171CF" w14:textId="77777777" w:rsidR="00FD47BC" w:rsidRPr="00FD47BC" w:rsidRDefault="00FD47BC" w:rsidP="00FD47BC">
      <w:r w:rsidRPr="00FD47BC">
        <w:t>Process Analysis</w:t>
      </w:r>
    </w:p>
    <w:p w14:paraId="5767F7CD" w14:textId="77777777" w:rsidR="00FD47BC" w:rsidRPr="00FD47BC" w:rsidRDefault="00FD47BC" w:rsidP="00FD47BC">
      <w:pPr>
        <w:numPr>
          <w:ilvl w:val="0"/>
          <w:numId w:val="6"/>
        </w:numPr>
      </w:pPr>
      <w:r w:rsidRPr="00FD47BC">
        <w:t>Problem diagnosis</w:t>
      </w:r>
    </w:p>
    <w:p w14:paraId="4A9A5900" w14:textId="77777777" w:rsidR="00FD47BC" w:rsidRPr="00FD47BC" w:rsidRDefault="00FD47BC" w:rsidP="00FD47BC">
      <w:pPr>
        <w:numPr>
          <w:ilvl w:val="0"/>
          <w:numId w:val="6"/>
        </w:numPr>
      </w:pPr>
      <w:r w:rsidRPr="00FD47BC">
        <w:t>Cause study</w:t>
      </w:r>
    </w:p>
    <w:p w14:paraId="1E553390" w14:textId="77777777" w:rsidR="00FD47BC" w:rsidRPr="00FD47BC" w:rsidRDefault="00FD47BC" w:rsidP="00FD47BC">
      <w:pPr>
        <w:numPr>
          <w:ilvl w:val="0"/>
          <w:numId w:val="6"/>
        </w:numPr>
      </w:pPr>
      <w:r w:rsidRPr="00FD47BC">
        <w:t>Potential estimation</w:t>
      </w:r>
    </w:p>
    <w:p w14:paraId="45A7D7A1" w14:textId="77777777" w:rsidR="00FD47BC" w:rsidRPr="00FD47BC" w:rsidRDefault="00FD47BC" w:rsidP="00FD47BC">
      <w:r w:rsidRPr="00FD47BC">
        <w:t>Process Implementation</w:t>
      </w:r>
    </w:p>
    <w:p w14:paraId="53081DCB" w14:textId="77777777" w:rsidR="00FD47BC" w:rsidRPr="00FD47BC" w:rsidRDefault="00FD47BC" w:rsidP="00FD47BC">
      <w:pPr>
        <w:numPr>
          <w:ilvl w:val="0"/>
          <w:numId w:val="7"/>
        </w:numPr>
      </w:pPr>
      <w:r w:rsidRPr="00FD47BC">
        <w:t>Change Management</w:t>
      </w:r>
    </w:p>
    <w:p w14:paraId="796BDA92" w14:textId="77777777" w:rsidR="00FD47BC" w:rsidRPr="00FD47BC" w:rsidRDefault="00FD47BC" w:rsidP="00FD47BC">
      <w:pPr>
        <w:numPr>
          <w:ilvl w:val="0"/>
          <w:numId w:val="7"/>
        </w:numPr>
      </w:pPr>
      <w:r w:rsidRPr="00FD47BC">
        <w:t>Classic IT Projects</w:t>
      </w:r>
    </w:p>
    <w:p w14:paraId="39AD0D79" w14:textId="77777777" w:rsidR="00FD47BC" w:rsidRPr="00FD47BC" w:rsidRDefault="00FD47BC" w:rsidP="00FD47BC">
      <w:pPr>
        <w:numPr>
          <w:ilvl w:val="0"/>
          <w:numId w:val="7"/>
        </w:numPr>
      </w:pPr>
      <w:r w:rsidRPr="00FD47BC">
        <w:t>Process Automation</w:t>
      </w:r>
    </w:p>
    <w:p w14:paraId="3EEAAD4E" w14:textId="77777777" w:rsidR="00FD47BC" w:rsidRPr="00FD47BC" w:rsidRDefault="00FD47BC" w:rsidP="00FD47BC">
      <w:r w:rsidRPr="00FD47BC">
        <w:t>Process Documentation - Making the Invisible Visible</w:t>
      </w:r>
    </w:p>
    <w:p w14:paraId="4C0754B7" w14:textId="77777777" w:rsidR="00FD47BC" w:rsidRPr="00FD47BC" w:rsidRDefault="00FD47BC" w:rsidP="00FD47BC">
      <w:r w:rsidRPr="00FD47BC">
        <w:t>Every process journey starts with documentation. More specifically, it starts with modeling the AS-IS situation in order to get an initial visual overview of the process. It doesn't matter how good or bad a process is at this stage - the only goal is, to make the process 'visible' in order to use this visual version as a basis for discussion / improvements. The captured BPMN diagram mainly provides information about individual process steps and the sequential flow of activities. Furthermore, it enables an understanding of process triggers and results, and even some decision points.</w:t>
      </w:r>
    </w:p>
    <w:p w14:paraId="5049BFFB" w14:textId="77777777" w:rsidR="00FD47BC" w:rsidRPr="00FD47BC" w:rsidRDefault="00FD47BC" w:rsidP="00FD47BC">
      <w:r w:rsidRPr="00FD47BC">
        <w:t>Firstly: Capture the Frame of the Process</w:t>
      </w:r>
    </w:p>
    <w:p w14:paraId="3856CF4F" w14:textId="77777777" w:rsidR="00FD47BC" w:rsidRPr="00FD47BC" w:rsidRDefault="00FD47BC" w:rsidP="00FD47BC">
      <w:r w:rsidRPr="00FD47BC">
        <w:lastRenderedPageBreak/>
        <w:t>The first activity is to capture the 'frame' of the process, which includes:</w:t>
      </w:r>
    </w:p>
    <w:p w14:paraId="755BDC58" w14:textId="77777777" w:rsidR="00FD47BC" w:rsidRPr="00FD47BC" w:rsidRDefault="00FD47BC" w:rsidP="00FD47BC">
      <w:pPr>
        <w:numPr>
          <w:ilvl w:val="0"/>
          <w:numId w:val="8"/>
        </w:numPr>
      </w:pPr>
      <w:r w:rsidRPr="00FD47BC">
        <w:t>Name: Does the process name reflect the purpose and content?</w:t>
      </w:r>
    </w:p>
    <w:p w14:paraId="60210338" w14:textId="77777777" w:rsidR="00FD47BC" w:rsidRPr="00FD47BC" w:rsidRDefault="00FD47BC" w:rsidP="00FD47BC">
      <w:pPr>
        <w:numPr>
          <w:ilvl w:val="0"/>
          <w:numId w:val="8"/>
        </w:numPr>
      </w:pPr>
      <w:r w:rsidRPr="00FD47BC">
        <w:t>Purpose: Does the process description include enough information, to provide a high-level understanding what the process is about?</w:t>
      </w:r>
    </w:p>
    <w:p w14:paraId="6D8560DE" w14:textId="77777777" w:rsidR="00FD47BC" w:rsidRPr="00FD47BC" w:rsidRDefault="00FD47BC" w:rsidP="00FD47BC">
      <w:pPr>
        <w:numPr>
          <w:ilvl w:val="0"/>
          <w:numId w:val="8"/>
        </w:numPr>
      </w:pPr>
      <w:r w:rsidRPr="00FD47BC">
        <w:t>Goal: Is the described goal of the process reflected correctly in one sentence?</w:t>
      </w:r>
    </w:p>
    <w:p w14:paraId="30E22993" w14:textId="77777777" w:rsidR="00FD47BC" w:rsidRPr="00FD47BC" w:rsidRDefault="00FD47BC" w:rsidP="00FD47BC">
      <w:pPr>
        <w:numPr>
          <w:ilvl w:val="0"/>
          <w:numId w:val="8"/>
        </w:numPr>
      </w:pPr>
      <w:r w:rsidRPr="00FD47BC">
        <w:t>Process owner: Who has the responsibility of the overall process and is interested in its successful execution? Who sets the KPI and is interested in its performance - and improvements?</w:t>
      </w:r>
    </w:p>
    <w:p w14:paraId="6F61A8DE" w14:textId="77777777" w:rsidR="00FD47BC" w:rsidRPr="00FD47BC" w:rsidRDefault="00FD47BC" w:rsidP="00FD47BC">
      <w:pPr>
        <w:numPr>
          <w:ilvl w:val="0"/>
          <w:numId w:val="8"/>
        </w:numPr>
      </w:pPr>
      <w:r w:rsidRPr="00FD47BC">
        <w:t>Additional process information: Are there any other additional information on process level?</w:t>
      </w:r>
    </w:p>
    <w:p w14:paraId="10983CE5" w14:textId="77777777" w:rsidR="00FD47BC" w:rsidRPr="00FD47BC" w:rsidRDefault="00FD47BC" w:rsidP="00FD47BC">
      <w:r w:rsidRPr="00FD47BC">
        <w:t>Secondly: Add Additional Information Focused on Process Execution</w:t>
      </w:r>
    </w:p>
    <w:p w14:paraId="3B64D490" w14:textId="77777777" w:rsidR="00FD47BC" w:rsidRPr="00FD47BC" w:rsidRDefault="00FD47BC" w:rsidP="00FD47BC">
      <w:r w:rsidRPr="00FD47BC">
        <w:t>The second activity is to add additional information, focused on process execution:</w:t>
      </w:r>
    </w:p>
    <w:p w14:paraId="263B7B12" w14:textId="77777777" w:rsidR="00FD47BC" w:rsidRPr="00FD47BC" w:rsidRDefault="00FD47BC" w:rsidP="00FD47BC">
      <w:pPr>
        <w:numPr>
          <w:ilvl w:val="0"/>
          <w:numId w:val="9"/>
        </w:numPr>
      </w:pPr>
      <w:r w:rsidRPr="00FD47BC">
        <w:t>Responsibilities: Which roles are involved for executing the tasks?</w:t>
      </w:r>
    </w:p>
    <w:p w14:paraId="52ED2473" w14:textId="77777777" w:rsidR="00FD47BC" w:rsidRPr="00FD47BC" w:rsidRDefault="00FD47BC" w:rsidP="00FD47BC">
      <w:pPr>
        <w:numPr>
          <w:ilvl w:val="0"/>
          <w:numId w:val="9"/>
        </w:numPr>
      </w:pPr>
      <w:r w:rsidRPr="00FD47BC">
        <w:t>Tasks and Descriptions: Which tasks are required? What information is required and needed to be provided in a dedicated task description?</w:t>
      </w:r>
    </w:p>
    <w:p w14:paraId="6E9C317B" w14:textId="77777777" w:rsidR="00FD47BC" w:rsidRPr="00FD47BC" w:rsidRDefault="00FD47BC" w:rsidP="00FD47BC">
      <w:pPr>
        <w:numPr>
          <w:ilvl w:val="0"/>
          <w:numId w:val="9"/>
        </w:numPr>
      </w:pPr>
      <w:r w:rsidRPr="00FD47BC">
        <w:t>Systems: What tools or applications are used to complete the tasks?</w:t>
      </w:r>
    </w:p>
    <w:p w14:paraId="7923367D" w14:textId="77777777" w:rsidR="00FD47BC" w:rsidRPr="00FD47BC" w:rsidRDefault="00FD47BC" w:rsidP="00FD47BC">
      <w:pPr>
        <w:numPr>
          <w:ilvl w:val="0"/>
          <w:numId w:val="9"/>
        </w:numPr>
      </w:pPr>
      <w:r w:rsidRPr="00FD47BC">
        <w:t>Data: What data or document are consumed or created?</w:t>
      </w:r>
    </w:p>
    <w:p w14:paraId="56EE4E86" w14:textId="77777777" w:rsidR="00FD47BC" w:rsidRPr="00FD47BC" w:rsidRDefault="00FD47BC" w:rsidP="00FD47BC">
      <w:pPr>
        <w:numPr>
          <w:ilvl w:val="0"/>
          <w:numId w:val="9"/>
        </w:numPr>
      </w:pPr>
      <w:r w:rsidRPr="00FD47BC">
        <w:t>Risks and Controls: Are there any risks in certain tasks? Are the risks covered by corresponding controls?</w:t>
      </w:r>
    </w:p>
    <w:p w14:paraId="0F4740ED" w14:textId="77777777" w:rsidR="00FD47BC" w:rsidRPr="00FD47BC" w:rsidRDefault="00FD47BC" w:rsidP="00FD47BC">
      <w:pPr>
        <w:numPr>
          <w:ilvl w:val="0"/>
          <w:numId w:val="9"/>
        </w:numPr>
      </w:pPr>
      <w:r w:rsidRPr="00FD47BC">
        <w:t>Key Performance Indicators (KPI): Which KPIs are suitable for the process to measure the performance?</w:t>
      </w:r>
    </w:p>
    <w:p w14:paraId="59B0464E" w14:textId="77777777" w:rsidR="0062592F" w:rsidRDefault="0062592F"/>
    <w:sectPr w:rsidR="00625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A5E64"/>
    <w:multiLevelType w:val="multilevel"/>
    <w:tmpl w:val="DFAE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2C646F"/>
    <w:multiLevelType w:val="multilevel"/>
    <w:tmpl w:val="9EBC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347BD4"/>
    <w:multiLevelType w:val="multilevel"/>
    <w:tmpl w:val="B2CC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054ECE"/>
    <w:multiLevelType w:val="multilevel"/>
    <w:tmpl w:val="DA0A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3E4D44"/>
    <w:multiLevelType w:val="multilevel"/>
    <w:tmpl w:val="C312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6D7649"/>
    <w:multiLevelType w:val="multilevel"/>
    <w:tmpl w:val="3998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177C2"/>
    <w:multiLevelType w:val="multilevel"/>
    <w:tmpl w:val="2A0A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BB5157"/>
    <w:multiLevelType w:val="multilevel"/>
    <w:tmpl w:val="5484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C05897"/>
    <w:multiLevelType w:val="multilevel"/>
    <w:tmpl w:val="D35E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0031490">
    <w:abstractNumId w:val="5"/>
  </w:num>
  <w:num w:numId="2" w16cid:durableId="710425626">
    <w:abstractNumId w:val="0"/>
  </w:num>
  <w:num w:numId="3" w16cid:durableId="309095399">
    <w:abstractNumId w:val="8"/>
  </w:num>
  <w:num w:numId="4" w16cid:durableId="242492994">
    <w:abstractNumId w:val="2"/>
  </w:num>
  <w:num w:numId="5" w16cid:durableId="937327992">
    <w:abstractNumId w:val="4"/>
  </w:num>
  <w:num w:numId="6" w16cid:durableId="1952514631">
    <w:abstractNumId w:val="3"/>
  </w:num>
  <w:num w:numId="7" w16cid:durableId="2089761416">
    <w:abstractNumId w:val="7"/>
  </w:num>
  <w:num w:numId="8" w16cid:durableId="401761562">
    <w:abstractNumId w:val="1"/>
  </w:num>
  <w:num w:numId="9" w16cid:durableId="192042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7BC"/>
    <w:rsid w:val="0052430B"/>
    <w:rsid w:val="0062592F"/>
    <w:rsid w:val="009D3C64"/>
    <w:rsid w:val="00A0140E"/>
    <w:rsid w:val="00D51635"/>
    <w:rsid w:val="00FD4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EE5CB"/>
  <w15:chartTrackingRefBased/>
  <w15:docId w15:val="{10D6122D-6725-48E5-878D-E10D9EAB6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7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7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7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7BC"/>
    <w:rPr>
      <w:rFonts w:eastAsiaTheme="majorEastAsia" w:cstheme="majorBidi"/>
      <w:color w:val="272727" w:themeColor="text1" w:themeTint="D8"/>
    </w:rPr>
  </w:style>
  <w:style w:type="paragraph" w:styleId="Title">
    <w:name w:val="Title"/>
    <w:basedOn w:val="Normal"/>
    <w:next w:val="Normal"/>
    <w:link w:val="TitleChar"/>
    <w:uiPriority w:val="10"/>
    <w:qFormat/>
    <w:rsid w:val="00FD4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7BC"/>
    <w:pPr>
      <w:spacing w:before="160"/>
      <w:jc w:val="center"/>
    </w:pPr>
    <w:rPr>
      <w:i/>
      <w:iCs/>
      <w:color w:val="404040" w:themeColor="text1" w:themeTint="BF"/>
    </w:rPr>
  </w:style>
  <w:style w:type="character" w:customStyle="1" w:styleId="QuoteChar">
    <w:name w:val="Quote Char"/>
    <w:basedOn w:val="DefaultParagraphFont"/>
    <w:link w:val="Quote"/>
    <w:uiPriority w:val="29"/>
    <w:rsid w:val="00FD47BC"/>
    <w:rPr>
      <w:i/>
      <w:iCs/>
      <w:color w:val="404040" w:themeColor="text1" w:themeTint="BF"/>
    </w:rPr>
  </w:style>
  <w:style w:type="paragraph" w:styleId="ListParagraph">
    <w:name w:val="List Paragraph"/>
    <w:basedOn w:val="Normal"/>
    <w:uiPriority w:val="34"/>
    <w:qFormat/>
    <w:rsid w:val="00FD47BC"/>
    <w:pPr>
      <w:ind w:left="720"/>
      <w:contextualSpacing/>
    </w:pPr>
  </w:style>
  <w:style w:type="character" w:styleId="IntenseEmphasis">
    <w:name w:val="Intense Emphasis"/>
    <w:basedOn w:val="DefaultParagraphFont"/>
    <w:uiPriority w:val="21"/>
    <w:qFormat/>
    <w:rsid w:val="00FD47BC"/>
    <w:rPr>
      <w:i/>
      <w:iCs/>
      <w:color w:val="2F5496" w:themeColor="accent1" w:themeShade="BF"/>
    </w:rPr>
  </w:style>
  <w:style w:type="paragraph" w:styleId="IntenseQuote">
    <w:name w:val="Intense Quote"/>
    <w:basedOn w:val="Normal"/>
    <w:next w:val="Normal"/>
    <w:link w:val="IntenseQuoteChar"/>
    <w:uiPriority w:val="30"/>
    <w:qFormat/>
    <w:rsid w:val="00FD4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7BC"/>
    <w:rPr>
      <w:i/>
      <w:iCs/>
      <w:color w:val="2F5496" w:themeColor="accent1" w:themeShade="BF"/>
    </w:rPr>
  </w:style>
  <w:style w:type="character" w:styleId="IntenseReference">
    <w:name w:val="Intense Reference"/>
    <w:basedOn w:val="DefaultParagraphFont"/>
    <w:uiPriority w:val="32"/>
    <w:qFormat/>
    <w:rsid w:val="00FD47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1169</Words>
  <Characters>6666</Characters>
  <Application>Microsoft Office Word</Application>
  <DocSecurity>0</DocSecurity>
  <Lines>55</Lines>
  <Paragraphs>15</Paragraphs>
  <ScaleCrop>false</ScaleCrop>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OFFICE-AARMIJOS</dc:creator>
  <cp:keywords/>
  <dc:description/>
  <cp:lastModifiedBy>OFFICE-AARMIJOS</cp:lastModifiedBy>
  <cp:revision>1</cp:revision>
  <dcterms:created xsi:type="dcterms:W3CDTF">2025-09-07T10:57:00Z</dcterms:created>
  <dcterms:modified xsi:type="dcterms:W3CDTF">2025-09-07T10:59:00Z</dcterms:modified>
</cp:coreProperties>
</file>