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7200927734375" w:line="240" w:lineRule="auto"/>
        <w:ind w:left="949.0399932861328" w:right="0" w:firstLine="0"/>
        <w:jc w:val="left"/>
        <w:rPr>
          <w:rFonts w:ascii="Arial" w:cs="Arial" w:eastAsia="Arial" w:hAnsi="Arial"/>
          <w:b w:val="1"/>
          <w:bCs w:val="1"/>
          <w:i w:val="0"/>
          <w:iCs w:val="0"/>
          <w:smallCaps w:val="0"/>
          <w:strike w:val="0"/>
          <w:color w:val="ffffff"/>
          <w:sz w:val="87.99998474121094"/>
          <w:szCs w:val="87.9999847412109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7.99998474121094"/>
          <w:szCs w:val="87.99998474121094"/>
          <w:u w:val="none"/>
          <w:shd w:fill="auto" w:val="clear"/>
          <w:vertAlign w:val="baseline"/>
          <w:rtl w:val="0"/>
        </w:rPr>
        <w:t xml:space="preserve">SAP Signavio </w:t>
      </w:r>
      <w:r w:rsidDel="00000000" w:rsidR="00000000" w:rsidRPr="00000000">
        <w:drawing>
          <wp:anchor allowOverlap="1" behindDoc="0" distB="19050" distT="19050" distL="19050" distR="19050" hidden="0" layoutInCell="1" locked="0" relativeHeight="0" simplePos="0">
            <wp:simplePos x="0" y="0"/>
            <wp:positionH relativeFrom="column">
              <wp:posOffset>6803047</wp:posOffset>
            </wp:positionH>
            <wp:positionV relativeFrom="paragraph">
              <wp:posOffset>-973911</wp:posOffset>
            </wp:positionV>
            <wp:extent cx="2814637" cy="3370682"/>
            <wp:effectExtent b="0" l="0" r="0" t="0"/>
            <wp:wrapSquare wrapText="left" distB="19050" distT="19050" distL="19050" distR="19050"/>
            <wp:docPr id="130"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2814637" cy="337068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974609375" w:line="240" w:lineRule="auto"/>
        <w:ind w:left="961.2799835205078" w:right="0" w:firstLine="0"/>
        <w:jc w:val="left"/>
        <w:rPr>
          <w:rFonts w:ascii="Arial" w:cs="Arial" w:eastAsia="Arial" w:hAnsi="Arial"/>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Unleash the power of process –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869140625" w:line="240" w:lineRule="auto"/>
        <w:ind w:left="930.5599975585938" w:right="0" w:firstLine="0"/>
        <w:jc w:val="left"/>
        <w:rPr>
          <w:rFonts w:ascii="Arial" w:cs="Arial" w:eastAsia="Arial" w:hAnsi="Arial"/>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faster than ever!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398681640625" w:line="240" w:lineRule="auto"/>
        <w:ind w:left="949.5200347900391"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Quick Guide for Faculties &amp; Students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98876953125" w:line="240" w:lineRule="auto"/>
        <w:ind w:left="947.2799682617188" w:right="0" w:firstLine="0"/>
        <w:jc w:val="left"/>
        <w:rPr>
          <w:rFonts w:ascii="Arial" w:cs="Arial" w:eastAsia="Arial" w:hAnsi="Arial"/>
          <w:b w:val="0"/>
          <w:bCs w:val="0"/>
          <w:i w:val="0"/>
          <w:iCs w:val="0"/>
          <w:smallCaps w:val="0"/>
          <w:strike w:val="0"/>
          <w:color w:val="000000"/>
          <w:sz w:val="43.99999237060547"/>
          <w:szCs w:val="43.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9999237060547"/>
          <w:szCs w:val="43.99999237060547"/>
          <w:u w:val="none"/>
          <w:shd w:fill="auto" w:val="clear"/>
          <w:vertAlign w:val="baseline"/>
          <w:rtl w:val="0"/>
        </w:rPr>
        <w:t xml:space="preserve">SAP University Alliances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7200012207031" w:line="240" w:lineRule="auto"/>
        <w:ind w:left="916.8000030517578" w:right="0" w:firstLine="0"/>
        <w:jc w:val="left"/>
        <w:rPr>
          <w:rFonts w:ascii="Arial" w:cs="Arial" w:eastAsia="Arial" w:hAnsi="Arial"/>
          <w:b w:val="0"/>
          <w:bCs w:val="0"/>
          <w:i w:val="0"/>
          <w:iCs w:val="0"/>
          <w:smallCaps w:val="0"/>
          <w:strike w:val="0"/>
          <w:color w:val="000000"/>
          <w:sz w:val="43.99999237060547"/>
          <w:szCs w:val="43.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9999237060547"/>
          <w:szCs w:val="43.99999237060547"/>
          <w:u w:val="none"/>
          <w:shd w:fill="auto" w:val="clear"/>
          <w:vertAlign w:val="baseline"/>
        </w:rPr>
        <w:drawing>
          <wp:inline distB="19050" distT="19050" distL="19050" distR="19050">
            <wp:extent cx="722376" cy="344424"/>
            <wp:effectExtent b="0" l="0" r="0" t="0"/>
            <wp:docPr id="132" name="image121.png"/>
            <a:graphic>
              <a:graphicData uri="http://schemas.openxmlformats.org/drawingml/2006/picture">
                <pic:pic>
                  <pic:nvPicPr>
                    <pic:cNvPr id="0" name="image121.png"/>
                    <pic:cNvPicPr preferRelativeResize="0"/>
                  </pic:nvPicPr>
                  <pic:blipFill>
                    <a:blip r:embed="rId7"/>
                    <a:srcRect b="0" l="0" r="0" t="0"/>
                    <a:stretch>
                      <a:fillRect/>
                    </a:stretch>
                  </pic:blipFill>
                  <pic:spPr>
                    <a:xfrm>
                      <a:off x="0" y="0"/>
                      <a:ext cx="722376" cy="34442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6514587402344" w:line="240" w:lineRule="auto"/>
        <w:ind w:left="0" w:right="335.635986328125" w:firstLine="0"/>
        <w:jc w:val="right"/>
        <w:rPr>
          <w:rFonts w:ascii="Arial" w:cs="Arial" w:eastAsia="Arial" w:hAnsi="Arial"/>
          <w:b w:val="0"/>
          <w:bCs w:val="0"/>
          <w:i w:val="0"/>
          <w:iCs w:val="0"/>
          <w:smallCaps w:val="0"/>
          <w:strike w:val="0"/>
          <w:color w:val="002060"/>
          <w:sz w:val="20.35150909423828"/>
          <w:szCs w:val="20.35150909423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99999237060547"/>
          <w:szCs w:val="43.99999237060547"/>
          <w:u w:val="none"/>
          <w:shd w:fill="auto" w:val="clear"/>
          <w:vertAlign w:val="baseline"/>
        </w:rPr>
        <w:drawing>
          <wp:inline distB="19050" distT="19050" distL="19050" distR="19050">
            <wp:extent cx="7289800" cy="190500"/>
            <wp:effectExtent b="0" l="0" r="0" t="0"/>
            <wp:docPr id="131" name="image126.png"/>
            <a:graphic>
              <a:graphicData uri="http://schemas.openxmlformats.org/drawingml/2006/picture">
                <pic:pic>
                  <pic:nvPicPr>
                    <pic:cNvPr id="0" name="image126.png"/>
                    <pic:cNvPicPr preferRelativeResize="0"/>
                  </pic:nvPicPr>
                  <pic:blipFill>
                    <a:blip r:embed="rId8"/>
                    <a:srcRect b="0" l="0" r="0" t="0"/>
                    <a:stretch>
                      <a:fillRect/>
                    </a:stretch>
                  </pic:blipFill>
                  <pic:spPr>
                    <a:xfrm>
                      <a:off x="0" y="0"/>
                      <a:ext cx="72898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2060"/>
          <w:sz w:val="20.35150909423828"/>
          <w:szCs w:val="20.35150909423828"/>
          <w:u w:val="none"/>
          <w:shd w:fill="auto" w:val="clear"/>
          <w:vertAlign w:val="baseline"/>
          <w:rtl w:val="0"/>
        </w:rPr>
        <w:t xml:space="preserve">Updated May 2025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140625" w:line="240" w:lineRule="auto"/>
        <w:ind w:left="950.4607391357422"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Content </w:t>
      </w:r>
      <w:r w:rsidDel="00000000" w:rsidR="00000000" w:rsidRPr="00000000">
        <w:drawing>
          <wp:anchor allowOverlap="1" behindDoc="0" distB="19050" distT="19050" distL="19050" distR="19050" hidden="0" layoutInCell="1" locked="0" relativeHeight="0" simplePos="0">
            <wp:simplePos x="0" y="0"/>
            <wp:positionH relativeFrom="column">
              <wp:posOffset>5778205</wp:posOffset>
            </wp:positionH>
            <wp:positionV relativeFrom="paragraph">
              <wp:posOffset>-209177</wp:posOffset>
            </wp:positionV>
            <wp:extent cx="5562601" cy="6300787"/>
            <wp:effectExtent b="0" l="0" r="0" t="0"/>
            <wp:wrapSquare wrapText="left" distB="19050" distT="19050" distL="19050" distR="19050"/>
            <wp:docPr id="127" name="image132.png"/>
            <a:graphic>
              <a:graphicData uri="http://schemas.openxmlformats.org/drawingml/2006/picture">
                <pic:pic>
                  <pic:nvPicPr>
                    <pic:cNvPr id="0" name="image132.png"/>
                    <pic:cNvPicPr preferRelativeResize="0"/>
                  </pic:nvPicPr>
                  <pic:blipFill>
                    <a:blip r:embed="rId9"/>
                    <a:srcRect b="0" l="0" r="0" t="0"/>
                    <a:stretch>
                      <a:fillRect/>
                    </a:stretch>
                  </pic:blipFill>
                  <pic:spPr>
                    <a:xfrm>
                      <a:off x="0" y="0"/>
                      <a:ext cx="5562601" cy="6300787"/>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6800537109375" w:line="240" w:lineRule="auto"/>
        <w:ind w:left="925.7117462158203"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What is SAP Signavio? </w:t>
      </w:r>
      <w:r w:rsidDel="00000000" w:rsidR="00000000" w:rsidRPr="00000000">
        <w:drawing>
          <wp:anchor allowOverlap="1" behindDoc="0" distB="19050" distT="19050" distL="19050" distR="19050" hidden="0" layoutInCell="1" locked="0" relativeHeight="0" simplePos="0">
            <wp:simplePos x="0" y="0"/>
            <wp:positionH relativeFrom="column">
              <wp:posOffset>6588997</wp:posOffset>
            </wp:positionH>
            <wp:positionV relativeFrom="paragraph">
              <wp:posOffset>291935</wp:posOffset>
            </wp:positionV>
            <wp:extent cx="4035150" cy="5030562"/>
            <wp:effectExtent b="0" l="0" r="0" t="0"/>
            <wp:wrapSquare wrapText="left" distB="19050" distT="19050" distL="19050" distR="19050"/>
            <wp:docPr id="126" name="image124.png"/>
            <a:graphic>
              <a:graphicData uri="http://schemas.openxmlformats.org/drawingml/2006/picture">
                <pic:pic>
                  <pic:nvPicPr>
                    <pic:cNvPr id="0" name="image124.png"/>
                    <pic:cNvPicPr preferRelativeResize="0"/>
                  </pic:nvPicPr>
                  <pic:blipFill>
                    <a:blip r:embed="rId10"/>
                    <a:srcRect b="0" l="0" r="0" t="0"/>
                    <a:stretch>
                      <a:fillRect/>
                    </a:stretch>
                  </pic:blipFill>
                  <pic:spPr>
                    <a:xfrm>
                      <a:off x="0" y="0"/>
                      <a:ext cx="4035150" cy="5030562"/>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00732421875" w:line="240" w:lineRule="auto"/>
        <w:ind w:left="925.7117462158203"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Why is it important?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00732421875" w:line="240" w:lineRule="auto"/>
        <w:ind w:left="959.7117614746094"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How to try it?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00732421875" w:line="240" w:lineRule="auto"/>
        <w:ind w:left="948.1118011474609"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SAP Signavio Process Transformation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00732421875" w:line="240" w:lineRule="auto"/>
        <w:ind w:left="948.1118011474609"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Suite, academic edition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00732421875" w:line="240" w:lineRule="auto"/>
        <w:ind w:left="947.3117828369141"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Customer stories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00732421875" w:line="240" w:lineRule="auto"/>
        <w:ind w:left="946.9117736816406"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Quick start: learning journey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00732421875" w:line="240" w:lineRule="auto"/>
        <w:ind w:left="959.7117614746094"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Helpful resources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00732421875" w:line="240" w:lineRule="auto"/>
        <w:ind w:left="924.1117858886719"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Appendix: Business Process Modeling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00732421875" w:line="240" w:lineRule="auto"/>
        <w:ind w:left="959.7117614746094"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tl w:val="0"/>
        </w:rPr>
        <w:t xml:space="preserve">Exercises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40185546875" w:line="240" w:lineRule="auto"/>
        <w:ind w:left="694.2252349853516" w:right="0" w:firstLine="0"/>
        <w:jc w:val="left"/>
        <w:rPr>
          <w:rFonts w:ascii="Arial" w:cs="Arial" w:eastAsia="Arial" w:hAnsi="Arial"/>
          <w:b w:val="0"/>
          <w:bCs w:val="0"/>
          <w:i w:val="0"/>
          <w:iCs w:val="0"/>
          <w:smallCaps w:val="0"/>
          <w:strike w:val="0"/>
          <w:color w:val="000000"/>
          <w:sz w:val="39.999996185302734"/>
          <w:szCs w:val="39.999996185302734"/>
          <w:u w:val="none"/>
          <w:shd w:fill="auto" w:val="clear"/>
          <w:vertAlign w:val="baseline"/>
        </w:rPr>
        <w:sectPr>
          <w:pgSz w:h="10800" w:w="19200" w:orient="landscape"/>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39.999996185302734"/>
          <w:szCs w:val="39.999996185302734"/>
          <w:u w:val="none"/>
          <w:shd w:fill="auto" w:val="clear"/>
          <w:vertAlign w:val="baseline"/>
        </w:rPr>
        <w:drawing>
          <wp:inline distB="19050" distT="19050" distL="19050" distR="19050">
            <wp:extent cx="7289800" cy="190500"/>
            <wp:effectExtent b="0" l="0" r="0" t="0"/>
            <wp:docPr id="129" name="image120.png"/>
            <a:graphic>
              <a:graphicData uri="http://schemas.openxmlformats.org/drawingml/2006/picture">
                <pic:pic>
                  <pic:nvPicPr>
                    <pic:cNvPr id="0" name="image120.png"/>
                    <pic:cNvPicPr preferRelativeResize="0"/>
                  </pic:nvPicPr>
                  <pic:blipFill>
                    <a:blip r:embed="rId8"/>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70f2"/>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70f2"/>
          <w:sz w:val="56.00001525878906"/>
          <w:szCs w:val="56.00001525878906"/>
          <w:u w:val="none"/>
          <w:shd w:fill="auto" w:val="clear"/>
          <w:vertAlign w:val="baseline"/>
          <w:rtl w:val="0"/>
        </w:rPr>
        <w:t xml:space="preserve">SAP Signavio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802001953125" w:line="240.79258918762207"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is a cloud-based business process management (BPM)  platform that gives users the ability to understand,  improve, and transform all of their business processes – fast and at scale.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911376953125" w:line="240" w:lineRule="auto"/>
        <w:ind w:left="0" w:right="0" w:firstLine="0"/>
        <w:jc w:val="left"/>
        <w:rPr>
          <w:rFonts w:ascii="Arial" w:cs="Arial" w:eastAsia="Arial" w:hAnsi="Arial"/>
          <w:b w:val="1"/>
          <w:bCs w:val="1"/>
          <w:i w:val="0"/>
          <w:iCs w:val="0"/>
          <w:smallCaps w:val="0"/>
          <w:strike w:val="0"/>
          <w:color w:val="0070f2"/>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70f2"/>
          <w:sz w:val="31.9999942779541"/>
          <w:szCs w:val="31.9999942779541"/>
          <w:u w:val="none"/>
          <w:shd w:fill="auto" w:val="clear"/>
          <w:vertAlign w:val="baseline"/>
          <w:rtl w:val="0"/>
        </w:rPr>
        <w:t xml:space="preserve">Main benefits of SAP Signavio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00585937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Intuitive process and decision modeling for all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Processes and decisions available in a single platform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Making business process management accessible to everyone  within an organization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319.69425201416016" w:lineRule="auto"/>
        <w:ind w:left="0" w:right="0" w:firstLine="0"/>
        <w:jc w:val="left"/>
        <w:rPr>
          <w:rFonts w:ascii="Arial" w:cs="Arial" w:eastAsia="Arial" w:hAnsi="Arial"/>
          <w:b w:val="0"/>
          <w:bCs w:val="0"/>
          <w:i w:val="0"/>
          <w:iCs w:val="0"/>
          <w:smallCaps w:val="0"/>
          <w:strike w:val="0"/>
          <w:color w:val="000000"/>
          <w:sz w:val="31.9999942779541"/>
          <w:szCs w:val="31.999994277954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Process analysis through mining and simulation </w:t>
      </w:r>
      <w:r w:rsidDel="00000000" w:rsidR="00000000" w:rsidRPr="00000000">
        <w:rPr>
          <w:rFonts w:ascii="Noto Sans Symbols" w:cs="Noto Sans Symbols" w:eastAsia="Noto Sans Symbols" w:hAnsi="Noto Sans Symbol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Collaboration and agreement on processes and decisions </w:t>
      </w:r>
      <w:r w:rsidDel="00000000" w:rsidR="00000000" w:rsidRPr="00000000">
        <w:rPr>
          <w:rFonts w:ascii="Noto Sans Symbols" w:cs="Noto Sans Symbols" w:eastAsia="Noto Sans Symbols" w:hAnsi="Noto Sans Symbol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everybody on the same page to increase productivity </w:t>
      </w:r>
      <w:r w:rsidDel="00000000" w:rsidR="00000000" w:rsidRPr="00000000">
        <w:rPr>
          <w:rFonts w:ascii="Noto Sans Symbols" w:cs="Noto Sans Symbols" w:eastAsia="Noto Sans Symbols" w:hAnsi="Noto Sans Symbols"/>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New generative AI capabilities </w:t>
      </w:r>
      <w:r w:rsidDel="00000000" w:rsidR="00000000" w:rsidRPr="00000000">
        <w:rPr>
          <w:rFonts w:ascii="Arial" w:cs="Arial" w:eastAsia="Arial" w:hAnsi="Arial"/>
          <w:b w:val="0"/>
          <w:bCs w:val="0"/>
          <w:i w:val="0"/>
          <w:iCs w:val="0"/>
          <w:smallCaps w:val="0"/>
          <w:strike w:val="0"/>
          <w:color w:val="000000"/>
          <w:sz w:val="31.9999942779541"/>
          <w:szCs w:val="31.9999942779541"/>
          <w:u w:val="none"/>
          <w:shd w:fill="auto" w:val="clear"/>
          <w:vertAlign w:val="baseline"/>
          <w:rtl w:val="0"/>
        </w:rPr>
        <w:t xml:space="preserve">specific for processes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555908203125" w:line="213.12184810638428" w:lineRule="auto"/>
        <w:ind w:left="0" w:right="0" w:firstLine="0"/>
        <w:jc w:val="left"/>
        <w:rPr>
          <w:rFonts w:ascii="Arial" w:cs="Arial" w:eastAsia="Arial" w:hAnsi="Arial"/>
          <w:b w:val="1"/>
          <w:bCs w:val="1"/>
          <w:i w:val="0"/>
          <w:iCs w:val="0"/>
          <w:smallCaps w:val="0"/>
          <w:strike w:val="0"/>
          <w:color w:val="ffff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1.9999942779541"/>
          <w:szCs w:val="31.9999942779541"/>
          <w:u w:val="none"/>
          <w:shd w:fill="auto" w:val="clear"/>
          <w:vertAlign w:val="baseline"/>
        </w:rPr>
        <w:drawing>
          <wp:inline distB="19050" distT="19050" distL="19050" distR="19050">
            <wp:extent cx="3652052" cy="2165149"/>
            <wp:effectExtent b="0" l="0" r="0" t="0"/>
            <wp:docPr id="128"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3652052" cy="21651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999942779541"/>
          <w:szCs w:val="31.9999942779541"/>
          <w:u w:val="none"/>
          <w:shd w:fill="auto" w:val="clear"/>
          <w:vertAlign w:val="baseline"/>
        </w:rPr>
        <w:drawing>
          <wp:inline distB="19050" distT="19050" distL="19050" distR="19050">
            <wp:extent cx="3786238" cy="2824957"/>
            <wp:effectExtent b="0" l="0" r="0" t="0"/>
            <wp:docPr id="124" name="image129.png"/>
            <a:graphic>
              <a:graphicData uri="http://schemas.openxmlformats.org/drawingml/2006/picture">
                <pic:pic>
                  <pic:nvPicPr>
                    <pic:cNvPr id="0" name="image129.png"/>
                    <pic:cNvPicPr preferRelativeResize="0"/>
                  </pic:nvPicPr>
                  <pic:blipFill>
                    <a:blip r:embed="rId12"/>
                    <a:srcRect b="0" l="0" r="0" t="0"/>
                    <a:stretch>
                      <a:fillRect/>
                    </a:stretch>
                  </pic:blipFill>
                  <pic:spPr>
                    <a:xfrm>
                      <a:off x="0" y="0"/>
                      <a:ext cx="3786238" cy="28249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999942779541"/>
          <w:szCs w:val="31.9999942779541"/>
          <w:u w:val="none"/>
          <w:shd w:fill="auto" w:val="clear"/>
          <w:vertAlign w:val="baseline"/>
        </w:rPr>
        <w:drawing>
          <wp:inline distB="19050" distT="19050" distL="19050" distR="19050">
            <wp:extent cx="3434584" cy="219651"/>
            <wp:effectExtent b="0" l="0" r="0" t="0"/>
            <wp:docPr id="123" name="image123.png"/>
            <a:graphic>
              <a:graphicData uri="http://schemas.openxmlformats.org/drawingml/2006/picture">
                <pic:pic>
                  <pic:nvPicPr>
                    <pic:cNvPr id="0" name="image123.png"/>
                    <pic:cNvPicPr preferRelativeResize="0"/>
                  </pic:nvPicPr>
                  <pic:blipFill>
                    <a:blip r:embed="rId13"/>
                    <a:srcRect b="0" l="0" r="0" t="0"/>
                    <a:stretch>
                      <a:fillRect/>
                    </a:stretch>
                  </pic:blipFill>
                  <pic:spPr>
                    <a:xfrm>
                      <a:off x="0" y="0"/>
                      <a:ext cx="3434584" cy="21965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4"/>
          <w:szCs w:val="24"/>
          <w:u w:val="single"/>
          <w:shd w:fill="auto" w:val="clear"/>
          <w:vertAlign w:val="baseline"/>
          <w:rtl w:val="0"/>
        </w:rPr>
        <w:t xml:space="preserve">Product overview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3291015625" w:line="239.9040126800537" w:lineRule="auto"/>
        <w:ind w:left="0" w:right="0" w:firstLine="0"/>
        <w:jc w:val="left"/>
        <w:rPr>
          <w:rFonts w:ascii="Arial" w:cs="Arial" w:eastAsia="Arial" w:hAnsi="Arial"/>
          <w:b w:val="0"/>
          <w:bCs w:val="0"/>
          <w:i w:val="0"/>
          <w:iCs w:val="0"/>
          <w:smallCaps w:val="0"/>
          <w:strike w:val="0"/>
          <w:color w:val="333333"/>
          <w:sz w:val="30"/>
          <w:szCs w:val="30"/>
          <w:u w:val="none"/>
          <w:shd w:fill="auto" w:val="clear"/>
          <w:vertAlign w:val="baseline"/>
        </w:rPr>
        <w:sectPr>
          <w:type w:val="continuous"/>
          <w:pgSz w:h="10800" w:w="19200" w:orient="landscape"/>
          <w:pgMar w:bottom="0" w:top="0" w:left="1364.5924377441406" w:right="879.52392578125" w:header="0" w:footer="720"/>
          <w:cols w:equalWidth="0" w:num="2">
            <w:col w:space="0" w:w="8480"/>
            <w:col w:space="0" w:w="8480"/>
          </w:cols>
        </w:sectPr>
      </w:pPr>
      <w:r w:rsidDel="00000000" w:rsidR="00000000" w:rsidRPr="00000000">
        <w:rPr>
          <w:rFonts w:ascii="Arial" w:cs="Arial" w:eastAsia="Arial" w:hAnsi="Arial"/>
          <w:b w:val="0"/>
          <w:bCs w:val="0"/>
          <w:i w:val="0"/>
          <w:iCs w:val="0"/>
          <w:smallCaps w:val="0"/>
          <w:strike w:val="0"/>
          <w:color w:val="333333"/>
          <w:sz w:val="30"/>
          <w:szCs w:val="3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333333"/>
          <w:sz w:val="30"/>
          <w:szCs w:val="30"/>
          <w:u w:val="none"/>
          <w:shd w:fill="auto" w:val="clear"/>
          <w:vertAlign w:val="baseline"/>
          <w:rtl w:val="0"/>
        </w:rPr>
        <w:t xml:space="preserve">SAP Signavio portfolio </w:t>
      </w:r>
      <w:r w:rsidDel="00000000" w:rsidR="00000000" w:rsidRPr="00000000">
        <w:rPr>
          <w:rFonts w:ascii="Arial" w:cs="Arial" w:eastAsia="Arial" w:hAnsi="Arial"/>
          <w:b w:val="0"/>
          <w:bCs w:val="0"/>
          <w:i w:val="0"/>
          <w:iCs w:val="0"/>
          <w:smallCaps w:val="0"/>
          <w:strike w:val="0"/>
          <w:color w:val="333333"/>
          <w:sz w:val="30"/>
          <w:szCs w:val="30"/>
          <w:u w:val="none"/>
          <w:shd w:fill="auto" w:val="clear"/>
          <w:vertAlign w:val="baseline"/>
          <w:rtl w:val="0"/>
        </w:rPr>
        <w:t xml:space="preserve">offers a powerful,  integrated platform that helps you quickly realign  your organization and bring changes to life at an  accelerated rate. It supports the core of the business: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6466674804688" w:lineRule="auto"/>
        <w:ind w:left="0" w:right="0" w:firstLine="0"/>
        <w:jc w:val="left"/>
        <w:rPr>
          <w:rFonts w:ascii="Arial" w:cs="Arial" w:eastAsia="Arial" w:hAnsi="Arial"/>
          <w:b w:val="1"/>
          <w:bCs w:val="1"/>
          <w:i w:val="0"/>
          <w:iCs w:val="0"/>
          <w:smallCaps w:val="0"/>
          <w:strike w:val="0"/>
          <w:color w:val="ffffff"/>
          <w:sz w:val="40"/>
          <w:szCs w:val="40"/>
          <w:u w:val="single"/>
          <w:shd w:fill="auto" w:val="clear"/>
          <w:vertAlign w:val="superscript"/>
        </w:rPr>
        <w:sectPr>
          <w:type w:val="continuous"/>
          <w:pgSz w:h="10800" w:w="19200" w:orient="landscape"/>
          <w:pgMar w:bottom="0" w:top="0" w:left="1440" w:right="1440" w:header="0" w:footer="720"/>
          <w:cols w:equalWidth="0" w:num="1">
            <w:col w:space="0" w:w="16320"/>
          </w:cols>
        </w:sectPr>
      </w:pPr>
      <w:r w:rsidDel="00000000" w:rsidR="00000000" w:rsidRPr="00000000">
        <w:rPr>
          <w:rFonts w:ascii="Arial" w:cs="Arial" w:eastAsia="Arial" w:hAnsi="Arial"/>
          <w:b w:val="0"/>
          <w:bCs w:val="0"/>
          <w:i w:val="0"/>
          <w:iCs w:val="0"/>
          <w:smallCaps w:val="0"/>
          <w:strike w:val="0"/>
          <w:color w:val="333333"/>
          <w:sz w:val="30"/>
          <w:szCs w:val="30"/>
          <w:u w:val="none"/>
          <w:shd w:fill="auto" w:val="clear"/>
          <w:vertAlign w:val="baseline"/>
          <w:rtl w:val="0"/>
        </w:rPr>
        <w:t xml:space="preserve">the processes that you carry out every day. </w:t>
      </w:r>
      <w:r w:rsidDel="00000000" w:rsidR="00000000" w:rsidRPr="00000000">
        <w:rPr>
          <w:rFonts w:ascii="Arial" w:cs="Arial" w:eastAsia="Arial" w:hAnsi="Arial"/>
          <w:b w:val="1"/>
          <w:bCs w:val="1"/>
          <w:i w:val="0"/>
          <w:iCs w:val="0"/>
          <w:smallCaps w:val="0"/>
          <w:strike w:val="0"/>
          <w:color w:val="ffffff"/>
          <w:sz w:val="40"/>
          <w:szCs w:val="40"/>
          <w:u w:val="single"/>
          <w:shd w:fill="auto" w:val="clear"/>
          <w:vertAlign w:val="superscript"/>
          <w:rtl w:val="0"/>
        </w:rPr>
        <w:t xml:space="preserve">Click here for process AI</w:t>
      </w:r>
      <w:r w:rsidDel="00000000" w:rsidR="00000000" w:rsidRPr="00000000">
        <w:rPr>
          <w:rFonts w:ascii="Arial" w:cs="Arial" w:eastAsia="Arial" w:hAnsi="Arial"/>
          <w:b w:val="1"/>
          <w:bCs w:val="1"/>
          <w:i w:val="0"/>
          <w:iCs w:val="0"/>
          <w:smallCaps w:val="0"/>
          <w:strike w:val="0"/>
          <w:color w:val="ffffff"/>
          <w:sz w:val="40"/>
          <w:szCs w:val="40"/>
          <w:u w:val="single"/>
          <w:shd w:fill="auto" w:val="clear"/>
          <w:vertAlign w:val="superscript"/>
        </w:rPr>
        <w:drawing>
          <wp:inline distB="19050" distT="19050" distL="19050" distR="19050">
            <wp:extent cx="7289800" cy="190500"/>
            <wp:effectExtent b="0" l="0" r="0" t="0"/>
            <wp:docPr id="125" name="image130.png"/>
            <a:graphic>
              <a:graphicData uri="http://schemas.openxmlformats.org/drawingml/2006/picture">
                <pic:pic>
                  <pic:nvPicPr>
                    <pic:cNvPr id="0" name="image130.png"/>
                    <pic:cNvPicPr preferRelativeResize="0"/>
                  </pic:nvPicPr>
                  <pic:blipFill>
                    <a:blip r:embed="rId8"/>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0607604980469"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What can I do with SAP Signavio? </w:t>
      </w:r>
      <w:r w:rsidDel="00000000" w:rsidR="00000000" w:rsidRPr="00000000">
        <w:drawing>
          <wp:anchor allowOverlap="1" behindDoc="0" distB="19050" distT="19050" distL="19050" distR="19050" hidden="0" layoutInCell="1" locked="0" relativeHeight="0" simplePos="0">
            <wp:simplePos x="0" y="0"/>
            <wp:positionH relativeFrom="column">
              <wp:posOffset>3258019</wp:posOffset>
            </wp:positionH>
            <wp:positionV relativeFrom="paragraph">
              <wp:posOffset>368554</wp:posOffset>
            </wp:positionV>
            <wp:extent cx="4419600" cy="2572512"/>
            <wp:effectExtent b="0" l="0" r="0" t="0"/>
            <wp:wrapSquare wrapText="bothSides" distB="19050" distT="19050" distL="19050" distR="19050"/>
            <wp:docPr id="118" name="image122.png"/>
            <a:graphic>
              <a:graphicData uri="http://schemas.openxmlformats.org/drawingml/2006/picture">
                <pic:pic>
                  <pic:nvPicPr>
                    <pic:cNvPr id="0" name="image122.png"/>
                    <pic:cNvPicPr preferRelativeResize="0"/>
                  </pic:nvPicPr>
                  <pic:blipFill>
                    <a:blip r:embed="rId14"/>
                    <a:srcRect b="0" l="0" r="0" t="0"/>
                    <a:stretch>
                      <a:fillRect/>
                    </a:stretch>
                  </pic:blipFill>
                  <pic:spPr>
                    <a:xfrm>
                      <a:off x="0" y="0"/>
                      <a:ext cx="4419600" cy="2572512"/>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880126953125" w:line="240" w:lineRule="auto"/>
        <w:ind w:left="7562.174072265625" w:right="0" w:firstLine="0"/>
        <w:jc w:val="left"/>
        <w:rPr>
          <w:rFonts w:ascii="Arial" w:cs="Arial" w:eastAsia="Arial" w:hAnsi="Arial"/>
          <w:b w:val="0"/>
          <w:bCs w:val="0"/>
          <w:i w:val="0"/>
          <w:iCs w:val="0"/>
          <w:smallCaps w:val="0"/>
          <w:strike w:val="0"/>
          <w:color w:val="0070f2"/>
          <w:sz w:val="39.999996185302734"/>
          <w:szCs w:val="3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70f2"/>
          <w:sz w:val="39.999996185302734"/>
          <w:szCs w:val="39.999996185302734"/>
          <w:u w:val="none"/>
          <w:shd w:fill="auto" w:val="clear"/>
          <w:vertAlign w:val="baseline"/>
          <w:rtl w:val="0"/>
        </w:rPr>
        <w:t xml:space="preserve">SAP Signavio Process  </w:t>
      </w:r>
      <w:r w:rsidDel="00000000" w:rsidR="00000000" w:rsidRPr="00000000">
        <w:drawing>
          <wp:anchor allowOverlap="1" behindDoc="0" distB="19050" distT="19050" distL="19050" distR="19050" hidden="0" layoutInCell="1" locked="0" relativeHeight="0" simplePos="0">
            <wp:simplePos x="0" y="0"/>
            <wp:positionH relativeFrom="column">
              <wp:posOffset>-1009506</wp:posOffset>
            </wp:positionH>
            <wp:positionV relativeFrom="paragraph">
              <wp:posOffset>-906525</wp:posOffset>
            </wp:positionV>
            <wp:extent cx="1658112" cy="1213104"/>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658112" cy="12131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-1007746</wp:posOffset>
            </wp:positionV>
            <wp:extent cx="1293206" cy="1884980"/>
            <wp:effectExtent b="0" l="0" r="0" t="0"/>
            <wp:wrapSquare wrapText="right" distB="19050" distT="19050" distL="19050" distR="19050"/>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1293206" cy="18849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2507791</wp:posOffset>
            </wp:positionH>
            <wp:positionV relativeFrom="paragraph">
              <wp:posOffset>-997431</wp:posOffset>
            </wp:positionV>
            <wp:extent cx="2222844" cy="1887260"/>
            <wp:effectExtent b="0" l="0" r="0" t="0"/>
            <wp:wrapSquare wrapText="bothSides" distB="19050" distT="19050" distL="19050" distR="19050"/>
            <wp:docPr id="121" name="image128.png"/>
            <a:graphic>
              <a:graphicData uri="http://schemas.openxmlformats.org/drawingml/2006/picture">
                <pic:pic>
                  <pic:nvPicPr>
                    <pic:cNvPr id="0" name="image128.png"/>
                    <pic:cNvPicPr preferRelativeResize="0"/>
                  </pic:nvPicPr>
                  <pic:blipFill>
                    <a:blip r:embed="rId16"/>
                    <a:srcRect b="0" l="0" r="0" t="0"/>
                    <a:stretch>
                      <a:fillRect/>
                    </a:stretch>
                  </pic:blipFill>
                  <pic:spPr>
                    <a:xfrm>
                      <a:off x="0" y="0"/>
                      <a:ext cx="2222844" cy="18872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3638550</wp:posOffset>
            </wp:positionH>
            <wp:positionV relativeFrom="paragraph">
              <wp:posOffset>323850</wp:posOffset>
            </wp:positionV>
            <wp:extent cx="3657600" cy="1810512"/>
            <wp:effectExtent b="0" l="0" r="0" t="0"/>
            <wp:wrapSquare wrapText="bothSides" distB="19050" distT="19050" distL="19050" distR="19050"/>
            <wp:docPr id="119" name="image131.png"/>
            <a:graphic>
              <a:graphicData uri="http://schemas.openxmlformats.org/drawingml/2006/picture">
                <pic:pic>
                  <pic:nvPicPr>
                    <pic:cNvPr id="0" name="image131.png"/>
                    <pic:cNvPicPr preferRelativeResize="0"/>
                  </pic:nvPicPr>
                  <pic:blipFill>
                    <a:blip r:embed="rId17"/>
                    <a:srcRect b="0" l="0" r="0" t="0"/>
                    <a:stretch>
                      <a:fillRect/>
                    </a:stretch>
                  </pic:blipFill>
                  <pic:spPr>
                    <a:xfrm>
                      <a:off x="0" y="0"/>
                      <a:ext cx="3657600" cy="1810512"/>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6.400146484375" w:firstLine="0"/>
        <w:jc w:val="right"/>
        <w:rPr>
          <w:rFonts w:ascii="Arial" w:cs="Arial" w:eastAsia="Arial" w:hAnsi="Arial"/>
          <w:b w:val="0"/>
          <w:bCs w:val="0"/>
          <w:i w:val="0"/>
          <w:iCs w:val="0"/>
          <w:smallCaps w:val="0"/>
          <w:strike w:val="0"/>
          <w:color w:val="0070f2"/>
          <w:sz w:val="39.999996185302734"/>
          <w:szCs w:val="39.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70f2"/>
          <w:sz w:val="39.999996185302734"/>
          <w:szCs w:val="39.999996185302734"/>
          <w:u w:val="none"/>
          <w:shd w:fill="auto" w:val="clear"/>
          <w:vertAlign w:val="baseline"/>
          <w:rtl w:val="0"/>
        </w:rPr>
        <w:t xml:space="preserve">Transformation Suite</w:t>
      </w:r>
      <w:r w:rsidDel="00000000" w:rsidR="00000000" w:rsidRPr="00000000">
        <w:rPr>
          <w:rFonts w:ascii="Arial" w:cs="Arial" w:eastAsia="Arial" w:hAnsi="Arial"/>
          <w:b w:val="0"/>
          <w:bCs w:val="0"/>
          <w:i w:val="0"/>
          <w:iCs w:val="0"/>
          <w:smallCaps w:val="0"/>
          <w:strike w:val="0"/>
          <w:color w:val="0070f2"/>
          <w:sz w:val="39.999996185302734"/>
          <w:szCs w:val="39.999996185302734"/>
          <w:u w:val="none"/>
          <w:shd w:fill="auto" w:val="clear"/>
          <w:vertAlign w:val="baseline"/>
        </w:rPr>
        <w:drawing>
          <wp:inline distB="19050" distT="19050" distL="19050" distR="19050">
            <wp:extent cx="2350008" cy="862584"/>
            <wp:effectExtent b="0" l="0" r="0" t="0"/>
            <wp:docPr id="120" name="image118.png"/>
            <a:graphic>
              <a:graphicData uri="http://schemas.openxmlformats.org/drawingml/2006/picture">
                <pic:pic>
                  <pic:nvPicPr>
                    <pic:cNvPr id="0" name="image118.png"/>
                    <pic:cNvPicPr preferRelativeResize="0"/>
                  </pic:nvPicPr>
                  <pic:blipFill>
                    <a:blip r:embed="rId18"/>
                    <a:srcRect b="0" l="0" r="0" t="0"/>
                    <a:stretch>
                      <a:fillRect/>
                    </a:stretch>
                  </pic:blipFill>
                  <pic:spPr>
                    <a:xfrm>
                      <a:off x="0" y="0"/>
                      <a:ext cx="2350008" cy="8625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0f2"/>
          <w:sz w:val="39.999996185302734"/>
          <w:szCs w:val="39.99999618530273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8931884765625" w:firstLine="0"/>
        <w:jc w:val="right"/>
        <w:rPr>
          <w:rFonts w:ascii="Arial" w:cs="Arial" w:eastAsia="Arial" w:hAnsi="Arial"/>
          <w:b w:val="1"/>
          <w:bCs w:val="1"/>
          <w:i w:val="0"/>
          <w:iCs w:val="0"/>
          <w:smallCaps w:val="0"/>
          <w:strike w:val="0"/>
          <w:color w:val="ffffff"/>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Process Analysis and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498046875" w:line="240" w:lineRule="auto"/>
        <w:ind w:left="0" w:right="1674.7525024414062" w:firstLine="0"/>
        <w:jc w:val="right"/>
        <w:rPr>
          <w:rFonts w:ascii="Arial" w:cs="Arial" w:eastAsia="Arial" w:hAnsi="Arial"/>
          <w:b w:val="1"/>
          <w:bCs w:val="1"/>
          <w:i w:val="0"/>
          <w:iCs w:val="0"/>
          <w:smallCaps w:val="0"/>
          <w:strike w:val="0"/>
          <w:color w:val="ffffff"/>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Mining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5966796875" w:line="251.89913749694824" w:lineRule="auto"/>
        <w:ind w:left="216.300048828125" w:right="183.82080078125" w:hanging="216.3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f2"/>
          <w:sz w:val="24"/>
          <w:szCs w:val="24"/>
          <w:u w:val="single"/>
          <w:shd w:fill="auto" w:val="clear"/>
          <w:vertAlign w:val="baseline"/>
          <w:rtl w:val="0"/>
        </w:rPr>
        <w:t xml:space="preserve">SAP Signavio Process Insights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helps  you rapidly discover areas for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47216796875" w:line="251.89913749694824" w:lineRule="auto"/>
        <w:ind w:left="230.22003173828125" w:right="0" w:firstLine="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improvement and automation within your  SAP business processes.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2103271484375" w:line="249.89999771118164" w:lineRule="auto"/>
        <w:ind w:left="217.74002075195312" w:right="97.6123046875" w:hanging="217.7400207519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f2"/>
          <w:sz w:val="24"/>
          <w:szCs w:val="24"/>
          <w:u w:val="single"/>
          <w:shd w:fill="auto" w:val="clear"/>
          <w:vertAlign w:val="baseline"/>
          <w:rtl w:val="0"/>
        </w:rPr>
        <w:t xml:space="preserve">SAP Signavio Process Intelligence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help of its powerful process  mining capabilities, can identify what  needs to be improved based on the raw  data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47466278076" w:lineRule="auto"/>
        <w:ind w:left="796.815185546875" w:right="485.2972412109375" w:firstLine="0"/>
        <w:jc w:val="center"/>
        <w:rPr>
          <w:rFonts w:ascii="Arial" w:cs="Arial" w:eastAsia="Arial" w:hAnsi="Arial"/>
          <w:b w:val="1"/>
          <w:bCs w:val="1"/>
          <w:i w:val="0"/>
          <w:iCs w:val="0"/>
          <w:smallCaps w:val="0"/>
          <w:strike w:val="0"/>
          <w:color w:val="ffffff"/>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Process and Journey  Modeling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85986328125" w:line="255.8975315093994" w:lineRule="auto"/>
        <w:ind w:left="678.055419921875" w:right="0" w:hanging="230.7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f2"/>
          <w:sz w:val="24"/>
          <w:szCs w:val="24"/>
          <w:u w:val="single"/>
          <w:shd w:fill="auto" w:val="clear"/>
          <w:vertAlign w:val="baseline"/>
          <w:rtl w:val="0"/>
        </w:rPr>
        <w:t xml:space="preserve">SAP Signavio Process Manager</w:t>
      </w:r>
      <w:r w:rsidDel="00000000" w:rsidR="00000000" w:rsidRPr="00000000">
        <w:rPr>
          <w:rFonts w:ascii="Arial" w:cs="Arial" w:eastAsia="Arial" w:hAnsi="Arial"/>
          <w:b w:val="1"/>
          <w:bCs w:val="1"/>
          <w:i w:val="0"/>
          <w:iCs w:val="0"/>
          <w:smallCaps w:val="0"/>
          <w:strike w:val="0"/>
          <w:color w:val="0070f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helps the customer to design, make  improvements or changes to existing  processes, and analyze the processes.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2261962890625" w:line="250.56638717651367" w:lineRule="auto"/>
        <w:ind w:left="674.935302734375" w:right="86.6021728515625" w:hanging="227.5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f2"/>
          <w:sz w:val="24"/>
          <w:szCs w:val="24"/>
          <w:u w:val="single"/>
          <w:shd w:fill="auto" w:val="clear"/>
          <w:vertAlign w:val="baseline"/>
          <w:rtl w:val="0"/>
        </w:rPr>
        <w:t xml:space="preserve">SAP Signavio Journey Modeler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helps customers improve their  experience by providing the tools to  design appealing customer journeys.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8.7060546875" w:firstLine="0"/>
        <w:jc w:val="right"/>
        <w:rPr>
          <w:rFonts w:ascii="Arial" w:cs="Arial" w:eastAsia="Arial" w:hAnsi="Arial"/>
          <w:b w:val="1"/>
          <w:bCs w:val="1"/>
          <w:i w:val="0"/>
          <w:iCs w:val="0"/>
          <w:smallCaps w:val="0"/>
          <w:strike w:val="0"/>
          <w:color w:val="ffffff"/>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Workflow and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498046875" w:line="240" w:lineRule="auto"/>
        <w:ind w:left="0" w:right="487.249755859375" w:firstLine="0"/>
        <w:jc w:val="right"/>
        <w:rPr>
          <w:rFonts w:ascii="Arial" w:cs="Arial" w:eastAsia="Arial" w:hAnsi="Arial"/>
          <w:b w:val="1"/>
          <w:bCs w:val="1"/>
          <w:i w:val="0"/>
          <w:iCs w:val="0"/>
          <w:smallCaps w:val="0"/>
          <w:strike w:val="0"/>
          <w:color w:val="ffffff"/>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Automation Execution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98388671875" w:line="254.56478118896484" w:lineRule="auto"/>
        <w:ind w:left="639.4000244140625" w:right="0" w:hanging="222.78015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f2"/>
          <w:sz w:val="24"/>
          <w:szCs w:val="24"/>
          <w:u w:val="single"/>
          <w:shd w:fill="auto" w:val="clear"/>
          <w:vertAlign w:val="baseline"/>
          <w:rtl w:val="0"/>
        </w:rPr>
        <w:t xml:space="preserve">SAP Signavio Process Governance </w:t>
      </w:r>
      <w:r w:rsidDel="00000000" w:rsidR="00000000" w:rsidRPr="00000000">
        <w:rPr>
          <w:rFonts w:ascii="Arial" w:cs="Arial" w:eastAsia="Arial" w:hAnsi="Arial"/>
          <w:b w:val="1"/>
          <w:bCs w:val="1"/>
          <w:i w:val="0"/>
          <w:iCs w:val="0"/>
          <w:smallCaps w:val="0"/>
          <w:strike w:val="0"/>
          <w:color w:val="0070f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the customer the ability to  manage and govern the rollout of the  solution.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55126953125" w:line="252.56567001342773" w:lineRule="auto"/>
        <w:ind w:left="639.4000244140625" w:right="0" w:hanging="222.78015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f2"/>
          <w:sz w:val="21.999996185302734"/>
          <w:szCs w:val="21.9999961853027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f2"/>
          <w:sz w:val="24"/>
          <w:szCs w:val="24"/>
          <w:u w:val="single"/>
          <w:shd w:fill="auto" w:val="clear"/>
          <w:vertAlign w:val="baseline"/>
          <w:rtl w:val="0"/>
        </w:rPr>
        <w:t xml:space="preserve">SAP Business Process Automation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the capability to reduce  manual and repetitive tasks with a no code workflow solution. It interfaces  seamlessly with SAP Signavio Process  Manager by enabling automation and  roundtripping automating tasks.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001220703125" w:line="240" w:lineRule="auto"/>
        <w:ind w:left="0" w:right="1116.50390625" w:firstLine="0"/>
        <w:jc w:val="right"/>
        <w:rPr>
          <w:rFonts w:ascii="Arial" w:cs="Arial" w:eastAsia="Arial" w:hAnsi="Arial"/>
          <w:b w:val="1"/>
          <w:bCs w:val="1"/>
          <w:i w:val="0"/>
          <w:iCs w:val="0"/>
          <w:smallCaps w:val="0"/>
          <w:strike w:val="0"/>
          <w:color w:val="ffffff"/>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Collaboration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598388671875" w:line="240" w:lineRule="auto"/>
        <w:ind w:left="499.5654296875" w:right="0" w:firstLine="0"/>
        <w:jc w:val="left"/>
        <w:rPr>
          <w:rFonts w:ascii="Arial" w:cs="Arial" w:eastAsia="Arial" w:hAnsi="Arial"/>
          <w:b w:val="1"/>
          <w:bCs w:val="1"/>
          <w:i w:val="0"/>
          <w:iCs w:val="0"/>
          <w:smallCaps w:val="0"/>
          <w:strike w:val="0"/>
          <w:color w:val="0070f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f2"/>
          <w:sz w:val="24"/>
          <w:szCs w:val="24"/>
          <w:u w:val="single"/>
          <w:shd w:fill="auto" w:val="clear"/>
          <w:vertAlign w:val="baseline"/>
          <w:rtl w:val="0"/>
        </w:rPr>
        <w:t xml:space="preserve">SAP Signavio Process </w:t>
      </w:r>
      <w:r w:rsidDel="00000000" w:rsidR="00000000" w:rsidRPr="00000000">
        <w:rPr>
          <w:rFonts w:ascii="Arial" w:cs="Arial" w:eastAsia="Arial" w:hAnsi="Arial"/>
          <w:b w:val="1"/>
          <w:bCs w:val="1"/>
          <w:i w:val="0"/>
          <w:iCs w:val="0"/>
          <w:smallCaps w:val="0"/>
          <w:strike w:val="0"/>
          <w:color w:val="0070f2"/>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724.744873046875" w:right="0" w:firstLine="0"/>
        <w:jc w:val="left"/>
        <w:rPr>
          <w:rFonts w:ascii="Arial" w:cs="Arial" w:eastAsia="Arial" w:hAnsi="Arial"/>
          <w:b w:val="1"/>
          <w:bCs w:val="1"/>
          <w:i w:val="0"/>
          <w:iCs w:val="0"/>
          <w:smallCaps w:val="0"/>
          <w:strike w:val="0"/>
          <w:color w:val="0070f2"/>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70f2"/>
          <w:sz w:val="24"/>
          <w:szCs w:val="24"/>
          <w:u w:val="single"/>
          <w:shd w:fill="auto" w:val="clear"/>
          <w:vertAlign w:val="baseline"/>
          <w:rtl w:val="0"/>
        </w:rPr>
        <w:t xml:space="preserve">Collaboration Hub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3857421875" w:line="249.89999771118164" w:lineRule="auto"/>
        <w:ind w:left="719.70458984375" w:right="71.63818359375" w:firstLine="7.44018554687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0" w:left="727.8047943115234" w:right="383.8330078125" w:header="0" w:footer="720"/>
          <w:cols w:equalWidth="0" w:num="4">
            <w:col w:space="0" w:w="4540"/>
            <w:col w:space="0" w:w="4540"/>
            <w:col w:space="0" w:w="4540"/>
            <w:col w:space="0" w:w="45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insights and enterprise  collaboration, fostering visibility and  teamwork.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4200439453125" w:line="236.905517578125" w:lineRule="auto"/>
        <w:ind w:left="0" w:right="0" w:firstLine="0"/>
        <w:jc w:val="left"/>
        <w:rPr>
          <w:rFonts w:ascii="Arial" w:cs="Arial" w:eastAsia="Arial" w:hAnsi="Arial"/>
          <w:b w:val="1"/>
          <w:bCs w:val="1"/>
          <w:i w:val="0"/>
          <w:iCs w:val="0"/>
          <w:smallCaps w:val="0"/>
          <w:strike w:val="0"/>
          <w:color w:val="ffffff"/>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SAP Signavio Process  Explorer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70f2"/>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f2"/>
          <w:sz w:val="24"/>
          <w:szCs w:val="24"/>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70f2"/>
          <w:sz w:val="24"/>
          <w:szCs w:val="24"/>
          <w:u w:val="single"/>
          <w:shd w:fill="auto" w:val="clear"/>
          <w:vertAlign w:val="baseline"/>
          <w:rtl w:val="0"/>
        </w:rPr>
        <w:t xml:space="preserve">AP Signavio Process Explorer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4305419921875" w:line="231.9069099426269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0" w:left="3667.7139282226562" w:right="2889.19189453125" w:header="0" w:footer="720"/>
          <w:cols w:equalWidth="0" w:num="2">
            <w:col w:space="0" w:w="6340"/>
            <w:col w:space="0" w:w="63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gateway to access and explore a myriad of value accelerators and resources  that can help you speed up the time to value of your transformation projects.  </w:t>
      </w:r>
      <w:r w:rsidDel="00000000" w:rsidR="00000000" w:rsidRPr="00000000">
        <w:drawing>
          <wp:anchor allowOverlap="1" behindDoc="0" distB="19050" distT="19050" distL="19050" distR="19050" hidden="0" layoutInCell="1" locked="0" relativeHeight="0" simplePos="0">
            <wp:simplePos x="0" y="0"/>
            <wp:positionH relativeFrom="column">
              <wp:posOffset>-4429401</wp:posOffset>
            </wp:positionH>
            <wp:positionV relativeFrom="paragraph">
              <wp:posOffset>135891</wp:posOffset>
            </wp:positionV>
            <wp:extent cx="7289800" cy="190500"/>
            <wp:effectExtent b="0" l="0" r="0" t="0"/>
            <wp:wrapSquare wrapText="bothSides" distB="19050" distT="19050" distL="19050" distR="19050"/>
            <wp:docPr id="122" name="image119.png"/>
            <a:graphic>
              <a:graphicData uri="http://schemas.openxmlformats.org/drawingml/2006/picture">
                <pic:pic>
                  <pic:nvPicPr>
                    <pic:cNvPr id="0" name="image119.png"/>
                    <pic:cNvPicPr preferRelativeResize="0"/>
                  </pic:nvPicPr>
                  <pic:blipFill>
                    <a:blip r:embed="rId8"/>
                    <a:srcRect b="0" l="0" r="0" t="0"/>
                    <a:stretch>
                      <a:fillRect/>
                    </a:stretch>
                  </pic:blipFill>
                  <pic:spPr>
                    <a:xfrm>
                      <a:off x="0" y="0"/>
                      <a:ext cx="7289800" cy="19050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Why use SAP Signavio?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4803466796875" w:line="228.48000526428223"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Depending on the size of an organization, and indeed  the complexity of the BPM initiative being carried out,  teams will most likely feature all or a combination of the  following </w:t>
      </w:r>
      <w:r w:rsidDel="00000000" w:rsidR="00000000" w:rsidRPr="00000000">
        <w:rPr>
          <w:rFonts w:ascii="Arial" w:cs="Arial" w:eastAsia="Arial" w:hAnsi="Arial"/>
          <w:b w:val="1"/>
          <w:bCs w:val="1"/>
          <w:i w:val="0"/>
          <w:iCs w:val="0"/>
          <w:smallCaps w:val="0"/>
          <w:strike w:val="0"/>
          <w:color w:val="000000"/>
          <w:sz w:val="27.999996185302734"/>
          <w:szCs w:val="27.999996185302734"/>
          <w:u w:val="none"/>
          <w:shd w:fill="auto" w:val="clear"/>
          <w:vertAlign w:val="baseline"/>
          <w:rtl w:val="0"/>
        </w:rPr>
        <w:t xml:space="preserve">7 common roles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needed for successful BPM. </w:t>
      </w:r>
      <w:r w:rsidDel="00000000" w:rsidR="00000000" w:rsidRPr="00000000">
        <w:drawing>
          <wp:anchor allowOverlap="1" behindDoc="0" distB="19050" distT="19050" distL="19050" distR="19050" hidden="0" layoutInCell="1" locked="0" relativeHeight="0" simplePos="0">
            <wp:simplePos x="0" y="0"/>
            <wp:positionH relativeFrom="column">
              <wp:posOffset>4262813</wp:posOffset>
            </wp:positionH>
            <wp:positionV relativeFrom="paragraph">
              <wp:posOffset>-531226</wp:posOffset>
            </wp:positionV>
            <wp:extent cx="2527778" cy="2779295"/>
            <wp:effectExtent b="0" l="0" r="0" t="0"/>
            <wp:wrapSquare wrapText="left" distB="19050" distT="19050" distL="19050" distR="19050"/>
            <wp:docPr id="3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2527778" cy="2779295"/>
                    </a:xfrm>
                    <a:prstGeom prst="rect"/>
                    <a:ln/>
                  </pic:spPr>
                </pic:pic>
              </a:graphicData>
            </a:graphic>
          </wp:anchor>
        </w:draw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0537109375" w:line="228.765549659729"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Job titles and definitions will undoubtedly find that vary  from organization to organization; however, regardless  of titles, a genuinely successful BPM program will be  carried out by a well-rounded team that features all of  BPM’s skills.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199462890625" w:line="265.4176425933838" w:lineRule="auto"/>
        <w:ind w:left="0" w:right="0" w:firstLine="0"/>
        <w:jc w:val="left"/>
        <w:rPr>
          <w:rFonts w:ascii="Arial" w:cs="Arial" w:eastAsia="Arial" w:hAnsi="Arial"/>
          <w:b w:val="1"/>
          <w:bCs w:val="1"/>
          <w:i w:val="0"/>
          <w:iCs w:val="0"/>
          <w:smallCaps w:val="0"/>
          <w:strike w:val="0"/>
          <w:color w:val="ffffff"/>
          <w:sz w:val="27.999996185302734"/>
          <w:szCs w:val="27.999996185302734"/>
          <w:u w:val="none"/>
          <w:shd w:fill="auto" w:val="clear"/>
          <w:vertAlign w:val="baseline"/>
        </w:rPr>
        <w:sectPr>
          <w:type w:val="continuous"/>
          <w:pgSz w:h="10800" w:w="19200" w:orient="landscape"/>
          <w:pgMar w:bottom="0" w:top="0" w:left="928.0607604980469" w:right="1809.599609375" w:header="0" w:footer="720"/>
          <w:cols w:equalWidth="0" w:num="2">
            <w:col w:space="0" w:w="8240"/>
            <w:col w:space="0" w:w="8240"/>
          </w:cols>
        </w:sectPr>
      </w:pP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SAP skills are in demand: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87% of total global commerce is  generated by SAP customers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Pr>
        <w:drawing>
          <wp:inline distB="19050" distT="19050" distL="19050" distR="19050">
            <wp:extent cx="3041904" cy="283464"/>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3041904" cy="2834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Pr>
        <w:drawing>
          <wp:inline distB="19050" distT="19050" distL="19050" distR="19050">
            <wp:extent cx="527304" cy="524256"/>
            <wp:effectExtent b="0" l="0" r="0" t="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27304" cy="5242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tl w:val="0"/>
        </w:rPr>
        <w:t xml:space="preserve">87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8536376953125" w:line="240" w:lineRule="auto"/>
        <w:ind w:left="0" w:right="872.03857421875" w:firstLine="0"/>
        <w:jc w:val="right"/>
        <w:rPr>
          <w:rFonts w:ascii="Arial" w:cs="Arial" w:eastAsia="Arial" w:hAnsi="Arial"/>
          <w:b w:val="1"/>
          <w:bCs w:val="1"/>
          <w:i w:val="0"/>
          <w:iCs w:val="0"/>
          <w:smallCaps w:val="0"/>
          <w:strike w:val="0"/>
          <w:color w:val="ffffff"/>
          <w:sz w:val="27.999996185302734"/>
          <w:szCs w:val="27.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Pr>
        <w:drawing>
          <wp:inline distB="19050" distT="19050" distL="19050" distR="19050">
            <wp:extent cx="779540" cy="775278"/>
            <wp:effectExtent b="0" l="0" r="0" t="0"/>
            <wp:docPr id="46"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779540" cy="77527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Pr>
        <w:drawing>
          <wp:inline distB="19050" distT="19050" distL="19050" distR="19050">
            <wp:extent cx="748497" cy="748497"/>
            <wp:effectExtent b="0" l="0" r="0" t="0"/>
            <wp:docPr id="41"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748497" cy="74849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Pr>
        <w:drawing>
          <wp:inline distB="19050" distT="19050" distL="19050" distR="19050">
            <wp:extent cx="748497" cy="748497"/>
            <wp:effectExtent b="0" l="0" r="0" t="0"/>
            <wp:docPr id="43"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748497" cy="74849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Pr>
        <w:drawing>
          <wp:inline distB="19050" distT="19050" distL="19050" distR="19050">
            <wp:extent cx="625159" cy="748497"/>
            <wp:effectExtent b="0" l="0" r="0" t="0"/>
            <wp:docPr id="52"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625159" cy="74849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Pr>
        <w:drawing>
          <wp:inline distB="19050" distT="19050" distL="19050" distR="19050">
            <wp:extent cx="748497" cy="748497"/>
            <wp:effectExtent b="0" l="0" r="0" t="0"/>
            <wp:docPr id="54"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748497" cy="74849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Pr>
        <w:drawing>
          <wp:inline distB="19050" distT="19050" distL="19050" distR="19050">
            <wp:extent cx="748497" cy="748497"/>
            <wp:effectExtent b="0" l="0" r="0" t="0"/>
            <wp:docPr id="48"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748497" cy="74849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Pr>
        <w:drawing>
          <wp:inline distB="19050" distT="19050" distL="19050" distR="19050">
            <wp:extent cx="745376" cy="760862"/>
            <wp:effectExtent b="0" l="0" r="0" t="0"/>
            <wp:docPr id="50"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745376" cy="76086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775634765625" w:line="240" w:lineRule="auto"/>
        <w:ind w:left="677.1843338012695" w:right="0" w:firstLine="0"/>
        <w:jc w:val="left"/>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Business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68441009521484" w:right="0" w:firstLine="0"/>
        <w:jc w:val="left"/>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Process Director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7997436523438" w:line="236.99604034423828" w:lineRule="auto"/>
        <w:ind w:left="0" w:right="139.61669921875" w:firstLine="0"/>
        <w:jc w:val="center"/>
        <w:rPr>
          <w:rFonts w:ascii="Arial" w:cs="Arial" w:eastAsia="Arial" w:hAnsi="Arial"/>
          <w:b w:val="0"/>
          <w:bCs w:val="0"/>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responsible for overseeing  an organization’s entire  process improvement  program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2273082733154" w:lineRule="auto"/>
        <w:ind w:left="149.93560791015625" w:right="325.108642578125" w:firstLine="0"/>
        <w:jc w:val="center"/>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Business Process  Consultant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025512695312" w:line="236.99604034423828" w:lineRule="auto"/>
        <w:ind w:left="68.54766845703125" w:right="273.8543701171875" w:firstLine="0"/>
        <w:jc w:val="center"/>
        <w:rPr>
          <w:rFonts w:ascii="Arial" w:cs="Arial" w:eastAsia="Arial" w:hAnsi="Arial"/>
          <w:b w:val="0"/>
          <w:bCs w:val="0"/>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provides technical know how to supplement the  Director’s management  skills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218017578125" w:right="0" w:firstLine="0"/>
        <w:jc w:val="left"/>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Business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1981201171875" w:right="0" w:firstLine="0"/>
        <w:jc w:val="left"/>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Analyst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7997436523438" w:line="235.54195404052734" w:lineRule="auto"/>
        <w:ind w:left="36.2841796875" w:right="165.9881591796875" w:firstLine="0"/>
        <w:jc w:val="center"/>
        <w:rPr>
          <w:rFonts w:ascii="Arial" w:cs="Arial" w:eastAsia="Arial" w:hAnsi="Arial"/>
          <w:b w:val="0"/>
          <w:bCs w:val="0"/>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responsible for identifying  and suggesting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674072265625" w:line="235.54195404052734" w:lineRule="auto"/>
        <w:ind w:left="64.5037841796875" w:right="196.6845703125" w:firstLine="0"/>
        <w:jc w:val="center"/>
        <w:rPr>
          <w:rFonts w:ascii="Arial" w:cs="Arial" w:eastAsia="Arial" w:hAnsi="Arial"/>
          <w:b w:val="0"/>
          <w:bCs w:val="0"/>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improvements to existing  processes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48388671875" w:right="0" w:firstLine="0"/>
        <w:jc w:val="left"/>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Project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98388671875" w:right="0" w:firstLine="0"/>
        <w:jc w:val="left"/>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Manager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7997436523438" w:line="237.7230978012085" w:lineRule="auto"/>
        <w:ind w:left="86.610107421875" w:right="216.95068359375" w:firstLine="0"/>
        <w:jc w:val="center"/>
        <w:rPr>
          <w:rFonts w:ascii="Arial" w:cs="Arial" w:eastAsia="Arial" w:hAnsi="Arial"/>
          <w:b w:val="0"/>
          <w:bCs w:val="0"/>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ensures that work is  delivered in a timely and  effective manner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2273082733154" w:lineRule="auto"/>
        <w:ind w:left="157.435302734375" w:right="317.608642578125" w:firstLine="0"/>
        <w:jc w:val="center"/>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Business Process  Architect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025512695312" w:line="236.63251876831055" w:lineRule="auto"/>
        <w:ind w:left="0" w:right="101.28173828125" w:firstLine="0"/>
        <w:jc w:val="center"/>
        <w:rPr>
          <w:rFonts w:ascii="Arial" w:cs="Arial" w:eastAsia="Arial" w:hAnsi="Arial"/>
          <w:b w:val="0"/>
          <w:bCs w:val="0"/>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strong in one of the core  competencies of BPM,  usually focuses their  energy on a single piece of  the overall initiative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2273082733154" w:lineRule="auto"/>
        <w:ind w:left="210.928955078125" w:right="264.114990234375" w:firstLine="0"/>
        <w:jc w:val="center"/>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Business Process  Champion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025512695312" w:line="237.7230978012085" w:lineRule="auto"/>
        <w:ind w:left="146.56982421875" w:right="314.532470703125" w:firstLine="92.81982421875"/>
        <w:jc w:val="both"/>
        <w:rPr>
          <w:rFonts w:ascii="Arial" w:cs="Arial" w:eastAsia="Arial" w:hAnsi="Arial"/>
          <w:b w:val="0"/>
          <w:bCs w:val="0"/>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the voice of continual  improvement within an  organization, ensuring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966552734375" w:line="244.2659568786621" w:lineRule="auto"/>
        <w:ind w:left="83.089599609375" w:right="261.103515625" w:firstLine="0"/>
        <w:jc w:val="center"/>
        <w:rPr>
          <w:rFonts w:ascii="Arial" w:cs="Arial" w:eastAsia="Arial" w:hAnsi="Arial"/>
          <w:b w:val="0"/>
          <w:bCs w:val="0"/>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that decisions are made  with the future of the  program in mind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489990234375" w:right="0" w:firstLine="0"/>
        <w:jc w:val="left"/>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Solution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1220703125" w:right="0" w:firstLine="0"/>
        <w:jc w:val="left"/>
        <w:rPr>
          <w:rFonts w:ascii="Arial" w:cs="Arial" w:eastAsia="Arial" w:hAnsi="Arial"/>
          <w:b w:val="1"/>
          <w:bCs w:val="1"/>
          <w:i w:val="0"/>
          <w:iCs w:val="0"/>
          <w:smallCaps w:val="0"/>
          <w:strike w:val="0"/>
          <w:color w:val="000000"/>
          <w:sz w:val="25.999996185302734"/>
          <w:szCs w:val="25.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9996185302734"/>
          <w:szCs w:val="25.999996185302734"/>
          <w:u w:val="none"/>
          <w:shd w:fill="auto" w:val="clear"/>
          <w:vertAlign w:val="baseline"/>
          <w:rtl w:val="0"/>
        </w:rPr>
        <w:t xml:space="preserve">Architect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7997436523438" w:line="236.99604034423828" w:lineRule="auto"/>
        <w:ind w:left="0" w:right="97.860107421875" w:firstLine="0"/>
        <w:jc w:val="center"/>
        <w:rPr>
          <w:rFonts w:ascii="Arial" w:cs="Arial" w:eastAsia="Arial" w:hAnsi="Arial"/>
          <w:b w:val="0"/>
          <w:bCs w:val="0"/>
          <w:i w:val="0"/>
          <w:iCs w:val="0"/>
          <w:smallCaps w:val="0"/>
          <w:strike w:val="0"/>
          <w:color w:val="000000"/>
          <w:sz w:val="21.999996185302734"/>
          <w:szCs w:val="21.999996185302734"/>
          <w:u w:val="none"/>
          <w:shd w:fill="auto" w:val="clear"/>
          <w:vertAlign w:val="baseline"/>
        </w:rPr>
        <w:sectPr>
          <w:type w:val="continuous"/>
          <w:pgSz w:h="10800" w:w="19200" w:orient="landscape"/>
          <w:pgMar w:bottom="0" w:top="0" w:left="432.4843978881836" w:right="105.3759765625" w:header="0" w:footer="720"/>
          <w:cols w:equalWidth="0" w:num="7">
            <w:col w:space="0" w:w="2680"/>
            <w:col w:space="0" w:w="2680"/>
            <w:col w:space="0" w:w="2680"/>
            <w:col w:space="0" w:w="2680"/>
            <w:col w:space="0" w:w="2680"/>
            <w:col w:space="0" w:w="2680"/>
            <w:col w:space="0" w:w="2680"/>
          </w:cols>
        </w:sect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provides technical support  and offers a balance to the  communications-oriented  Process Champions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4153747558594" w:line="240" w:lineRule="auto"/>
        <w:ind w:left="694.2252349853516" w:right="0" w:firstLine="0"/>
        <w:jc w:val="left"/>
        <w:rPr>
          <w:rFonts w:ascii="Arial" w:cs="Arial" w:eastAsia="Arial" w:hAnsi="Arial"/>
          <w:b w:val="0"/>
          <w:bCs w:val="0"/>
          <w:i w:val="0"/>
          <w:iCs w:val="0"/>
          <w:smallCaps w:val="0"/>
          <w:strike w:val="0"/>
          <w:color w:val="000000"/>
          <w:sz w:val="21.999996185302734"/>
          <w:szCs w:val="21.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Pr>
        <w:drawing>
          <wp:inline distB="19050" distT="19050" distL="19050" distR="19050">
            <wp:extent cx="7289800" cy="190500"/>
            <wp:effectExtent b="0" l="0" r="0" t="0"/>
            <wp:docPr id="56"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00830078125" w:line="240"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Why SAP Signavio?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80078125" w:line="240" w:lineRule="auto"/>
        <w:ind w:left="0" w:right="0" w:firstLine="0"/>
        <w:jc w:val="left"/>
        <w:rPr>
          <w:rFonts w:ascii="Arial" w:cs="Arial" w:eastAsia="Arial" w:hAnsi="Arial"/>
          <w:b w:val="0"/>
          <w:bCs w:val="0"/>
          <w:i w:val="0"/>
          <w:iCs w:val="0"/>
          <w:smallCaps w:val="0"/>
          <w:strike w:val="0"/>
          <w:color w:val="0070f2"/>
          <w:sz w:val="27.999996185302734"/>
          <w:szCs w:val="27.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70f2"/>
          <w:sz w:val="27.999996185302734"/>
          <w:szCs w:val="27.999996185302734"/>
          <w:u w:val="single"/>
          <w:shd w:fill="auto" w:val="clear"/>
          <w:vertAlign w:val="baseline"/>
          <w:rtl w:val="0"/>
        </w:rPr>
        <w:t xml:space="preserve">Fortune Business Insights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393798828125" w:line="240" w:lineRule="auto"/>
        <w:ind w:left="0" w:right="0" w:firstLine="0"/>
        <w:jc w:val="left"/>
        <w:rPr>
          <w:rFonts w:ascii="Arial" w:cs="Arial" w:eastAsia="Arial" w:hAnsi="Arial"/>
          <w:b w:val="1"/>
          <w:bCs w:val="1"/>
          <w:i w:val="0"/>
          <w:iCs w:val="0"/>
          <w:smallCaps w:val="0"/>
          <w:strike w:val="0"/>
          <w:color w:val="000000"/>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99942779541"/>
          <w:szCs w:val="31.9999942779541"/>
          <w:u w:val="none"/>
          <w:shd w:fill="auto" w:val="clear"/>
          <w:vertAlign w:val="baseline"/>
          <w:rtl w:val="0"/>
        </w:rPr>
        <w:t xml:space="preserve">projected global business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6.66666030883789"/>
          <w:szCs w:val="46.66666030883789"/>
          <w:u w:val="none"/>
          <w:shd w:fill="auto" w:val="clear"/>
          <w:vertAlign w:val="subscript"/>
          <w:rtl w:val="0"/>
        </w:rPr>
        <w:t xml:space="preserve">$37.84 B</w:t>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99942779541"/>
          <w:szCs w:val="31.9999942779541"/>
          <w:u w:val="none"/>
          <w:shd w:fill="auto" w:val="clear"/>
          <w:vertAlign w:val="baseline"/>
          <w:rtl w:val="0"/>
        </w:rPr>
        <w:t xml:space="preserve">process management (BPM)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9559288024902" w:lineRule="auto"/>
        <w:ind w:left="0" w:right="0" w:firstLine="0"/>
        <w:jc w:val="left"/>
        <w:rPr>
          <w:rFonts w:ascii="Arial" w:cs="Arial" w:eastAsia="Arial" w:hAnsi="Arial"/>
          <w:b w:val="0"/>
          <w:bCs w:val="0"/>
          <w:i w:val="0"/>
          <w:iCs w:val="0"/>
          <w:smallCaps w:val="0"/>
          <w:strike w:val="0"/>
          <w:color w:val="0070f2"/>
          <w:sz w:val="27.999996185302734"/>
          <w:szCs w:val="27.999996185302734"/>
          <w:u w:val="single"/>
          <w:shd w:fill="auto" w:val="clear"/>
          <w:vertAlign w:val="baseline"/>
        </w:rPr>
      </w:pPr>
      <w:r w:rsidDel="00000000" w:rsidR="00000000" w:rsidRPr="00000000">
        <w:rPr>
          <w:rFonts w:ascii="Arial" w:cs="Arial" w:eastAsia="Arial" w:hAnsi="Arial"/>
          <w:b w:val="1"/>
          <w:bCs w:val="1"/>
          <w:i w:val="0"/>
          <w:iCs w:val="0"/>
          <w:smallCaps w:val="0"/>
          <w:strike w:val="0"/>
          <w:color w:val="1f1f1f"/>
          <w:sz w:val="27.999996185302734"/>
          <w:szCs w:val="27.999996185302734"/>
          <w:u w:val="none"/>
          <w:shd w:fill="auto" w:val="clear"/>
          <w:vertAlign w:val="baseline"/>
          <w:rtl w:val="0"/>
        </w:rPr>
        <w:t xml:space="preserve">SAP Signavio recognized as a Leader in Process Mining 2024  </w:t>
      </w:r>
      <w:r w:rsidDel="00000000" w:rsidR="00000000" w:rsidRPr="00000000">
        <w:rPr>
          <w:rFonts w:ascii="Arial" w:cs="Arial" w:eastAsia="Arial" w:hAnsi="Arial"/>
          <w:b w:val="0"/>
          <w:bCs w:val="0"/>
          <w:i w:val="0"/>
          <w:iCs w:val="0"/>
          <w:smallCaps w:val="0"/>
          <w:strike w:val="0"/>
          <w:color w:val="0070f2"/>
          <w:sz w:val="27.999996185302734"/>
          <w:szCs w:val="27.999996185302734"/>
          <w:u w:val="single"/>
          <w:shd w:fill="auto" w:val="clear"/>
          <w:vertAlign w:val="baseline"/>
          <w:rtl w:val="0"/>
        </w:rPr>
        <w:t xml:space="preserve">Gartner Magic Quadrant™for Process Mining Tools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450439453125" w:line="233.90653610229492" w:lineRule="auto"/>
        <w:ind w:left="0" w:right="0" w:firstLine="0"/>
        <w:jc w:val="left"/>
        <w:rPr>
          <w:rFonts w:ascii="Arial" w:cs="Arial" w:eastAsia="Arial" w:hAnsi="Arial"/>
          <w:b w:val="0"/>
          <w:bCs w:val="0"/>
          <w:i w:val="0"/>
          <w:iCs w:val="0"/>
          <w:smallCaps w:val="0"/>
          <w:strike w:val="0"/>
          <w:color w:val="42424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u w:val="none"/>
          <w:shd w:fill="auto" w:val="clear"/>
          <w:vertAlign w:val="baseline"/>
          <w:rtl w:val="0"/>
        </w:rPr>
        <w:t xml:space="preserve">It assumed, that “b</w:t>
      </w:r>
      <w:r w:rsidDel="00000000" w:rsidR="00000000" w:rsidRPr="00000000">
        <w:rPr>
          <w:rFonts w:ascii="Arial" w:cs="Arial" w:eastAsia="Arial" w:hAnsi="Arial"/>
          <w:b w:val="0"/>
          <w:bCs w:val="0"/>
          <w:i w:val="0"/>
          <w:iCs w:val="0"/>
          <w:smallCaps w:val="0"/>
          <w:strike w:val="0"/>
          <w:color w:val="424242"/>
          <w:sz w:val="24"/>
          <w:szCs w:val="24"/>
          <w:u w:val="none"/>
          <w:shd w:fill="auto" w:val="clear"/>
          <w:vertAlign w:val="baseline"/>
          <w:rtl w:val="0"/>
        </w:rPr>
        <w:t xml:space="preserve">y 2025, 80% of organizations driven by the expectations of cost  reduction and automation-derived enhanced process efficiency will embed process  mining capabilities in at least 10% of their business operations”.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13134765625" w:line="373.5648536682129"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All-in-one platform that covers the entire process management journey </w:t>
      </w:r>
      <w:r w:rsidDel="00000000" w:rsidR="00000000" w:rsidRPr="00000000">
        <w:rPr>
          <w:rFonts w:ascii="Noto Sans Symbols" w:cs="Noto Sans Symbols" w:eastAsia="Noto Sans Symbols" w:hAnsi="Noto Sans Symbols"/>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Collaborative learning environment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140380859375" w:line="240"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928.0607604980469" w:right="795.291748046875" w:header="0" w:footer="720"/>
          <w:cols w:equalWidth="0" w:num="2">
            <w:col w:space="0" w:w="8740"/>
            <w:col w:space="0" w:w="87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Fully cloud-based and no software installation is required — ideal for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99942779541"/>
          <w:szCs w:val="31.9999942779541"/>
          <w:u w:val="none"/>
          <w:shd w:fill="auto" w:val="clear"/>
          <w:vertAlign w:val="baseline"/>
          <w:rtl w:val="0"/>
        </w:rPr>
        <w:t xml:space="preserve">market growth: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60009765625" w:line="240"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between 2024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and 2032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3984375" w:line="257.35161781311035" w:lineRule="auto"/>
        <w:ind w:left="0" w:right="0" w:firstLine="0"/>
        <w:jc w:val="left"/>
        <w:rPr>
          <w:rFonts w:ascii="Arial" w:cs="Arial" w:eastAsia="Arial" w:hAnsi="Arial"/>
          <w:b w:val="1"/>
          <w:bCs w:val="1"/>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9996185302734"/>
          <w:szCs w:val="21.999996185302734"/>
          <w:u w:val="none"/>
          <w:shd w:fill="auto" w:val="clear"/>
          <w:vertAlign w:val="baseline"/>
          <w:rtl w:val="0"/>
        </w:rPr>
        <w:t xml:space="preserve">High demand for talents skilled in  process management is expected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6.66666030883789"/>
          <w:szCs w:val="46.66666030883789"/>
          <w:u w:val="none"/>
          <w:shd w:fill="auto" w:val="clear"/>
          <w:vertAlign w:val="subscript"/>
          <w:rtl w:val="0"/>
        </w:rPr>
        <w:t xml:space="preserve">$16.48 B</w:t>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89111328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2024 2032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4150390625" w:line="240"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remote learning and collaboration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392333984375" w:line="240"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Globally available and accessible tool for students worldwide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402587890625" w:line="229.62219715118408"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Offers certification that is proof of proficiency in business process  management and SAP technologies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473876953125" w:line="243.33088874816895"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1048.5372161865234" w:right="1177.711181640625" w:header="0" w:footer="720"/>
          <w:cols w:equalWidth="0" w:num="3">
            <w:col w:space="0" w:w="5660"/>
            <w:col w:space="0" w:w="5660"/>
            <w:col w:space="0" w:w="56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Learning content provides an introduction to a range of capabilities  within SAP Signavio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99942779541"/>
          <w:szCs w:val="31.9999942779541"/>
          <w:u w:val="none"/>
          <w:shd w:fill="auto" w:val="clear"/>
          <w:vertAlign w:val="baseline"/>
          <w:rtl w:val="0"/>
        </w:rPr>
        <w:t xml:space="preserve">Latest Trends by </w:t>
      </w:r>
      <w:r w:rsidDel="00000000" w:rsidR="00000000" w:rsidRPr="00000000">
        <w:rPr>
          <w:rFonts w:ascii="Arial" w:cs="Arial" w:eastAsia="Arial" w:hAnsi="Arial"/>
          <w:b w:val="1"/>
          <w:bCs w:val="1"/>
          <w:i w:val="0"/>
          <w:iCs w:val="0"/>
          <w:smallCaps w:val="0"/>
          <w:strike w:val="0"/>
          <w:color w:val="0070f2"/>
          <w:sz w:val="31.9999942779541"/>
          <w:szCs w:val="31.9999942779541"/>
          <w:u w:val="single"/>
          <w:shd w:fill="auto" w:val="clear"/>
          <w:vertAlign w:val="baseline"/>
          <w:rtl w:val="0"/>
        </w:rPr>
        <w:t xml:space="preserve">Fortune Business Insights</w:t>
      </w:r>
      <w:r w:rsidDel="00000000" w:rsidR="00000000" w:rsidRPr="00000000">
        <w:rPr>
          <w:rFonts w:ascii="Arial" w:cs="Arial" w:eastAsia="Arial" w:hAnsi="Arial"/>
          <w:b w:val="1"/>
          <w:bCs w:val="1"/>
          <w:i w:val="0"/>
          <w:iCs w:val="0"/>
          <w:smallCaps w:val="0"/>
          <w:strike w:val="0"/>
          <w:color w:val="000000"/>
          <w:sz w:val="31.9999942779541"/>
          <w:szCs w:val="31.9999942779541"/>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4.2381763458252"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Arial" w:cs="Arial" w:eastAsia="Arial" w:hAnsi="Arial"/>
          <w:b w:val="1"/>
          <w:bCs w:val="1"/>
          <w:i w:val="0"/>
          <w:iCs w:val="0"/>
          <w:smallCaps w:val="0"/>
          <w:strike w:val="0"/>
          <w:color w:val="000000"/>
          <w:sz w:val="31.9999942779541"/>
          <w:szCs w:val="31.9999942779541"/>
          <w:u w:val="none"/>
          <w:shd w:fill="auto" w:val="clear"/>
          <w:vertAlign w:val="baseline"/>
        </w:rPr>
        <w:drawing>
          <wp:inline distB="19050" distT="19050" distL="19050" distR="19050">
            <wp:extent cx="7289800" cy="190500"/>
            <wp:effectExtent b="0" l="0" r="0" t="0"/>
            <wp:docPr id="57"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1.9999942779541"/>
          <w:szCs w:val="31.9999942779541"/>
          <w:u w:val="none"/>
          <w:shd w:fill="auto" w:val="clear"/>
          <w:vertAlign w:val="baseline"/>
        </w:rPr>
        <w:drawing>
          <wp:inline distB="19050" distT="19050" distL="19050" distR="19050">
            <wp:extent cx="3377184" cy="2791968"/>
            <wp:effectExtent b="0" l="0" r="0" t="0"/>
            <wp:docPr id="55"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3377184" cy="2791968"/>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Intuitive and easy-to-use interface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199935913086"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Increasing adoption of cloud-based business application </w:t>
      </w:r>
      <w:r w:rsidDel="00000000" w:rsidR="00000000" w:rsidRPr="00000000">
        <w:rPr>
          <w:rFonts w:ascii="Arial" w:cs="Arial" w:eastAsia="Arial" w:hAnsi="Arial"/>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Increasing focus on adoption AI-based BPM solutions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9998779296875" w:line="236.47699356079102" w:lineRule="auto"/>
        <w:ind w:left="0" w:right="0" w:firstLine="0"/>
        <w:jc w:val="left"/>
        <w:rPr>
          <w:rFonts w:ascii="Arial" w:cs="Arial" w:eastAsia="Arial" w:hAnsi="Arial"/>
          <w:b w:val="0"/>
          <w:bCs w:val="0"/>
          <w:i w:val="0"/>
          <w:iCs w:val="0"/>
          <w:smallCaps w:val="0"/>
          <w:strike w:val="0"/>
          <w:color w:val="1f1f1f"/>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7.999996185302734"/>
          <w:szCs w:val="27.999996185302734"/>
          <w:u w:val="none"/>
          <w:shd w:fill="auto" w:val="clear"/>
          <w:vertAlign w:val="baseline"/>
          <w:rtl w:val="0"/>
        </w:rPr>
        <w:t xml:space="preserve">SAP Signavio </w:t>
      </w:r>
      <w:r w:rsidDel="00000000" w:rsidR="00000000" w:rsidRPr="00000000">
        <w:rPr>
          <w:rFonts w:ascii="Arial" w:cs="Arial" w:eastAsia="Arial" w:hAnsi="Arial"/>
          <w:b w:val="0"/>
          <w:bCs w:val="0"/>
          <w:i w:val="0"/>
          <w:iCs w:val="0"/>
          <w:smallCaps w:val="0"/>
          <w:strike w:val="0"/>
          <w:color w:val="1f1f1f"/>
          <w:sz w:val="27.999996185302734"/>
          <w:szCs w:val="27.999996185302734"/>
          <w:u w:val="none"/>
          <w:shd w:fill="auto" w:val="clear"/>
          <w:vertAlign w:val="baseline"/>
          <w:rtl w:val="0"/>
        </w:rPr>
        <w:t xml:space="preserve">is at the forefront of these trends offering a  cloud-based business application for enterprise business  process management that incorporates AI-based features.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265491485596"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Support for multiple modeling  languages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4708251953125" w:line="240"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Lecturers can invite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961181640625" w:line="240"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1080.7376098632812" w:right="5657.1240234375" w:header="0" w:footer="720"/>
          <w:cols w:equalWidth="0" w:num="2">
            <w:col w:space="0" w:w="6240"/>
            <w:col w:space="0" w:w="624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students by e-mail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Pr>
        <w:drawing>
          <wp:inline distB="19050" distT="19050" distL="19050" distR="19050">
            <wp:extent cx="7289800" cy="1905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Pr>
        <w:drawing>
          <wp:inline distB="19050" distT="19050" distL="19050" distR="19050">
            <wp:extent cx="4283528" cy="68580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283528"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How to try SAP Signavio?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803466796875" w:line="199.9200010299682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SAP Signavio Process Transformation Suite, Academic Edition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academic edition of SAP Signavio Process Transformation Suite includes SAP Signavio Process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2753906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Manager and offers numerous capabilities for process model creation, modeling, version control, and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simulation.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197509765625" w:line="226.19559288024902" w:lineRule="auto"/>
        <w:ind w:left="0" w:right="0" w:firstLine="0"/>
        <w:jc w:val="left"/>
        <w:rPr>
          <w:rFonts w:ascii="Arial" w:cs="Arial" w:eastAsia="Arial" w:hAnsi="Arial"/>
          <w:b w:val="1"/>
          <w:bCs w:val="1"/>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6185302734"/>
          <w:szCs w:val="27.999996185302734"/>
          <w:u w:val="none"/>
          <w:shd w:fill="auto" w:val="clear"/>
          <w:vertAlign w:val="baseline"/>
          <w:rtl w:val="0"/>
        </w:rPr>
        <w:t xml:space="preserve">The academic edition of the suite  currently includes*: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446533203125" w:line="240" w:lineRule="auto"/>
        <w:ind w:left="0" w:right="0" w:firstLine="0"/>
        <w:jc w:val="left"/>
        <w:rPr>
          <w:rFonts w:ascii="Arial" w:cs="Arial" w:eastAsia="Arial" w:hAnsi="Arial"/>
          <w:b w:val="0"/>
          <w:bCs w:val="0"/>
          <w:i w:val="0"/>
          <w:iCs w:val="0"/>
          <w:smallCaps w:val="0"/>
          <w:strike w:val="0"/>
          <w:color w:val="333333"/>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7.999996185302734"/>
          <w:szCs w:val="27.999996185302734"/>
          <w:u w:val="none"/>
          <w:shd w:fill="auto" w:val="clear"/>
          <w:vertAlign w:val="baseline"/>
          <w:rtl w:val="0"/>
        </w:rPr>
        <w:t xml:space="preserve">• Graphical Editor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3995361328125" w:line="240" w:lineRule="auto"/>
        <w:ind w:left="0" w:right="0" w:firstLine="0"/>
        <w:jc w:val="left"/>
        <w:rPr>
          <w:rFonts w:ascii="Arial" w:cs="Arial" w:eastAsia="Arial" w:hAnsi="Arial"/>
          <w:b w:val="0"/>
          <w:bCs w:val="0"/>
          <w:i w:val="0"/>
          <w:iCs w:val="0"/>
          <w:smallCaps w:val="0"/>
          <w:strike w:val="0"/>
          <w:color w:val="333333"/>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7.999996185302734"/>
          <w:szCs w:val="27.999996185302734"/>
          <w:u w:val="none"/>
          <w:shd w:fill="auto" w:val="clear"/>
          <w:vertAlign w:val="baseline"/>
          <w:rtl w:val="0"/>
        </w:rPr>
        <w:t xml:space="preserve">• QuickModel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4014892578125" w:line="240" w:lineRule="auto"/>
        <w:ind w:left="0" w:right="0" w:firstLine="0"/>
        <w:jc w:val="left"/>
        <w:rPr>
          <w:rFonts w:ascii="Arial" w:cs="Arial" w:eastAsia="Arial" w:hAnsi="Arial"/>
          <w:b w:val="0"/>
          <w:bCs w:val="0"/>
          <w:i w:val="0"/>
          <w:iCs w:val="0"/>
          <w:smallCaps w:val="0"/>
          <w:strike w:val="0"/>
          <w:color w:val="333333"/>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7.999996185302734"/>
          <w:szCs w:val="27.999996185302734"/>
          <w:u w:val="none"/>
          <w:shd w:fill="auto" w:val="clear"/>
          <w:vertAlign w:val="baseline"/>
          <w:rtl w:val="0"/>
        </w:rPr>
        <w:t xml:space="preserve">• Diagram comparison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3995361328125" w:line="240" w:lineRule="auto"/>
        <w:ind w:left="0" w:right="0" w:firstLine="0"/>
        <w:jc w:val="left"/>
        <w:rPr>
          <w:rFonts w:ascii="Arial" w:cs="Arial" w:eastAsia="Arial" w:hAnsi="Arial"/>
          <w:b w:val="0"/>
          <w:bCs w:val="0"/>
          <w:i w:val="0"/>
          <w:iCs w:val="0"/>
          <w:smallCaps w:val="0"/>
          <w:strike w:val="0"/>
          <w:color w:val="333333"/>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7.999996185302734"/>
          <w:szCs w:val="27.999996185302734"/>
          <w:u w:val="none"/>
          <w:shd w:fill="auto" w:val="clear"/>
          <w:vertAlign w:val="baseline"/>
          <w:rtl w:val="0"/>
        </w:rPr>
        <w:t xml:space="preserve">• Simulation capabilities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031982421875" w:line="243.33131790161133" w:lineRule="auto"/>
        <w:ind w:left="0" w:right="0" w:firstLine="0"/>
        <w:jc w:val="left"/>
        <w:rPr>
          <w:rFonts w:ascii="Arial" w:cs="Arial" w:eastAsia="Arial" w:hAnsi="Arial"/>
          <w:b w:val="0"/>
          <w:bCs w:val="0"/>
          <w:i w:val="0"/>
          <w:iCs w:val="0"/>
          <w:smallCaps w:val="0"/>
          <w:strike w:val="0"/>
          <w:color w:val="333333"/>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7.999996185302734"/>
          <w:szCs w:val="27.999996185302734"/>
          <w:u w:val="none"/>
          <w:shd w:fill="auto" w:val="clear"/>
          <w:vertAlign w:val="baseline"/>
          <w:rtl w:val="0"/>
        </w:rPr>
        <w:t xml:space="preserve">• Limited SAP Signavio Process  Collaboration Hub functionality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528686523438" w:line="240" w:lineRule="auto"/>
        <w:ind w:left="0" w:right="0" w:firstLine="0"/>
        <w:jc w:val="left"/>
        <w:rPr>
          <w:rFonts w:ascii="Arial" w:cs="Arial" w:eastAsia="Arial" w:hAnsi="Arial"/>
          <w:b w:val="1"/>
          <w:bCs w:val="1"/>
          <w:i w:val="0"/>
          <w:iCs w:val="0"/>
          <w:smallCaps w:val="0"/>
          <w:strike w:val="0"/>
          <w:color w:val="ffffff"/>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single"/>
          <w:shd w:fill="auto" w:val="clear"/>
          <w:vertAlign w:val="baseline"/>
          <w:rtl w:val="0"/>
        </w:rPr>
        <w:t xml:space="preserve">Click here to learn more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021484375" w:line="240" w:lineRule="auto"/>
        <w:ind w:left="0" w:right="0" w:firstLine="0"/>
        <w:jc w:val="left"/>
        <w:rPr>
          <w:rFonts w:ascii="Arial" w:cs="Arial" w:eastAsia="Arial" w:hAnsi="Arial"/>
          <w:b w:val="0"/>
          <w:bCs w:val="0"/>
          <w:i w:val="0"/>
          <w:iCs w:val="0"/>
          <w:smallCaps w:val="0"/>
          <w:strike w:val="0"/>
          <w:color w:val="000000"/>
          <w:sz w:val="21.999996185302734"/>
          <w:szCs w:val="21.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*Additional functionalities planned for the future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Pr>
        <w:drawing>
          <wp:inline distB="19050" distT="19050" distL="19050" distR="19050">
            <wp:extent cx="198120" cy="19812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98120" cy="1981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7.999996185302734"/>
          <w:szCs w:val="27.999996185302734"/>
          <w:u w:val="none"/>
          <w:shd w:fill="auto" w:val="clear"/>
          <w:vertAlign w:val="baseline"/>
          <w:rtl w:val="0"/>
        </w:rPr>
        <w:t xml:space="preserve">Free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6185302734"/>
          <w:szCs w:val="27.999996185302734"/>
          <w:u w:val="none"/>
          <w:shd w:fill="auto" w:val="clear"/>
          <w:vertAlign w:val="baseline"/>
        </w:rPr>
        <w:drawing>
          <wp:inline distB="19050" distT="19050" distL="19050" distR="19050">
            <wp:extent cx="198120" cy="19812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98120" cy="1981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7.999996185302734"/>
          <w:szCs w:val="27.999996185302734"/>
          <w:u w:val="none"/>
          <w:shd w:fill="auto" w:val="clear"/>
          <w:vertAlign w:val="baseline"/>
          <w:rtl w:val="0"/>
        </w:rPr>
        <w:t xml:space="preserve">No installation required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09423828125" w:line="231.90743923187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register you need to be part of  an academic institution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79296875" w:line="235.9056615829467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(universities, colleges, vocational  school, and secondary schools)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4140625" w:line="240" w:lineRule="auto"/>
        <w:ind w:left="0" w:right="0" w:firstLine="0"/>
        <w:jc w:val="left"/>
        <w:rPr>
          <w:rFonts w:ascii="Arial" w:cs="Arial" w:eastAsia="Arial" w:hAnsi="Arial"/>
          <w:b w:val="1"/>
          <w:bCs w:val="1"/>
          <w:i w:val="0"/>
          <w:iCs w:val="0"/>
          <w:smallCaps w:val="0"/>
          <w:strike w:val="0"/>
          <w:color w:val="ffffff"/>
          <w:sz w:val="24"/>
          <w:szCs w:val="24"/>
          <w:u w:val="single"/>
          <w:shd w:fill="auto" w:val="clear"/>
          <w:vertAlign w:val="baseline"/>
        </w:rPr>
        <w:sectPr>
          <w:type w:val="continuous"/>
          <w:pgSz w:h="10800" w:w="19200" w:orient="landscape"/>
          <w:pgMar w:bottom="0" w:top="0" w:left="1315.252685546875" w:right="6993.59375" w:header="0" w:footer="720"/>
          <w:cols w:equalWidth="0" w:num="2">
            <w:col w:space="0" w:w="5460"/>
            <w:col w:space="0" w:w="5460"/>
          </w:cols>
        </w:sectPr>
      </w:pPr>
      <w:r w:rsidDel="00000000" w:rsidR="00000000" w:rsidRPr="00000000">
        <w:rPr>
          <w:rFonts w:ascii="Arial" w:cs="Arial" w:eastAsia="Arial" w:hAnsi="Arial"/>
          <w:b w:val="1"/>
          <w:bCs w:val="1"/>
          <w:i w:val="0"/>
          <w:iCs w:val="0"/>
          <w:smallCaps w:val="0"/>
          <w:strike w:val="0"/>
          <w:color w:val="ffffff"/>
          <w:sz w:val="24"/>
          <w:szCs w:val="24"/>
          <w:u w:val="single"/>
          <w:shd w:fill="auto" w:val="clear"/>
          <w:vertAlign w:val="baseline"/>
          <w:rtl w:val="0"/>
        </w:rPr>
        <w:t xml:space="preserve">Register here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3131790161133" w:lineRule="auto"/>
        <w:ind w:left="947.6789855957031" w:right="1962.0068359375" w:hanging="17.360000610351562"/>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What can I do with SAP Signavio Process Transformation Suite,  academic edition?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065185546875" w:line="240" w:lineRule="auto"/>
        <w:ind w:left="0" w:right="1452.294921875" w:firstLine="0"/>
        <w:jc w:val="righ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tl w:val="0"/>
        </w:rPr>
        <w:t xml:space="preserve">Create process models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more simply, add new activities,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0" w:firstLine="0"/>
        <w:jc w:val="left"/>
        <w:rPr>
          <w:rFonts w:ascii="Arial" w:cs="Arial" w:eastAsia="Arial" w:hAnsi="Arial"/>
          <w:b w:val="1"/>
          <w:bCs w:val="1"/>
          <w:i w:val="0"/>
          <w:iCs w:val="0"/>
          <w:smallCaps w:val="0"/>
          <w:strike w:val="0"/>
          <w:color w:val="0057d1"/>
          <w:sz w:val="27.999996185302734"/>
          <w:szCs w:val="27.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Pr>
        <w:drawing>
          <wp:inline distB="19050" distT="19050" distL="19050" distR="19050">
            <wp:extent cx="3700272" cy="32004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700272" cy="320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edit, and review your models in the </w:t>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tl w:val="0"/>
        </w:rPr>
        <w:t xml:space="preserve">graphical editor.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7158813476562" w:right="0" w:firstLine="0"/>
        <w:jc w:val="left"/>
        <w:rPr>
          <w:rFonts w:ascii="Arial" w:cs="Arial" w:eastAsia="Arial" w:hAnsi="Arial"/>
          <w:b w:val="1"/>
          <w:bCs w:val="1"/>
          <w:i w:val="0"/>
          <w:iCs w:val="0"/>
          <w:smallCaps w:val="0"/>
          <w:strike w:val="0"/>
          <w:color w:val="0057d1"/>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57912" cy="48768"/>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912"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0480" cy="6096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0480" cy="609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0480" cy="6096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480" cy="609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64008" cy="67056"/>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4008" cy="67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70104" cy="79248"/>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0104" cy="7924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560064" cy="277368"/>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560064" cy="2773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12955</wp:posOffset>
            </wp:positionH>
            <wp:positionV relativeFrom="paragraph">
              <wp:posOffset>287274</wp:posOffset>
            </wp:positionV>
            <wp:extent cx="3572256" cy="2029968"/>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572256" cy="20299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-105917</wp:posOffset>
            </wp:positionH>
            <wp:positionV relativeFrom="paragraph">
              <wp:posOffset>73914</wp:posOffset>
            </wp:positionV>
            <wp:extent cx="3709416" cy="2258568"/>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709416" cy="22585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-100389</wp:posOffset>
            </wp:positionH>
            <wp:positionV relativeFrom="paragraph">
              <wp:posOffset>274131</wp:posOffset>
            </wp:positionV>
            <wp:extent cx="3697422" cy="2063162"/>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697422" cy="206316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-550925</wp:posOffset>
            </wp:positionH>
            <wp:positionV relativeFrom="paragraph">
              <wp:posOffset>-276605</wp:posOffset>
            </wp:positionV>
            <wp:extent cx="4696968" cy="3154680"/>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696968" cy="31546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-669797</wp:posOffset>
            </wp:positionH>
            <wp:positionV relativeFrom="paragraph">
              <wp:posOffset>-489966</wp:posOffset>
            </wp:positionV>
            <wp:extent cx="4837176" cy="3386328"/>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837176" cy="3386328"/>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715881347656" w:right="0" w:firstLine="0"/>
        <w:jc w:val="left"/>
        <w:rPr>
          <w:rFonts w:ascii="Arial" w:cs="Arial" w:eastAsia="Arial" w:hAnsi="Arial"/>
          <w:b w:val="1"/>
          <w:bCs w:val="1"/>
          <w:i w:val="0"/>
          <w:iCs w:val="0"/>
          <w:smallCaps w:val="0"/>
          <w:strike w:val="0"/>
          <w:color w:val="0057d1"/>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54864" cy="42672"/>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4864" cy="426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0480" cy="51816"/>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0480" cy="518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27432" cy="51816"/>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7432" cy="518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60960" cy="60960"/>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0960" cy="609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70104" cy="73152"/>
            <wp:effectExtent b="0" l="0" r="0" t="0"/>
            <wp:docPr id="98" name="image98.png"/>
            <a:graphic>
              <a:graphicData uri="http://schemas.openxmlformats.org/drawingml/2006/picture">
                <pic:pic>
                  <pic:nvPicPr>
                    <pic:cNvPr id="0" name="image98.png"/>
                    <pic:cNvPicPr preferRelativeResize="0"/>
                  </pic:nvPicPr>
                  <pic:blipFill>
                    <a:blip r:embed="rId15"/>
                    <a:srcRect b="0" l="0" r="0" t="0"/>
                    <a:stretch>
                      <a:fillRect/>
                    </a:stretch>
                  </pic:blipFill>
                  <pic:spPr>
                    <a:xfrm>
                      <a:off x="0" y="0"/>
                      <a:ext cx="70104" cy="7315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17919921875" w:line="261.0066604614258" w:lineRule="auto"/>
        <w:ind w:left="1850.1715087890625" w:right="164.228515625" w:firstLine="0"/>
        <w:jc w:val="center"/>
        <w:rPr>
          <w:rFonts w:ascii="Arial" w:cs="Arial" w:eastAsia="Arial" w:hAnsi="Arial"/>
          <w:b w:val="1"/>
          <w:bCs w:val="1"/>
          <w:i w:val="0"/>
          <w:iCs w:val="0"/>
          <w:smallCaps w:val="0"/>
          <w:strike w:val="0"/>
          <w:color w:val="0057d1"/>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877056" cy="313944"/>
            <wp:effectExtent b="0" l="0" r="0" t="0"/>
            <wp:docPr id="99" name="image99.png"/>
            <a:graphic>
              <a:graphicData uri="http://schemas.openxmlformats.org/drawingml/2006/picture">
                <pic:pic>
                  <pic:nvPicPr>
                    <pic:cNvPr id="0" name="image99.png"/>
                    <pic:cNvPicPr preferRelativeResize="0"/>
                  </pic:nvPicPr>
                  <pic:blipFill>
                    <a:blip r:embed="rId15"/>
                    <a:srcRect b="0" l="0" r="0" t="0"/>
                    <a:stretch>
                      <a:fillRect/>
                    </a:stretch>
                  </pic:blipFill>
                  <pic:spPr>
                    <a:xfrm>
                      <a:off x="0" y="0"/>
                      <a:ext cx="3877056" cy="31394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563112" cy="277368"/>
            <wp:effectExtent b="0" l="0" r="0" t="0"/>
            <wp:docPr id="102" name="image102.png"/>
            <a:graphic>
              <a:graphicData uri="http://schemas.openxmlformats.org/drawingml/2006/picture">
                <pic:pic>
                  <pic:nvPicPr>
                    <pic:cNvPr id="0" name="image102.png"/>
                    <pic:cNvPicPr preferRelativeResize="0"/>
                  </pic:nvPicPr>
                  <pic:blipFill>
                    <a:blip r:embed="rId15"/>
                    <a:srcRect b="0" l="0" r="0" t="0"/>
                    <a:stretch>
                      <a:fillRect/>
                    </a:stretch>
                  </pic:blipFill>
                  <pic:spPr>
                    <a:xfrm>
                      <a:off x="0" y="0"/>
                      <a:ext cx="3563112" cy="2773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3528" cy="57912"/>
            <wp:effectExtent b="0" l="0" r="0" t="0"/>
            <wp:docPr id="103" name="image103.png"/>
            <a:graphic>
              <a:graphicData uri="http://schemas.openxmlformats.org/drawingml/2006/picture">
                <pic:pic>
                  <pic:nvPicPr>
                    <pic:cNvPr id="0" name="image103.png"/>
                    <pic:cNvPicPr preferRelativeResize="0"/>
                  </pic:nvPicPr>
                  <pic:blipFill>
                    <a:blip r:embed="rId15"/>
                    <a:srcRect b="0" l="0" r="0" t="0"/>
                    <a:stretch>
                      <a:fillRect/>
                    </a:stretch>
                  </pic:blipFill>
                  <pic:spPr>
                    <a:xfrm>
                      <a:off x="0" y="0"/>
                      <a:ext cx="33528" cy="57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0480" cy="57912"/>
            <wp:effectExtent b="0" l="0" r="0" t="0"/>
            <wp:docPr id="100" name="image100.png"/>
            <a:graphic>
              <a:graphicData uri="http://schemas.openxmlformats.org/drawingml/2006/picture">
                <pic:pic>
                  <pic:nvPicPr>
                    <pic:cNvPr id="0" name="image100.png"/>
                    <pic:cNvPicPr preferRelativeResize="0"/>
                  </pic:nvPicPr>
                  <pic:blipFill>
                    <a:blip r:embed="rId15"/>
                    <a:srcRect b="0" l="0" r="0" t="0"/>
                    <a:stretch>
                      <a:fillRect/>
                    </a:stretch>
                  </pic:blipFill>
                  <pic:spPr>
                    <a:xfrm>
                      <a:off x="0" y="0"/>
                      <a:ext cx="30480" cy="57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76200" cy="76200"/>
            <wp:effectExtent b="0" l="0" r="0" t="0"/>
            <wp:docPr id="101" name="image101.png"/>
            <a:graphic>
              <a:graphicData uri="http://schemas.openxmlformats.org/drawingml/2006/picture">
                <pic:pic>
                  <pic:nvPicPr>
                    <pic:cNvPr id="0" name="image101.png"/>
                    <pic:cNvPicPr preferRelativeResize="0"/>
                  </pic:nvPicPr>
                  <pic:blipFill>
                    <a:blip r:embed="rId15"/>
                    <a:srcRect b="0" l="0" r="0" t="0"/>
                    <a:stretch>
                      <a:fillRect/>
                    </a:stretch>
                  </pic:blipFill>
                  <pic:spPr>
                    <a:xfrm>
                      <a:off x="0" y="0"/>
                      <a:ext cx="76200" cy="76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64008" cy="67056"/>
            <wp:effectExtent b="0" l="0" r="0" t="0"/>
            <wp:docPr id="106" name="image106.png"/>
            <a:graphic>
              <a:graphicData uri="http://schemas.openxmlformats.org/drawingml/2006/picture">
                <pic:pic>
                  <pic:nvPicPr>
                    <pic:cNvPr id="0" name="image106.png"/>
                    <pic:cNvPicPr preferRelativeResize="0"/>
                  </pic:nvPicPr>
                  <pic:blipFill>
                    <a:blip r:embed="rId15"/>
                    <a:srcRect b="0" l="0" r="0" t="0"/>
                    <a:stretch>
                      <a:fillRect/>
                    </a:stretch>
                  </pic:blipFill>
                  <pic:spPr>
                    <a:xfrm>
                      <a:off x="0" y="0"/>
                      <a:ext cx="64008" cy="67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60960" cy="45720"/>
            <wp:effectExtent b="0" l="0" r="0" t="0"/>
            <wp:docPr id="107" name="image107.png"/>
            <a:graphic>
              <a:graphicData uri="http://schemas.openxmlformats.org/drawingml/2006/picture">
                <pic:pic>
                  <pic:nvPicPr>
                    <pic:cNvPr id="0" name="image107.png"/>
                    <pic:cNvPicPr preferRelativeResize="0"/>
                  </pic:nvPicPr>
                  <pic:blipFill>
                    <a:blip r:embed="rId15"/>
                    <a:srcRect b="0" l="0" r="0" t="0"/>
                    <a:stretch>
                      <a:fillRect/>
                    </a:stretch>
                  </pic:blipFill>
                  <pic:spPr>
                    <a:xfrm>
                      <a:off x="0" y="0"/>
                      <a:ext cx="60960" cy="457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54864" cy="42672"/>
            <wp:effectExtent b="0" l="0" r="0" t="0"/>
            <wp:docPr id="104"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54864" cy="426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0480" cy="51816"/>
            <wp:effectExtent b="0" l="0" r="0" t="0"/>
            <wp:docPr id="105" name="image105.png"/>
            <a:graphic>
              <a:graphicData uri="http://schemas.openxmlformats.org/drawingml/2006/picture">
                <pic:pic>
                  <pic:nvPicPr>
                    <pic:cNvPr id="0" name="image105.png"/>
                    <pic:cNvPicPr preferRelativeResize="0"/>
                  </pic:nvPicPr>
                  <pic:blipFill>
                    <a:blip r:embed="rId15"/>
                    <a:srcRect b="0" l="0" r="0" t="0"/>
                    <a:stretch>
                      <a:fillRect/>
                    </a:stretch>
                  </pic:blipFill>
                  <pic:spPr>
                    <a:xfrm>
                      <a:off x="0" y="0"/>
                      <a:ext cx="30480" cy="518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27432" cy="51816"/>
            <wp:effectExtent b="0" l="0" r="0" t="0"/>
            <wp:docPr id="110" name="image110.png"/>
            <a:graphic>
              <a:graphicData uri="http://schemas.openxmlformats.org/drawingml/2006/picture">
                <pic:pic>
                  <pic:nvPicPr>
                    <pic:cNvPr id="0" name="image110.png"/>
                    <pic:cNvPicPr preferRelativeResize="0"/>
                  </pic:nvPicPr>
                  <pic:blipFill>
                    <a:blip r:embed="rId15"/>
                    <a:srcRect b="0" l="0" r="0" t="0"/>
                    <a:stretch>
                      <a:fillRect/>
                    </a:stretch>
                  </pic:blipFill>
                  <pic:spPr>
                    <a:xfrm>
                      <a:off x="0" y="0"/>
                      <a:ext cx="27432" cy="5181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70104" cy="67056"/>
            <wp:effectExtent b="0" l="0" r="0" t="0"/>
            <wp:docPr id="108" name="image108.png"/>
            <a:graphic>
              <a:graphicData uri="http://schemas.openxmlformats.org/drawingml/2006/picture">
                <pic:pic>
                  <pic:nvPicPr>
                    <pic:cNvPr id="0" name="image108.png"/>
                    <pic:cNvPicPr preferRelativeResize="0"/>
                  </pic:nvPicPr>
                  <pic:blipFill>
                    <a:blip r:embed="rId15"/>
                    <a:srcRect b="0" l="0" r="0" t="0"/>
                    <a:stretch>
                      <a:fillRect/>
                    </a:stretch>
                  </pic:blipFill>
                  <pic:spPr>
                    <a:xfrm>
                      <a:off x="0" y="0"/>
                      <a:ext cx="70104" cy="670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60960" cy="60960"/>
            <wp:effectExtent b="0" l="0" r="0" t="0"/>
            <wp:docPr id="109" name="image109.png"/>
            <a:graphic>
              <a:graphicData uri="http://schemas.openxmlformats.org/drawingml/2006/picture">
                <pic:pic>
                  <pic:nvPicPr>
                    <pic:cNvPr id="0" name="image109.png"/>
                    <pic:cNvPicPr preferRelativeResize="0"/>
                  </pic:nvPicPr>
                  <pic:blipFill>
                    <a:blip r:embed="rId15"/>
                    <a:srcRect b="0" l="0" r="0" t="0"/>
                    <a:stretch>
                      <a:fillRect/>
                    </a:stretch>
                  </pic:blipFill>
                  <pic:spPr>
                    <a:xfrm>
                      <a:off x="0" y="0"/>
                      <a:ext cx="60960" cy="6096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198882</wp:posOffset>
            </wp:positionH>
            <wp:positionV relativeFrom="paragraph">
              <wp:posOffset>540258</wp:posOffset>
            </wp:positionV>
            <wp:extent cx="3572257" cy="1944624"/>
            <wp:effectExtent b="0" l="0" r="0" t="0"/>
            <wp:wrapSquare wrapText="bothSides" distB="19050" distT="19050" distL="19050" distR="19050"/>
            <wp:docPr id="113" name="image113.png"/>
            <a:graphic>
              <a:graphicData uri="http://schemas.openxmlformats.org/drawingml/2006/picture">
                <pic:pic>
                  <pic:nvPicPr>
                    <pic:cNvPr id="0" name="image113.png"/>
                    <pic:cNvPicPr preferRelativeResize="0"/>
                  </pic:nvPicPr>
                  <pic:blipFill>
                    <a:blip r:embed="rId15"/>
                    <a:srcRect b="0" l="0" r="0" t="0"/>
                    <a:stretch>
                      <a:fillRect/>
                    </a:stretch>
                  </pic:blipFill>
                  <pic:spPr>
                    <a:xfrm>
                      <a:off x="0" y="0"/>
                      <a:ext cx="3572257" cy="1944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21501</wp:posOffset>
            </wp:positionH>
            <wp:positionV relativeFrom="paragraph">
              <wp:posOffset>494340</wp:posOffset>
            </wp:positionV>
            <wp:extent cx="3874305" cy="2020482"/>
            <wp:effectExtent b="0" l="0" r="0" t="0"/>
            <wp:wrapSquare wrapText="bothSides" distB="19050" distT="19050" distL="19050" distR="19050"/>
            <wp:docPr id="114" name="image114.png"/>
            <a:graphic>
              <a:graphicData uri="http://schemas.openxmlformats.org/drawingml/2006/picture">
                <pic:pic>
                  <pic:nvPicPr>
                    <pic:cNvPr id="0" name="image114.png"/>
                    <pic:cNvPicPr preferRelativeResize="0"/>
                  </pic:nvPicPr>
                  <pic:blipFill>
                    <a:blip r:embed="rId15"/>
                    <a:srcRect b="0" l="0" r="0" t="0"/>
                    <a:stretch>
                      <a:fillRect/>
                    </a:stretch>
                  </pic:blipFill>
                  <pic:spPr>
                    <a:xfrm>
                      <a:off x="0" y="0"/>
                      <a:ext cx="3874305" cy="202048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16003</wp:posOffset>
            </wp:positionH>
            <wp:positionV relativeFrom="paragraph">
              <wp:posOffset>323850</wp:posOffset>
            </wp:positionV>
            <wp:extent cx="3886200" cy="2197608"/>
            <wp:effectExtent b="0" l="0" r="0" t="0"/>
            <wp:wrapSquare wrapText="bothSides" distB="19050" distT="19050" distL="19050" distR="19050"/>
            <wp:docPr id="111" name="image111.png"/>
            <a:graphic>
              <a:graphicData uri="http://schemas.openxmlformats.org/drawingml/2006/picture">
                <pic:pic>
                  <pic:nvPicPr>
                    <pic:cNvPr id="0" name="image111.png"/>
                    <pic:cNvPicPr preferRelativeResize="0"/>
                  </pic:nvPicPr>
                  <pic:blipFill>
                    <a:blip r:embed="rId15"/>
                    <a:srcRect b="0" l="0" r="0" t="0"/>
                    <a:stretch>
                      <a:fillRect/>
                    </a:stretch>
                  </pic:blipFill>
                  <pic:spPr>
                    <a:xfrm>
                      <a:off x="0" y="0"/>
                      <a:ext cx="3886200" cy="21976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-364997</wp:posOffset>
            </wp:positionH>
            <wp:positionV relativeFrom="paragraph">
              <wp:posOffset>-23621</wp:posOffset>
            </wp:positionV>
            <wp:extent cx="4696968" cy="3072384"/>
            <wp:effectExtent b="0" l="0" r="0" t="0"/>
            <wp:wrapSquare wrapText="bothSides" distB="19050" distT="19050" distL="19050" distR="19050"/>
            <wp:docPr id="112" name="image112.png"/>
            <a:graphic>
              <a:graphicData uri="http://schemas.openxmlformats.org/drawingml/2006/picture">
                <pic:pic>
                  <pic:nvPicPr>
                    <pic:cNvPr id="0" name="image112.png"/>
                    <pic:cNvPicPr preferRelativeResize="0"/>
                  </pic:nvPicPr>
                  <pic:blipFill>
                    <a:blip r:embed="rId15"/>
                    <a:srcRect b="0" l="0" r="0" t="0"/>
                    <a:stretch>
                      <a:fillRect/>
                    </a:stretch>
                  </pic:blipFill>
                  <pic:spPr>
                    <a:xfrm>
                      <a:off x="0" y="0"/>
                      <a:ext cx="4696968" cy="30723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-547877</wp:posOffset>
            </wp:positionH>
            <wp:positionV relativeFrom="paragraph">
              <wp:posOffset>-240029</wp:posOffset>
            </wp:positionV>
            <wp:extent cx="5013959" cy="3325368"/>
            <wp:effectExtent b="0" l="0" r="0" t="0"/>
            <wp:wrapSquare wrapText="bothSides" distB="19050" distT="19050" distL="19050" distR="19050"/>
            <wp:docPr id="116" name="image116.png"/>
            <a:graphic>
              <a:graphicData uri="http://schemas.openxmlformats.org/drawingml/2006/picture">
                <pic:pic>
                  <pic:nvPicPr>
                    <pic:cNvPr id="0" name="image116.png"/>
                    <pic:cNvPicPr preferRelativeResize="0"/>
                  </pic:nvPicPr>
                  <pic:blipFill>
                    <a:blip r:embed="rId15"/>
                    <a:srcRect b="0" l="0" r="0" t="0"/>
                    <a:stretch>
                      <a:fillRect/>
                    </a:stretch>
                  </pic:blipFill>
                  <pic:spPr>
                    <a:xfrm>
                      <a:off x="0" y="0"/>
                      <a:ext cx="5013959" cy="3325368"/>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70458984375" w:line="240" w:lineRule="auto"/>
        <w:ind w:left="59.771575927734375" w:right="0" w:firstLine="0"/>
        <w:jc w:val="left"/>
        <w:rPr>
          <w:rFonts w:ascii="Arial" w:cs="Arial" w:eastAsia="Arial" w:hAnsi="Arial"/>
          <w:b w:val="1"/>
          <w:bCs w:val="1"/>
          <w:i w:val="0"/>
          <w:iCs w:val="0"/>
          <w:smallCaps w:val="0"/>
          <w:strike w:val="0"/>
          <w:color w:val="0057d1"/>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575304" cy="262128"/>
            <wp:effectExtent b="0" l="0" r="0" t="0"/>
            <wp:docPr id="117" name="image117.png"/>
            <a:graphic>
              <a:graphicData uri="http://schemas.openxmlformats.org/drawingml/2006/picture">
                <pic:pic>
                  <pic:nvPicPr>
                    <pic:cNvPr id="0" name="image117.png"/>
                    <pic:cNvPicPr preferRelativeResize="0"/>
                  </pic:nvPicPr>
                  <pic:blipFill>
                    <a:blip r:embed="rId15"/>
                    <a:srcRect b="0" l="0" r="0" t="0"/>
                    <a:stretch>
                      <a:fillRect/>
                    </a:stretch>
                  </pic:blipFill>
                  <pic:spPr>
                    <a:xfrm>
                      <a:off x="0" y="0"/>
                      <a:ext cx="3575304" cy="262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441192" cy="225552"/>
            <wp:effectExtent b="0" l="0" r="0" t="0"/>
            <wp:docPr id="115" name="image115.png"/>
            <a:graphic>
              <a:graphicData uri="http://schemas.openxmlformats.org/drawingml/2006/picture">
                <pic:pic>
                  <pic:nvPicPr>
                    <pic:cNvPr id="0" name="image115.png"/>
                    <pic:cNvPicPr preferRelativeResize="0"/>
                  </pic:nvPicPr>
                  <pic:blipFill>
                    <a:blip r:embed="rId15"/>
                    <a:srcRect b="0" l="0" r="0" t="0"/>
                    <a:stretch>
                      <a:fillRect/>
                    </a:stretch>
                  </pic:blipFill>
                  <pic:spPr>
                    <a:xfrm>
                      <a:off x="0" y="0"/>
                      <a:ext cx="3441192" cy="22555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8466796875" w:line="240" w:lineRule="auto"/>
        <w:ind w:left="0" w:right="241.02783203125" w:firstLine="0"/>
        <w:jc w:val="right"/>
        <w:rPr>
          <w:rFonts w:ascii="Arial" w:cs="Arial" w:eastAsia="Arial" w:hAnsi="Arial"/>
          <w:b w:val="1"/>
          <w:bCs w:val="1"/>
          <w:i w:val="0"/>
          <w:iCs w:val="0"/>
          <w:smallCaps w:val="0"/>
          <w:strike w:val="0"/>
          <w:color w:val="0057d1"/>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745992" cy="256032"/>
            <wp:effectExtent b="0" l="0" r="0" t="0"/>
            <wp:docPr id="64"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3745992" cy="25603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Pr>
        <w:drawing>
          <wp:inline distB="19050" distT="19050" distL="19050" distR="19050">
            <wp:extent cx="3441192" cy="225552"/>
            <wp:effectExtent b="0" l="0" r="0" t="0"/>
            <wp:docPr id="65"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3441192" cy="22555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6331787109375" w:line="257.03999519348145" w:lineRule="auto"/>
        <w:ind w:left="0" w:right="1135.62255859375" w:firstLine="7.279968261718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tl w:val="0"/>
        </w:rPr>
        <w:t xml:space="preserve">Quickly create, model, and simulate your processes.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The graphical editor is a visual process modeling tool  supporting process modeling techniques and conventions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9658203125" w:line="250.87102890014648" w:lineRule="auto"/>
        <w:ind w:left="812.896728515625" w:right="31.58447265625" w:firstLine="22.6794433593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Build your own </w:t>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tl w:val="0"/>
        </w:rPr>
        <w:t xml:space="preserve">business process model and notation  (BPMN) diagram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to visualize your processes and specify  who's responsible for certain tasks by including swim lanes.  Besides BPMN, you can create value chain diagrams, use  Unified Modeling Language (UML), ArchiMate, create Petri  nets, and more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70068359375" w:line="252.47042655944824" w:lineRule="auto"/>
        <w:ind w:left="816.81640625" w:right="506.915283203125" w:firstLine="2.5195312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tl w:val="0"/>
        </w:rPr>
        <w:t xml:space="preserve">Simulate processes for alternative business  scenarios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 kick-start process simulation by setting and  monitoring case scenarios, and dive into tasks most  relevant to you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9132080078125" w:line="251.32793426513672" w:lineRule="auto"/>
        <w:ind w:left="811.217041015625" w:right="448.095703125" w:firstLine="0.5590820312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Visualize your workflow as a </w:t>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tl w:val="0"/>
        </w:rPr>
        <w:t xml:space="preserve">Petri net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that is a powerful  formal model for describing the behavior of concurrent  systems and is often used as a formal foundation for  verifying the control flow of process models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2432861328125" w:line="252.47042655944824" w:lineRule="auto"/>
        <w:ind w:left="804.417724609375" w:right="184.34814453125" w:firstLine="17.9199218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1745.0283813476562" w:right="1246.556396484375" w:header="0" w:footer="720"/>
          <w:cols w:equalWidth="0" w:num="2">
            <w:col w:space="0" w:w="8120"/>
            <w:col w:space="0" w:w="812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57d1"/>
          <w:sz w:val="27.999996185302734"/>
          <w:szCs w:val="27.999996185302734"/>
          <w:u w:val="none"/>
          <w:shd w:fill="auto" w:val="clear"/>
          <w:vertAlign w:val="baseline"/>
          <w:rtl w:val="0"/>
        </w:rPr>
        <w:t xml:space="preserve">the dictionary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to help ensure a central and  consistent management of recurring process information.  Save modeling elements in the dictionary to reuse them in  future processes.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927261352539" w:line="240" w:lineRule="auto"/>
        <w:ind w:left="694.2252349853516"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Pr>
        <w:drawing>
          <wp:inline distB="19050" distT="19050" distL="19050" distR="19050">
            <wp:extent cx="7289800" cy="190500"/>
            <wp:effectExtent b="0" l="0" r="0" t="0"/>
            <wp:docPr id="62"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40" w:lineRule="auto"/>
        <w:ind w:left="0" w:right="0" w:firstLine="0"/>
        <w:jc w:val="left"/>
        <w:rPr>
          <w:rFonts w:ascii="Arial" w:cs="Arial" w:eastAsia="Arial" w:hAnsi="Arial"/>
          <w:b w:val="1"/>
          <w:bCs w:val="1"/>
          <w:i w:val="0"/>
          <w:iCs w:val="0"/>
          <w:smallCaps w:val="0"/>
          <w:strike w:val="0"/>
          <w:color w:val="ffffff"/>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Customer story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605224609375" w:line="240" w:lineRule="auto"/>
        <w:ind w:left="0" w:right="0" w:firstLine="0"/>
        <w:jc w:val="left"/>
        <w:rPr>
          <w:rFonts w:ascii="Arial" w:cs="Arial" w:eastAsia="Arial" w:hAnsi="Arial"/>
          <w:b w:val="1"/>
          <w:bCs w:val="1"/>
          <w:i w:val="0"/>
          <w:iCs w:val="0"/>
          <w:smallCaps w:val="0"/>
          <w:strike w:val="0"/>
          <w:color w:val="00154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154a"/>
          <w:sz w:val="36"/>
          <w:szCs w:val="36"/>
          <w:u w:val="none"/>
          <w:shd w:fill="auto" w:val="clear"/>
          <w:vertAlign w:val="baseline"/>
          <w:rtl w:val="0"/>
        </w:rPr>
        <w:t xml:space="preserve">How Can a Focus on Processes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60009765625" w:line="240" w:lineRule="auto"/>
        <w:ind w:left="0" w:right="0" w:firstLine="0"/>
        <w:jc w:val="left"/>
        <w:rPr>
          <w:rFonts w:ascii="Arial" w:cs="Arial" w:eastAsia="Arial" w:hAnsi="Arial"/>
          <w:b w:val="0"/>
          <w:bCs w:val="0"/>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2a86"/>
          <w:sz w:val="27.999996185302734"/>
          <w:szCs w:val="27.99999618530273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39404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Standardize operations and respond nimbly to changing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70f2"/>
          <w:sz w:val="31.9999942779541"/>
          <w:szCs w:val="31.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359408" cy="481584"/>
            <wp:effectExtent b="0" l="0" r="0" t="0"/>
            <wp:docPr id="63"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1359408" cy="48158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70f2"/>
          <w:sz w:val="31.9999942779541"/>
          <w:szCs w:val="31.9999942779541"/>
          <w:u w:val="none"/>
          <w:shd w:fill="auto" w:val="clear"/>
          <w:vertAlign w:val="baseline"/>
          <w:rtl w:val="0"/>
        </w:rPr>
        <w:t xml:space="preserve">Europe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Why SAP?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40185546875" w:line="245.2353858947754" w:lineRule="auto"/>
        <w:ind w:left="0" w:right="0" w:firstLine="0"/>
        <w:jc w:val="left"/>
        <w:rPr>
          <w:rFonts w:ascii="Arial" w:cs="Arial" w:eastAsia="Arial" w:hAnsi="Arial"/>
          <w:b w:val="1"/>
          <w:bCs w:val="1"/>
          <w:i w:val="0"/>
          <w:iCs w:val="0"/>
          <w:smallCaps w:val="0"/>
          <w:strike w:val="0"/>
          <w:color w:val="00154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154a"/>
          <w:sz w:val="36"/>
          <w:szCs w:val="36"/>
          <w:u w:val="none"/>
          <w:shd w:fill="auto" w:val="clear"/>
          <w:vertAlign w:val="baseline"/>
          <w:rtl w:val="0"/>
        </w:rPr>
        <w:t xml:space="preserve">and Users Help Teams Contribute  to a Vital ERP Transformation?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01220703125" w:line="240" w:lineRule="auto"/>
        <w:ind w:left="0" w:right="0" w:firstLine="0"/>
        <w:jc w:val="left"/>
        <w:rPr>
          <w:rFonts w:ascii="Arial" w:cs="Arial" w:eastAsia="Arial" w:hAnsi="Arial"/>
          <w:b w:val="1"/>
          <w:bCs w:val="1"/>
          <w:i w:val="0"/>
          <w:iCs w:val="0"/>
          <w:smallCaps w:val="0"/>
          <w:strike w:val="0"/>
          <w:color w:val="00154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154a"/>
          <w:sz w:val="36"/>
          <w:szCs w:val="36"/>
          <w:u w:val="none"/>
          <w:shd w:fill="auto" w:val="clear"/>
          <w:vertAlign w:val="baseline"/>
        </w:rPr>
        <w:drawing>
          <wp:inline distB="19050" distT="19050" distL="19050" distR="19050">
            <wp:extent cx="393192" cy="393192"/>
            <wp:effectExtent b="0" l="0" r="0" t="0"/>
            <wp:docPr id="70" name="image70.png"/>
            <a:graphic>
              <a:graphicData uri="http://schemas.openxmlformats.org/drawingml/2006/picture">
                <pic:pic>
                  <pic:nvPicPr>
                    <pic:cNvPr id="0" name="image70.png"/>
                    <pic:cNvPicPr preferRelativeResize="0"/>
                  </pic:nvPicPr>
                  <pic:blipFill>
                    <a:blip r:embed="rId15"/>
                    <a:srcRect b="0" l="0" r="0" t="0"/>
                    <a:stretch>
                      <a:fillRect/>
                    </a:stretch>
                  </pic:blipFill>
                  <pic:spPr>
                    <a:xfrm>
                      <a:off x="0" y="0"/>
                      <a:ext cx="393192" cy="393192"/>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-3784853</wp:posOffset>
            </wp:positionH>
            <wp:positionV relativeFrom="paragraph">
              <wp:posOffset>-14477</wp:posOffset>
            </wp:positionV>
            <wp:extent cx="4264152" cy="2743200"/>
            <wp:effectExtent b="0" l="0" r="0" t="0"/>
            <wp:wrapSquare wrapText="bothSides" distB="19050" distT="19050" distL="19050" distR="19050"/>
            <wp:docPr id="72"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4264152" cy="2743200"/>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37255859375" w:line="263.0946922302246" w:lineRule="auto"/>
        <w:ind w:left="0" w:right="0" w:firstLine="0"/>
        <w:jc w:val="left"/>
        <w:rPr>
          <w:rFonts w:ascii="Arial" w:cs="Arial" w:eastAsia="Arial" w:hAnsi="Arial"/>
          <w:b w:val="0"/>
          <w:bCs w:val="0"/>
          <w:i w:val="0"/>
          <w:iCs w:val="0"/>
          <w:smallCaps w:val="0"/>
          <w:strike w:val="0"/>
          <w:color w:val="00154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154a"/>
          <w:sz w:val="24"/>
          <w:szCs w:val="24"/>
          <w:u w:val="none"/>
          <w:shd w:fill="auto" w:val="clear"/>
          <w:vertAlign w:val="baseline"/>
          <w:rtl w:val="0"/>
        </w:rPr>
        <w:t xml:space="preserve">“SAP S/4HANA and SAP Signavio solutions created  transparency across operational processes and  systems, as well as their synergies. The solutions  have shown that there is plenty of optimization  potential not just in individual areas but also across  departments.”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25634765625" w:line="247.90088653564453" w:lineRule="auto"/>
        <w:ind w:left="0" w:right="0" w:firstLine="0"/>
        <w:jc w:val="left"/>
        <w:rPr>
          <w:rFonts w:ascii="Arial" w:cs="Arial" w:eastAsia="Arial" w:hAnsi="Arial"/>
          <w:b w:val="0"/>
          <w:bCs w:val="0"/>
          <w:i w:val="0"/>
          <w:iCs w:val="0"/>
          <w:smallCaps w:val="0"/>
          <w:strike w:val="0"/>
          <w:color w:val="00154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154a"/>
          <w:sz w:val="24"/>
          <w:szCs w:val="24"/>
          <w:u w:val="none"/>
          <w:shd w:fill="auto" w:val="clear"/>
          <w:vertAlign w:val="baseline"/>
          <w:rtl w:val="0"/>
        </w:rPr>
        <w:t xml:space="preserve">Alexander Neumaier, </w:t>
      </w:r>
      <w:r w:rsidDel="00000000" w:rsidR="00000000" w:rsidRPr="00000000">
        <w:rPr>
          <w:rFonts w:ascii="Arial" w:cs="Arial" w:eastAsia="Arial" w:hAnsi="Arial"/>
          <w:b w:val="0"/>
          <w:bCs w:val="0"/>
          <w:i w:val="0"/>
          <w:iCs w:val="0"/>
          <w:smallCaps w:val="0"/>
          <w:strike w:val="0"/>
          <w:color w:val="00154a"/>
          <w:sz w:val="24"/>
          <w:szCs w:val="24"/>
          <w:u w:val="none"/>
          <w:shd w:fill="auto" w:val="clear"/>
          <w:vertAlign w:val="baseline"/>
          <w:rtl w:val="0"/>
        </w:rPr>
        <w:t xml:space="preserve">Project Manager BPM,  Hochland SE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6190185546875" w:line="240" w:lineRule="auto"/>
        <w:ind w:left="0" w:right="0" w:firstLine="0"/>
        <w:jc w:val="left"/>
        <w:rPr>
          <w:rFonts w:ascii="Arial" w:cs="Arial" w:eastAsia="Arial" w:hAnsi="Arial"/>
          <w:b w:val="1"/>
          <w:bCs w:val="1"/>
          <w:i w:val="0"/>
          <w:iCs w:val="0"/>
          <w:smallCaps w:val="0"/>
          <w:strike w:val="0"/>
          <w:color w:val="ffffff"/>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single"/>
          <w:shd w:fill="0070f2" w:val="clear"/>
          <w:vertAlign w:val="baseline"/>
          <w:rtl w:val="0"/>
        </w:rPr>
        <w:t xml:space="preserve">Click here to learn more</w:t>
      </w:r>
      <w:r w:rsidDel="00000000" w:rsidR="00000000" w:rsidRPr="00000000">
        <w:rPr>
          <w:rFonts w:ascii="Arial" w:cs="Arial" w:eastAsia="Arial" w:hAnsi="Arial"/>
          <w:b w:val="1"/>
          <w:bCs w:val="1"/>
          <w:i w:val="0"/>
          <w:iCs w:val="0"/>
          <w:smallCaps w:val="0"/>
          <w:strike w:val="0"/>
          <w:color w:val="ffffff"/>
          <w:sz w:val="24"/>
          <w:szCs w:val="24"/>
          <w:u w:val="singl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2158966064453" w:line="240" w:lineRule="auto"/>
        <w:ind w:left="0" w:right="0" w:firstLine="0"/>
        <w:jc w:val="left"/>
        <w:rPr>
          <w:rFonts w:ascii="Arial" w:cs="Arial" w:eastAsia="Arial" w:hAnsi="Arial"/>
          <w:b w:val="1"/>
          <w:bCs w:val="1"/>
          <w:i w:val="0"/>
          <w:iCs w:val="0"/>
          <w:smallCaps w:val="0"/>
          <w:strike w:val="0"/>
          <w:color w:val="ffffff"/>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single"/>
          <w:shd w:fill="auto" w:val="clear"/>
          <w:vertAlign w:val="baseline"/>
        </w:rPr>
        <w:drawing>
          <wp:inline distB="19050" distT="19050" distL="19050" distR="19050">
            <wp:extent cx="7289800" cy="190500"/>
            <wp:effectExtent b="0" l="0" r="0" t="0"/>
            <wp:docPr id="67" name="image67.png"/>
            <a:graphic>
              <a:graphicData uri="http://schemas.openxmlformats.org/drawingml/2006/picture">
                <pic:pic>
                  <pic:nvPicPr>
                    <pic:cNvPr id="0" name="image67.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70703125" w:line="235.9056615829467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conditions. Hochland wanted to deploy a new intelligent  infrastructure for ERP.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-763393</wp:posOffset>
            </wp:positionV>
            <wp:extent cx="209635" cy="6856217"/>
            <wp:effectExtent b="0" l="0" r="0" t="0"/>
            <wp:wrapSquare wrapText="right" distB="19050" distT="19050" distL="19050" distR="19050"/>
            <wp:docPr id="68"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209635" cy="6856217"/>
                    </a:xfrm>
                    <a:prstGeom prst="rect"/>
                    <a:ln/>
                  </pic:spPr>
                </pic:pic>
              </a:graphicData>
            </a:graphic>
          </wp:anchor>
        </w:draw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140625"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Before: Challenges and Opportunities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400146484375" w:line="251.8991374969482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Changing customer requirements and different needs of  local markets and production sites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08984375" w:line="251.8991374969482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Ambitious goals: sustainability, growth, efficiency,  digitalization, and attractiveness as an employer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02880859375" w:line="231.90743923187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centralized governance system to harmonize business  processes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1259765625" w:line="231.90743923187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Growing imperative to replace a legacy ERP system with  SAP S/4HANA®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123779296875" w:line="240" w:lineRule="auto"/>
        <w:ind w:left="0" w:right="0" w:firstLine="0"/>
        <w:jc w:val="left"/>
        <w:rPr>
          <w:rFonts w:ascii="Arial" w:cs="Arial" w:eastAsia="Arial" w:hAnsi="Arial"/>
          <w:b w:val="1"/>
          <w:bCs w:val="1"/>
          <w:i w:val="0"/>
          <w:iCs w:val="0"/>
          <w:smallCaps w:val="0"/>
          <w:strike w:val="0"/>
          <w:color w:val="002a8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4"/>
          <w:szCs w:val="24"/>
          <w:u w:val="none"/>
          <w:shd w:fill="auto" w:val="clear"/>
          <w:vertAlign w:val="baseline"/>
          <w:rtl w:val="0"/>
        </w:rPr>
        <w:t xml:space="preserve">SAP Signavio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00439453125"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After: Value-Driven Results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4031982421875" w:line="247.9008865356445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Enabled process visualization that allows a fact-based  conversion on the gradually evolving maturity of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191162109375" w:line="247.9003715515136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procure-to-pay processes and encourages faster business user buy-in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197265625" w:line="231.90743923187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cash forecasting accuracy after reducing invoices  received without purchase orders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1264038085938" w:line="235.9056615829467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visibility into warehouse stock levels, material  aging, and sales and delivery performance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138458251953" w:line="235.906162261962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Gained a more accurate view of reorder points, improving  cash-flow position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SAP Signavio solutions create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38.571333885192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transparency across operational  processes and systems by providing  insight into how SAP S/4HANA impacts  the business.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487060546875"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Better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Decision-making made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possible through clear and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275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actionable data insights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19775390625"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Improved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excellence with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enhanced understanding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critical customer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9224853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974033" cy="742757"/>
            <wp:effectExtent b="0" l="0" r="0" t="0"/>
            <wp:docPr id="76" name="image76.png"/>
            <a:graphic>
              <a:graphicData uri="http://schemas.openxmlformats.org/drawingml/2006/picture">
                <pic:pic>
                  <pic:nvPicPr>
                    <pic:cNvPr id="0" name="image76.png"/>
                    <pic:cNvPicPr preferRelativeResize="0"/>
                  </pic:nvPicPr>
                  <pic:blipFill>
                    <a:blip r:embed="rId15"/>
                    <a:srcRect b="0" l="0" r="0" t="0"/>
                    <a:stretch>
                      <a:fillRect/>
                    </a:stretch>
                  </pic:blipFill>
                  <pic:spPr>
                    <a:xfrm>
                      <a:off x="0" y="0"/>
                      <a:ext cx="974033" cy="74275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9276123046875" w:line="240" w:lineRule="auto"/>
        <w:ind w:left="0" w:right="0" w:firstLine="0"/>
        <w:jc w:val="left"/>
        <w:rPr>
          <w:rFonts w:ascii="Arial" w:cs="Arial" w:eastAsia="Arial" w:hAnsi="Arial"/>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Hochland SE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Heimenkirch, Germany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single"/>
          <w:shd w:fill="auto" w:val="clear"/>
          <w:vertAlign w:val="baseline"/>
          <w:rtl w:val="0"/>
        </w:rPr>
        <w:t xml:space="preserve">www.hochland-group.com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0013427734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Industry: </w:t>
      </w: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Consumer products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9952392578125" w:line="240" w:lineRule="auto"/>
        <w:ind w:left="0" w:right="0" w:firstLine="0"/>
        <w:jc w:val="left"/>
        <w:rPr>
          <w:rFonts w:ascii="Arial" w:cs="Arial" w:eastAsia="Arial" w:hAnsi="Arial"/>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Products and Services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Cheese products including sliced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cheeses for sandwiches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0052490234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Employees: </w:t>
      </w: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5,500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sectPr>
          <w:type w:val="continuous"/>
          <w:pgSz w:h="10800" w:w="19200" w:orient="landscape"/>
          <w:pgMar w:bottom="0" w:top="0" w:left="506.49478912353516" w:right="76.800537109375" w:header="0" w:footer="720"/>
          <w:cols w:equalWidth="0" w:num="3">
            <w:col w:space="0" w:w="6220"/>
            <w:col w:space="0" w:w="6220"/>
            <w:col w:space="0" w:w="6220"/>
          </w:cols>
        </w:sect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Revenue: </w:t>
      </w: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€1.63 billion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029296875" w:line="199.92000102996826"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Pr>
        <w:drawing>
          <wp:inline distB="19050" distT="19050" distL="19050" distR="19050">
            <wp:extent cx="7289800" cy="190500"/>
            <wp:effectExtent b="0" l="0" r="0" t="0"/>
            <wp:docPr id="78"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Pr>
        <w:drawing>
          <wp:inline distB="19050" distT="19050" distL="19050" distR="19050">
            <wp:extent cx="209635" cy="6856217"/>
            <wp:effectExtent b="0" l="0" r="0" t="0"/>
            <wp:docPr id="79" name="image79.png"/>
            <a:graphic>
              <a:graphicData uri="http://schemas.openxmlformats.org/drawingml/2006/picture">
                <pic:pic>
                  <pic:nvPicPr>
                    <pic:cNvPr id="0" name="image79.png"/>
                    <pic:cNvPicPr preferRelativeResize="0"/>
                  </pic:nvPicPr>
                  <pic:blipFill>
                    <a:blip r:embed="rId15"/>
                    <a:srcRect b="0" l="0" r="0" t="0"/>
                    <a:stretch>
                      <a:fillRect/>
                    </a:stretch>
                  </pic:blipFill>
                  <pic:spPr>
                    <a:xfrm>
                      <a:off x="0" y="0"/>
                      <a:ext cx="209635" cy="6856217"/>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10212689</wp:posOffset>
            </wp:positionH>
            <wp:positionV relativeFrom="paragraph">
              <wp:posOffset>18159</wp:posOffset>
            </wp:positionV>
            <wp:extent cx="1508760" cy="481584"/>
            <wp:effectExtent b="0" l="0" r="0" t="0"/>
            <wp:wrapSquare wrapText="left" distB="19050" distT="19050" distL="19050" distR="19050"/>
            <wp:docPr id="84"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1508760" cy="481584"/>
                    </a:xfrm>
                    <a:prstGeom prst="rect"/>
                    <a:ln/>
                  </pic:spPr>
                </pic:pic>
              </a:graphicData>
            </a:graphic>
          </wp:anchor>
        </w:draw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70f2"/>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70f2"/>
          <w:sz w:val="31.9999942779541"/>
          <w:szCs w:val="31.9999942779541"/>
          <w:u w:val="none"/>
          <w:shd w:fill="auto" w:val="clear"/>
          <w:vertAlign w:val="baseline"/>
          <w:rtl w:val="0"/>
        </w:rPr>
        <w:t xml:space="preserve">APJ</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31.9999942779541"/>
          <w:szCs w:val="31.9999942779541"/>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Customer story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605224609375" w:line="243.90249252319336" w:lineRule="auto"/>
        <w:ind w:left="0" w:right="0" w:firstLine="0"/>
        <w:jc w:val="left"/>
        <w:rPr>
          <w:rFonts w:ascii="Arial" w:cs="Arial" w:eastAsia="Arial" w:hAnsi="Arial"/>
          <w:b w:val="1"/>
          <w:bCs w:val="1"/>
          <w:i w:val="0"/>
          <w:iCs w:val="0"/>
          <w:smallCaps w:val="0"/>
          <w:strike w:val="0"/>
          <w:color w:val="002a86"/>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36"/>
          <w:szCs w:val="36"/>
          <w:u w:val="none"/>
          <w:shd w:fill="auto" w:val="clear"/>
          <w:vertAlign w:val="baseline"/>
          <w:rtl w:val="0"/>
        </w:rPr>
        <w:t xml:space="preserve">Raising Performance in Critical  Business Areas by Mining  Business Processes and Data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260498046875" w:line="249.6383571624756" w:lineRule="auto"/>
        <w:ind w:left="0" w:right="0" w:firstLine="0"/>
        <w:jc w:val="left"/>
        <w:rPr>
          <w:rFonts w:ascii="Arial" w:cs="Arial" w:eastAsia="Arial" w:hAnsi="Arial"/>
          <w:b w:val="0"/>
          <w:bCs w:val="0"/>
          <w:i w:val="0"/>
          <w:iCs w:val="0"/>
          <w:smallCaps w:val="0"/>
          <w:strike w:val="0"/>
          <w:color w:val="00154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154a"/>
          <w:sz w:val="24"/>
          <w:szCs w:val="24"/>
          <w:u w:val="none"/>
          <w:shd w:fill="auto" w:val="clear"/>
          <w:vertAlign w:val="baseline"/>
          <w:rtl w:val="0"/>
        </w:rPr>
        <w:t xml:space="preserve">“In the past, improvements to business processes </w:t>
      </w:r>
      <w:r w:rsidDel="00000000" w:rsidR="00000000" w:rsidRPr="00000000">
        <w:rPr>
          <w:rFonts w:ascii="Arial" w:cs="Arial" w:eastAsia="Arial" w:hAnsi="Arial"/>
          <w:b w:val="0"/>
          <w:bCs w:val="0"/>
          <w:i w:val="0"/>
          <w:iCs w:val="0"/>
          <w:smallCaps w:val="0"/>
          <w:strike w:val="0"/>
          <w:color w:val="00154a"/>
          <w:sz w:val="24"/>
          <w:szCs w:val="24"/>
          <w:u w:val="none"/>
          <w:shd w:fill="auto" w:val="clear"/>
          <w:vertAlign w:val="baseline"/>
        </w:rPr>
        <w:drawing>
          <wp:inline distB="19050" distT="19050" distL="19050" distR="19050">
            <wp:extent cx="393192" cy="396240"/>
            <wp:effectExtent b="0" l="0" r="0" t="0"/>
            <wp:docPr id="85" name="image85.png"/>
            <a:graphic>
              <a:graphicData uri="http://schemas.openxmlformats.org/drawingml/2006/picture">
                <pic:pic>
                  <pic:nvPicPr>
                    <pic:cNvPr id="0" name="image85.png"/>
                    <pic:cNvPicPr preferRelativeResize="0"/>
                  </pic:nvPicPr>
                  <pic:blipFill>
                    <a:blip r:embed="rId15"/>
                    <a:srcRect b="0" l="0" r="0" t="0"/>
                    <a:stretch>
                      <a:fillRect/>
                    </a:stretch>
                  </pic:blipFill>
                  <pic:spPr>
                    <a:xfrm>
                      <a:off x="0" y="0"/>
                      <a:ext cx="393192" cy="3962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154a"/>
          <w:sz w:val="24"/>
          <w:szCs w:val="24"/>
          <w:u w:val="none"/>
          <w:shd w:fill="auto" w:val="clear"/>
          <w:vertAlign w:val="baseline"/>
          <w:rtl w:val="0"/>
        </w:rPr>
        <w:t xml:space="preserve">often relied on gut feel and perceptions of individual stakeholders. We had to make a lot of assumptions before deciding on changes. SAP Signavio solutions enable more meaningful discussion on business processes with less ambiguity, because we have the process visualized and backed by system data.” </w:t>
      </w:r>
      <w:r w:rsidDel="00000000" w:rsidR="00000000" w:rsidRPr="00000000">
        <w:drawing>
          <wp:anchor allowOverlap="1" behindDoc="0" distB="19050" distT="19050" distL="19050" distR="19050" hidden="0" layoutInCell="1" locked="0" relativeHeight="0" simplePos="0">
            <wp:simplePos x="0" y="0"/>
            <wp:positionH relativeFrom="column">
              <wp:posOffset>-372521</wp:posOffset>
            </wp:positionH>
            <wp:positionV relativeFrom="paragraph">
              <wp:posOffset>-69341</wp:posOffset>
            </wp:positionV>
            <wp:extent cx="4264152" cy="2657856"/>
            <wp:effectExtent b="0" l="0" r="0" t="0"/>
            <wp:wrapSquare wrapText="bothSides" distB="19050" distT="19050" distL="19050" distR="19050"/>
            <wp:docPr id="81" name="image81.png"/>
            <a:graphic>
              <a:graphicData uri="http://schemas.openxmlformats.org/drawingml/2006/picture">
                <pic:pic>
                  <pic:nvPicPr>
                    <pic:cNvPr id="0" name="image81.png"/>
                    <pic:cNvPicPr preferRelativeResize="0"/>
                  </pic:nvPicPr>
                  <pic:blipFill>
                    <a:blip r:embed="rId15"/>
                    <a:srcRect b="0" l="0" r="0" t="0"/>
                    <a:stretch>
                      <a:fillRect/>
                    </a:stretch>
                  </pic:blipFill>
                  <pic:spPr>
                    <a:xfrm>
                      <a:off x="0" y="0"/>
                      <a:ext cx="4264152" cy="2657856"/>
                    </a:xfrm>
                    <a:prstGeom prst="rect"/>
                    <a:ln/>
                  </pic:spPr>
                </pic:pic>
              </a:graphicData>
            </a:graphic>
          </wp:anchor>
        </w:draw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19677734375" w:line="247.90088653564453" w:lineRule="auto"/>
        <w:ind w:left="0" w:right="0" w:firstLine="0"/>
        <w:jc w:val="left"/>
        <w:rPr>
          <w:rFonts w:ascii="Arial" w:cs="Arial" w:eastAsia="Arial" w:hAnsi="Arial"/>
          <w:b w:val="0"/>
          <w:bCs w:val="0"/>
          <w:i w:val="0"/>
          <w:iCs w:val="0"/>
          <w:smallCaps w:val="0"/>
          <w:strike w:val="0"/>
          <w:color w:val="00154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154a"/>
          <w:sz w:val="24"/>
          <w:szCs w:val="24"/>
          <w:u w:val="none"/>
          <w:shd w:fill="auto" w:val="clear"/>
          <w:vertAlign w:val="baseline"/>
          <w:rtl w:val="0"/>
        </w:rPr>
        <w:t xml:space="preserve">Stefan Szupper, </w:t>
      </w:r>
      <w:r w:rsidDel="00000000" w:rsidR="00000000" w:rsidRPr="00000000">
        <w:rPr>
          <w:rFonts w:ascii="Arial" w:cs="Arial" w:eastAsia="Arial" w:hAnsi="Arial"/>
          <w:b w:val="0"/>
          <w:bCs w:val="0"/>
          <w:i w:val="0"/>
          <w:iCs w:val="0"/>
          <w:smallCaps w:val="0"/>
          <w:strike w:val="0"/>
          <w:color w:val="00154a"/>
          <w:sz w:val="24"/>
          <w:szCs w:val="24"/>
          <w:u w:val="none"/>
          <w:shd w:fill="auto" w:val="clear"/>
          <w:vertAlign w:val="baseline"/>
          <w:rtl w:val="0"/>
        </w:rPr>
        <w:t xml:space="preserve">GFGWay Program Director, GFG  Alliance Australia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4189453125" w:line="240" w:lineRule="auto"/>
        <w:ind w:left="0" w:right="0" w:firstLine="0"/>
        <w:jc w:val="left"/>
        <w:rPr>
          <w:rFonts w:ascii="Arial" w:cs="Arial" w:eastAsia="Arial" w:hAnsi="Arial"/>
          <w:b w:val="1"/>
          <w:bCs w:val="1"/>
          <w:i w:val="0"/>
          <w:iCs w:val="0"/>
          <w:smallCaps w:val="0"/>
          <w:strike w:val="0"/>
          <w:color w:val="ffffff"/>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single"/>
          <w:shd w:fill="0070f2" w:val="clear"/>
          <w:vertAlign w:val="baseline"/>
          <w:rtl w:val="0"/>
        </w:rPr>
        <w:t xml:space="preserve">Click here to learn more</w:t>
      </w:r>
      <w:r w:rsidDel="00000000" w:rsidR="00000000" w:rsidRPr="00000000">
        <w:rPr>
          <w:rFonts w:ascii="Arial" w:cs="Arial" w:eastAsia="Arial" w:hAnsi="Arial"/>
          <w:b w:val="1"/>
          <w:bCs w:val="1"/>
          <w:i w:val="0"/>
          <w:iCs w:val="0"/>
          <w:smallCaps w:val="0"/>
          <w:strike w:val="0"/>
          <w:color w:val="ffffff"/>
          <w:sz w:val="24"/>
          <w:szCs w:val="24"/>
          <w:u w:val="singl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2a86"/>
          <w:sz w:val="27.999996185302734"/>
          <w:szCs w:val="27.99999618530273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39404296875" w:line="241.9032669067382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real-time information and extract insights into the  way the business works to inform decision-making for  heightened efficiency and performance.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16748046875"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Before: Challenges and Opportunities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400146484375" w:line="251.8991374969482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Decades of evolving processes in eight business units,  resulting in a heterogeneous process landscape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08984375" w:line="241.9030094146728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Lack of visibility and transparency in the execution of most  process areas, including procure-to-pay and opportunity-to cash processes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217529296875" w:line="240" w:lineRule="auto"/>
        <w:ind w:left="0" w:right="0" w:firstLine="0"/>
        <w:jc w:val="left"/>
        <w:rPr>
          <w:rFonts w:ascii="Arial" w:cs="Arial" w:eastAsia="Arial" w:hAnsi="Arial"/>
          <w:b w:val="1"/>
          <w:bCs w:val="1"/>
          <w:i w:val="0"/>
          <w:iCs w:val="0"/>
          <w:smallCaps w:val="0"/>
          <w:strike w:val="0"/>
          <w:color w:val="002a8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4"/>
          <w:szCs w:val="24"/>
          <w:u w:val="none"/>
          <w:shd w:fill="auto" w:val="clear"/>
          <w:vertAlign w:val="baseline"/>
          <w:rtl w:val="0"/>
        </w:rPr>
        <w:t xml:space="preserve">SAP Signavio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197265625"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After: Value-Driven Results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4031982421875" w:line="251.8991374969482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Enabled process visualization that allows a fact-based  conversion on the gradually evolving maturity of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059326171875" w:line="251.899623870849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procure-to-pay processes and encourages faster business user buy-in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1998291015625" w:line="231.90743923187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cash forecasting accuracy after reducing invoices  received without purchase orders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1244506835938" w:line="231.9069099426269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visibility into warehouse stock levels, material  aging, and sales and delivery performance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1366577148438" w:line="231.9069099426269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Gained a more accurate view of reorder points, improving  cash-flow position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99365234375"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Why SAP?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SAP Signavio Process Manager and  SAP Signavio Process Collaboration  Hub solutions document, model, and  simulate business processes and  improve collaboration across those  processes.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156494140625"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50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Legacy systems and 8 ERP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systems integrated and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transitioned to SAP S/4HANA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0" w:right="0" w:firstLine="0"/>
        <w:jc w:val="left"/>
        <w:rPr>
          <w:rFonts w:ascii="Arial" w:cs="Arial" w:eastAsia="Arial" w:hAnsi="Arial"/>
          <w:b w:val="1"/>
          <w:bCs w:val="1"/>
          <w:i w:val="0"/>
          <w:iCs w:val="0"/>
          <w:smallCaps w:val="0"/>
          <w:strike w:val="0"/>
          <w:color w:val="002a86"/>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a86"/>
          <w:sz w:val="27.999996185302734"/>
          <w:szCs w:val="27.999996185302734"/>
          <w:u w:val="none"/>
          <w:shd w:fill="auto" w:val="clear"/>
          <w:vertAlign w:val="baseline"/>
          <w:rtl w:val="0"/>
        </w:rPr>
        <w:t xml:space="preserve">&gt;50%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excellence with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enhanced understanding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critical customer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151245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95536" cy="795536"/>
            <wp:effectExtent b="0" l="0" r="0" t="0"/>
            <wp:docPr id="83" name="image83.png"/>
            <a:graphic>
              <a:graphicData uri="http://schemas.openxmlformats.org/drawingml/2006/picture">
                <pic:pic>
                  <pic:nvPicPr>
                    <pic:cNvPr id="0" name="image83.png"/>
                    <pic:cNvPicPr preferRelativeResize="0"/>
                  </pic:nvPicPr>
                  <pic:blipFill>
                    <a:blip r:embed="rId15"/>
                    <a:srcRect b="0" l="0" r="0" t="0"/>
                    <a:stretch>
                      <a:fillRect/>
                    </a:stretch>
                  </pic:blipFill>
                  <pic:spPr>
                    <a:xfrm>
                      <a:off x="0" y="0"/>
                      <a:ext cx="795536" cy="79553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GFG Alliance Australia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Sydney, Australia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single"/>
          <w:shd w:fill="auto" w:val="clear"/>
          <w:vertAlign w:val="baseline"/>
          <w:rtl w:val="0"/>
        </w:rPr>
        <w:t xml:space="preserve">www.gfgalliance.com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995239257812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Industry: </w:t>
      </w: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Mill products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32958984375" w:line="240" w:lineRule="auto"/>
        <w:ind w:left="0" w:right="0" w:firstLine="0"/>
        <w:jc w:val="left"/>
        <w:rPr>
          <w:rFonts w:ascii="Arial" w:cs="Arial" w:eastAsia="Arial" w:hAnsi="Arial"/>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Products and Services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Steel, aluminum, energy, and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manufacturing products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999145507812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Employees: </w:t>
      </w: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8,000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sectPr>
          <w:type w:val="continuous"/>
          <w:pgSz w:h="10800" w:w="19200" w:orient="landscape"/>
          <w:pgMar w:bottom="0" w:top="0" w:left="506.49478912353516" w:right="507.38525390625" w:header="0" w:footer="720"/>
          <w:cols w:equalWidth="0" w:num="3">
            <w:col w:space="0" w:w="6080"/>
            <w:col w:space="0" w:w="6080"/>
            <w:col w:space="0" w:w="6080"/>
          </w:cols>
        </w:sectPr>
      </w:pPr>
      <w:r w:rsidDel="00000000" w:rsidR="00000000" w:rsidRPr="00000000">
        <w:rPr>
          <w:rFonts w:ascii="Arial" w:cs="Arial" w:eastAsia="Arial" w:hAnsi="Arial"/>
          <w:b w:val="1"/>
          <w:bCs w:val="1"/>
          <w:i w:val="0"/>
          <w:iCs w:val="0"/>
          <w:smallCaps w:val="0"/>
          <w:strike w:val="0"/>
          <w:color w:val="000000"/>
          <w:sz w:val="19.999996185302734"/>
          <w:szCs w:val="19.999996185302734"/>
          <w:u w:val="none"/>
          <w:shd w:fill="auto" w:val="clear"/>
          <w:vertAlign w:val="baseline"/>
          <w:rtl w:val="0"/>
        </w:rPr>
        <w:t xml:space="preserve">Revenue: </w:t>
      </w: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$4.2 billion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2060"/>
          <w:sz w:val="56.00001525878906"/>
          <w:szCs w:val="56.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56.00001525878906"/>
          <w:szCs w:val="56.00001525878906"/>
          <w:u w:val="none"/>
          <w:shd w:fill="auto" w:val="clear"/>
          <w:vertAlign w:val="baseline"/>
          <w:rtl w:val="0"/>
        </w:rPr>
        <w:t xml:space="preserve">SAP Learning Hub, student edition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9833984375" w:line="447.2497272491455" w:lineRule="auto"/>
        <w:ind w:left="0" w:right="0" w:firstLine="0"/>
        <w:jc w:val="left"/>
        <w:rPr>
          <w:rFonts w:ascii="Arial" w:cs="Arial" w:eastAsia="Arial" w:hAnsi="Arial"/>
          <w:b w:val="1"/>
          <w:bCs w:val="1"/>
          <w:i w:val="0"/>
          <w:iCs w:val="0"/>
          <w:smallCaps w:val="0"/>
          <w:strike w:val="0"/>
          <w:color w:val="321d8d"/>
          <w:sz w:val="31.9999942779541"/>
          <w:szCs w:val="31.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56.00001525878906"/>
          <w:szCs w:val="56.00001525878906"/>
          <w:u w:val="none"/>
          <w:shd w:fill="auto" w:val="clear"/>
          <w:vertAlign w:val="baseline"/>
          <w:rtl w:val="0"/>
        </w:rPr>
        <w:t xml:space="preserve">activate premium content with your subscription </w:t>
      </w:r>
      <w:r w:rsidDel="00000000" w:rsidR="00000000" w:rsidRPr="00000000">
        <w:rPr>
          <w:rFonts w:ascii="Arial" w:cs="Arial" w:eastAsia="Arial" w:hAnsi="Arial"/>
          <w:b w:val="1"/>
          <w:bCs w:val="1"/>
          <w:i w:val="0"/>
          <w:iCs w:val="0"/>
          <w:smallCaps w:val="0"/>
          <w:strike w:val="0"/>
          <w:color w:val="321d8d"/>
          <w:sz w:val="31.9999942779541"/>
          <w:szCs w:val="31.9999942779541"/>
          <w:u w:val="none"/>
          <w:shd w:fill="auto" w:val="clear"/>
          <w:vertAlign w:val="baseline"/>
          <w:rtl w:val="0"/>
        </w:rPr>
        <w:t xml:space="preserve">You and your students get: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001220703125" w:line="240" w:lineRule="auto"/>
        <w:ind w:left="0" w:right="0" w:firstLine="0"/>
        <w:jc w:val="left"/>
        <w:rPr>
          <w:rFonts w:ascii="Arial" w:cs="Arial" w:eastAsia="Arial" w:hAnsi="Arial"/>
          <w:b w:val="1"/>
          <w:bCs w:val="1"/>
          <w:i w:val="0"/>
          <w:iCs w:val="0"/>
          <w:smallCaps w:val="0"/>
          <w:strike w:val="0"/>
          <w:color w:val="7859ff"/>
          <w:sz w:val="39.999996185302734"/>
          <w:szCs w:val="3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7859ff"/>
          <w:sz w:val="39.999996185302734"/>
          <w:szCs w:val="39.999996185302734"/>
          <w:u w:val="none"/>
          <w:shd w:fill="auto" w:val="clear"/>
          <w:vertAlign w:val="baseline"/>
          <w:rtl w:val="0"/>
        </w:rPr>
        <w:t xml:space="preserve">A free offering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9951171875" w:line="248.32674980163574" w:lineRule="auto"/>
        <w:ind w:left="2.79998779296875" w:right="180.157470703125" w:hanging="2.799987792968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7859ff"/>
          <w:sz w:val="39.999996185302734"/>
          <w:szCs w:val="39.999996185302734"/>
          <w:u w:val="none"/>
          <w:shd w:fill="auto" w:val="clear"/>
          <w:vertAlign w:val="baseline"/>
        </w:rPr>
        <w:drawing>
          <wp:inline distB="19050" distT="19050" distL="19050" distR="19050">
            <wp:extent cx="237744" cy="240792"/>
            <wp:effectExtent b="0" l="0" r="0" t="0"/>
            <wp:docPr id="89" name="image89.png"/>
            <a:graphic>
              <a:graphicData uri="http://schemas.openxmlformats.org/drawingml/2006/picture">
                <pic:pic>
                  <pic:nvPicPr>
                    <pic:cNvPr id="0" name="image89.png"/>
                    <pic:cNvPicPr preferRelativeResize="0"/>
                  </pic:nvPicPr>
                  <pic:blipFill>
                    <a:blip r:embed="rId15"/>
                    <a:srcRect b="0" l="0" r="0" t="0"/>
                    <a:stretch>
                      <a:fillRect/>
                    </a:stretch>
                  </pic:blipFill>
                  <pic:spPr>
                    <a:xfrm>
                      <a:off x="0" y="0"/>
                      <a:ext cx="237744" cy="240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Access to </w:t>
      </w:r>
      <w:r w:rsidDel="00000000" w:rsidR="00000000" w:rsidRPr="00000000">
        <w:rPr>
          <w:rFonts w:ascii="Arial" w:cs="Arial" w:eastAsia="Arial" w:hAnsi="Arial"/>
          <w:b w:val="1"/>
          <w:bCs w:val="1"/>
          <w:i w:val="0"/>
          <w:iCs w:val="0"/>
          <w:smallCaps w:val="0"/>
          <w:strike w:val="0"/>
          <w:color w:val="000000"/>
          <w:sz w:val="27.999996185302734"/>
          <w:szCs w:val="27.999996185302734"/>
          <w:u w:val="none"/>
          <w:shd w:fill="auto" w:val="clear"/>
          <w:vertAlign w:val="baseline"/>
          <w:rtl w:val="0"/>
        </w:rPr>
        <w:t xml:space="preserve">SAP Cloud practice system</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s to build practical skills </w:t>
      </w:r>
      <w:r w:rsidDel="00000000" w:rsidR="00000000" w:rsidRPr="00000000">
        <w:rPr>
          <w:rFonts w:ascii="Arial" w:cs="Arial" w:eastAsia="Arial" w:hAnsi="Arial"/>
          <w:b w:val="1"/>
          <w:bCs w:val="1"/>
          <w:i w:val="0"/>
          <w:iCs w:val="0"/>
          <w:smallCaps w:val="0"/>
          <w:strike w:val="0"/>
          <w:color w:val="000000"/>
          <w:sz w:val="27.999996185302734"/>
          <w:szCs w:val="27.999996185302734"/>
          <w:u w:val="none"/>
          <w:shd w:fill="auto" w:val="clear"/>
          <w:vertAlign w:val="baseline"/>
          <w:rtl w:val="0"/>
        </w:rPr>
        <w:t xml:space="preserve">Two free certification exam attempts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annually to validate  SAP expertise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468122</wp:posOffset>
            </wp:positionV>
            <wp:extent cx="237744" cy="240792"/>
            <wp:effectExtent b="0" l="0" r="0" t="0"/>
            <wp:wrapSquare wrapText="right" distB="19050" distT="19050" distL="19050" distR="19050"/>
            <wp:docPr id="91" name="image91.png"/>
            <a:graphic>
              <a:graphicData uri="http://schemas.openxmlformats.org/drawingml/2006/picture">
                <pic:pic>
                  <pic:nvPicPr>
                    <pic:cNvPr id="0" name="image91.png"/>
                    <pic:cNvPicPr preferRelativeResize="0"/>
                  </pic:nvPicPr>
                  <pic:blipFill>
                    <a:blip r:embed="rId15"/>
                    <a:srcRect b="0" l="0" r="0" t="0"/>
                    <a:stretch>
                      <a:fillRect/>
                    </a:stretch>
                  </pic:blipFill>
                  <pic:spPr>
                    <a:xfrm>
                      <a:off x="0" y="0"/>
                      <a:ext cx="237744" cy="240792"/>
                    </a:xfrm>
                    <a:prstGeom prst="rect"/>
                    <a:ln/>
                  </pic:spPr>
                </pic:pic>
              </a:graphicData>
            </a:graphic>
          </wp:anchor>
        </w:draw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6473388671875" w:right="0" w:firstLine="0"/>
        <w:jc w:val="left"/>
        <w:rPr>
          <w:rFonts w:ascii="Arial" w:cs="Arial" w:eastAsia="Arial" w:hAnsi="Arial"/>
          <w:b w:val="1"/>
          <w:bCs w:val="1"/>
          <w:i w:val="0"/>
          <w:iCs w:val="0"/>
          <w:smallCaps w:val="0"/>
          <w:strike w:val="0"/>
          <w:color w:val="ffffff"/>
          <w:sz w:val="31.9999942779541"/>
          <w:szCs w:val="31.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1.9999942779541"/>
          <w:szCs w:val="31.9999942779541"/>
          <w:u w:val="none"/>
          <w:shd w:fill="auto" w:val="clear"/>
          <w:vertAlign w:val="baseline"/>
          <w:rtl w:val="0"/>
        </w:rPr>
        <w:t xml:space="preserve">Academic Lessons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59716796875" w:line="236.47675037384033" w:lineRule="auto"/>
        <w:ind w:left="1573.5504150390625" w:right="2.469482421875" w:firstLine="3.079833984375"/>
        <w:jc w:val="left"/>
        <w:rPr>
          <w:rFonts w:ascii="Arial" w:cs="Arial" w:eastAsia="Arial" w:hAnsi="Arial"/>
          <w:b w:val="0"/>
          <w:bCs w:val="0"/>
          <w:i w:val="0"/>
          <w:iCs w:val="0"/>
          <w:smallCaps w:val="0"/>
          <w:strike w:val="0"/>
          <w:color w:val="ffffff"/>
          <w:sz w:val="27.999996185302734"/>
          <w:szCs w:val="27.999996185302734"/>
          <w:u w:val="none"/>
          <w:shd w:fill="auto" w:val="clear"/>
          <w:vertAlign w:val="baseline"/>
        </w:rPr>
        <w:sectPr>
          <w:type w:val="continuous"/>
          <w:pgSz w:h="10800" w:w="19200" w:orient="landscape"/>
          <w:pgMar w:bottom="0" w:top="0" w:left="795.7890319824219" w:right="1307.564697265625" w:header="0" w:footer="720"/>
          <w:cols w:equalWidth="0" w:num="2">
            <w:col w:space="0" w:w="8560"/>
            <w:col w:space="0" w:w="8560"/>
          </w:cols>
        </w:sectPr>
      </w:pPr>
      <w:r w:rsidDel="00000000" w:rsidR="00000000" w:rsidRPr="00000000">
        <w:rPr>
          <w:rFonts w:ascii="Arial" w:cs="Arial" w:eastAsia="Arial" w:hAnsi="Arial"/>
          <w:b w:val="0"/>
          <w:bCs w:val="0"/>
          <w:i w:val="0"/>
          <w:iCs w:val="0"/>
          <w:smallCaps w:val="0"/>
          <w:strike w:val="0"/>
          <w:color w:val="ffffff"/>
          <w:sz w:val="27.999996185302734"/>
          <w:szCs w:val="27.999996185302734"/>
          <w:u w:val="none"/>
          <w:shd w:fill="auto" w:val="clear"/>
          <w:vertAlign w:val="baseline"/>
          <w:rtl w:val="0"/>
        </w:rPr>
        <w:t xml:space="preserve">are ready-to-use, </w:t>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tl w:val="0"/>
        </w:rPr>
        <w:t xml:space="preserve">academically relevant teaching  and learning materials </w:t>
      </w:r>
      <w:r w:rsidDel="00000000" w:rsidR="00000000" w:rsidRPr="00000000">
        <w:rPr>
          <w:rFonts w:ascii="Arial" w:cs="Arial" w:eastAsia="Arial" w:hAnsi="Arial"/>
          <w:b w:val="0"/>
          <w:bCs w:val="0"/>
          <w:i w:val="0"/>
          <w:iCs w:val="0"/>
          <w:smallCaps w:val="0"/>
          <w:strike w:val="0"/>
          <w:color w:val="ffffff"/>
          <w:sz w:val="27.999996185302734"/>
          <w:szCs w:val="27.999996185302734"/>
          <w:u w:val="none"/>
          <w:shd w:fill="auto" w:val="clear"/>
          <w:vertAlign w:val="baseline"/>
          <w:rtl w:val="0"/>
        </w:rPr>
        <w:t xml:space="preserve">designed to support your  classroom activities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999996185302734"/>
          <w:szCs w:val="27.999996185302734"/>
          <w:u w:val="none"/>
          <w:shd w:fill="auto" w:val="clear"/>
          <w:vertAlign w:val="baseline"/>
        </w:rPr>
        <w:drawing>
          <wp:inline distB="19050" distT="19050" distL="19050" distR="19050">
            <wp:extent cx="390144" cy="390144"/>
            <wp:effectExtent b="0" l="0" r="0" t="0"/>
            <wp:docPr id="86" name="image86.png"/>
            <a:graphic>
              <a:graphicData uri="http://schemas.openxmlformats.org/drawingml/2006/picture">
                <pic:pic>
                  <pic:nvPicPr>
                    <pic:cNvPr id="0" name="image86.png"/>
                    <pic:cNvPicPr preferRelativeResize="0"/>
                  </pic:nvPicPr>
                  <pic:blipFill>
                    <a:blip r:embed="rId15"/>
                    <a:srcRect b="0" l="0" r="0" t="0"/>
                    <a:stretch>
                      <a:fillRect/>
                    </a:stretch>
                  </pic:blipFill>
                  <pic:spPr>
                    <a:xfrm>
                      <a:off x="0" y="0"/>
                      <a:ext cx="390144" cy="390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7.999996185302734"/>
          <w:szCs w:val="27.999996185302734"/>
          <w:u w:val="none"/>
          <w:shd w:fill="auto" w:val="clear"/>
          <w:vertAlign w:val="baseline"/>
        </w:rPr>
        <w:drawing>
          <wp:inline distB="19050" distT="19050" distL="19050" distR="19050">
            <wp:extent cx="7289800" cy="190500"/>
            <wp:effectExtent b="0" l="0" r="0" t="0"/>
            <wp:docPr id="87" name="image87.png"/>
            <a:graphic>
              <a:graphicData uri="http://schemas.openxmlformats.org/drawingml/2006/picture">
                <pic:pic>
                  <pic:nvPicPr>
                    <pic:cNvPr id="0" name="image87.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7.999996185302734"/>
          <w:szCs w:val="27.999996185302734"/>
          <w:u w:val="none"/>
          <w:shd w:fill="auto" w:val="clear"/>
          <w:vertAlign w:val="baseline"/>
        </w:rPr>
        <w:drawing>
          <wp:inline distB="19050" distT="19050" distL="19050" distR="19050">
            <wp:extent cx="2842863" cy="4056764"/>
            <wp:effectExtent b="0" l="0" r="0" t="0"/>
            <wp:docPr id="95"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2842863" cy="4056764"/>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233179</wp:posOffset>
            </wp:positionV>
            <wp:extent cx="237744" cy="237744"/>
            <wp:effectExtent b="0" l="0" r="0" t="0"/>
            <wp:wrapSquare wrapText="right" distB="19050" distT="19050" distL="19050" distR="1905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37744" cy="23774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681235</wp:posOffset>
            </wp:positionV>
            <wp:extent cx="237744" cy="237744"/>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37744" cy="23774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7111259</wp:posOffset>
            </wp:positionH>
            <wp:positionV relativeFrom="paragraph">
              <wp:posOffset>681372</wp:posOffset>
            </wp:positionV>
            <wp:extent cx="1406372" cy="1406373"/>
            <wp:effectExtent b="0" l="0" r="0" t="0"/>
            <wp:wrapSquare wrapText="left" distB="19050" distT="19050" distL="19050" distR="1905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406372" cy="140637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1964443</wp:posOffset>
            </wp:positionV>
            <wp:extent cx="390144" cy="393192"/>
            <wp:effectExtent b="0" l="0" r="0" t="0"/>
            <wp:wrapSquare wrapText="right" distB="19050" distT="19050" distL="19050" distR="1905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390144" cy="3931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3996136</wp:posOffset>
            </wp:positionH>
            <wp:positionV relativeFrom="paragraph">
              <wp:posOffset>1965480</wp:posOffset>
            </wp:positionV>
            <wp:extent cx="1259969" cy="1259969"/>
            <wp:effectExtent b="0" l="0" r="0" t="0"/>
            <wp:wrapSquare wrapText="left" distB="19050" distT="19050" distL="19050" distR="19050"/>
            <wp:docPr id="2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259969" cy="125996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6145530</wp:posOffset>
            </wp:positionH>
            <wp:positionV relativeFrom="paragraph">
              <wp:posOffset>-1126228</wp:posOffset>
            </wp:positionV>
            <wp:extent cx="5312664" cy="4943855"/>
            <wp:effectExtent b="0" l="0" r="0" t="0"/>
            <wp:wrapSquare wrapText="left" distB="19050" distT="19050" distL="19050" distR="1905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312664" cy="4943855"/>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6185302734"/>
          <w:szCs w:val="27.999996185302734"/>
          <w:u w:val="none"/>
          <w:shd w:fill="auto" w:val="clear"/>
          <w:vertAlign w:val="baseline"/>
          <w:rtl w:val="0"/>
        </w:rPr>
        <w:t xml:space="preserve">Expert-led live sessions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to deepen understanding and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99169921875" w:line="199.92000102996826"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connect with SAP experts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395751953125" w:line="199.92000102996826"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6185302734"/>
          <w:szCs w:val="27.999996185302734"/>
          <w:u w:val="none"/>
          <w:shd w:fill="auto" w:val="clear"/>
          <w:vertAlign w:val="baseline"/>
          <w:rtl w:val="0"/>
        </w:rPr>
        <w:t xml:space="preserve">Self-paced academically-relevant learning paths </w:t>
      </w: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to tech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and learn industry-relevant skills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400024414062" w:line="199.92000102996826" w:lineRule="auto"/>
        <w:ind w:left="0" w:right="0" w:firstLine="0"/>
        <w:jc w:val="left"/>
        <w:rPr>
          <w:rFonts w:ascii="Arial" w:cs="Arial" w:eastAsia="Arial" w:hAnsi="Arial"/>
          <w:b w:val="0"/>
          <w:bCs w:val="0"/>
          <w:i w:val="0"/>
          <w:iCs w:val="0"/>
          <w:smallCaps w:val="0"/>
          <w:strike w:val="0"/>
          <w:color w:val="ffff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single"/>
          <w:shd w:fill="auto" w:val="clear"/>
          <w:vertAlign w:val="baseline"/>
          <w:rtl w:val="0"/>
        </w:rPr>
        <w:t xml:space="preserve">Register here Demos and FAQs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199.92000102996826" w:lineRule="auto"/>
        <w:ind w:left="0" w:right="0" w:firstLine="0"/>
        <w:jc w:val="left"/>
        <w:rPr>
          <w:rFonts w:ascii="Arial" w:cs="Arial" w:eastAsia="Arial" w:hAnsi="Arial"/>
          <w:b w:val="1"/>
          <w:bCs w:val="1"/>
          <w:i w:val="0"/>
          <w:iCs w:val="0"/>
          <w:smallCaps w:val="0"/>
          <w:strike w:val="0"/>
          <w:color w:val="00144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144a"/>
          <w:sz w:val="24"/>
          <w:szCs w:val="24"/>
          <w:u w:val="none"/>
          <w:shd w:fill="auto" w:val="clear"/>
          <w:vertAlign w:val="baseline"/>
          <w:rtl w:val="0"/>
        </w:rPr>
        <w:t xml:space="preserve">Students: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144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144a"/>
          <w:sz w:val="24"/>
          <w:szCs w:val="24"/>
          <w:u w:val="none"/>
          <w:shd w:fill="auto" w:val="clear"/>
          <w:vertAlign w:val="baseline"/>
          <w:rtl w:val="0"/>
        </w:rPr>
        <w:t xml:space="preserve">https://learning.sap.com/free-student-edition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001953125" w:line="199.92000102996826" w:lineRule="auto"/>
        <w:ind w:left="0" w:right="0" w:firstLine="0"/>
        <w:jc w:val="left"/>
        <w:rPr>
          <w:rFonts w:ascii="Arial" w:cs="Arial" w:eastAsia="Arial" w:hAnsi="Arial"/>
          <w:b w:val="0"/>
          <w:bCs w:val="0"/>
          <w:i w:val="0"/>
          <w:iCs w:val="0"/>
          <w:smallCaps w:val="0"/>
          <w:strike w:val="0"/>
          <w:color w:val="ffffff"/>
          <w:sz w:val="25.999996185302734"/>
          <w:szCs w:val="25.999996185302734"/>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Arial" w:cs="Arial" w:eastAsia="Arial" w:hAnsi="Arial"/>
          <w:b w:val="0"/>
          <w:bCs w:val="0"/>
          <w:i w:val="0"/>
          <w:iCs w:val="0"/>
          <w:smallCaps w:val="0"/>
          <w:strike w:val="0"/>
          <w:color w:val="ffffff"/>
          <w:sz w:val="25.999996185302734"/>
          <w:szCs w:val="25.999996185302734"/>
          <w:u w:val="none"/>
          <w:shd w:fill="auto" w:val="clear"/>
          <w:vertAlign w:val="baseline"/>
          <w:rtl w:val="0"/>
        </w:rPr>
        <w:t xml:space="preserve">Lecturers can get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7980346679688" w:line="240" w:lineRule="auto"/>
        <w:ind w:left="0" w:right="0" w:firstLine="0"/>
        <w:jc w:val="left"/>
        <w:rPr>
          <w:rFonts w:ascii="Arial" w:cs="Arial" w:eastAsia="Arial" w:hAnsi="Arial"/>
          <w:b w:val="1"/>
          <w:bCs w:val="1"/>
          <w:i w:val="0"/>
          <w:iCs w:val="0"/>
          <w:smallCaps w:val="0"/>
          <w:strike w:val="0"/>
          <w:color w:val="00144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144a"/>
          <w:sz w:val="24"/>
          <w:szCs w:val="24"/>
          <w:u w:val="none"/>
          <w:shd w:fill="auto" w:val="clear"/>
          <w:vertAlign w:val="baseline"/>
          <w:rtl w:val="0"/>
        </w:rPr>
        <w:t xml:space="preserve">Lecturers: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144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144a"/>
          <w:sz w:val="24"/>
          <w:szCs w:val="24"/>
          <w:u w:val="none"/>
          <w:shd w:fill="auto" w:val="clear"/>
          <w:vertAlign w:val="baseline"/>
          <w:rtl w:val="0"/>
        </w:rPr>
        <w:t xml:space="preserve">https://learning.sap.com/lecturers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9478950500488" w:lineRule="auto"/>
        <w:ind w:left="0" w:right="0" w:firstLine="0"/>
        <w:jc w:val="left"/>
        <w:rPr>
          <w:rFonts w:ascii="Arial" w:cs="Arial" w:eastAsia="Arial" w:hAnsi="Arial"/>
          <w:b w:val="0"/>
          <w:bCs w:val="0"/>
          <w:i w:val="0"/>
          <w:iCs w:val="0"/>
          <w:smallCaps w:val="0"/>
          <w:strike w:val="0"/>
          <w:color w:val="ffffff"/>
          <w:sz w:val="25.999996185302734"/>
          <w:szCs w:val="25.999996185302734"/>
          <w:u w:val="none"/>
          <w:shd w:fill="auto" w:val="clear"/>
          <w:vertAlign w:val="baseline"/>
        </w:rPr>
        <w:sectPr>
          <w:type w:val="continuous"/>
          <w:pgSz w:h="10800" w:w="19200" w:orient="landscape"/>
          <w:pgMar w:bottom="0" w:top="0" w:left="1393.8580322265625" w:right="5459.55322265625" w:header="0" w:footer="720"/>
          <w:cols w:equalWidth="0" w:num="2">
            <w:col w:space="0" w:w="6180"/>
            <w:col w:space="0" w:w="6180"/>
          </w:cols>
        </w:sectPr>
      </w:pPr>
      <w:r w:rsidDel="00000000" w:rsidR="00000000" w:rsidRPr="00000000">
        <w:rPr>
          <w:rFonts w:ascii="Arial" w:cs="Arial" w:eastAsia="Arial" w:hAnsi="Arial"/>
          <w:b w:val="0"/>
          <w:bCs w:val="0"/>
          <w:i w:val="0"/>
          <w:iCs w:val="0"/>
          <w:smallCaps w:val="0"/>
          <w:strike w:val="0"/>
          <w:color w:val="ffffff"/>
          <w:sz w:val="25.999996185302734"/>
          <w:szCs w:val="25.999996185302734"/>
          <w:u w:val="none"/>
          <w:shd w:fill="auto" w:val="clear"/>
          <w:vertAlign w:val="baseline"/>
          <w:rtl w:val="0"/>
        </w:rPr>
        <w:t xml:space="preserve">started in three  easy steps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0969848632812"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Get started with SAP Signavio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05419921875" w:line="342.5295639038086" w:lineRule="auto"/>
        <w:ind w:left="1157.7975463867188" w:right="2481.83349609375" w:hanging="292.9804992675781"/>
        <w:jc w:val="left"/>
        <w:rPr>
          <w:rFonts w:ascii="Arial" w:cs="Arial" w:eastAsia="Arial" w:hAnsi="Arial"/>
          <w:b w:val="1"/>
          <w:bCs w:val="1"/>
          <w:i w:val="0"/>
          <w:iCs w:val="0"/>
          <w:smallCaps w:val="0"/>
          <w:strike w:val="0"/>
          <w:color w:val="ffffff"/>
          <w:sz w:val="19.999996185302734"/>
          <w:szCs w:val="19.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Business process management including process modelling and process mining </w:t>
      </w:r>
      <w:r w:rsidDel="00000000" w:rsidR="00000000" w:rsidRPr="00000000">
        <w:rPr>
          <w:rFonts w:ascii="Arial" w:cs="Arial" w:eastAsia="Arial" w:hAnsi="Arial"/>
          <w:b w:val="1"/>
          <w:bCs w:val="1"/>
          <w:i w:val="0"/>
          <w:iCs w:val="0"/>
          <w:smallCaps w:val="0"/>
          <w:strike w:val="0"/>
          <w:color w:val="ffffff"/>
          <w:sz w:val="19.999996185302734"/>
          <w:szCs w:val="19.999996185302734"/>
          <w:u w:val="none"/>
          <w:shd w:fill="auto" w:val="clear"/>
          <w:vertAlign w:val="baseline"/>
          <w:rtl w:val="0"/>
        </w:rPr>
        <w:t xml:space="preserve">Here's what you will learn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Learn how to simulate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7116222381592" w:lineRule="auto"/>
        <w:ind w:left="0" w:right="840.80749511718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processes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visually  mapping, monitoring, and  improving the organization’s  performance at scale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mining at scale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307.8767395019531" w:lineRule="auto"/>
        <w:ind w:left="122.3004150390625" w:right="534.167480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Visualize and analyze processes </w:t>
      </w: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and design processes </w:t>
      </w: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journeys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471.0784912109375" w:right="225.1843261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governance capabilities </w:t>
      </w: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or optimize automated  workflows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6318359375" w:line="240" w:lineRule="auto"/>
        <w:ind w:left="471.0784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models in real-time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051.033935546875" w:right="458.189697265625" w:hanging="231.1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users and access  rights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26953125" w:line="251.89913749694824" w:lineRule="auto"/>
        <w:ind w:left="1039.993896484375" w:right="27.950439453125" w:hanging="220.139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Simulate one or multiple-case  scenarios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062988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0" w:left="1057.8234100341797" w:right="1050.126953125" w:header="0" w:footer="720"/>
          <w:cols w:equalWidth="0" w:num="4">
            <w:col w:space="0" w:w="4280"/>
            <w:col w:space="0" w:w="4280"/>
            <w:col w:space="0" w:w="4280"/>
            <w:col w:space="0" w:w="4280"/>
          </w:cols>
        </w:sect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 AI capabilities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19873046875" w:line="240" w:lineRule="auto"/>
        <w:ind w:left="0" w:right="2087.127685546875" w:firstLine="0"/>
        <w:jc w:val="right"/>
        <w:rPr>
          <w:rFonts w:ascii="Arial" w:cs="Arial" w:eastAsia="Arial" w:hAnsi="Arial"/>
          <w:b w:val="1"/>
          <w:bCs w:val="1"/>
          <w:i w:val="0"/>
          <w:iCs w:val="0"/>
          <w:smallCaps w:val="0"/>
          <w:strike w:val="0"/>
          <w:color w:val="ffffff"/>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0070f3" w:val="clear"/>
          <w:vertAlign w:val="baseline"/>
          <w:rtl w:val="0"/>
        </w:rPr>
        <w:t xml:space="preserve">Free Offers Low-cost Offers</w:t>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36767578125" w:line="240" w:lineRule="auto"/>
        <w:ind w:left="1114.4153594970703" w:right="0" w:firstLine="0"/>
        <w:jc w:val="left"/>
        <w:rPr>
          <w:rFonts w:ascii="Arial" w:cs="Arial" w:eastAsia="Arial" w:hAnsi="Arial"/>
          <w:b w:val="0"/>
          <w:bCs w:val="0"/>
          <w:i w:val="0"/>
          <w:iCs w:val="0"/>
          <w:smallCaps w:val="0"/>
          <w:strike w:val="0"/>
          <w:color w:val="5b738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b738b"/>
          <w:sz w:val="24"/>
          <w:szCs w:val="24"/>
          <w:u w:val="none"/>
          <w:shd w:fill="auto" w:val="clear"/>
          <w:vertAlign w:val="baseline"/>
          <w:rtl w:val="0"/>
        </w:rPr>
        <w:t xml:space="preserve">SAP Signavio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975341796875" w:right="0" w:firstLine="0"/>
        <w:jc w:val="left"/>
        <w:rPr>
          <w:rFonts w:ascii="Arial" w:cs="Arial" w:eastAsia="Arial" w:hAnsi="Arial"/>
          <w:b w:val="1"/>
          <w:bCs w:val="1"/>
          <w:i w:val="0"/>
          <w:iCs w:val="0"/>
          <w:smallCaps w:val="0"/>
          <w:strike w:val="0"/>
          <w:color w:val="ffffff"/>
          <w:sz w:val="27.999996185302734"/>
          <w:szCs w:val="27.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1"/>
          <w:bCs w:val="1"/>
          <w:i w:val="0"/>
          <w:iCs w:val="0"/>
          <w:smallCaps w:val="0"/>
          <w:strike w:val="0"/>
          <w:color w:val="0070f2"/>
          <w:sz w:val="31.9999942779541"/>
          <w:szCs w:val="31.9999942779541"/>
          <w:u w:val="none"/>
          <w:shd w:fill="auto" w:val="clear"/>
          <w:vertAlign w:val="baseline"/>
          <w:rtl w:val="0"/>
        </w:rPr>
        <w:t xml:space="preserve">Learning Pathway </w:t>
      </w:r>
      <w:r w:rsidDel="00000000" w:rsidR="00000000" w:rsidRPr="00000000">
        <w:rPr>
          <w:rFonts w:ascii="Arial" w:cs="Arial" w:eastAsia="Arial" w:hAnsi="Arial"/>
          <w:b w:val="1"/>
          <w:bCs w:val="1"/>
          <w:i w:val="0"/>
          <w:iCs w:val="0"/>
          <w:smallCaps w:val="0"/>
          <w:strike w:val="0"/>
          <w:color w:val="ffffff"/>
          <w:sz w:val="46.66666030883789"/>
          <w:szCs w:val="46.66666030883789"/>
          <w:u w:val="none"/>
          <w:shd w:fill="auto" w:val="clear"/>
          <w:vertAlign w:val="superscript"/>
          <w:rtl w:val="0"/>
        </w:rPr>
        <w:t xml:space="preserve">Explore Hands-on Learning Academic Experience UCC and ACC Partners*</w:t>
      </w:r>
      <w:r w:rsidDel="00000000" w:rsidR="00000000" w:rsidRPr="00000000">
        <w:rPr>
          <w:rFonts w:ascii="Arial" w:cs="Arial" w:eastAsia="Arial" w:hAnsi="Arial"/>
          <w:b w:val="1"/>
          <w:bCs w:val="1"/>
          <w:i w:val="0"/>
          <w:iCs w:val="0"/>
          <w:smallCaps w:val="0"/>
          <w:strike w:val="0"/>
          <w:color w:val="ffffff"/>
          <w:sz w:val="27.999996185302734"/>
          <w:szCs w:val="27.99999618530273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25439453125" w:line="240" w:lineRule="auto"/>
        <w:ind w:left="667.2084808349609" w:right="0" w:firstLine="0"/>
        <w:jc w:val="left"/>
        <w:rPr>
          <w:rFonts w:ascii="Arial" w:cs="Arial" w:eastAsia="Arial" w:hAnsi="Arial"/>
          <w:b w:val="0"/>
          <w:bCs w:val="0"/>
          <w:i w:val="0"/>
          <w:iCs w:val="0"/>
          <w:smallCaps w:val="0"/>
          <w:strike w:val="0"/>
          <w:color w:val="002060"/>
          <w:sz w:val="20.35150909423828"/>
          <w:szCs w:val="20.35150909423828"/>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0.35150909423828"/>
          <w:szCs w:val="20.35150909423828"/>
          <w:u w:val="none"/>
          <w:shd w:fill="auto" w:val="clear"/>
          <w:vertAlign w:val="baseline"/>
          <w:rtl w:val="0"/>
        </w:rPr>
        <w:t xml:space="preserve">Updated May 2025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552978515625" w:line="240" w:lineRule="auto"/>
        <w:ind w:left="235.2199935913086" w:right="0" w:firstLine="0"/>
        <w:jc w:val="left"/>
        <w:rPr>
          <w:rFonts w:ascii="Arial" w:cs="Arial" w:eastAsia="Arial" w:hAnsi="Arial"/>
          <w:b w:val="1"/>
          <w:bCs w:val="1"/>
          <w:i w:val="0"/>
          <w:iCs w:val="0"/>
          <w:smallCaps w:val="0"/>
          <w:strike w:val="0"/>
          <w:color w:val="00206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27.999996185302734"/>
          <w:szCs w:val="27.999996185302734"/>
          <w:u w:val="none"/>
          <w:shd w:fill="auto" w:val="clear"/>
          <w:vertAlign w:val="baseline"/>
          <w:rtl w:val="0"/>
        </w:rPr>
        <w:t xml:space="preserve">Aspiring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2060"/>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27.999996185302734"/>
          <w:szCs w:val="27.999996185302734"/>
          <w:u w:val="none"/>
          <w:shd w:fill="auto" w:val="clear"/>
          <w:vertAlign w:val="baseline"/>
          <w:rtl w:val="0"/>
        </w:rPr>
        <w:t xml:space="preserve">Consultants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454.47998046875" w:firstLine="0"/>
        <w:jc w:val="righ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cc15dc"/>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Quick Start Guide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798583984375" w:line="240" w:lineRule="auto"/>
        <w:ind w:left="0" w:right="551.48803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15dc"/>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Experience SAP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754516601562"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Signavio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1416015625" w:line="229.4468593597412" w:lineRule="auto"/>
        <w:ind w:left="1113.9352416992188" w:right="0" w:hanging="267.0599365234375"/>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cc15dc"/>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Listen to the podcast: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Process Transformers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1259765625" w:line="229.4463872909546" w:lineRule="auto"/>
        <w:ind w:left="1104.3353271484375" w:right="0" w:hanging="257.46002197265625"/>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cc15dc"/>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SAP Signavio YouTube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channel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32.53858089447021" w:lineRule="auto"/>
        <w:ind w:left="517.22412109375"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6bf2"/>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SAP Learning 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student edition courses </w:t>
      </w:r>
      <w:r w:rsidDel="00000000" w:rsidR="00000000" w:rsidRPr="00000000">
        <w:rPr>
          <w:rFonts w:ascii="Arial" w:cs="Arial" w:eastAsia="Arial" w:hAnsi="Arial"/>
          <w:b w:val="0"/>
          <w:bCs w:val="0"/>
          <w:i w:val="0"/>
          <w:iCs w:val="0"/>
          <w:smallCaps w:val="0"/>
          <w:strike w:val="0"/>
          <w:color w:val="006bf2"/>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SAP Signavio courses 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Student Zone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6881103515625" w:line="240" w:lineRule="auto"/>
        <w:ind w:left="0" w:right="325.01220703125" w:firstLine="0"/>
        <w:jc w:val="righ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cc15dc"/>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SAP Signavio tutorials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7999267578125" w:line="240" w:lineRule="auto"/>
        <w:ind w:left="517.224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15dc"/>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SAP Signavio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8837890625"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Onboarding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97021484375" w:line="240" w:lineRule="auto"/>
        <w:ind w:left="517.22412109375"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ceac"/>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dvanced free trial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63872909546" w:lineRule="auto"/>
        <w:ind w:left="217.335205078125" w:right="361.141357421875"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6d1803"/>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SAP Signavio Academic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and Research Alliances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1337890625" w:line="244.21002388000488" w:lineRule="auto"/>
        <w:ind w:left="217.335205078125" w:right="678.524169921875"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6d1803"/>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SAP Signavio – ACM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pparel Sust. in S2P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193115234375" w:line="240" w:lineRule="auto"/>
        <w:ind w:left="0" w:right="0"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2fa115"/>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SAP Signavio conferences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0" w:left="342.98240661621094" w:right="1952.0703125" w:header="0" w:footer="720"/>
          <w:cols w:equalWidth="0" w:num="5">
            <w:col w:space="0" w:w="3400"/>
            <w:col w:space="0" w:w="3400"/>
            <w:col w:space="0" w:w="3400"/>
            <w:col w:space="0" w:w="3400"/>
            <w:col w:space="0" w:w="3400"/>
          </w:cols>
        </w:sectPr>
      </w:pPr>
      <w:r w:rsidDel="00000000" w:rsidR="00000000" w:rsidRPr="00000000">
        <w:rPr>
          <w:rFonts w:ascii="Arial" w:cs="Arial" w:eastAsia="Arial" w:hAnsi="Arial"/>
          <w:b w:val="0"/>
          <w:bCs w:val="0"/>
          <w:i w:val="0"/>
          <w:iCs w:val="0"/>
          <w:smallCaps w:val="0"/>
          <w:strike w:val="0"/>
          <w:color w:val="6d1803"/>
          <w:sz w:val="25.999996185302734"/>
          <w:szCs w:val="25.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SAP Signavio (PI curriculum)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9798583984375" w:line="240" w:lineRule="auto"/>
        <w:ind w:left="0" w:right="4702.63671875" w:firstLine="0"/>
        <w:jc w:val="right"/>
        <w:rPr>
          <w:rFonts w:ascii="Arial" w:cs="Arial" w:eastAsia="Arial" w:hAnsi="Arial"/>
          <w:b w:val="0"/>
          <w:bCs w:val="0"/>
          <w:i w:val="0"/>
          <w:iCs w:val="0"/>
          <w:smallCaps w:val="0"/>
          <w:strike w:val="0"/>
          <w:color w:val="ffffff"/>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999996185302734"/>
          <w:szCs w:val="27.999996185302734"/>
          <w:u w:val="none"/>
          <w:shd w:fill="auto" w:val="clear"/>
          <w:vertAlign w:val="baseline"/>
          <w:rtl w:val="0"/>
        </w:rPr>
        <w:t xml:space="preserve">Record of Achievement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-1007114</wp:posOffset>
            </wp:positionV>
            <wp:extent cx="2465640" cy="2798779"/>
            <wp:effectExtent b="0" l="0" r="0" t="0"/>
            <wp:wrapSquare wrapText="right" distB="19050" distT="19050" distL="19050" distR="19050"/>
            <wp:docPr id="3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2465640" cy="2798779"/>
                    </a:xfrm>
                    <a:prstGeom prst="rect"/>
                    <a:ln/>
                  </pic:spPr>
                </pic:pic>
              </a:graphicData>
            </a:graphic>
          </wp:anchor>
        </w:draw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022216796875" w:line="240" w:lineRule="auto"/>
        <w:ind w:left="0" w:right="1505.596923828125" w:firstLine="0"/>
        <w:jc w:val="right"/>
        <w:rPr>
          <w:rFonts w:ascii="Arial" w:cs="Arial" w:eastAsia="Arial" w:hAnsi="Arial"/>
          <w:b w:val="0"/>
          <w:bCs w:val="0"/>
          <w:i w:val="0"/>
          <w:iCs w:val="0"/>
          <w:smallCaps w:val="0"/>
          <w:strike w:val="0"/>
          <w:color w:val="ffffff"/>
          <w:sz w:val="27.999996185302734"/>
          <w:szCs w:val="27.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ffffff"/>
          <w:sz w:val="27.999996185302734"/>
          <w:szCs w:val="27.999996185302734"/>
          <w:u w:val="none"/>
          <w:shd w:fill="auto" w:val="clear"/>
          <w:vertAlign w:val="baseline"/>
          <w:rtl w:val="0"/>
        </w:rPr>
        <w:t xml:space="preserve">SAP Certified Associate – </w:t>
      </w:r>
      <w:r w:rsidDel="00000000" w:rsidR="00000000" w:rsidRPr="00000000">
        <w:rPr>
          <w:rFonts w:ascii="Arial" w:cs="Arial" w:eastAsia="Arial" w:hAnsi="Arial"/>
          <w:b w:val="0"/>
          <w:bCs w:val="0"/>
          <w:i w:val="0"/>
          <w:iCs w:val="0"/>
          <w:smallCaps w:val="0"/>
          <w:strike w:val="0"/>
          <w:color w:val="ffffff"/>
          <w:sz w:val="27.999996185302734"/>
          <w:szCs w:val="27.999996185302734"/>
          <w:u w:val="single"/>
          <w:shd w:fill="auto" w:val="clear"/>
          <w:vertAlign w:val="baseline"/>
          <w:rtl w:val="0"/>
        </w:rPr>
        <w:t xml:space="preserve">Process Management Consultant </w:t>
      </w:r>
      <w:r w:rsidDel="00000000" w:rsidR="00000000" w:rsidRPr="00000000">
        <w:rPr>
          <w:rFonts w:ascii="Arial" w:cs="Arial" w:eastAsia="Arial" w:hAnsi="Arial"/>
          <w:b w:val="0"/>
          <w:bCs w:val="0"/>
          <w:i w:val="0"/>
          <w:iCs w:val="0"/>
          <w:smallCaps w:val="0"/>
          <w:strike w:val="0"/>
          <w:color w:val="ffffff"/>
          <w:sz w:val="27.999996185302734"/>
          <w:szCs w:val="27.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27.999996185302734"/>
          <w:szCs w:val="27.999996185302734"/>
          <w:u w:val="single"/>
          <w:shd w:fill="auto" w:val="clear"/>
          <w:vertAlign w:val="baseline"/>
          <w:rtl w:val="0"/>
        </w:rPr>
        <w:t xml:space="preserve">Process Analyst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398803710938" w:line="240" w:lineRule="auto"/>
        <w:ind w:left="5249.9578857421875"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Online courses Demo | free trials </w:t>
      </w:r>
      <w:r w:rsidDel="00000000" w:rsidR="00000000" w:rsidRPr="00000000">
        <w:drawing>
          <wp:anchor allowOverlap="1" behindDoc="0" distB="19050" distT="19050" distL="19050" distR="19050" hidden="0" layoutInCell="1" locked="0" relativeHeight="0" simplePos="0">
            <wp:simplePos x="0" y="0"/>
            <wp:positionH relativeFrom="column">
              <wp:posOffset>-3314672</wp:posOffset>
            </wp:positionH>
            <wp:positionV relativeFrom="paragraph">
              <wp:posOffset>-344677</wp:posOffset>
            </wp:positionV>
            <wp:extent cx="6096000" cy="1249680"/>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6096000" cy="1249680"/>
                    </a:xfrm>
                    <a:prstGeom prst="rect"/>
                    <a:ln/>
                  </pic:spPr>
                </pic:pic>
              </a:graphicData>
            </a:graphic>
          </wp:anchor>
        </w:draw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691772460938" w:line="240" w:lineRule="auto"/>
        <w:ind w:left="5238.5577392578125"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Academic content Additional resources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279479980469" w:line="240" w:lineRule="auto"/>
        <w:ind w:left="0" w:right="0" w:firstLine="0"/>
        <w:jc w:val="left"/>
        <w:rPr>
          <w:rFonts w:ascii="Arial" w:cs="Arial" w:eastAsia="Arial" w:hAnsi="Arial"/>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Pr>
        <w:drawing>
          <wp:inline distB="19050" distT="19050" distL="19050" distR="19050">
            <wp:extent cx="7289800" cy="190500"/>
            <wp:effectExtent b="0" l="0" r="0" t="0"/>
            <wp:docPr id="2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154a"/>
          <w:sz w:val="33.33332697550456"/>
          <w:szCs w:val="33.33332697550456"/>
          <w:u w:val="single"/>
          <w:shd w:fill="auto" w:val="clear"/>
          <w:vertAlign w:val="subscript"/>
          <w:rtl w:val="0"/>
        </w:rPr>
        <w:t xml:space="preserve">Events </w:t>
      </w:r>
      <w:r w:rsidDel="00000000" w:rsidR="00000000" w:rsidRPr="00000000">
        <w:rPr>
          <w:rFonts w:ascii="Arial" w:cs="Arial" w:eastAsia="Arial" w:hAnsi="Arial"/>
          <w:b w:val="0"/>
          <w:bCs w:val="0"/>
          <w:i w:val="0"/>
          <w:iCs w:val="0"/>
          <w:smallCaps w:val="0"/>
          <w:strike w:val="0"/>
          <w:color w:val="000000"/>
          <w:sz w:val="19.999996185302734"/>
          <w:szCs w:val="19.999996185302734"/>
          <w:u w:val="none"/>
          <w:shd w:fill="auto" w:val="clear"/>
          <w:vertAlign w:val="baseline"/>
          <w:rtl w:val="0"/>
        </w:rPr>
        <w:t xml:space="preserve">Sustainability module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921875" w:line="218.57844829559326" w:lineRule="auto"/>
        <w:ind w:left="0" w:right="0" w:firstLine="0"/>
        <w:jc w:val="left"/>
        <w:rPr>
          <w:rFonts w:ascii="Arial" w:cs="Arial" w:eastAsia="Arial" w:hAnsi="Arial"/>
          <w:b w:val="0"/>
          <w:bCs w:val="0"/>
          <w:i w:val="0"/>
          <w:iCs w:val="0"/>
          <w:smallCaps w:val="0"/>
          <w:strike w:val="0"/>
          <w:color w:val="000000"/>
          <w:sz w:val="14.000000953674316"/>
          <w:szCs w:val="14.000000953674316"/>
          <w:u w:val="none"/>
          <w:shd w:fill="auto" w:val="clear"/>
          <w:vertAlign w:val="baseline"/>
        </w:rPr>
        <w:sectPr>
          <w:type w:val="continuous"/>
          <w:pgSz w:h="10800" w:w="19200" w:orient="landscape"/>
          <w:pgMar w:bottom="0" w:top="0" w:left="694.2252349853516" w:right="600.350341796875" w:header="0" w:footer="720"/>
          <w:cols w:equalWidth="0" w:num="2">
            <w:col w:space="0" w:w="8960"/>
            <w:col w:space="0" w:w="8960"/>
          </w:cols>
        </w:sectPr>
      </w:pPr>
      <w:r w:rsidDel="00000000" w:rsidR="00000000" w:rsidRPr="00000000">
        <w:rPr>
          <w:rFonts w:ascii="Arial" w:cs="Arial" w:eastAsia="Arial" w:hAnsi="Arial"/>
          <w:b w:val="0"/>
          <w:bCs w:val="0"/>
          <w:i w:val="0"/>
          <w:iCs w:val="0"/>
          <w:smallCaps w:val="0"/>
          <w:strike w:val="0"/>
          <w:color w:val="000000"/>
          <w:sz w:val="14.000000953674316"/>
          <w:szCs w:val="14.000000953674316"/>
          <w:u w:val="none"/>
          <w:shd w:fill="auto" w:val="clear"/>
          <w:vertAlign w:val="baseline"/>
          <w:rtl w:val="0"/>
        </w:rPr>
        <w:t xml:space="preserve">*These resources are available for SAP University Alliances member institutions. Contact your local University/Academic Competence Center or  your country manager to get started with teaching. If you are unsure who that is, please contact our team at universityalliances@sap.com.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310890197754" w:lineRule="auto"/>
        <w:ind w:left="965.020751953125" w:right="4515.919189453125"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Learning resource example – SAP Signavio Business  Process Simulation and Sustainability in Procurement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307373046875" w:line="233.90629291534424" w:lineRule="auto"/>
        <w:ind w:left="12.480010986328125" w:right="1113.0236816406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Degree / Field of Study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Master / Business, IT  (interdisciplinary)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142333984375" w:line="240" w:lineRule="auto"/>
        <w:ind w:left="12.480010986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Learning Method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9913749694824" w:lineRule="auto"/>
        <w:ind w:left="8.639984130859375" w:right="1327.83142089843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case and hands-on  exercises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06298828125" w:line="240" w:lineRule="auto"/>
        <w:ind w:left="12.480010986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Language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19873046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Availability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5726203918457" w:lineRule="auto"/>
        <w:ind w:left="1361.53076171875" w:right="20.2081298828125" w:firstLine="7.0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Learning Material </w:t>
      </w: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Exercises and case studies </w:t>
      </w: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Corporate Sustainability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2626953125" w:line="810.3421783447266" w:lineRule="auto"/>
        <w:ind w:left="1374.59228515625" w:right="4.43115234375" w:firstLine="11.3201904296875"/>
        <w:jc w:val="left"/>
        <w:rPr>
          <w:rFonts w:ascii="Arial" w:cs="Arial" w:eastAsia="Arial" w:hAnsi="Arial"/>
          <w:b w:val="1"/>
          <w:bCs w:val="1"/>
          <w:i w:val="0"/>
          <w:iCs w:val="0"/>
          <w:smallCaps w:val="0"/>
          <w:strike w:val="0"/>
          <w:color w:val="0070f2"/>
          <w:sz w:val="27.999996185302734"/>
          <w:szCs w:val="27.999996185302734"/>
          <w:u w:val="none"/>
          <w:shd w:fill="auto" w:val="clear"/>
          <w:vertAlign w:val="baseline"/>
        </w:rPr>
        <w:sectPr>
          <w:type w:val="continuous"/>
          <w:pgSz w:h="10800" w:w="19200" w:orient="landscape"/>
          <w:pgMar w:bottom="0" w:top="0" w:left="1498.9874267578125" w:right="8945.4443359375" w:header="0" w:footer="720"/>
          <w:cols w:equalWidth="0" w:num="2">
            <w:col w:space="0" w:w="4380"/>
            <w:col w:space="0" w:w="4380"/>
          </w:cols>
        </w:sectPr>
      </w:pPr>
      <w:r w:rsidDel="00000000" w:rsidR="00000000" w:rsidRPr="00000000">
        <w:rPr>
          <w:rFonts w:ascii="Arial" w:cs="Arial" w:eastAsia="Arial" w:hAnsi="Arial"/>
          <w:b w:val="1"/>
          <w:bCs w:val="1"/>
          <w:i w:val="0"/>
          <w:iCs w:val="0"/>
          <w:smallCaps w:val="0"/>
          <w:strike w:val="0"/>
          <w:color w:val="ffffff"/>
          <w:sz w:val="24"/>
          <w:szCs w:val="24"/>
          <w:u w:val="single"/>
          <w:shd w:fill="auto" w:val="clear"/>
          <w:vertAlign w:val="baseline"/>
          <w:rtl w:val="0"/>
        </w:rPr>
        <w:t xml:space="preserve">Case Study: ACM Apparel  </w:t>
      </w: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Learning Topics: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946655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Globally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9765625"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1</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021484375" w:line="240" w:lineRule="auto"/>
        <w:ind w:left="7.100067138671875" w:right="0" w:firstLine="0"/>
        <w:jc w:val="left"/>
        <w:rPr>
          <w:rFonts w:ascii="Arial" w:cs="Arial" w:eastAsia="Arial" w:hAnsi="Arial"/>
          <w:b w:val="1"/>
          <w:bCs w:val="1"/>
          <w:i w:val="0"/>
          <w:iCs w:val="0"/>
          <w:smallCaps w:val="0"/>
          <w:strike w:val="0"/>
          <w:color w:val="0070f2"/>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Learning Objective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00048828125"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2</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0263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Gain practical experience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234.0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modelling business process with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3</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200378417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process management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33.3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(BPM) platform and source-to-pay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233.3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(S2P) process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400146484375"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4</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199951171875"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5</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829.9871826171875" w:right="21.140136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Process Management (BPM) and Business  Process Model and Notation (BMPN)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143798828125" w:line="240" w:lineRule="auto"/>
        <w:ind w:left="829.989624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Process Simulation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199462890625" w:line="240" w:lineRule="auto"/>
        <w:ind w:left="823.029174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Sourcing and Procurement knowledge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20361328125" w:line="231.90690994262695" w:lineRule="auto"/>
        <w:ind w:left="820.386962890625" w:right="1081.05224609375" w:firstLine="2.639770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Sustainability and Supply Chain Act (SCA)  compliance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1339721679688" w:line="231.90690994262695" w:lineRule="auto"/>
        <w:ind w:left="829.9896240234375" w:right="971.129150390625" w:hanging="7.680053710937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0" w:left="1435.9527587890625" w:right="5105.18798828125" w:header="0" w:footer="720"/>
          <w:cols w:equalWidth="0" w:num="2">
            <w:col w:space="0" w:w="6340"/>
            <w:col w:space="0" w:w="63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Graphic Editor integrating SAP Ariba &amp; SAP  Business Network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151138305664" w:line="240" w:lineRule="auto"/>
        <w:ind w:left="694.22523498535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289800" cy="190500"/>
            <wp:effectExtent b="0" l="0" r="0" t="0"/>
            <wp:docPr id="3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73046875" w:line="243.3310890197754" w:lineRule="auto"/>
        <w:ind w:left="965.020751953125" w:right="4696.683349609375"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Learning resource example – SAP Signavio Business  Process Modeling Exercises </w:t>
      </w:r>
      <w:r w:rsidDel="00000000" w:rsidR="00000000" w:rsidRPr="00000000">
        <w:rPr>
          <w:b w:val="1"/>
          <w:bCs w:val="1"/>
          <w:color w:val="0070f2"/>
          <w:sz w:val="27.999996185302734"/>
          <w:szCs w:val="27.999996185302734"/>
        </w:rPr>
        <w:drawing>
          <wp:inline distB="19050" distT="19050" distL="19050" distR="19050">
            <wp:extent cx="1792511" cy="1184203"/>
            <wp:effectExtent b="0" l="0" r="0" t="0"/>
            <wp:docPr id="97" name="image97.png"/>
            <a:graphic>
              <a:graphicData uri="http://schemas.openxmlformats.org/drawingml/2006/picture">
                <pic:pic>
                  <pic:nvPicPr>
                    <pic:cNvPr id="0" name="image97.png"/>
                    <pic:cNvPicPr preferRelativeResize="0"/>
                  </pic:nvPicPr>
                  <pic:blipFill>
                    <a:blip r:embed="rId15"/>
                    <a:srcRect b="0" l="0" r="0" t="0"/>
                    <a:stretch>
                      <a:fillRect/>
                    </a:stretch>
                  </pic:blipFill>
                  <pic:spPr>
                    <a:xfrm>
                      <a:off x="0" y="0"/>
                      <a:ext cx="1792511" cy="118420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5089566</wp:posOffset>
            </wp:positionH>
            <wp:positionV relativeFrom="paragraph">
              <wp:posOffset>-253918</wp:posOffset>
            </wp:positionV>
            <wp:extent cx="1792512" cy="1184203"/>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92512" cy="118420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3441809</wp:posOffset>
            </wp:positionH>
            <wp:positionV relativeFrom="paragraph">
              <wp:posOffset>3422</wp:posOffset>
            </wp:positionV>
            <wp:extent cx="1792512" cy="1184203"/>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792512" cy="1184203"/>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071533203125" w:line="233.90653610229492" w:lineRule="auto"/>
        <w:ind w:left="14.4000244140625" w:right="1093.02429199218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Degree / Field of Study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Master / Business, IT  (interdisciplinary)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130126953125" w:line="240" w:lineRule="auto"/>
        <w:ind w:left="12.480010986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Learning Method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9913749694824" w:lineRule="auto"/>
        <w:ind w:left="8.639984130859375" w:right="1197.8329467773438" w:firstLine="9.59999084472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cases and hands-on  exercises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06298828125" w:line="240" w:lineRule="auto"/>
        <w:ind w:left="12.480010986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Language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974975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Availability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44677734375" w:right="0" w:firstLine="0"/>
        <w:jc w:val="left"/>
        <w:rPr>
          <w:rFonts w:ascii="Arial" w:cs="Arial" w:eastAsia="Arial" w:hAnsi="Arial"/>
          <w:b w:val="1"/>
          <w:bCs w:val="1"/>
          <w:i w:val="0"/>
          <w:iCs w:val="0"/>
          <w:smallCaps w:val="0"/>
          <w:strike w:val="0"/>
          <w:color w:val="0070f2"/>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Learning Material </w:t>
      </w:r>
      <w:r w:rsidDel="00000000" w:rsidR="00000000" w:rsidRPr="00000000">
        <w:drawing>
          <wp:anchor allowOverlap="1" behindDoc="0" distB="19050" distT="19050" distL="19050" distR="19050" hidden="0" layoutInCell="1" locked="0" relativeHeight="0" simplePos="0">
            <wp:simplePos x="0" y="0"/>
            <wp:positionH relativeFrom="column">
              <wp:posOffset>2408548</wp:posOffset>
            </wp:positionH>
            <wp:positionV relativeFrom="paragraph">
              <wp:posOffset>-373535</wp:posOffset>
            </wp:positionV>
            <wp:extent cx="1792511" cy="1184203"/>
            <wp:effectExtent b="0" l="0" r="0" t="0"/>
            <wp:wrapSquare wrapText="left" distB="19050" distT="19050" distL="19050" distR="19050"/>
            <wp:docPr id="53"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1792511" cy="118420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2252818</wp:posOffset>
            </wp:positionH>
            <wp:positionV relativeFrom="paragraph">
              <wp:posOffset>-528573</wp:posOffset>
            </wp:positionV>
            <wp:extent cx="2176272" cy="1566672"/>
            <wp:effectExtent b="0" l="0" r="0" t="0"/>
            <wp:wrapSquare wrapText="left" distB="19050" distT="19050" distL="19050" distR="19050"/>
            <wp:docPr id="47"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2176272" cy="15666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760790</wp:posOffset>
            </wp:positionH>
            <wp:positionV relativeFrom="paragraph">
              <wp:posOffset>-116195</wp:posOffset>
            </wp:positionV>
            <wp:extent cx="1792512" cy="1184203"/>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1792512" cy="118420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3353146</wp:posOffset>
            </wp:positionH>
            <wp:positionV relativeFrom="paragraph">
              <wp:posOffset>71882</wp:posOffset>
            </wp:positionV>
            <wp:extent cx="1962912" cy="1274064"/>
            <wp:effectExtent b="0" l="0" r="0" t="0"/>
            <wp:wrapSquare wrapText="left" distB="19050" distT="19050" distL="19050" distR="19050"/>
            <wp:docPr id="4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1962912" cy="1274064"/>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51.89913749694824" w:lineRule="auto"/>
        <w:ind w:left="339.635009765625" w:right="657.26806640625" w:hanging="222.7801513671875"/>
        <w:jc w:val="left"/>
        <w:rPr>
          <w:rFonts w:ascii="Arial" w:cs="Arial" w:eastAsia="Arial" w:hAnsi="Arial"/>
          <w:b w:val="0"/>
          <w:bCs w:val="0"/>
          <w:i w:val="0"/>
          <w:iCs w:val="0"/>
          <w:smallCaps w:val="0"/>
          <w:strike w:val="0"/>
          <w:color w:val="0070f2"/>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Exercises and case studies (see  section </w:t>
      </w:r>
      <w:r w:rsidDel="00000000" w:rsidR="00000000" w:rsidRPr="00000000">
        <w:rPr>
          <w:rFonts w:ascii="Arial" w:cs="Arial" w:eastAsia="Arial" w:hAnsi="Arial"/>
          <w:b w:val="0"/>
          <w:bCs w:val="0"/>
          <w:i w:val="0"/>
          <w:iCs w:val="0"/>
          <w:smallCaps w:val="0"/>
          <w:strike w:val="0"/>
          <w:color w:val="0070f2"/>
          <w:sz w:val="24"/>
          <w:szCs w:val="24"/>
          <w:u w:val="single"/>
          <w:shd w:fill="auto" w:val="clear"/>
          <w:vertAlign w:val="baseline"/>
          <w:rtl w:val="0"/>
        </w:rPr>
        <w:t xml:space="preserve">Business Process  </w:t>
      </w:r>
      <w:r w:rsidDel="00000000" w:rsidR="00000000" w:rsidRPr="00000000">
        <w:drawing>
          <wp:anchor allowOverlap="1" behindDoc="0" distB="19050" distT="19050" distL="19050" distR="19050" hidden="0" layoutInCell="1" locked="0" relativeHeight="0" simplePos="0">
            <wp:simplePos x="0" y="0"/>
            <wp:positionH relativeFrom="column">
              <wp:posOffset>3371870</wp:posOffset>
            </wp:positionH>
            <wp:positionV relativeFrom="paragraph">
              <wp:posOffset>-24631</wp:posOffset>
            </wp:positionV>
            <wp:extent cx="1580366" cy="888956"/>
            <wp:effectExtent b="0" l="0" r="0" t="0"/>
            <wp:wrapSquare wrapText="left" distB="19050" distT="19050" distL="19050" distR="19050"/>
            <wp:docPr id="45"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1580366" cy="8889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4064103</wp:posOffset>
            </wp:positionH>
            <wp:positionV relativeFrom="paragraph">
              <wp:posOffset>41989</wp:posOffset>
            </wp:positionV>
            <wp:extent cx="1792511" cy="1184203"/>
            <wp:effectExtent b="0" l="0" r="0" t="0"/>
            <wp:wrapSquare wrapText="left" distB="19050" distT="19050" distL="19050" distR="19050"/>
            <wp:docPr id="40"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1792511" cy="118420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2416345</wp:posOffset>
            </wp:positionH>
            <wp:positionV relativeFrom="paragraph">
              <wp:posOffset>299329</wp:posOffset>
            </wp:positionV>
            <wp:extent cx="1792512" cy="1184203"/>
            <wp:effectExtent b="0" l="0" r="0" t="0"/>
            <wp:wrapSquare wrapText="left" distB="19050" distT="19050" distL="19050" distR="19050"/>
            <wp:docPr id="42"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1792512" cy="1184203"/>
                    </a:xfrm>
                    <a:prstGeom prst="rect"/>
                    <a:ln/>
                  </pic:spPr>
                </pic:pic>
              </a:graphicData>
            </a:graphic>
          </wp:anchor>
        </w:draw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35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f2"/>
          <w:sz w:val="24"/>
          <w:szCs w:val="24"/>
          <w:u w:val="single"/>
          <w:shd w:fill="auto" w:val="clear"/>
          <w:vertAlign w:val="baseline"/>
          <w:rtl w:val="0"/>
        </w:rPr>
        <w:t xml:space="preserve">Modeling Exercises</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4111328125" w:firstLine="0"/>
        <w:jc w:val="right"/>
        <w:rPr>
          <w:rFonts w:ascii="Arial" w:cs="Arial" w:eastAsia="Arial" w:hAnsi="Arial"/>
          <w:b w:val="1"/>
          <w:bCs w:val="1"/>
          <w:i w:val="0"/>
          <w:iCs w:val="0"/>
          <w:smallCaps w:val="0"/>
          <w:strike w:val="0"/>
          <w:color w:val="0070f2"/>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Learning Topics: </w:t>
      </w:r>
      <w:r w:rsidDel="00000000" w:rsidR="00000000" w:rsidRPr="00000000">
        <w:drawing>
          <wp:anchor allowOverlap="1" behindDoc="0" distB="19050" distT="19050" distL="19050" distR="19050" hidden="0" layoutInCell="1" locked="0" relativeHeight="0" simplePos="0">
            <wp:simplePos x="0" y="0"/>
            <wp:positionH relativeFrom="column">
              <wp:posOffset>4629150</wp:posOffset>
            </wp:positionH>
            <wp:positionV relativeFrom="paragraph">
              <wp:posOffset>904875</wp:posOffset>
            </wp:positionV>
            <wp:extent cx="1792511" cy="1184203"/>
            <wp:effectExtent b="0" l="0" r="0" t="0"/>
            <wp:wrapSquare wrapText="left" distB="19050" distT="19050" distL="19050" distR="19050"/>
            <wp:docPr id="51"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1792511" cy="1184203"/>
                    </a:xfrm>
                    <a:prstGeom prst="rect"/>
                    <a:ln/>
                  </pic:spPr>
                </pic:pic>
              </a:graphicData>
            </a:graphic>
          </wp:anchor>
        </w:draw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Globally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96826171875" w:line="375.8495807647705"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Exercise 1 – Shipping of Goods  </w:t>
      </w: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1</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707763671875" w:line="355.8578681945801"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Exercise 2 – Reviewing A Doctor  </w:t>
      </w: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2</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226806640625" w:line="237.038669586181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0070f2" w:val="clear"/>
          <w:vertAlign w:val="subscript"/>
          <w:rtl w:val="0"/>
        </w:rPr>
        <w:t xml:space="preserve">3 </w:t>
      </w: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Learning Objectives </w:t>
      </w: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Gain practical experience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modelling business process with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8291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0" w:left="931.1007690429688" w:right="9566.040039062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Exercise 3 – Bicycle Production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203857421875" w:line="251.8991374969482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process management  (BPM) platform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0" w:left="1172.5008392333984" w:right="6992.6098632812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Elevate your teaching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creating personalized cases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align seamlessly with your courses, enabling students to delve  into the subject. Dive deep into the world of procurement, supply  chain optimization, customer journey mapping with SAP Signavio  Process Transformation Suite, academic edition as a guiding tool.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170593261719" w:line="240" w:lineRule="auto"/>
        <w:ind w:left="694.22523498535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289800" cy="190500"/>
            <wp:effectExtent b="0" l="0" r="0" t="0"/>
            <wp:docPr id="38"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310890197754" w:lineRule="auto"/>
        <w:ind w:left="965.020751953125" w:right="5231.88720703125"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Learning resource example – </w:t>
      </w:r>
      <w:r w:rsidDel="00000000" w:rsidR="00000000" w:rsidRPr="00000000">
        <w:rPr>
          <w:rFonts w:ascii="Arial" w:cs="Arial" w:eastAsia="Arial" w:hAnsi="Arial"/>
          <w:b w:val="1"/>
          <w:bCs w:val="1"/>
          <w:i w:val="0"/>
          <w:iCs w:val="0"/>
          <w:smallCaps w:val="0"/>
          <w:strike w:val="0"/>
          <w:color w:val="0070f2"/>
          <w:sz w:val="56.00001525878906"/>
          <w:szCs w:val="56.00001525878906"/>
          <w:u w:val="none"/>
          <w:shd w:fill="auto" w:val="clear"/>
          <w:vertAlign w:val="baseline"/>
          <w:rtl w:val="0"/>
        </w:rPr>
        <w:t xml:space="preserve">(PILOT) </w:t>
      </w: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SAP Signavio Process Intelligence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907470703125" w:line="240" w:lineRule="auto"/>
        <w:ind w:left="82.9199981689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Degree / Field of Study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99.88000869750977" w:lineRule="auto"/>
        <w:ind w:left="82.91999816894531" w:right="1607.73681640625" w:firstLine="5.759963989257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Master / WIF/BWL/INF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Learning Method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16090393066" w:lineRule="auto"/>
        <w:ind w:left="81.719970703125" w:right="1489.848632812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Descriptive and Explorative Case  Studies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533203125" w:line="240" w:lineRule="auto"/>
        <w:ind w:left="82.9199981689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Language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799621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English, German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70.43998718261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Availability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240" w:lineRule="auto"/>
        <w:ind w:left="88.6799621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Pilot*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19873046875" w:line="240" w:lineRule="auto"/>
        <w:ind w:left="0" w:right="0" w:firstLine="0"/>
        <w:jc w:val="left"/>
        <w:rPr>
          <w:rFonts w:ascii="Arial" w:cs="Arial" w:eastAsia="Arial" w:hAnsi="Arial"/>
          <w:b w:val="1"/>
          <w:bCs w:val="1"/>
          <w:i w:val="0"/>
          <w:iCs w:val="0"/>
          <w:smallCaps w:val="0"/>
          <w:strike w:val="0"/>
          <w:color w:val="0070f2"/>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Learning Objective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997802734375" w:line="240" w:lineRule="auto"/>
        <w:ind w:left="0" w:right="0" w:firstLine="0"/>
        <w:jc w:val="center"/>
        <w:rPr>
          <w:rFonts w:ascii="Arial" w:cs="Arial" w:eastAsia="Arial" w:hAnsi="Arial"/>
          <w:b w:val="1"/>
          <w:bCs w:val="1"/>
          <w:i w:val="0"/>
          <w:iCs w:val="0"/>
          <w:smallCaps w:val="0"/>
          <w:strike w:val="0"/>
          <w:color w:val="0070f2"/>
          <w:sz w:val="27.999996185302734"/>
          <w:szCs w:val="27.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Learning Material </w:t>
      </w:r>
      <w:r w:rsidDel="00000000" w:rsidR="00000000" w:rsidRPr="00000000">
        <w:drawing>
          <wp:anchor allowOverlap="1" behindDoc="0" distB="19050" distT="19050" distL="19050" distR="19050" hidden="0" layoutInCell="1" locked="0" relativeHeight="0" simplePos="0">
            <wp:simplePos x="0" y="0"/>
            <wp:positionH relativeFrom="column">
              <wp:posOffset>2704938</wp:posOffset>
            </wp:positionH>
            <wp:positionV relativeFrom="paragraph">
              <wp:posOffset>-519207</wp:posOffset>
            </wp:positionV>
            <wp:extent cx="1485485" cy="2064768"/>
            <wp:effectExtent b="0" l="0" r="0" t="0"/>
            <wp:wrapSquare wrapText="left" distB="19050" distT="19050" distL="19050" distR="19050"/>
            <wp:docPr id="39"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1485485" cy="2064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2591805</wp:posOffset>
            </wp:positionH>
            <wp:positionV relativeFrom="paragraph">
              <wp:posOffset>-632205</wp:posOffset>
            </wp:positionV>
            <wp:extent cx="1709928" cy="2289048"/>
            <wp:effectExtent b="0" l="0" r="0" t="0"/>
            <wp:wrapSquare wrapText="left" distB="19050" distT="19050" distL="19050" distR="19050"/>
            <wp:docPr id="75" name="image75.png"/>
            <a:graphic>
              <a:graphicData uri="http://schemas.openxmlformats.org/drawingml/2006/picture">
                <pic:pic>
                  <pic:nvPicPr>
                    <pic:cNvPr id="0" name="image75.png"/>
                    <pic:cNvPicPr preferRelativeResize="0"/>
                  </pic:nvPicPr>
                  <pic:blipFill>
                    <a:blip r:embed="rId15"/>
                    <a:srcRect b="0" l="0" r="0" t="0"/>
                    <a:stretch>
                      <a:fillRect/>
                    </a:stretch>
                  </pic:blipFill>
                  <pic:spPr>
                    <a:xfrm>
                      <a:off x="0" y="0"/>
                      <a:ext cx="1709928" cy="2289048"/>
                    </a:xfrm>
                    <a:prstGeom prst="rect"/>
                    <a:ln/>
                  </pic:spPr>
                </pic:pic>
              </a:graphicData>
            </a:graphic>
          </wp:anchor>
        </w:draw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40" w:lineRule="auto"/>
        <w:ind w:left="1339.85717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275.88955879211426" w:lineRule="auto"/>
        <w:ind w:left="1339.857177734375" w:right="14.4738769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Exercises and case studies </w:t>
      </w: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files with process data from  an S/4HANA system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3017578125" w:line="240" w:lineRule="auto"/>
        <w:ind w:left="0" w:right="0" w:firstLine="0"/>
        <w:jc w:val="center"/>
        <w:rPr>
          <w:rFonts w:ascii="Arial" w:cs="Arial" w:eastAsia="Arial" w:hAnsi="Arial"/>
          <w:b w:val="1"/>
          <w:bCs w:val="1"/>
          <w:i w:val="0"/>
          <w:iCs w:val="0"/>
          <w:smallCaps w:val="0"/>
          <w:strike w:val="0"/>
          <w:color w:val="0070f2"/>
          <w:sz w:val="27.999996185302734"/>
          <w:szCs w:val="27.999996185302734"/>
          <w:u w:val="none"/>
          <w:shd w:fill="auto" w:val="clear"/>
          <w:vertAlign w:val="baseline"/>
        </w:rPr>
        <w:sectPr>
          <w:type w:val="continuous"/>
          <w:pgSz w:h="10800" w:w="19200" w:orient="landscape"/>
          <w:pgMar w:bottom="0" w:top="0" w:left="860.6607818603516" w:right="8273.8134765625" w:header="0" w:footer="720"/>
          <w:cols w:equalWidth="0" w:num="2">
            <w:col w:space="0" w:w="5040"/>
            <w:col w:space="0" w:w="5040"/>
          </w:cols>
        </w:sectPr>
      </w:pPr>
      <w:r w:rsidDel="00000000" w:rsidR="00000000" w:rsidRPr="00000000">
        <w:rPr>
          <w:rFonts w:ascii="Arial" w:cs="Arial" w:eastAsia="Arial" w:hAnsi="Arial"/>
          <w:b w:val="1"/>
          <w:bCs w:val="1"/>
          <w:i w:val="0"/>
          <w:iCs w:val="0"/>
          <w:smallCaps w:val="0"/>
          <w:strike w:val="0"/>
          <w:color w:val="0070f2"/>
          <w:sz w:val="27.999996185302734"/>
          <w:szCs w:val="27.999996185302734"/>
          <w:u w:val="none"/>
          <w:shd w:fill="auto" w:val="clear"/>
          <w:vertAlign w:val="baseline"/>
          <w:rtl w:val="0"/>
        </w:rPr>
        <w:t xml:space="preserve">Learning Topics: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3990478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to core concepts of Process Mining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9765625"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1</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86032104492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to the main tasks in a Process Mining  project with SAP Signavio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01220703125"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2</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to the different user roles in SAP Signavio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Preparation of event log data for Process Mining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00146484375" w:line="240" w:lineRule="auto"/>
        <w:ind w:left="0"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0070f2" w:val="clear"/>
          <w:vertAlign w:val="baseline"/>
          <w:rtl w:val="0"/>
        </w:rPr>
        <w:t xml:space="preserve">3</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Configuration of a process in SAP Signavio and import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0048828125" w:line="691.723022460937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Module 1 – Data Integration and Preparation Module 2 – Process Creation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972167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Module 3 – Process Analysis and Visualization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2880859375" w:line="240" w:lineRule="auto"/>
        <w:ind w:left="227.58003234863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process data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83.8860321044922" w:lineRule="auto"/>
        <w:ind w:left="233.82003784179688" w:right="869.5166015625" w:hanging="233.82003784179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9996185302734"/>
          <w:szCs w:val="21.999996185302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Creation of process visualizations and dashboards for process analysis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998779296875" w:line="213.24780464172363" w:lineRule="auto"/>
        <w:ind w:left="0" w:right="36.402587890625" w:firstLine="0"/>
        <w:jc w:val="left"/>
        <w:rPr>
          <w:rFonts w:ascii="Arial" w:cs="Arial" w:eastAsia="Arial" w:hAnsi="Arial"/>
          <w:b w:val="0"/>
          <w:bCs w:val="0"/>
          <w:i w:val="0"/>
          <w:iCs w:val="0"/>
          <w:smallCaps w:val="0"/>
          <w:strike w:val="0"/>
          <w:color w:val="5b738b"/>
          <w:sz w:val="15.99999713897705"/>
          <w:szCs w:val="15.99999713897705"/>
          <w:u w:val="none"/>
          <w:shd w:fill="auto" w:val="clear"/>
          <w:vertAlign w:val="baseline"/>
        </w:rPr>
        <w:sectPr>
          <w:type w:val="continuous"/>
          <w:pgSz w:h="10800" w:w="19200" w:orient="landscape"/>
          <w:pgMar w:bottom="0" w:top="0" w:left="853.560791015625" w:right="5722.98583984375" w:header="0" w:footer="720"/>
          <w:cols w:equalWidth="0" w:num="2">
            <w:col w:space="0" w:w="6320"/>
            <w:col w:space="0" w:w="6320"/>
          </w:cols>
        </w:sectPr>
      </w:pPr>
      <w:r w:rsidDel="00000000" w:rsidR="00000000" w:rsidRPr="00000000">
        <w:rPr>
          <w:rFonts w:ascii="Arial" w:cs="Arial" w:eastAsia="Arial" w:hAnsi="Arial"/>
          <w:b w:val="0"/>
          <w:bCs w:val="0"/>
          <w:i w:val="0"/>
          <w:iCs w:val="0"/>
          <w:smallCaps w:val="0"/>
          <w:strike w:val="0"/>
          <w:color w:val="5b738b"/>
          <w:sz w:val="15.99999713897705"/>
          <w:szCs w:val="15.99999713897705"/>
          <w:u w:val="none"/>
          <w:shd w:fill="auto" w:val="clear"/>
          <w:vertAlign w:val="baseline"/>
          <w:rtl w:val="0"/>
        </w:rPr>
        <w:t xml:space="preserve">*This resource is available for SAP University Alliances member institutions. Contact your local  University/Academic Competence Center or your country manager to get started with teaching. If  you are unsure who that is, please contact our team at </w:t>
      </w:r>
      <w:r w:rsidDel="00000000" w:rsidR="00000000" w:rsidRPr="00000000">
        <w:rPr>
          <w:rFonts w:ascii="Arial" w:cs="Arial" w:eastAsia="Arial" w:hAnsi="Arial"/>
          <w:b w:val="0"/>
          <w:bCs w:val="0"/>
          <w:i w:val="0"/>
          <w:iCs w:val="0"/>
          <w:smallCaps w:val="0"/>
          <w:strike w:val="0"/>
          <w:color w:val="5b738b"/>
          <w:sz w:val="15.99999713897705"/>
          <w:szCs w:val="15.99999713897705"/>
          <w:u w:val="single"/>
          <w:shd w:fill="auto" w:val="clear"/>
          <w:vertAlign w:val="baseline"/>
          <w:rtl w:val="0"/>
        </w:rPr>
        <w:t xml:space="preserve">universityalliances@sap.com</w:t>
      </w:r>
      <w:r w:rsidDel="00000000" w:rsidR="00000000" w:rsidRPr="00000000">
        <w:rPr>
          <w:rFonts w:ascii="Arial" w:cs="Arial" w:eastAsia="Arial" w:hAnsi="Arial"/>
          <w:b w:val="0"/>
          <w:bCs w:val="0"/>
          <w:i w:val="0"/>
          <w:iCs w:val="0"/>
          <w:smallCaps w:val="0"/>
          <w:strike w:val="0"/>
          <w:color w:val="5b738b"/>
          <w:sz w:val="15.99999713897705"/>
          <w:szCs w:val="15.9999971389770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061080932617" w:line="240" w:lineRule="auto"/>
        <w:ind w:left="694.2252349853516" w:right="0" w:firstLine="0"/>
        <w:jc w:val="left"/>
        <w:rPr>
          <w:rFonts w:ascii="Arial" w:cs="Arial" w:eastAsia="Arial" w:hAnsi="Arial"/>
          <w:b w:val="0"/>
          <w:bCs w:val="0"/>
          <w:i w:val="0"/>
          <w:iCs w:val="0"/>
          <w:smallCaps w:val="0"/>
          <w:strike w:val="0"/>
          <w:color w:val="5b738b"/>
          <w:sz w:val="15.99999713897705"/>
          <w:szCs w:val="15.99999713897705"/>
          <w:u w:val="none"/>
          <w:shd w:fill="auto" w:val="clear"/>
          <w:vertAlign w:val="baseline"/>
        </w:rPr>
      </w:pPr>
      <w:r w:rsidDel="00000000" w:rsidR="00000000" w:rsidRPr="00000000">
        <w:rPr>
          <w:rFonts w:ascii="Arial" w:cs="Arial" w:eastAsia="Arial" w:hAnsi="Arial"/>
          <w:b w:val="0"/>
          <w:bCs w:val="0"/>
          <w:i w:val="0"/>
          <w:iCs w:val="0"/>
          <w:smallCaps w:val="0"/>
          <w:strike w:val="0"/>
          <w:color w:val="5b738b"/>
          <w:sz w:val="15.99999713897705"/>
          <w:szCs w:val="15.99999713897705"/>
          <w:u w:val="none"/>
          <w:shd w:fill="auto" w:val="clear"/>
          <w:vertAlign w:val="baseline"/>
        </w:rPr>
        <w:drawing>
          <wp:inline distB="19050" distT="19050" distL="19050" distR="19050">
            <wp:extent cx="7289800" cy="190500"/>
            <wp:effectExtent b="0" l="0" r="0" t="0"/>
            <wp:docPr id="77" name="image77.png"/>
            <a:graphic>
              <a:graphicData uri="http://schemas.openxmlformats.org/drawingml/2006/picture">
                <pic:pic>
                  <pic:nvPicPr>
                    <pic:cNvPr id="0" name="image77.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6787109375" w:line="240" w:lineRule="auto"/>
        <w:ind w:left="965.020751953125"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Helpful Resources </w:t>
      </w:r>
      <w:r w:rsidDel="00000000" w:rsidR="00000000" w:rsidRPr="00000000">
        <w:drawing>
          <wp:anchor allowOverlap="1" behindDoc="0" distB="19050" distT="19050" distL="19050" distR="19050" hidden="0" layoutInCell="1" locked="0" relativeHeight="0" simplePos="0">
            <wp:simplePos x="0" y="0"/>
            <wp:positionH relativeFrom="column">
              <wp:posOffset>5768894</wp:posOffset>
            </wp:positionH>
            <wp:positionV relativeFrom="paragraph">
              <wp:posOffset>-198885</wp:posOffset>
            </wp:positionV>
            <wp:extent cx="5561150" cy="6299147"/>
            <wp:effectExtent b="0" l="0" r="0" t="0"/>
            <wp:wrapSquare wrapText="left" distB="19050" distT="19050" distL="19050" distR="19050"/>
            <wp:docPr id="73"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5561150" cy="6299147"/>
                    </a:xfrm>
                    <a:prstGeom prst="rect"/>
                    <a:ln/>
                  </pic:spPr>
                </pic:pic>
              </a:graphicData>
            </a:graphic>
          </wp:anchor>
        </w:draw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4801025390625" w:line="240" w:lineRule="auto"/>
        <w:ind w:left="951.0789489746094" w:right="0" w:firstLine="0"/>
        <w:jc w:val="left"/>
        <w:rPr>
          <w:rFonts w:ascii="Arial" w:cs="Arial" w:eastAsia="Arial" w:hAnsi="Arial"/>
          <w:b w:val="0"/>
          <w:bCs w:val="0"/>
          <w:i w:val="0"/>
          <w:iCs w:val="0"/>
          <w:smallCaps w:val="0"/>
          <w:strike w:val="0"/>
          <w:color w:val="0070f2"/>
          <w:sz w:val="25.999996185302734"/>
          <w:szCs w:val="25.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70f2"/>
          <w:sz w:val="25.999996185302734"/>
          <w:szCs w:val="25.999996185302734"/>
          <w:u w:val="single"/>
          <w:shd w:fill="auto" w:val="clear"/>
          <w:vertAlign w:val="baseline"/>
          <w:rtl w:val="0"/>
        </w:rPr>
        <w:t xml:space="preserve">Explore SAP Signavio </w:t>
      </w:r>
      <w:r w:rsidDel="00000000" w:rsidR="00000000" w:rsidRPr="00000000">
        <w:drawing>
          <wp:anchor allowOverlap="1" behindDoc="0" distB="19050" distT="19050" distL="19050" distR="19050" hidden="0" layoutInCell="1" locked="0" relativeHeight="0" simplePos="0">
            <wp:simplePos x="0" y="0"/>
            <wp:positionH relativeFrom="column">
              <wp:posOffset>5766638</wp:posOffset>
            </wp:positionH>
            <wp:positionV relativeFrom="paragraph">
              <wp:posOffset>-274099</wp:posOffset>
            </wp:positionV>
            <wp:extent cx="5651401" cy="5230044"/>
            <wp:effectExtent b="0" l="0" r="0" t="0"/>
            <wp:wrapSquare wrapText="left" distB="19050" distT="19050" distL="19050" distR="19050"/>
            <wp:docPr id="74" name="image74.png"/>
            <a:graphic>
              <a:graphicData uri="http://schemas.openxmlformats.org/drawingml/2006/picture">
                <pic:pic>
                  <pic:nvPicPr>
                    <pic:cNvPr id="0" name="image74.png"/>
                    <pic:cNvPicPr preferRelativeResize="0"/>
                  </pic:nvPicPr>
                  <pic:blipFill>
                    <a:blip r:embed="rId15"/>
                    <a:srcRect b="0" l="0" r="0" t="0"/>
                    <a:stretch>
                      <a:fillRect/>
                    </a:stretch>
                  </pic:blipFill>
                  <pic:spPr>
                    <a:xfrm>
                      <a:off x="0" y="0"/>
                      <a:ext cx="5651401" cy="5230044"/>
                    </a:xfrm>
                    <a:prstGeom prst="rect"/>
                    <a:ln/>
                  </pic:spPr>
                </pic:pic>
              </a:graphicData>
            </a:graphic>
          </wp:anchor>
        </w:draw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798095703125" w:line="240" w:lineRule="auto"/>
        <w:ind w:left="941.9789886474609" w:right="0" w:firstLine="0"/>
        <w:jc w:val="left"/>
        <w:rPr>
          <w:rFonts w:ascii="Arial" w:cs="Arial" w:eastAsia="Arial" w:hAnsi="Arial"/>
          <w:b w:val="0"/>
          <w:bCs w:val="0"/>
          <w:i w:val="0"/>
          <w:iCs w:val="0"/>
          <w:smallCaps w:val="0"/>
          <w:strike w:val="0"/>
          <w:color w:val="0070f2"/>
          <w:sz w:val="25.999996185302734"/>
          <w:szCs w:val="25.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70f2"/>
          <w:sz w:val="25.999996185302734"/>
          <w:szCs w:val="25.999996185302734"/>
          <w:u w:val="single"/>
          <w:shd w:fill="auto" w:val="clear"/>
          <w:vertAlign w:val="baseline"/>
          <w:rtl w:val="0"/>
        </w:rPr>
        <w:t xml:space="preserve">Get a brief overview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808349609375" w:line="240" w:lineRule="auto"/>
        <w:ind w:left="941.9789886474609" w:right="0" w:firstLine="0"/>
        <w:jc w:val="left"/>
        <w:rPr>
          <w:rFonts w:ascii="Arial" w:cs="Arial" w:eastAsia="Arial" w:hAnsi="Arial"/>
          <w:b w:val="0"/>
          <w:bCs w:val="0"/>
          <w:i w:val="0"/>
          <w:iCs w:val="0"/>
          <w:smallCaps w:val="0"/>
          <w:strike w:val="0"/>
          <w:color w:val="0070f2"/>
          <w:sz w:val="25.999996185302734"/>
          <w:szCs w:val="25.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70f2"/>
          <w:sz w:val="25.999996185302734"/>
          <w:szCs w:val="25.999996185302734"/>
          <w:u w:val="single"/>
          <w:shd w:fill="auto" w:val="clear"/>
          <w:vertAlign w:val="baseline"/>
          <w:rtl w:val="0"/>
        </w:rPr>
        <w:t xml:space="preserve">Gain more insights with SAP Signavio documentation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798095703125" w:line="240" w:lineRule="auto"/>
        <w:ind w:left="951.0789489746094" w:right="0" w:firstLine="0"/>
        <w:jc w:val="left"/>
        <w:rPr>
          <w:rFonts w:ascii="Arial" w:cs="Arial" w:eastAsia="Arial" w:hAnsi="Arial"/>
          <w:b w:val="0"/>
          <w:bCs w:val="0"/>
          <w:i w:val="0"/>
          <w:iCs w:val="0"/>
          <w:smallCaps w:val="0"/>
          <w:strike w:val="0"/>
          <w:color w:val="0070f2"/>
          <w:sz w:val="25.999996185302734"/>
          <w:szCs w:val="25.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70f2"/>
          <w:sz w:val="25.999996185302734"/>
          <w:szCs w:val="25.999996185302734"/>
          <w:u w:val="single"/>
          <w:shd w:fill="auto" w:val="clear"/>
          <w:vertAlign w:val="baseline"/>
          <w:rtl w:val="0"/>
        </w:rPr>
        <w:t xml:space="preserve">Learn more about it on SAP Learning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80419921875" w:line="240" w:lineRule="auto"/>
        <w:ind w:left="935.4789733886719" w:right="0" w:firstLine="0"/>
        <w:jc w:val="left"/>
        <w:rPr>
          <w:rFonts w:ascii="Arial" w:cs="Arial" w:eastAsia="Arial" w:hAnsi="Arial"/>
          <w:b w:val="0"/>
          <w:bCs w:val="0"/>
          <w:i w:val="0"/>
          <w:iCs w:val="0"/>
          <w:smallCaps w:val="0"/>
          <w:strike w:val="0"/>
          <w:color w:val="0070f2"/>
          <w:sz w:val="25.999996185302734"/>
          <w:szCs w:val="25.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70f2"/>
          <w:sz w:val="25.999996185302734"/>
          <w:szCs w:val="25.999996185302734"/>
          <w:u w:val="single"/>
          <w:shd w:fill="auto" w:val="clear"/>
          <w:vertAlign w:val="baseline"/>
          <w:rtl w:val="0"/>
        </w:rPr>
        <w:t xml:space="preserve">Join the SAP Signavio community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795043945312" w:line="240" w:lineRule="auto"/>
        <w:ind w:left="941.9789886474609" w:right="0" w:firstLine="0"/>
        <w:jc w:val="left"/>
        <w:rPr>
          <w:rFonts w:ascii="Arial" w:cs="Arial" w:eastAsia="Arial" w:hAnsi="Arial"/>
          <w:b w:val="0"/>
          <w:bCs w:val="0"/>
          <w:i w:val="0"/>
          <w:iCs w:val="0"/>
          <w:smallCaps w:val="0"/>
          <w:strike w:val="0"/>
          <w:color w:val="0070f2"/>
          <w:sz w:val="25.999996185302734"/>
          <w:szCs w:val="25.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70f2"/>
          <w:sz w:val="25.999996185302734"/>
          <w:szCs w:val="25.999996185302734"/>
          <w:u w:val="single"/>
          <w:shd w:fill="auto" w:val="clear"/>
          <w:vertAlign w:val="baseline"/>
          <w:rtl w:val="0"/>
        </w:rPr>
        <w:t xml:space="preserve">Get help on SAP Signavio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801147460938" w:line="240" w:lineRule="auto"/>
        <w:ind w:left="930.7989501953125" w:right="0" w:firstLine="0"/>
        <w:jc w:val="left"/>
        <w:rPr>
          <w:rFonts w:ascii="Arial" w:cs="Arial" w:eastAsia="Arial" w:hAnsi="Arial"/>
          <w:b w:val="0"/>
          <w:bCs w:val="0"/>
          <w:i w:val="0"/>
          <w:iCs w:val="0"/>
          <w:smallCaps w:val="0"/>
          <w:strike w:val="0"/>
          <w:color w:val="0070f2"/>
          <w:sz w:val="25.999996185302734"/>
          <w:szCs w:val="25.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70f2"/>
          <w:sz w:val="25.999996185302734"/>
          <w:szCs w:val="25.999996185302734"/>
          <w:u w:val="single"/>
          <w:shd w:fill="auto" w:val="clear"/>
          <w:vertAlign w:val="baseline"/>
          <w:rtl w:val="0"/>
        </w:rPr>
        <w:t xml:space="preserve">Visit SAP University Alliances website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801147460938" w:line="240" w:lineRule="auto"/>
        <w:ind w:left="935.4789733886719" w:right="0" w:firstLine="0"/>
        <w:jc w:val="left"/>
        <w:rPr>
          <w:rFonts w:ascii="Arial" w:cs="Arial" w:eastAsia="Arial" w:hAnsi="Arial"/>
          <w:b w:val="0"/>
          <w:bCs w:val="0"/>
          <w:i w:val="0"/>
          <w:iCs w:val="0"/>
          <w:smallCaps w:val="0"/>
          <w:strike w:val="0"/>
          <w:color w:val="0070f2"/>
          <w:sz w:val="25.999996185302734"/>
          <w:szCs w:val="25.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0070f2"/>
          <w:sz w:val="25.999996185302734"/>
          <w:szCs w:val="25.999996185302734"/>
          <w:u w:val="single"/>
          <w:shd w:fill="auto" w:val="clear"/>
          <w:vertAlign w:val="baseline"/>
          <w:rtl w:val="0"/>
        </w:rPr>
        <w:t xml:space="preserve">Join SAP University Alliances community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816589355469" w:line="240" w:lineRule="auto"/>
        <w:ind w:left="694.2252349853516" w:right="0" w:firstLine="0"/>
        <w:jc w:val="left"/>
        <w:rPr>
          <w:rFonts w:ascii="Arial" w:cs="Arial" w:eastAsia="Arial" w:hAnsi="Arial"/>
          <w:b w:val="0"/>
          <w:bCs w:val="0"/>
          <w:i w:val="0"/>
          <w:iCs w:val="0"/>
          <w:smallCaps w:val="0"/>
          <w:strike w:val="0"/>
          <w:color w:val="0070f2"/>
          <w:sz w:val="25.999996185302734"/>
          <w:szCs w:val="25.999996185302734"/>
          <w:u w:val="singl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70f2"/>
          <w:sz w:val="25.999996185302734"/>
          <w:szCs w:val="25.999996185302734"/>
          <w:u w:val="single"/>
          <w:shd w:fill="auto" w:val="clear"/>
          <w:vertAlign w:val="baseline"/>
        </w:rPr>
        <w:drawing>
          <wp:inline distB="19050" distT="19050" distL="19050" distR="19050">
            <wp:extent cx="7289800" cy="190500"/>
            <wp:effectExtent b="0" l="0" r="0" t="0"/>
            <wp:docPr id="69"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08"/>
          <w:szCs w:val="10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08"/>
          <w:szCs w:val="108"/>
          <w:u w:val="none"/>
          <w:shd w:fill="auto" w:val="clear"/>
          <w:vertAlign w:val="baseline"/>
          <w:rtl w:val="0"/>
        </w:rPr>
        <w:t xml:space="preserve">Have fun exploring!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40185546875" w:line="199.92000102996826" w:lineRule="auto"/>
        <w:ind w:left="0" w:right="0" w:firstLine="0"/>
        <w:jc w:val="left"/>
        <w:rPr>
          <w:rFonts w:ascii="Arial" w:cs="Arial" w:eastAsia="Arial" w:hAnsi="Arial"/>
          <w:b w:val="1"/>
          <w:bCs w:val="1"/>
          <w:i w:val="0"/>
          <w:iCs w:val="0"/>
          <w:smallCaps w:val="0"/>
          <w:strike w:val="0"/>
          <w:color w:val="ffffff"/>
          <w:sz w:val="39.999996185302734"/>
          <w:szCs w:val="39.9999961853027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9.999996185302734"/>
          <w:szCs w:val="39.999996185302734"/>
          <w:u w:val="none"/>
          <w:shd w:fill="auto" w:val="clear"/>
          <w:vertAlign w:val="baseline"/>
          <w:rtl w:val="0"/>
        </w:rPr>
        <w:t xml:space="preserve">Your SAP University Alliances team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00732421875" w:line="199.92000102996826" w:lineRule="auto"/>
        <w:ind w:left="0" w:right="0" w:firstLine="0"/>
        <w:jc w:val="left"/>
        <w:rPr>
          <w:rFonts w:ascii="Arial" w:cs="Arial" w:eastAsia="Arial" w:hAnsi="Arial"/>
          <w:b w:val="0"/>
          <w:bCs w:val="0"/>
          <w:i w:val="0"/>
          <w:iCs w:val="0"/>
          <w:smallCaps w:val="0"/>
          <w:strike w:val="0"/>
          <w:color w:val="ffffff"/>
          <w:sz w:val="39.999996185302734"/>
          <w:szCs w:val="39.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ffffff"/>
          <w:sz w:val="39.999996185302734"/>
          <w:szCs w:val="39.999996185302734"/>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ffffff"/>
          <w:sz w:val="39.999996185302734"/>
          <w:szCs w:val="39.999996185302734"/>
          <w:u w:val="single"/>
          <w:shd w:fill="auto" w:val="clear"/>
          <w:vertAlign w:val="baseline"/>
          <w:rtl w:val="0"/>
        </w:rPr>
        <w:t xml:space="preserve">universityalliances@sap.com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8046875" w:line="199.92000102996826" w:lineRule="auto"/>
        <w:ind w:left="0" w:right="0" w:firstLine="0"/>
        <w:jc w:val="left"/>
        <w:rPr>
          <w:rFonts w:ascii="Arial" w:cs="Arial" w:eastAsia="Arial" w:hAnsi="Arial"/>
          <w:b w:val="0"/>
          <w:bCs w:val="0"/>
          <w:i w:val="0"/>
          <w:iCs w:val="0"/>
          <w:smallCaps w:val="0"/>
          <w:strike w:val="0"/>
          <w:color w:val="ffffff"/>
          <w:sz w:val="39.999996185302734"/>
          <w:szCs w:val="39.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ffffff"/>
          <w:sz w:val="39.999996185302734"/>
          <w:szCs w:val="39.999996185302734"/>
          <w:u w:val="single"/>
          <w:shd w:fill="auto" w:val="clear"/>
          <w:vertAlign w:val="baseline"/>
        </w:rPr>
        <w:drawing>
          <wp:inline distB="19050" distT="19050" distL="19050" distR="19050">
            <wp:extent cx="7289800" cy="190500"/>
            <wp:effectExtent b="0" l="0" r="0" t="0"/>
            <wp:docPr id="71" name="image71.png"/>
            <a:graphic>
              <a:graphicData uri="http://schemas.openxmlformats.org/drawingml/2006/picture">
                <pic:pic>
                  <pic:nvPicPr>
                    <pic:cNvPr id="0" name="image71.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9.999996185302734"/>
          <w:szCs w:val="39.999996185302734"/>
          <w:u w:val="single"/>
          <w:shd w:fill="auto" w:val="clear"/>
          <w:vertAlign w:val="baseline"/>
        </w:rPr>
        <w:drawing>
          <wp:inline distB="19050" distT="19050" distL="19050" distR="19050">
            <wp:extent cx="12191999" cy="4508501"/>
            <wp:effectExtent b="0" l="0" r="0" t="0"/>
            <wp:docPr id="66"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12191999" cy="4508501"/>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39.999996185302734"/>
          <w:szCs w:val="39.999996185302734"/>
          <w:u w:val="single"/>
          <w:shd w:fill="auto" w:val="clear"/>
          <w:vertAlign w:val="baseline"/>
        </w:rPr>
      </w:pPr>
      <w:r w:rsidDel="00000000" w:rsidR="00000000" w:rsidRPr="00000000">
        <w:rPr>
          <w:rFonts w:ascii="Arial" w:cs="Arial" w:eastAsia="Arial" w:hAnsi="Arial"/>
          <w:b w:val="0"/>
          <w:bCs w:val="0"/>
          <w:i w:val="0"/>
          <w:iCs w:val="0"/>
          <w:smallCaps w:val="0"/>
          <w:strike w:val="0"/>
          <w:color w:val="ffffff"/>
          <w:sz w:val="39.999996185302734"/>
          <w:szCs w:val="39.999996185302734"/>
          <w:u w:val="single"/>
          <w:shd w:fill="auto" w:val="clear"/>
          <w:vertAlign w:val="baseline"/>
        </w:rPr>
        <w:drawing>
          <wp:inline distB="19050" distT="19050" distL="19050" distR="19050">
            <wp:extent cx="7289800" cy="190500"/>
            <wp:effectExtent b="0" l="0" r="0" t="0"/>
            <wp:docPr id="60"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9.999996185302734"/>
          <w:szCs w:val="39.999996185302734"/>
          <w:u w:val="single"/>
          <w:shd w:fill="auto" w:val="clear"/>
          <w:vertAlign w:val="baseline"/>
        </w:rPr>
        <w:drawing>
          <wp:inline distB="19050" distT="19050" distL="19050" distR="19050">
            <wp:extent cx="4572000" cy="6858000"/>
            <wp:effectExtent b="0" l="0" r="0" t="0"/>
            <wp:docPr id="61" name="image61.png"/>
            <a:graphic>
              <a:graphicData uri="http://schemas.openxmlformats.org/drawingml/2006/picture">
                <pic:pic>
                  <pic:nvPicPr>
                    <pic:cNvPr id="0" name="image61.png"/>
                    <pic:cNvPicPr preferRelativeResize="0"/>
                  </pic:nvPicPr>
                  <pic:blipFill>
                    <a:blip r:embed="rId15"/>
                    <a:srcRect b="0" l="0" r="0" t="0"/>
                    <a:stretch>
                      <a:fillRect/>
                    </a:stretch>
                  </pic:blipFill>
                  <pic:spPr>
                    <a:xfrm>
                      <a:off x="0" y="0"/>
                      <a:ext cx="4572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206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72"/>
          <w:szCs w:val="72"/>
          <w:u w:val="none"/>
          <w:shd w:fill="auto" w:val="clear"/>
          <w:vertAlign w:val="baseline"/>
          <w:rtl w:val="0"/>
        </w:rPr>
        <w:t xml:space="preserve">Business Process Modeling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5712890625" w:line="199.92000102996826" w:lineRule="auto"/>
        <w:ind w:left="0" w:right="0" w:firstLine="0"/>
        <w:jc w:val="left"/>
        <w:rPr>
          <w:rFonts w:ascii="Arial" w:cs="Arial" w:eastAsia="Arial" w:hAnsi="Arial"/>
          <w:b w:val="1"/>
          <w:bCs w:val="1"/>
          <w:i w:val="0"/>
          <w:iCs w:val="0"/>
          <w:smallCaps w:val="0"/>
          <w:strike w:val="0"/>
          <w:color w:val="002060"/>
          <w:sz w:val="72"/>
          <w:szCs w:val="72"/>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Arial" w:cs="Arial" w:eastAsia="Arial" w:hAnsi="Arial"/>
          <w:b w:val="1"/>
          <w:bCs w:val="1"/>
          <w:i w:val="0"/>
          <w:iCs w:val="0"/>
          <w:smallCaps w:val="0"/>
          <w:strike w:val="0"/>
          <w:color w:val="002060"/>
          <w:sz w:val="72"/>
          <w:szCs w:val="72"/>
          <w:u w:val="none"/>
          <w:shd w:fill="auto" w:val="clear"/>
          <w:vertAlign w:val="baseline"/>
          <w:rtl w:val="0"/>
        </w:rPr>
        <w:t xml:space="preserve">Exercises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Exercise 1 – Shipping of Goods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798583984375" w:line="240" w:lineRule="auto"/>
        <w:ind w:left="663.7378692626953"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Company Background: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802001953125" w:line="250.1854419708252" w:lineRule="auto"/>
        <w:ind w:left="669.9779510498047" w:right="481.944580078125" w:hanging="16.80007934570312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The following process takes place at a small computer  hardware retailer that delivers both individual items to end  users and large volumes to retailers.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75732421875" w:line="240" w:lineRule="auto"/>
        <w:ind w:left="673.0979156494141"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Process Description: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97802734375" w:line="240" w:lineRule="auto"/>
        <w:ind w:left="0" w:right="11.142578125" w:firstLine="0"/>
        <w:jc w:val="right"/>
        <w:rPr>
          <w:rFonts w:ascii="Arial" w:cs="Arial" w:eastAsia="Arial" w:hAnsi="Arial"/>
          <w:b w:val="0"/>
          <w:bCs w:val="0"/>
          <w:i w:val="0"/>
          <w:iCs w:val="0"/>
          <w:smallCaps w:val="0"/>
          <w:strike w:val="0"/>
          <w:color w:val="0070f2"/>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70f2"/>
          <w:sz w:val="48"/>
          <w:szCs w:val="48"/>
          <w:u w:val="none"/>
          <w:shd w:fill="auto" w:val="clear"/>
          <w:vertAlign w:val="baseline"/>
          <w:rtl w:val="0"/>
        </w:rPr>
        <w:t xml:space="preserve">Level: Easy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00634765625" w:line="240" w:lineRule="auto"/>
        <w:ind w:left="1081.6809082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Task: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802001953125" w:line="252.47028350830078" w:lineRule="auto"/>
        <w:ind w:left="1083.321533203125" w:right="57.933349609375" w:firstLine="19.87915039062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Please, model the business process below using business  process model and notation version 2.0 (BPMN 2.0) and  the SAP Signavio Process Manager. To do so, first log into  the SAP Signavio Process Transformation Suite, academic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090.6005859375" w:right="182.952880859375" w:firstLine="1.4001464843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967.2789764404297" w:right="1723.863525390625" w:header="0" w:footer="720"/>
          <w:cols w:equalWidth="0" w:num="2">
            <w:col w:space="0" w:w="8260"/>
            <w:col w:space="0" w:w="826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edition and then create a new Business Process Diagram  2.0 from the drop-down menu.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9599609375" w:line="250.18564224243164" w:lineRule="auto"/>
        <w:ind w:left="1630.5368041992188" w:right="1797.911376953125" w:hanging="12.5999450683593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When an item is to be shipped, it is first packaged in the warehouse. If special mailing is required, the office administration team  must obtain appropriate offers from three different couriers, and decide between the three. When the decision has been made, the chosen courier is enlisted and the warehouse can provide the item for pickup.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568115234375" w:line="250.1854419708252" w:lineRule="auto"/>
        <w:ind w:left="1621.8568420410156" w:right="1829.527587890625" w:firstLine="21.0000610351562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If no special mailing is necessary, the warehouse prepares the parcel for normal shipping. However, it may be necessary to insure  the parcel, in which case insurance will be arranged at the same time by the office admin team. Once this is done, the warehouse can provide the item for pickup.</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7592163085938" w:line="240" w:lineRule="auto"/>
        <w:ind w:left="694.2252349853516"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Pr>
        <w:drawing>
          <wp:inline distB="19050" distT="19050" distL="19050" distR="19050">
            <wp:extent cx="7289800" cy="190500"/>
            <wp:effectExtent b="0" l="0" r="0" t="0"/>
            <wp:docPr id="58"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Exercise 1 - Solution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279296875" w:line="305.1675796508789"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Pr>
        <w:drawing>
          <wp:inline distB="19050" distT="19050" distL="19050" distR="19050">
            <wp:extent cx="7639691" cy="3102413"/>
            <wp:effectExtent b="0" l="0" r="0" t="0"/>
            <wp:docPr id="59"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7639691" cy="310241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Pr>
        <w:drawing>
          <wp:inline distB="19050" distT="19050" distL="19050" distR="19050">
            <wp:extent cx="7289800" cy="190500"/>
            <wp:effectExtent b="0" l="0" r="0" t="0"/>
            <wp:docPr id="94" name="image94.png"/>
            <a:graphic>
              <a:graphicData uri="http://schemas.openxmlformats.org/drawingml/2006/picture">
                <pic:pic>
                  <pic:nvPicPr>
                    <pic:cNvPr id="0" name="image94.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Exercise 2 – Reviewing A Doctor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798583984375" w:line="240" w:lineRule="auto"/>
        <w:ind w:left="663.7378692626953"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Company Background: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802001953125" w:line="249.32879447937012" w:lineRule="auto"/>
        <w:ind w:left="657.6578521728516" w:right="505.0140380859375" w:hanging="8.1199645996093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A hospital plans to introduce a new quality assurance  process for doctors. This new process requires the internal  collaboration of an internal quality assurance reviewer and  hospital director, as well as an external independent  subject matter expert.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567138671875" w:line="240" w:lineRule="auto"/>
        <w:ind w:left="673.0979156494141"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Process Description: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97802734375" w:line="240" w:lineRule="auto"/>
        <w:ind w:left="0" w:right="153.22998046875" w:firstLine="0"/>
        <w:jc w:val="right"/>
        <w:rPr>
          <w:rFonts w:ascii="Arial" w:cs="Arial" w:eastAsia="Arial" w:hAnsi="Arial"/>
          <w:b w:val="0"/>
          <w:bCs w:val="0"/>
          <w:i w:val="0"/>
          <w:iCs w:val="0"/>
          <w:smallCaps w:val="0"/>
          <w:strike w:val="0"/>
          <w:color w:val="0070f2"/>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70f2"/>
          <w:sz w:val="48"/>
          <w:szCs w:val="48"/>
          <w:u w:val="none"/>
          <w:shd w:fill="auto" w:val="clear"/>
          <w:vertAlign w:val="baseline"/>
          <w:rtl w:val="0"/>
        </w:rPr>
        <w:t xml:space="preserve">Level: Intermediate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00634765625" w:line="240" w:lineRule="auto"/>
        <w:ind w:left="1021.6809082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Task: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802001953125" w:line="257.03999519348145" w:lineRule="auto"/>
        <w:ind w:left="1032.281494140625" w:right="35.494384765625" w:firstLine="10.91918945312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967.2789764404297" w:right="1628.21533203125" w:header="0" w:footer="720"/>
          <w:cols w:equalWidth="0" w:num="2">
            <w:col w:space="0" w:w="8320"/>
            <w:col w:space="0" w:w="832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Please, model the business process below using BPMN 2.0  and the SAP Signavio Process Manager.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7598876953125" w:line="250.18564224243164" w:lineRule="auto"/>
        <w:ind w:left="1620.4568481445312" w:right="1754.82421875"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The internal quality assurance reviewer starts with a new case in which she interviews current patients of the doctor in question. In  the meantime, the director of the hospital requests an assessment from an external expert who should evaluate the doctor's work. The doctor waits a maximum of 3 days for the answer.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568115234375" w:line="252.47028350830078" w:lineRule="auto"/>
        <w:ind w:left="1624.9368286132812" w:right="1786.904296875" w:firstLine="17.92007446289062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If a response does not arrive within this timeframe, the director must ask another expert. Finally, if an expert does respond, she  sends her assessment back to the director. It will then be forwarded to the internal quality assurance reviewer. The internal quality  assurance reviewer re-examines the data from the patient survey, as well as the expert assessment, then develops a summary  report. While the internal quality assurance reviewer prepares the report, the director fills in a check to pay the expert.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0933532714844" w:line="240" w:lineRule="auto"/>
        <w:ind w:left="694.2252349853516"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Pr>
        <w:drawing>
          <wp:inline distB="19050" distT="19050" distL="19050" distR="19050">
            <wp:extent cx="7289800" cy="190500"/>
            <wp:effectExtent b="0" l="0" r="0" t="0"/>
            <wp:docPr id="96" name="image96.png"/>
            <a:graphic>
              <a:graphicData uri="http://schemas.openxmlformats.org/drawingml/2006/picture">
                <pic:pic>
                  <pic:nvPicPr>
                    <pic:cNvPr id="0" name="image96.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Exercise 2 - Solution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3824462890625" w:line="296.9143295288086"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Pr>
        <w:drawing>
          <wp:inline distB="19050" distT="19050" distL="19050" distR="19050">
            <wp:extent cx="9008936" cy="2728912"/>
            <wp:effectExtent b="0" l="0" r="0" t="0"/>
            <wp:docPr id="92" name="image92.png"/>
            <a:graphic>
              <a:graphicData uri="http://schemas.openxmlformats.org/drawingml/2006/picture">
                <pic:pic>
                  <pic:nvPicPr>
                    <pic:cNvPr id="0" name="image92.png"/>
                    <pic:cNvPicPr preferRelativeResize="0"/>
                  </pic:nvPicPr>
                  <pic:blipFill>
                    <a:blip r:embed="rId15"/>
                    <a:srcRect b="0" l="0" r="0" t="0"/>
                    <a:stretch>
                      <a:fillRect/>
                    </a:stretch>
                  </pic:blipFill>
                  <pic:spPr>
                    <a:xfrm>
                      <a:off x="0" y="0"/>
                      <a:ext cx="9008936" cy="2728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Pr>
        <w:drawing>
          <wp:inline distB="19050" distT="19050" distL="19050" distR="19050">
            <wp:extent cx="7289800" cy="190500"/>
            <wp:effectExtent b="0" l="0" r="0" t="0"/>
            <wp:docPr id="93" name="image93.png"/>
            <a:graphic>
              <a:graphicData uri="http://schemas.openxmlformats.org/drawingml/2006/picture">
                <pic:pic>
                  <pic:nvPicPr>
                    <pic:cNvPr id="0" name="image93.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Exercise 3 – Bicycle Production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798583984375" w:line="240" w:lineRule="auto"/>
        <w:ind w:left="663.7378692626953"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Company Background: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802001953125" w:line="257.03999519348145" w:lineRule="auto"/>
        <w:ind w:left="654.5778656005859" w:right="996.087646484375" w:hanging="1.3999938964843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The following process takes place at a small company  that produces customized bicycles.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56005859375" w:line="240" w:lineRule="auto"/>
        <w:ind w:left="673.0979156494141"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Process Description: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97802734375" w:line="240" w:lineRule="auto"/>
        <w:ind w:left="0" w:right="84.554443359375" w:firstLine="0"/>
        <w:jc w:val="right"/>
        <w:rPr>
          <w:rFonts w:ascii="Arial" w:cs="Arial" w:eastAsia="Arial" w:hAnsi="Arial"/>
          <w:b w:val="0"/>
          <w:bCs w:val="0"/>
          <w:i w:val="0"/>
          <w:iCs w:val="0"/>
          <w:smallCaps w:val="0"/>
          <w:strike w:val="0"/>
          <w:color w:val="0070f2"/>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70f2"/>
          <w:sz w:val="48"/>
          <w:szCs w:val="48"/>
          <w:u w:val="none"/>
          <w:shd w:fill="auto" w:val="clear"/>
          <w:vertAlign w:val="baseline"/>
          <w:rtl w:val="0"/>
        </w:rPr>
        <w:t xml:space="preserve">Level: Advanced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00634765625" w:line="240" w:lineRule="auto"/>
        <w:ind w:left="1061.6809082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Task: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802001953125" w:line="257.03999519348145" w:lineRule="auto"/>
        <w:ind w:left="1072.281494140625" w:right="20.4833984375" w:firstLine="10.91918945312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967.2789764404297" w:right="1693.204345703125" w:header="0" w:footer="720"/>
          <w:cols w:equalWidth="0" w:num="2">
            <w:col w:space="0" w:w="8280"/>
            <w:col w:space="0" w:w="828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Please model the business process below using BPMN 2.0  and the SAP Signavio Process Manager.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7598876953125" w:line="250.18564224243164" w:lineRule="auto"/>
        <w:ind w:left="1616.8168640136719" w:right="2123.919677734375" w:hanging="2.2399902343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As soon as the customer service team receives a new order, an employee checks it to ensure all data is complete. If the order is incomplete, it will be rejected. If complete, the order is forwarded to the warehouse and to production. Based on the order, the warehouse creates a parts list for the required components.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568115234375" w:line="249.32879447937012" w:lineRule="auto"/>
        <w:ind w:left="1620.4568481445312" w:right="1680.9521484375" w:hanging="1.399993896484375"/>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tl w:val="0"/>
        </w:rPr>
        <w:t xml:space="preserve">Then the availability for each part on the list is checked. If a part is no longer available in the warehouse, it will be reordered from  the wholesaler, otherwise it can be reserved directly for production. This process is repeated until each part on the list is available.  In the meantime, production prepares everything required to build a complete bicycle. Once all parts are available, the bike can be  manufactured in the production department. Finally, the customer service team prepares the manufactured bicycle for shipping and instructs the logistics service provider. The customer service then sends a shipping confirmation to the customer.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7581481933594" w:line="240" w:lineRule="auto"/>
        <w:ind w:left="694.2252349853516" w:right="0" w:firstLine="0"/>
        <w:jc w:val="left"/>
        <w:rPr>
          <w:rFonts w:ascii="Arial" w:cs="Arial" w:eastAsia="Arial" w:hAnsi="Arial"/>
          <w:b w:val="0"/>
          <w:bCs w:val="0"/>
          <w:i w:val="0"/>
          <w:iCs w:val="0"/>
          <w:smallCaps w:val="0"/>
          <w:strike w:val="0"/>
          <w:color w:val="000000"/>
          <w:sz w:val="27.999996185302734"/>
          <w:szCs w:val="27.999996185302734"/>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Arial" w:cs="Arial" w:eastAsia="Arial" w:hAnsi="Arial"/>
          <w:b w:val="0"/>
          <w:bCs w:val="0"/>
          <w:i w:val="0"/>
          <w:iCs w:val="0"/>
          <w:smallCaps w:val="0"/>
          <w:strike w:val="0"/>
          <w:color w:val="000000"/>
          <w:sz w:val="27.999996185302734"/>
          <w:szCs w:val="27.999996185302734"/>
          <w:u w:val="none"/>
          <w:shd w:fill="auto" w:val="clear"/>
          <w:vertAlign w:val="baseline"/>
        </w:rPr>
        <w:drawing>
          <wp:inline distB="19050" distT="19050" distL="19050" distR="19050">
            <wp:extent cx="7289800" cy="190500"/>
            <wp:effectExtent b="0" l="0" r="0" t="0"/>
            <wp:docPr id="88" name="image88.png"/>
            <a:graphic>
              <a:graphicData uri="http://schemas.openxmlformats.org/drawingml/2006/picture">
                <pic:pic>
                  <pic:nvPicPr>
                    <pic:cNvPr id="0" name="image88.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tl w:val="0"/>
        </w:rPr>
        <w:t xml:space="preserve">Exercise 3 - Solution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800048828125" w:line="384.09247398376465" w:lineRule="auto"/>
        <w:ind w:left="0" w:right="0" w:firstLine="0"/>
        <w:jc w:val="left"/>
        <w:rPr>
          <w:rFonts w:ascii="Arial" w:cs="Arial" w:eastAsia="Arial" w:hAnsi="Arial"/>
          <w:b w:val="1"/>
          <w:bCs w:val="1"/>
          <w:i w:val="0"/>
          <w:iCs w:val="0"/>
          <w:smallCaps w:val="0"/>
          <w:strike w:val="0"/>
          <w:color w:val="000000"/>
          <w:sz w:val="56.00001525878906"/>
          <w:szCs w:val="56.000015258789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Pr>
        <w:drawing>
          <wp:inline distB="19050" distT="19050" distL="19050" distR="19050">
            <wp:extent cx="7289800" cy="190500"/>
            <wp:effectExtent b="0" l="0" r="0" t="0"/>
            <wp:docPr id="90" name="image90.png"/>
            <a:graphic>
              <a:graphicData uri="http://schemas.openxmlformats.org/drawingml/2006/picture">
                <pic:pic>
                  <pic:nvPicPr>
                    <pic:cNvPr id="0" name="image90.png"/>
                    <pic:cNvPicPr preferRelativeResize="0"/>
                  </pic:nvPicPr>
                  <pic:blipFill>
                    <a:blip r:embed="rId15"/>
                    <a:srcRect b="0" l="0" r="0" t="0"/>
                    <a:stretch>
                      <a:fillRect/>
                    </a:stretch>
                  </pic:blipFill>
                  <pic:spPr>
                    <a:xfrm>
                      <a:off x="0" y="0"/>
                      <a:ext cx="7289800" cy="1905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Pr>
        <w:drawing>
          <wp:inline distB="19050" distT="19050" distL="19050" distR="19050">
            <wp:extent cx="4154020" cy="5516562"/>
            <wp:effectExtent b="0" l="0" r="0" t="0"/>
            <wp:docPr id="82" name="image82.png"/>
            <a:graphic>
              <a:graphicData uri="http://schemas.openxmlformats.org/drawingml/2006/picture">
                <pic:pic>
                  <pic:nvPicPr>
                    <pic:cNvPr id="0" name="image82.png"/>
                    <pic:cNvPicPr preferRelativeResize="0"/>
                  </pic:nvPicPr>
                  <pic:blipFill>
                    <a:blip r:embed="rId15"/>
                    <a:srcRect b="0" l="0" r="0" t="0"/>
                    <a:stretch>
                      <a:fillRect/>
                    </a:stretch>
                  </pic:blipFill>
                  <pic:spPr>
                    <a:xfrm>
                      <a:off x="0" y="0"/>
                      <a:ext cx="4154020" cy="551656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56.00001525878906"/>
          <w:szCs w:val="56.00001525878906"/>
          <w:u w:val="none"/>
          <w:shd w:fill="auto" w:val="clear"/>
          <w:vertAlign w:val="baseline"/>
        </w:rPr>
        <w:drawing>
          <wp:inline distB="19050" distT="19050" distL="19050" distR="19050">
            <wp:extent cx="7269616" cy="3977128"/>
            <wp:effectExtent b="0" l="0" r="0" t="0"/>
            <wp:docPr id="80" name="image80.png"/>
            <a:graphic>
              <a:graphicData uri="http://schemas.openxmlformats.org/drawingml/2006/picture">
                <pic:pic>
                  <pic:nvPicPr>
                    <pic:cNvPr id="0" name="image80.png"/>
                    <pic:cNvPicPr preferRelativeResize="0"/>
                  </pic:nvPicPr>
                  <pic:blipFill>
                    <a:blip r:embed="rId15"/>
                    <a:srcRect b="0" l="0" r="0" t="0"/>
                    <a:stretch>
                      <a:fillRect/>
                    </a:stretch>
                  </pic:blipFill>
                  <pic:spPr>
                    <a:xfrm>
                      <a:off x="0" y="0"/>
                      <a:ext cx="7269616" cy="3977128"/>
                    </a:xfrm>
                    <a:prstGeom prst="rect"/>
                    <a:ln/>
                  </pic:spPr>
                </pic:pic>
              </a:graphicData>
            </a:graphic>
          </wp:inline>
        </w:drawing>
      </w:r>
      <w:r w:rsidDel="00000000" w:rsidR="00000000" w:rsidRPr="00000000">
        <w:rPr>
          <w:rtl w:val="0"/>
        </w:rPr>
      </w:r>
    </w:p>
    <w:sectPr>
      <w:type w:val="continuous"/>
      <w:pgSz w:h="10800" w:w="19200" w:orient="landscape"/>
      <w:pgMar w:bottom="0" w:top="0" w:left="1440" w:right="1440" w:header="0" w:footer="720"/>
      <w:cols w:equalWidth="0" w:num="1">
        <w:col w:space="0" w:w="16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5.png"/><Relationship Id="rId10" Type="http://schemas.openxmlformats.org/officeDocument/2006/relationships/image" Target="media/image124.png"/><Relationship Id="rId13" Type="http://schemas.openxmlformats.org/officeDocument/2006/relationships/image" Target="media/image123.png"/><Relationship Id="rId12" Type="http://schemas.openxmlformats.org/officeDocument/2006/relationships/image" Target="media/image1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2.png"/><Relationship Id="rId15" Type="http://schemas.openxmlformats.org/officeDocument/2006/relationships/image" Target="media/image30.png"/><Relationship Id="rId14" Type="http://schemas.openxmlformats.org/officeDocument/2006/relationships/image" Target="media/image122.png"/><Relationship Id="rId17" Type="http://schemas.openxmlformats.org/officeDocument/2006/relationships/image" Target="media/image131.png"/><Relationship Id="rId16" Type="http://schemas.openxmlformats.org/officeDocument/2006/relationships/image" Target="media/image128.png"/><Relationship Id="rId5" Type="http://schemas.openxmlformats.org/officeDocument/2006/relationships/styles" Target="styles.xml"/><Relationship Id="rId6" Type="http://schemas.openxmlformats.org/officeDocument/2006/relationships/image" Target="media/image127.png"/><Relationship Id="rId18" Type="http://schemas.openxmlformats.org/officeDocument/2006/relationships/image" Target="media/image118.png"/><Relationship Id="rId7" Type="http://schemas.openxmlformats.org/officeDocument/2006/relationships/image" Target="media/image121.png"/><Relationship Id="rId8" Type="http://schemas.openxmlformats.org/officeDocument/2006/relationships/image" Target="media/image1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