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6F6269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6F6269" w:rsidRPr="00990507" w:rsidRDefault="006F6269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6F6269" w:rsidRDefault="006F6269">
            <w:proofErr w:type="spellStart"/>
            <w:r>
              <w:t>PaymentOrder</w:t>
            </w:r>
            <w:proofErr w:type="spellEnd"/>
          </w:p>
        </w:tc>
      </w:tr>
      <w:tr w:rsidR="006F6269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6F6269" w:rsidRDefault="006F6269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6F6269" w:rsidRDefault="006F6269">
            <w:r>
              <w:t>Object</w:t>
            </w:r>
          </w:p>
        </w:tc>
      </w:tr>
      <w:tr w:rsidR="006F6269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6F6269" w:rsidRDefault="006F6269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6F6269" w:rsidRDefault="006F6269"/>
        </w:tc>
      </w:tr>
      <w:tr w:rsidR="006F6269" w:rsidTr="00521EF0">
        <w:trPr>
          <w:trHeight w:val="431"/>
        </w:trPr>
        <w:tc>
          <w:tcPr>
            <w:tcW w:w="4814" w:type="dxa"/>
            <w:gridSpan w:val="2"/>
          </w:tcPr>
          <w:p w:rsidR="006F6269" w:rsidRPr="00990507" w:rsidRDefault="006F6269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6F6269" w:rsidRPr="00990507" w:rsidRDefault="006F6269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6F6269" w:rsidTr="00990507">
        <w:trPr>
          <w:trHeight w:val="546"/>
        </w:trPr>
        <w:tc>
          <w:tcPr>
            <w:tcW w:w="4814" w:type="dxa"/>
            <w:gridSpan w:val="2"/>
          </w:tcPr>
          <w:p w:rsidR="006F6269" w:rsidRDefault="006F6269">
            <w:proofErr w:type="spellStart"/>
            <w:r>
              <w:t>Represent</w:t>
            </w:r>
            <w:proofErr w:type="spellEnd"/>
            <w:r>
              <w:t xml:space="preserve">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due to a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payed</w:t>
            </w:r>
            <w:proofErr w:type="spellEnd"/>
            <w:r>
              <w:t xml:space="preserve"> bill.</w:t>
            </w:r>
            <w:bookmarkStart w:id="0" w:name="_GoBack"/>
            <w:bookmarkEnd w:id="0"/>
          </w:p>
        </w:tc>
        <w:tc>
          <w:tcPr>
            <w:tcW w:w="4814" w:type="dxa"/>
          </w:tcPr>
          <w:p w:rsidR="006F6269" w:rsidRDefault="006F6269"/>
        </w:tc>
      </w:tr>
    </w:tbl>
    <w:p w:rsidR="001F637E" w:rsidRDefault="006F6269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ED"/>
    <w:rsid w:val="004F30ED"/>
    <w:rsid w:val="006F6269"/>
    <w:rsid w:val="007D5CA9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2C16"/>
  <w15:chartTrackingRefBased/>
  <w15:docId w15:val="{EEBDE83C-456C-425E-AEE7-CF022B5F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F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2017-10-09T07:48:00Z</dcterms:created>
  <dcterms:modified xsi:type="dcterms:W3CDTF">2017-10-09T07:53:00Z</dcterms:modified>
</cp:coreProperties>
</file>