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3A0" w14:textId="77777777" w:rsidR="00BD5A71" w:rsidRPr="00BD5A71" w:rsidRDefault="00BD5A71" w:rsidP="00BD5A71">
      <w:pPr>
        <w:rPr>
          <w:b/>
          <w:bCs/>
          <w:color w:val="000000" w:themeColor="text1"/>
          <w:sz w:val="40"/>
          <w:szCs w:val="40"/>
          <w:lang w:val="en-US"/>
        </w:rPr>
      </w:pPr>
      <w:r w:rsidRPr="00BD5A71">
        <w:rPr>
          <w:b/>
          <w:bCs/>
          <w:color w:val="000000" w:themeColor="text1"/>
          <w:sz w:val="40"/>
          <w:szCs w:val="40"/>
          <w:lang w:val="en-US"/>
        </w:rPr>
        <w:t>Requisiti Funzionali</w:t>
      </w:r>
    </w:p>
    <w:p w14:paraId="635B39A6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1.The system shall provide recipes’ history.</w:t>
      </w:r>
    </w:p>
    <w:p w14:paraId="3DBF7E21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2.The system shall provide flags for favorite recipes.</w:t>
      </w:r>
    </w:p>
    <w:p w14:paraId="04DCF7F4" w14:textId="627AEBFF" w:rsidR="00BD5A71" w:rsidRDefault="00BD5A71" w:rsidP="006026EE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3.The system shall provide the setting of the cooking level only</w:t>
      </w:r>
      <w:r w:rsidR="006026E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026EE">
        <w:rPr>
          <w:b/>
          <w:bCs/>
          <w:color w:val="000000" w:themeColor="text1"/>
          <w:sz w:val="28"/>
          <w:szCs w:val="28"/>
          <w:lang w:val="en-US"/>
        </w:rPr>
        <w:t>in the general settings of the application.</w:t>
      </w:r>
    </w:p>
    <w:p w14:paraId="20BC7E8A" w14:textId="272F45EA" w:rsidR="00EA63F4" w:rsidRPr="006026EE" w:rsidRDefault="00EA63F4" w:rsidP="006026EE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4.The system shall provide the setting of the food preferences.</w:t>
      </w:r>
    </w:p>
    <w:p w14:paraId="11D4CBD9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6.The system shall provide the upload of recipes.</w:t>
      </w:r>
    </w:p>
    <w:p w14:paraId="2B9CF6A3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6.bis The system shall provide a filter based on:</w:t>
      </w:r>
    </w:p>
    <w:p w14:paraId="251F53E3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recipe’s cooking time</w:t>
      </w:r>
    </w:p>
    <w:p w14:paraId="3DE1F652" w14:textId="04B71F2A" w:rsid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the recipe’s </w:t>
      </w:r>
      <w:r w:rsidR="00A33E2F">
        <w:rPr>
          <w:b/>
          <w:bCs/>
          <w:color w:val="000000" w:themeColor="text1"/>
          <w:sz w:val="28"/>
          <w:szCs w:val="28"/>
          <w:lang w:val="en-US"/>
        </w:rPr>
        <w:t>name</w:t>
      </w:r>
    </w:p>
    <w:p w14:paraId="62ACD3EE" w14:textId="6BE95703" w:rsidR="00A33E2F" w:rsidRPr="00BD5A71" w:rsidRDefault="00A33E2F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the recipe’s dish type</w:t>
      </w:r>
    </w:p>
    <w:p w14:paraId="20B36CE0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ingredients.</w:t>
      </w:r>
    </w:p>
    <w:p w14:paraId="1E6492FC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3679D93" w14:textId="753B3680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7.The system shall provide the download of </w:t>
      </w:r>
      <w:r w:rsidR="006026EE">
        <w:rPr>
          <w:b/>
          <w:bCs/>
          <w:color w:val="000000" w:themeColor="text1"/>
          <w:sz w:val="28"/>
          <w:szCs w:val="28"/>
          <w:lang w:val="en-US"/>
        </w:rPr>
        <w:t>the shopping list</w:t>
      </w:r>
      <w:r w:rsidRPr="00BD5A71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0914C395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8. The system shall provide weekly pre-set meal plans.</w:t>
      </w:r>
    </w:p>
    <w:p w14:paraId="7C9FE0ED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9.The system shall provide an application-use tutorial. </w:t>
      </w:r>
    </w:p>
    <w:p w14:paraId="5ACC6757" w14:textId="77777777" w:rsidR="00BD5A71" w:rsidRPr="00BD5A71" w:rsidRDefault="00BD5A71">
      <w:pPr>
        <w:rPr>
          <w:lang w:val="en-US"/>
        </w:rPr>
      </w:pPr>
    </w:p>
    <w:sectPr w:rsidR="00BD5A71" w:rsidRPr="00BD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511"/>
    <w:multiLevelType w:val="hybridMultilevel"/>
    <w:tmpl w:val="2A6244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AB146A"/>
    <w:multiLevelType w:val="hybridMultilevel"/>
    <w:tmpl w:val="38A452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1"/>
    <w:rsid w:val="004C2A75"/>
    <w:rsid w:val="006026EE"/>
    <w:rsid w:val="00A33E2F"/>
    <w:rsid w:val="00AF6909"/>
    <w:rsid w:val="00BD5A71"/>
    <w:rsid w:val="00E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2221"/>
  <w15:chartTrackingRefBased/>
  <w15:docId w15:val="{D9E66282-19DF-478F-8029-3E947BB0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A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5</cp:revision>
  <dcterms:created xsi:type="dcterms:W3CDTF">2021-10-05T16:34:00Z</dcterms:created>
  <dcterms:modified xsi:type="dcterms:W3CDTF">2022-01-30T09:38:00Z</dcterms:modified>
</cp:coreProperties>
</file>