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Documentación del Proyecto: Investigador de Temas con IA</w:t>
      </w:r>
    </w:p>
    <w:p>
      <w:pPr>
        <w:pStyle w:val="Heading2"/>
      </w:pPr>
      <w:r>
        <w:t>1. Introducción</w:t>
      </w:r>
    </w:p>
    <w:p>
      <w:r>
        <w:t>Este proyecto es una aplicación de escritorio desarrollada en Windows Forms con C#. Su objetivo principal es permitir al usuario investigar sobre un tema determinado utilizando un modelo de lenguaje basado en inteligencia artificial y almacenar los resultados en una base de datos para futuras consultas.</w:t>
      </w:r>
    </w:p>
    <w:p>
      <w:pPr>
        <w:pStyle w:val="Heading2"/>
      </w:pPr>
      <w:r>
        <w:t>2. Tecnologías y APIs Utilizadas</w:t>
      </w:r>
    </w:p>
    <w:p>
      <w:r>
        <w:t>Las tecnologías principales empleadas son:</w:t>
      </w:r>
    </w:p>
    <w:p>
      <w:pPr>
        <w:pStyle w:val="ListBullet"/>
      </w:pPr>
      <w:r>
        <w:t>- Windows Forms (.NET Framework/C#)</w:t>
      </w:r>
    </w:p>
    <w:p>
      <w:pPr>
        <w:pStyle w:val="ListBullet"/>
      </w:pPr>
      <w:r>
        <w:t>- SQL Server para almacenamiento de datos</w:t>
      </w:r>
    </w:p>
    <w:p>
      <w:pPr>
        <w:pStyle w:val="ListBullet"/>
      </w:pPr>
      <w:r>
        <w:t>- OpenXML para la generación de documentos Word y PowerPoint</w:t>
      </w:r>
    </w:p>
    <w:p>
      <w:pPr>
        <w:pStyle w:val="ListBullet"/>
      </w:pPr>
      <w:r>
        <w:t>- API de NVIDIA NIM (con modelo Llama 3.1) para la investigación de temas</w:t>
      </w:r>
    </w:p>
    <w:p>
      <w:pPr>
        <w:pStyle w:val="Heading2"/>
      </w:pPr>
      <w:r>
        <w:t>3. Funcionamiento General</w:t>
      </w:r>
    </w:p>
    <w:p>
      <w:r>
        <w:t>El usuario introduce un tema de investigación. La aplicación envía este tema a la API de NVIDIA NIM, que devuelve un texto generado por el modelo Llama 3.1. Esta respuesta se muestra al usuario, se guarda en una base de datos y puede ser exportada automáticamente a un archivo Word y una presentación PowerPoint.</w:t>
      </w:r>
    </w:p>
    <w:p>
      <w:pPr>
        <w:pStyle w:val="Heading2"/>
      </w:pPr>
      <w:r>
        <w:t>4. Esquema de la Base de Datos</w:t>
      </w:r>
    </w:p>
    <w:p>
      <w:r>
        <w:t>La base de datos utilizada es 'InvestigacionesAI'. Contiene una tabla principal:</w:t>
      </w:r>
    </w:p>
    <w:p>
      <w:pPr>
        <w:pStyle w:val="ListBullet"/>
      </w:pPr>
      <w:r>
        <w:t>Tabla: Investigaciones</w:t>
      </w:r>
    </w:p>
    <w:p>
      <w:pPr>
        <w:pStyle w:val="ListBullet2"/>
      </w:pPr>
      <w:r>
        <w:t>- Id (int, PK, identidad)</w:t>
      </w:r>
    </w:p>
    <w:p>
      <w:pPr>
        <w:pStyle w:val="ListBullet2"/>
      </w:pPr>
      <w:r>
        <w:t>- Consulta (nvarchar(max))</w:t>
      </w:r>
    </w:p>
    <w:p>
      <w:pPr>
        <w:pStyle w:val="ListBullet2"/>
      </w:pPr>
      <w:r>
        <w:t>- Resultado (nvarchar(max))</w:t>
      </w:r>
    </w:p>
    <w:p>
      <w:pPr>
        <w:pStyle w:val="ListBullet2"/>
      </w:pPr>
      <w:r>
        <w:t>- Fecha (datetime)</w:t>
      </w:r>
    </w:p>
    <w:p>
      <w:pPr>
        <w:pStyle w:val="Heading2"/>
      </w:pPr>
      <w:r>
        <w:t>5. Conclusión</w:t>
      </w:r>
    </w:p>
    <w:p>
      <w:r>
        <w:t>Este proyecto demuestra cómo integrar tecnologías modernas de IA con herramientas tradicionales de desarrollo de software como Windows Forms, permitiendo al usuario acceder al poder de los modelos de lenguaje en aplicaciones de escritorio prácticas.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