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72"/>
          <w:szCs w:val="72"/>
        </w:rPr>
      </w:pPr>
      <w:bookmarkStart w:colFirst="0" w:colLast="0" w:name="_8cjt7dwswq9k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1</w:t>
      </w:r>
    </w:p>
    <w:p w:rsidR="00000000" w:rsidDel="00000000" w:rsidP="00000000" w:rsidRDefault="00000000" w:rsidRPr="00000000" w14:paraId="00000002">
      <w:pPr>
        <w:pStyle w:val="Title"/>
        <w:ind w:left="0" w:firstLine="0"/>
        <w:rPr>
          <w:rFonts w:ascii="Courier New" w:cs="Courier New" w:eastAsia="Courier New" w:hAnsi="Courier New"/>
          <w:b w:val="0"/>
          <w:sz w:val="21"/>
          <w:szCs w:val="21"/>
        </w:rPr>
      </w:pPr>
      <w:bookmarkStart w:colFirst="0" w:colLast="0" w:name="_2vpzt16uxnwk" w:id="1"/>
      <w:bookmarkEnd w:id="1"/>
      <w:r w:rsidDel="00000000" w:rsidR="00000000" w:rsidRPr="00000000">
        <w:rPr>
          <w:rFonts w:ascii="Courier New" w:cs="Courier New" w:eastAsia="Courier New" w:hAnsi="Courier New"/>
          <w:b w:val="0"/>
          <w:sz w:val="21"/>
          <w:szCs w:val="21"/>
          <w:rtl w:val="0"/>
        </w:rPr>
        <w:t xml:space="preserve">-num_features = train_scaled_x.shape[</w:t>
      </w:r>
      <w:r w:rsidDel="00000000" w:rsidR="00000000" w:rsidRPr="00000000">
        <w:rPr>
          <w:rFonts w:ascii="Courier New" w:cs="Courier New" w:eastAsia="Courier New" w:hAnsi="Courier New"/>
          <w:b w:val="0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Sequential()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model.add(Dense({{choice([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])}}, input_dim=num_features,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model.add(Dropout({{uniform(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)}}))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model.add(Dense({{choice([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])}}, activation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model.add(Dropout({{uniform(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)}}))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model.add(Dense({{choice([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])}}, activation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'cosine'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history = model.fit(train_scaled_x, train_y,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batch_size={{choice([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])}},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epochs={{choice([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])}},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validation_split=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-max_evals=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-{'Dense': 2,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'Dense_1': 0,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'Dense_2': 0,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'Dropout': 0.41439549189658886,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'Dropout_1': 0.044907939895175525,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'batch_size': 1,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'epochs': 2}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-# Root Mean Squared Logarithmic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0.37337292640887904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b w:val="1"/>
          <w:sz w:val="72"/>
          <w:szCs w:val="72"/>
        </w:rPr>
      </w:pPr>
      <w:bookmarkStart w:colFirst="0" w:colLast="0" w:name="_ep64r99ieb48" w:id="2"/>
      <w:bookmarkEnd w:id="2"/>
      <w:r w:rsidDel="00000000" w:rsidR="00000000" w:rsidRPr="00000000">
        <w:rPr>
          <w:b w:val="1"/>
          <w:sz w:val="72"/>
          <w:szCs w:val="72"/>
          <w:rtl w:val="0"/>
        </w:rPr>
        <w:t xml:space="preserve">2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shd w:fill="fffffe" w:val="clear"/>
        <w:spacing w:line="325.71428571428567" w:lineRule="auto"/>
        <w:rPr>
          <w:b w:val="1"/>
          <w:sz w:val="72"/>
          <w:szCs w:val="72"/>
        </w:rPr>
      </w:pPr>
      <w:bookmarkStart w:colFirst="0" w:colLast="0" w:name="_a5d0m6lc8fht" w:id="3"/>
      <w:bookmarkEnd w:id="3"/>
      <w:r w:rsidDel="00000000" w:rsidR="00000000" w:rsidRPr="00000000">
        <w:rPr>
          <w:b w:val="1"/>
          <w:sz w:val="72"/>
          <w:szCs w:val="72"/>
          <w:rtl w:val="0"/>
        </w:rPr>
        <w:t xml:space="preserve">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hd w:fill="fffffe" w:val="clear"/>
      <w:spacing w:line="325.71428571428567" w:lineRule="auto"/>
    </w:pPr>
    <w:rPr>
      <w:rFonts w:ascii="Courier New" w:cs="Courier New" w:eastAsia="Courier New" w:hAnsi="Courier New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