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4A300" w14:textId="77777777" w:rsidR="00F73FF3" w:rsidRDefault="00F73FF3" w:rsidP="00F73FF3"/>
    <w:p w14:paraId="4F5DF9E9" w14:textId="77777777" w:rsidR="00F73FF3" w:rsidRDefault="00F73FF3" w:rsidP="00F73FF3">
      <w:r>
        <w:t>AZIZ</w:t>
      </w:r>
    </w:p>
    <w:p w14:paraId="63494159" w14:textId="77777777" w:rsidR="00F73FF3" w:rsidRDefault="00F73FF3" w:rsidP="00F73FF3"/>
    <w:p w14:paraId="0C5CEE25" w14:textId="77777777" w:rsidR="00F73FF3" w:rsidRDefault="00F73FF3" w:rsidP="00F73FF3">
      <w:r>
        <w:t>Provide a CJEU summary/headnote  (~500-600 word exclude heading, matter, etc) for the following legal case attached</w:t>
      </w:r>
    </w:p>
    <w:p w14:paraId="6428A9C0" w14:textId="77777777" w:rsidR="00F73FF3" w:rsidRDefault="00F73FF3" w:rsidP="00F73FF3"/>
    <w:p w14:paraId="07052051" w14:textId="77777777" w:rsidR="00F73FF3" w:rsidRDefault="00F73FF3" w:rsidP="00F73FF3">
      <w:r>
        <w:t>Articles 7(1):</w:t>
      </w:r>
    </w:p>
    <w:p w14:paraId="6AB576AD" w14:textId="77777777" w:rsidR="00F73FF3" w:rsidRDefault="00F73FF3" w:rsidP="00F73FF3"/>
    <w:p w14:paraId="4E96ADFA" w14:textId="77777777" w:rsidR="00F73FF3" w:rsidRDefault="00F73FF3" w:rsidP="00F73FF3">
      <w:r>
        <w:t>Articles 3, 4:</w:t>
      </w:r>
    </w:p>
    <w:p w14:paraId="059D3594" w14:textId="77777777" w:rsidR="00F73FF3" w:rsidRDefault="00F73FF3" w:rsidP="00F73FF3"/>
    <w:p w14:paraId="7B1D1580" w14:textId="77777777" w:rsidR="00F73FF3" w:rsidRDefault="00F73FF3" w:rsidP="00F73FF3">
      <w:r>
        <w:t>—</w:t>
      </w:r>
    </w:p>
    <w:p w14:paraId="25CECC2F" w14:textId="77777777" w:rsidR="00F73FF3" w:rsidRDefault="00F73FF3" w:rsidP="00F73FF3"/>
    <w:p w14:paraId="097BE425" w14:textId="77777777" w:rsidR="00F73FF3" w:rsidRDefault="00F73FF3" w:rsidP="00F73FF3">
      <w:r>
        <w:t>Act as a legal professional CJEU headnote author. Create a concise and comprehensive Headnote of the case enclosed in the attached file, while adhering to the guidelines enclosed in [ ] below.  Guidelines:   [ </w:t>
      </w:r>
    </w:p>
    <w:p w14:paraId="70EC1457" w14:textId="77777777" w:rsidR="00F73FF3" w:rsidRDefault="00F73FF3" w:rsidP="00F73FF3">
      <w:r>
        <w:t>* Create a headnote that is detailed, thorough, in-depth, and complex, while maintaining clarity and conciseness. </w:t>
      </w:r>
    </w:p>
    <w:p w14:paraId="2BD53096" w14:textId="77777777" w:rsidR="00F73FF3" w:rsidRDefault="00F73FF3" w:rsidP="00F73FF3">
      <w:r>
        <w:t>* The headnote must cover all the key points and main ideas presented in the original text, while also condensing the information into a concise and easy-to-understand format. </w:t>
      </w:r>
    </w:p>
    <w:p w14:paraId="2CB5C262" w14:textId="77777777" w:rsidR="00F73FF3" w:rsidRDefault="00F73FF3" w:rsidP="00F73FF3">
      <w:r>
        <w:t xml:space="preserve">* IMPORTANT: Do not refer to anything but the interpretation, do **not** give facts or a conclusion </w:t>
      </w:r>
    </w:p>
    <w:p w14:paraId="53EF05EA" w14:textId="77777777" w:rsidR="00F73FF3" w:rsidRDefault="00F73FF3" w:rsidP="00F73FF3">
      <w:r>
        <w:t>* Ensure that the headnote includes relevant details, while avoiding any unnecessary information or repetition and focuses primarily on the court's interpretation . </w:t>
      </w:r>
    </w:p>
    <w:p w14:paraId="13C2B375" w14:textId="77777777" w:rsidR="00F73FF3" w:rsidRDefault="00F73FF3" w:rsidP="00F73FF3">
      <w:r>
        <w:t>* Rely strictly on the provided text, without including external information. </w:t>
      </w:r>
    </w:p>
    <w:p w14:paraId="2F6B53FD" w14:textId="77777777" w:rsidR="00F73FF3" w:rsidRDefault="00F73FF3" w:rsidP="00F73FF3">
      <w:r>
        <w:t>* The length of the headnote must be appropriate for the length and complexity of the original text. The length must allow to capture the main points and key details, without being overly long.  </w:t>
      </w:r>
    </w:p>
    <w:p w14:paraId="4381EB80" w14:textId="77777777" w:rsidR="00F73FF3" w:rsidRDefault="00F73FF3" w:rsidP="00F73FF3">
      <w:r>
        <w:t>* The headnote should be approximately 500-600 words excluding headings. </w:t>
      </w:r>
    </w:p>
    <w:p w14:paraId="6A345820" w14:textId="77777777" w:rsidR="00F73FF3" w:rsidRDefault="00F73FF3" w:rsidP="00F73FF3">
      <w:r>
        <w:t>* Ensure that the headnote is well-organized and easy to read, with clear headings and subheadings to guide the reader through each section. Format each section in paragraph form. </w:t>
      </w:r>
    </w:p>
    <w:p w14:paraId="7525C087" w14:textId="77777777" w:rsidR="00F73FF3" w:rsidRDefault="00F73FF3" w:rsidP="00F73FF3">
      <w:r>
        <w:lastRenderedPageBreak/>
        <w:t>* Ensure it follows the style that a CJEU Headnote would be found in </w:t>
      </w:r>
    </w:p>
    <w:p w14:paraId="4457F361" w14:textId="77777777" w:rsidR="00F73FF3" w:rsidRDefault="00F73FF3" w:rsidP="00F73FF3">
      <w:r>
        <w:t>* Separate into blocks with the headers of Articles 7(1) and Articles 3 &amp; 4 </w:t>
      </w:r>
    </w:p>
    <w:p w14:paraId="7D209F22" w14:textId="77777777" w:rsidR="00F73FF3" w:rsidRDefault="00F73FF3" w:rsidP="00F73FF3">
      <w:r>
        <w:t>* Focus on the Court's interpretation of each article, the legal test applied, and the reasoning given. </w:t>
      </w:r>
    </w:p>
    <w:p w14:paraId="6785E5D1" w14:textId="77777777" w:rsidR="00F73FF3" w:rsidRDefault="00F73FF3" w:rsidP="00F73FF3">
      <w:r>
        <w:t xml:space="preserve">* Use precise legal language and terminology consistent with CJEU jurisprudence. </w:t>
      </w:r>
    </w:p>
    <w:p w14:paraId="16CE768B" w14:textId="77777777" w:rsidR="00F73FF3" w:rsidRDefault="00F73FF3" w:rsidP="00F73FF3">
      <w:r>
        <w:t>* Use full paragraphs</w:t>
      </w:r>
    </w:p>
    <w:p w14:paraId="09A67064" w14:textId="77777777" w:rsidR="00F73FF3" w:rsidRDefault="00F73FF3" w:rsidP="00F73FF3">
      <w:r>
        <w:t>* ONLY WRITE **2 PARAGRAPHS**</w:t>
      </w:r>
    </w:p>
    <w:p w14:paraId="51326127" w14:textId="77777777" w:rsidR="00F73FF3" w:rsidRDefault="00F73FF3" w:rsidP="00F73FF3">
      <w:r>
        <w:t>* Do not use bullet points lists or any thing alike</w:t>
      </w:r>
      <w:r>
        <w:rPr>
          <w:rFonts w:ascii="MS Gothic" w:eastAsia="MS Gothic" w:hAnsi="MS Gothic" w:cs="MS Gothic" w:hint="eastAsia"/>
        </w:rPr>
        <w:t> </w:t>
      </w:r>
      <w:r>
        <w:t>]</w:t>
      </w:r>
    </w:p>
    <w:p w14:paraId="14C5F12F" w14:textId="77777777" w:rsidR="00F73FF3" w:rsidRDefault="00F73FF3" w:rsidP="00F73FF3"/>
    <w:p w14:paraId="08C24DA7" w14:textId="77777777" w:rsidR="00F73FF3" w:rsidRDefault="00F73FF3" w:rsidP="00F73FF3">
      <w:r>
        <w:t xml:space="preserve">HCS </w:t>
      </w:r>
      <w:r>
        <w:rPr>
          <w:rFonts w:ascii="MS Gothic" w:eastAsia="MS Gothic" w:hAnsi="MS Gothic" w:cs="MS Gothic" w:hint="eastAsia"/>
        </w:rPr>
        <w:t> </w:t>
      </w:r>
    </w:p>
    <w:p w14:paraId="2129AE47" w14:textId="77777777" w:rsidR="00F73FF3" w:rsidRDefault="00F73FF3" w:rsidP="00F73FF3">
      <w:r>
        <w:t>Provide a CJEU summary/headnote  (~500-600 word exclude heading, matter, etc) for the following legal case attached</w:t>
      </w:r>
    </w:p>
    <w:p w14:paraId="570F8C85" w14:textId="77777777" w:rsidR="00F73FF3" w:rsidRDefault="00F73FF3" w:rsidP="00F73FF3"/>
    <w:p w14:paraId="0A8EA309" w14:textId="77777777" w:rsidR="00F73FF3" w:rsidRDefault="00F73FF3" w:rsidP="00F73FF3">
      <w:r>
        <w:t>Articles 3(m), 10(1) and (2):</w:t>
      </w:r>
    </w:p>
    <w:p w14:paraId="1D114625" w14:textId="77777777" w:rsidR="00F73FF3" w:rsidRDefault="00F73FF3" w:rsidP="00F73FF3"/>
    <w:p w14:paraId="3ABCC3EC" w14:textId="77777777" w:rsidR="00F73FF3" w:rsidRDefault="00F73FF3" w:rsidP="00F73FF3">
      <w:r>
        <w:t>Articles 10(2)(h) and (i), 22(1), and 23:</w:t>
      </w:r>
    </w:p>
    <w:p w14:paraId="76B4FD56" w14:textId="77777777" w:rsidR="00F73FF3" w:rsidRDefault="00F73FF3" w:rsidP="00F73FF3"/>
    <w:p w14:paraId="1867CCD2" w14:textId="77777777" w:rsidR="00F73FF3" w:rsidRDefault="00F73FF3" w:rsidP="00F73FF3">
      <w:r>
        <w:t>—</w:t>
      </w:r>
      <w:r>
        <w:rPr>
          <w:rFonts w:ascii="MS Gothic" w:eastAsia="MS Gothic" w:hAnsi="MS Gothic" w:cs="MS Gothic" w:hint="eastAsia"/>
        </w:rPr>
        <w:t> </w:t>
      </w:r>
    </w:p>
    <w:p w14:paraId="61296270" w14:textId="77777777" w:rsidR="00F73FF3" w:rsidRDefault="00F73FF3" w:rsidP="00F73FF3">
      <w:r>
        <w:t>Act as a legal professional CJEU headnote author. Create a concise and comprehensive Headnote of the case enclosed in the attached file, while adhering to the guidelines enclosed in [ ] below.  Guidelines:   [ </w:t>
      </w:r>
    </w:p>
    <w:p w14:paraId="0BB24DD7" w14:textId="77777777" w:rsidR="00F73FF3" w:rsidRDefault="00F73FF3" w:rsidP="00F73FF3">
      <w:r>
        <w:t>* Create a headnote that is detailed, thorough, in-depth, and complex, while maintaining clarity and conciseness. </w:t>
      </w:r>
    </w:p>
    <w:p w14:paraId="5260DAD7" w14:textId="77777777" w:rsidR="00F73FF3" w:rsidRDefault="00F73FF3" w:rsidP="00F73FF3">
      <w:r>
        <w:t>* The headnote must cover all the key points and main ideas presented in the original text, while also condensing the information into a concise and easy-to-understand format. </w:t>
      </w:r>
    </w:p>
    <w:p w14:paraId="68B84A9C" w14:textId="77777777" w:rsidR="00F73FF3" w:rsidRDefault="00F73FF3" w:rsidP="00F73FF3">
      <w:r>
        <w:t xml:space="preserve">* IMPORTANT: Do not refer to anything but the interpretation, do **not** give facts or a conclusion </w:t>
      </w:r>
    </w:p>
    <w:p w14:paraId="01134114" w14:textId="77777777" w:rsidR="00F73FF3" w:rsidRDefault="00F73FF3" w:rsidP="00F73FF3">
      <w:r>
        <w:t>* Ensure that the headnote includes relevant details, while avoiding any unnecessary information or repetition and focuses primarily on the court's interpretation . </w:t>
      </w:r>
    </w:p>
    <w:p w14:paraId="5AB46026" w14:textId="77777777" w:rsidR="00F73FF3" w:rsidRDefault="00F73FF3" w:rsidP="00F73FF3">
      <w:r>
        <w:t>* Rely strictly on the provided text, without including external information. </w:t>
      </w:r>
    </w:p>
    <w:p w14:paraId="54D98160" w14:textId="77777777" w:rsidR="00F73FF3" w:rsidRDefault="00F73FF3" w:rsidP="00F73FF3">
      <w:r>
        <w:lastRenderedPageBreak/>
        <w:t>* The length of the headnote must be appropriate for the length and complexity of the original text. The length must allow to capture the main points and key details, without being overly long.  </w:t>
      </w:r>
    </w:p>
    <w:p w14:paraId="37451093" w14:textId="77777777" w:rsidR="00F73FF3" w:rsidRDefault="00F73FF3" w:rsidP="00F73FF3">
      <w:r>
        <w:t>* The headnote should be approximately 500-600 words excluding headings. </w:t>
      </w:r>
    </w:p>
    <w:p w14:paraId="6F99A2ED" w14:textId="77777777" w:rsidR="00F73FF3" w:rsidRDefault="00F73FF3" w:rsidP="00F73FF3">
      <w:r>
        <w:t>* Ensure that the headnote is well-organized and easy to read, with clear headings and subheadings to guide the reader through each section. Format each section in paragraph form. </w:t>
      </w:r>
    </w:p>
    <w:p w14:paraId="740C61E5" w14:textId="77777777" w:rsidR="00F73FF3" w:rsidRDefault="00F73FF3" w:rsidP="00F73FF3">
      <w:r>
        <w:t>* Ensure it follows the style that a CJEU Headnote would be found in </w:t>
      </w:r>
    </w:p>
    <w:p w14:paraId="1A147B84" w14:textId="77777777" w:rsidR="00F73FF3" w:rsidRDefault="00F73FF3" w:rsidP="00F73FF3">
      <w:r>
        <w:t>* Separate into blocks with the headers of Articles 3(m), 10(1) and (2) and secondly Articles 10(2)(h) and (i), 22(1), and 23</w:t>
      </w:r>
    </w:p>
    <w:p w14:paraId="1ED32B08" w14:textId="77777777" w:rsidR="00F73FF3" w:rsidRDefault="00F73FF3" w:rsidP="00F73FF3">
      <w:r>
        <w:t>* Focus on the Court's interpretation of each article, the legal test applied, and the reasoning given. </w:t>
      </w:r>
    </w:p>
    <w:p w14:paraId="26268E9A" w14:textId="77777777" w:rsidR="00F73FF3" w:rsidRDefault="00F73FF3" w:rsidP="00F73FF3">
      <w:r>
        <w:t xml:space="preserve">* Use precise legal language and terminology consistent with CJEU jurisprudence. </w:t>
      </w:r>
    </w:p>
    <w:p w14:paraId="3039625E" w14:textId="77777777" w:rsidR="00F73FF3" w:rsidRDefault="00F73FF3" w:rsidP="00F73FF3">
      <w:r>
        <w:t>* Use full paragraphs</w:t>
      </w:r>
    </w:p>
    <w:p w14:paraId="247F815F" w14:textId="77777777" w:rsidR="00F73FF3" w:rsidRDefault="00F73FF3" w:rsidP="00F73FF3">
      <w:r>
        <w:t>* ONLY WRITE **2 PARAGRAPHS**</w:t>
      </w:r>
    </w:p>
    <w:p w14:paraId="4A92EF74" w14:textId="77777777" w:rsidR="00F73FF3" w:rsidRDefault="00F73FF3" w:rsidP="00F73FF3">
      <w:r>
        <w:t>* Do not use bullet points lists or any thing alike</w:t>
      </w:r>
      <w:r>
        <w:rPr>
          <w:rFonts w:ascii="MS Gothic" w:eastAsia="MS Gothic" w:hAnsi="MS Gothic" w:cs="MS Gothic" w:hint="eastAsia"/>
        </w:rPr>
        <w:t> </w:t>
      </w:r>
      <w:r>
        <w:t>]</w:t>
      </w:r>
    </w:p>
    <w:p w14:paraId="01F91C19" w14:textId="77777777" w:rsidR="00F73FF3" w:rsidRDefault="00F73FF3" w:rsidP="00F73FF3"/>
    <w:p w14:paraId="4CB78E39" w14:textId="77777777" w:rsidR="00F73FF3" w:rsidRDefault="00F73FF3" w:rsidP="00F73FF3">
      <w:r>
        <w:t>Banco Primus</w:t>
      </w:r>
    </w:p>
    <w:p w14:paraId="38D801D1" w14:textId="77777777" w:rsidR="00F73FF3" w:rsidRDefault="00F73FF3" w:rsidP="00F73FF3"/>
    <w:p w14:paraId="51CA88FD" w14:textId="77777777" w:rsidR="00F73FF3" w:rsidRDefault="00F73FF3" w:rsidP="00F73FF3">
      <w:r>
        <w:t>Provide a CJEU summary/headnote  (~600-1000 word exclude heading, matter, etc) for the following legal case attached</w:t>
      </w:r>
    </w:p>
    <w:p w14:paraId="61F6387C" w14:textId="77777777" w:rsidR="00F73FF3" w:rsidRDefault="00F73FF3" w:rsidP="00F73FF3"/>
    <w:p w14:paraId="3DE1E070" w14:textId="77777777" w:rsidR="00F73FF3" w:rsidRDefault="00F73FF3" w:rsidP="00F73FF3">
      <w:r>
        <w:t>Articles 6 and 7:</w:t>
      </w:r>
    </w:p>
    <w:p w14:paraId="1D6BF80A" w14:textId="77777777" w:rsidR="00F73FF3" w:rsidRDefault="00F73FF3" w:rsidP="00F73FF3"/>
    <w:p w14:paraId="521758D2" w14:textId="77777777" w:rsidR="00F73FF3" w:rsidRDefault="00F73FF3" w:rsidP="00F73FF3">
      <w:r>
        <w:t>Articles 3(1) and 4:</w:t>
      </w:r>
    </w:p>
    <w:p w14:paraId="64B74B2D" w14:textId="77777777" w:rsidR="00F73FF3" w:rsidRDefault="00F73FF3" w:rsidP="00F73FF3">
      <w:r>
        <w:rPr>
          <w:rFonts w:ascii="MS Gothic" w:eastAsia="MS Gothic" w:hAnsi="MS Gothic" w:cs="MS Gothic" w:hint="eastAsia"/>
        </w:rPr>
        <w:t> </w:t>
      </w:r>
      <w:r>
        <w:t>Articles 3(1) and 7:</w:t>
      </w:r>
    </w:p>
    <w:p w14:paraId="66CBE3D9" w14:textId="77777777" w:rsidR="00F73FF3" w:rsidRDefault="00F73FF3" w:rsidP="00F73FF3"/>
    <w:p w14:paraId="36F0E841" w14:textId="77777777" w:rsidR="00F73FF3" w:rsidRDefault="00F73FF3" w:rsidP="00F73FF3">
      <w:r>
        <w:t>—</w:t>
      </w:r>
    </w:p>
    <w:p w14:paraId="530AD915" w14:textId="77777777" w:rsidR="00F73FF3" w:rsidRDefault="00F73FF3" w:rsidP="00F73FF3"/>
    <w:p w14:paraId="6236E1CE" w14:textId="77777777" w:rsidR="00F73FF3" w:rsidRDefault="00F73FF3" w:rsidP="00F73FF3">
      <w:r>
        <w:lastRenderedPageBreak/>
        <w:t>Act as a legal professional CJEU headnote author. Create a concise and comprehensive Headnote of the case enclosed in the attached file, while adhering to the guidelines enclosed in [ ] below.  Guidelines:   [ </w:t>
      </w:r>
    </w:p>
    <w:p w14:paraId="6E817A3E" w14:textId="77777777" w:rsidR="00F73FF3" w:rsidRDefault="00F73FF3" w:rsidP="00F73FF3">
      <w:r>
        <w:t>* Create a headnote that is detailed, thorough, in-depth, and complex, while maintaining clarity and conciseness. </w:t>
      </w:r>
    </w:p>
    <w:p w14:paraId="783B97A1" w14:textId="77777777" w:rsidR="00F73FF3" w:rsidRDefault="00F73FF3" w:rsidP="00F73FF3">
      <w:r>
        <w:t>* The headnote must cover all the key points and main ideas presented in the original text, while also condensing the information into a concise and easy-to-understand format. </w:t>
      </w:r>
    </w:p>
    <w:p w14:paraId="2134E61D" w14:textId="77777777" w:rsidR="00F73FF3" w:rsidRDefault="00F73FF3" w:rsidP="00F73FF3">
      <w:r>
        <w:t xml:space="preserve">* IMPORTANT: Do not refer to anything but the interpretation, do **not** give facts or a conclusion </w:t>
      </w:r>
    </w:p>
    <w:p w14:paraId="056CAC4C" w14:textId="77777777" w:rsidR="00F73FF3" w:rsidRDefault="00F73FF3" w:rsidP="00F73FF3">
      <w:r>
        <w:t>* Ensure that the headnote includes relevant details, while avoiding any unnecessary information or repetition and focuses primarily on the court's interpretation . </w:t>
      </w:r>
    </w:p>
    <w:p w14:paraId="351A9735" w14:textId="77777777" w:rsidR="00F73FF3" w:rsidRDefault="00F73FF3" w:rsidP="00F73FF3">
      <w:r>
        <w:t>* Rely strictly on the provided text, without including external information. </w:t>
      </w:r>
    </w:p>
    <w:p w14:paraId="58279D8D" w14:textId="77777777" w:rsidR="00F73FF3" w:rsidRDefault="00F73FF3" w:rsidP="00F73FF3">
      <w:r>
        <w:t>* The length of the headnote must be appropriate for the length and complexity of the original text. The length must allow to capture the main points and key details, without being overly long.  </w:t>
      </w:r>
    </w:p>
    <w:p w14:paraId="02D40723" w14:textId="77777777" w:rsidR="00F73FF3" w:rsidRDefault="00F73FF3" w:rsidP="00F73FF3">
      <w:r>
        <w:t>* The headnote should be approximately 600-1000 words excluding headings. </w:t>
      </w:r>
    </w:p>
    <w:p w14:paraId="1B22862F" w14:textId="77777777" w:rsidR="00F73FF3" w:rsidRDefault="00F73FF3" w:rsidP="00F73FF3">
      <w:r>
        <w:t>* Ensure that the headnote is well-organized and easy to read, with clear headings and subheadings to guide the reader through each section. Format each section in paragraph form. </w:t>
      </w:r>
    </w:p>
    <w:p w14:paraId="168282F5" w14:textId="77777777" w:rsidR="00F73FF3" w:rsidRDefault="00F73FF3" w:rsidP="00F73FF3">
      <w:r>
        <w:t>* Ensure it follows the style that a CJEU Headnote would be found in </w:t>
      </w:r>
    </w:p>
    <w:p w14:paraId="27E6BF3B" w14:textId="77777777" w:rsidR="00F73FF3" w:rsidRDefault="00F73FF3" w:rsidP="00F73FF3">
      <w:r>
        <w:t>* Separate into blocks with the headers of; Interpretation of Articles 6 and 7, Interpretation of Articles 3(1) and 4, Interpretation of Articles 3(1) and 7</w:t>
      </w:r>
    </w:p>
    <w:p w14:paraId="5A43062F" w14:textId="77777777" w:rsidR="00F73FF3" w:rsidRDefault="00F73FF3" w:rsidP="00F73FF3">
      <w:r>
        <w:t>* Focus on the Court's interpretation of each article, the legal test applied, and the reasoning given. </w:t>
      </w:r>
    </w:p>
    <w:p w14:paraId="58512B6A" w14:textId="77777777" w:rsidR="00F73FF3" w:rsidRDefault="00F73FF3" w:rsidP="00F73FF3">
      <w:r>
        <w:t xml:space="preserve">* Use precise legal language and terminology consistent with CJEU jurisprudence. </w:t>
      </w:r>
    </w:p>
    <w:p w14:paraId="3CFB6264" w14:textId="77777777" w:rsidR="00F73FF3" w:rsidRDefault="00F73FF3" w:rsidP="00F73FF3">
      <w:r>
        <w:t>* Use full paragraphs</w:t>
      </w:r>
    </w:p>
    <w:p w14:paraId="12FA6ADA" w14:textId="77777777" w:rsidR="00F73FF3" w:rsidRDefault="00F73FF3" w:rsidP="00F73FF3">
      <w:r>
        <w:t>* ONLY WRITE **3 PARAGRAPHS**</w:t>
      </w:r>
    </w:p>
    <w:p w14:paraId="2BE1DC7A" w14:textId="77777777" w:rsidR="00F73FF3" w:rsidRDefault="00F73FF3" w:rsidP="00F73FF3">
      <w:r>
        <w:t>* Do not use bullet points lists or any thing alike</w:t>
      </w:r>
      <w:r>
        <w:rPr>
          <w:rFonts w:ascii="MS Gothic" w:eastAsia="MS Gothic" w:hAnsi="MS Gothic" w:cs="MS Gothic" w:hint="eastAsia"/>
        </w:rPr>
        <w:t> </w:t>
      </w:r>
      <w:r>
        <w:t>]</w:t>
      </w:r>
    </w:p>
    <w:p w14:paraId="12D3FF67" w14:textId="77777777" w:rsidR="00F73FF3" w:rsidRDefault="00F73FF3" w:rsidP="00F73FF3"/>
    <w:p w14:paraId="69F9C60B" w14:textId="77777777" w:rsidR="00F73FF3" w:rsidRDefault="00F73FF3" w:rsidP="00F73FF3">
      <w:r>
        <w:t>RWE</w:t>
      </w:r>
    </w:p>
    <w:p w14:paraId="2E2F739B" w14:textId="77777777" w:rsidR="00F73FF3" w:rsidRDefault="00F73FF3" w:rsidP="00F73FF3"/>
    <w:p w14:paraId="6D72D274" w14:textId="77777777" w:rsidR="00F73FF3" w:rsidRDefault="00F73FF3" w:rsidP="00F73FF3">
      <w:r>
        <w:lastRenderedPageBreak/>
        <w:t>Provide a CJEU summary/headnote  (~500-600 word exclude heading, matter, etc) for the following legal case attached</w:t>
      </w:r>
    </w:p>
    <w:p w14:paraId="6900A17A" w14:textId="77777777" w:rsidR="00F73FF3" w:rsidRDefault="00F73FF3" w:rsidP="00F73FF3"/>
    <w:p w14:paraId="583FB064" w14:textId="77777777" w:rsidR="00F73FF3" w:rsidRDefault="00F73FF3" w:rsidP="00F73FF3">
      <w:r>
        <w:t>Article 1(2):</w:t>
      </w:r>
    </w:p>
    <w:p w14:paraId="1E5EDBD3" w14:textId="77777777" w:rsidR="00F73FF3" w:rsidRDefault="00F73FF3" w:rsidP="00F73FF3"/>
    <w:p w14:paraId="3823EBEB" w14:textId="77777777" w:rsidR="00F73FF3" w:rsidRDefault="00F73FF3" w:rsidP="00F73FF3">
      <w:r>
        <w:t>Articles 3 and 5:</w:t>
      </w:r>
    </w:p>
    <w:p w14:paraId="551E6E09" w14:textId="77777777" w:rsidR="00F73FF3" w:rsidRDefault="00F73FF3" w:rsidP="00F73FF3"/>
    <w:p w14:paraId="0B703D0B" w14:textId="77777777" w:rsidR="00F73FF3" w:rsidRDefault="00F73FF3" w:rsidP="00F73FF3">
      <w:r>
        <w:t>—</w:t>
      </w:r>
    </w:p>
    <w:p w14:paraId="6BE28671" w14:textId="77777777" w:rsidR="00F73FF3" w:rsidRDefault="00F73FF3" w:rsidP="00F73FF3"/>
    <w:p w14:paraId="6C4C86C6" w14:textId="77777777" w:rsidR="00F73FF3" w:rsidRDefault="00F73FF3" w:rsidP="00F73FF3">
      <w:r>
        <w:t>Act as a legal professional CJEU headnote author. Create a concise and comprehensive Headnote of the case enclosed in the attached file, while adhering to the guidelines enclosed in [ ] below.  Guidelines:   [ </w:t>
      </w:r>
    </w:p>
    <w:p w14:paraId="4EDB3F28" w14:textId="77777777" w:rsidR="00F73FF3" w:rsidRDefault="00F73FF3" w:rsidP="00F73FF3">
      <w:r>
        <w:t>* Create a headnote that is detailed, thorough, in-depth, and complex, while maintaining clarity and conciseness. </w:t>
      </w:r>
    </w:p>
    <w:p w14:paraId="4C12CAA8" w14:textId="77777777" w:rsidR="00F73FF3" w:rsidRDefault="00F73FF3" w:rsidP="00F73FF3">
      <w:r>
        <w:t>* The headnote must cover all the key points and main ideas presented in the original text, while also condensing the information into a concise and easy-to-understand format. </w:t>
      </w:r>
    </w:p>
    <w:p w14:paraId="07F562CE" w14:textId="77777777" w:rsidR="00F73FF3" w:rsidRDefault="00F73FF3" w:rsidP="00F73FF3">
      <w:r>
        <w:t xml:space="preserve">* IMPORTANT: Do not refer to anything but the interpretation, do **not** give facts or a conclusion </w:t>
      </w:r>
    </w:p>
    <w:p w14:paraId="6BDC2F28" w14:textId="77777777" w:rsidR="00F73FF3" w:rsidRDefault="00F73FF3" w:rsidP="00F73FF3">
      <w:r>
        <w:t>* Ensure that the headnote includes relevant details, while avoiding any unnecessary information or repetition and focuses primarily on the court's interpretation . </w:t>
      </w:r>
    </w:p>
    <w:p w14:paraId="790A05D1" w14:textId="77777777" w:rsidR="00F73FF3" w:rsidRDefault="00F73FF3" w:rsidP="00F73FF3">
      <w:r>
        <w:t>* Rely strictly on the provided text, without including external information. </w:t>
      </w:r>
    </w:p>
    <w:p w14:paraId="108E1F89" w14:textId="77777777" w:rsidR="00F73FF3" w:rsidRDefault="00F73FF3" w:rsidP="00F73FF3">
      <w:r>
        <w:t>* The length of the headnote must be appropriate for the length and complexity of the original text. The length must allow to capture the main points and key details, without being overly long.  </w:t>
      </w:r>
    </w:p>
    <w:p w14:paraId="375C80F2" w14:textId="77777777" w:rsidR="00F73FF3" w:rsidRDefault="00F73FF3" w:rsidP="00F73FF3">
      <w:r>
        <w:t>* The headnote should be approximately 500-600 words excluding headings. </w:t>
      </w:r>
    </w:p>
    <w:p w14:paraId="72CB83E6" w14:textId="77777777" w:rsidR="00F73FF3" w:rsidRDefault="00F73FF3" w:rsidP="00F73FF3">
      <w:r>
        <w:t>* Ensure that the headnote is well-organized and easy to read, with clear headings and subheadings to guide the reader through each section. Format each section in paragraph form. </w:t>
      </w:r>
    </w:p>
    <w:p w14:paraId="04901368" w14:textId="77777777" w:rsidR="00F73FF3" w:rsidRDefault="00F73FF3" w:rsidP="00F73FF3">
      <w:r>
        <w:t>* Ensure it follows the style that a CJEU Headnote would be found in </w:t>
      </w:r>
    </w:p>
    <w:p w14:paraId="26453235" w14:textId="77777777" w:rsidR="00F73FF3" w:rsidRDefault="00F73FF3" w:rsidP="00F73FF3">
      <w:r>
        <w:t>* Separate into blocks with the headers of; Interpretation of Article 1(2), Interpretation of Articles 3 and 5</w:t>
      </w:r>
    </w:p>
    <w:p w14:paraId="47A3E249" w14:textId="77777777" w:rsidR="00F73FF3" w:rsidRDefault="00F73FF3" w:rsidP="00F73FF3">
      <w:r>
        <w:lastRenderedPageBreak/>
        <w:t>* Focus on the Court's interpretation of each article, the legal test applied, and the reasoning given. </w:t>
      </w:r>
    </w:p>
    <w:p w14:paraId="752CEBD9" w14:textId="77777777" w:rsidR="00F73FF3" w:rsidRDefault="00F73FF3" w:rsidP="00F73FF3">
      <w:r>
        <w:t xml:space="preserve">* Use precise legal language and terminology consistent with CJEU jurisprudence. </w:t>
      </w:r>
    </w:p>
    <w:p w14:paraId="5760E229" w14:textId="77777777" w:rsidR="00F73FF3" w:rsidRDefault="00F73FF3" w:rsidP="00F73FF3">
      <w:r>
        <w:t>* Use full paragraphs</w:t>
      </w:r>
    </w:p>
    <w:p w14:paraId="3AD1222D" w14:textId="77777777" w:rsidR="00F73FF3" w:rsidRDefault="00F73FF3" w:rsidP="00F73FF3">
      <w:r>
        <w:t>* ONLY WRITE **2 PARAGRAPHS**</w:t>
      </w:r>
    </w:p>
    <w:p w14:paraId="0418E5AD" w14:textId="77777777" w:rsidR="00F73FF3" w:rsidRDefault="00F73FF3" w:rsidP="00F73FF3">
      <w:r>
        <w:t>* Do not use bullet points lists or any thing alike</w:t>
      </w:r>
      <w:r>
        <w:rPr>
          <w:rFonts w:ascii="MS Gothic" w:eastAsia="MS Gothic" w:hAnsi="MS Gothic" w:cs="MS Gothic" w:hint="eastAsia"/>
        </w:rPr>
        <w:t> </w:t>
      </w:r>
      <w:r>
        <w:t>]</w:t>
      </w:r>
    </w:p>
    <w:p w14:paraId="4A2FE2B5" w14:textId="77777777" w:rsidR="00F73FF3" w:rsidRDefault="00F73FF3" w:rsidP="00F73FF3"/>
    <w:p w14:paraId="2A1910D2" w14:textId="77777777" w:rsidR="00F73FF3" w:rsidRDefault="00F73FF3" w:rsidP="00F73FF3">
      <w:r>
        <w:t xml:space="preserve">Nationale Loterij </w:t>
      </w:r>
    </w:p>
    <w:p w14:paraId="1EA724AE" w14:textId="77777777" w:rsidR="00F73FF3" w:rsidRDefault="00F73FF3" w:rsidP="00F73FF3"/>
    <w:p w14:paraId="0D36D944" w14:textId="77777777" w:rsidR="00F73FF3" w:rsidRDefault="00F73FF3" w:rsidP="00F73FF3">
      <w:r>
        <w:t>Provide a CJEU summary/headnote  (~200-300 word exclude heading, matter, etc) for the following legal case attached</w:t>
      </w:r>
    </w:p>
    <w:p w14:paraId="0C39C612" w14:textId="77777777" w:rsidR="00F73FF3" w:rsidRDefault="00F73FF3" w:rsidP="00F73FF3"/>
    <w:p w14:paraId="1F705524" w14:textId="77777777" w:rsidR="00F73FF3" w:rsidRDefault="00F73FF3" w:rsidP="00F73FF3">
      <w:r>
        <w:t>Interpretation of Point 14 of Annex I:</w:t>
      </w:r>
    </w:p>
    <w:p w14:paraId="337F0D30" w14:textId="77777777" w:rsidR="00F73FF3" w:rsidRDefault="00F73FF3" w:rsidP="00F73FF3"/>
    <w:p w14:paraId="2C29AC60" w14:textId="77777777" w:rsidR="00F73FF3" w:rsidRDefault="00F73FF3" w:rsidP="00F73FF3">
      <w:r>
        <w:t>—</w:t>
      </w:r>
    </w:p>
    <w:p w14:paraId="55C6B2B8" w14:textId="77777777" w:rsidR="00F73FF3" w:rsidRDefault="00F73FF3" w:rsidP="00F73FF3"/>
    <w:p w14:paraId="42C32080" w14:textId="77777777" w:rsidR="00F73FF3" w:rsidRDefault="00F73FF3" w:rsidP="00F73FF3">
      <w:r>
        <w:t>Act as a legal professional CJEU headnote author. Create a concise and comprehensive Headnote of the case enclosed in the attached file, while adhering to the guidelines enclosed in [ ] below.  Guidelines:   [ </w:t>
      </w:r>
    </w:p>
    <w:p w14:paraId="52C2984E" w14:textId="77777777" w:rsidR="00F73FF3" w:rsidRDefault="00F73FF3" w:rsidP="00F73FF3">
      <w:r>
        <w:t>* Create a headnote that is detailed, thorough, in-depth, and complex, while maintaining clarity and conciseness. </w:t>
      </w:r>
    </w:p>
    <w:p w14:paraId="0E59BEF5" w14:textId="77777777" w:rsidR="00F73FF3" w:rsidRDefault="00F73FF3" w:rsidP="00F73FF3">
      <w:r>
        <w:t>* The headnote must cover all the key points and main ideas presented in the original text, while also condensing the information into a concise and easy-to-understand format. </w:t>
      </w:r>
    </w:p>
    <w:p w14:paraId="23FF6F95" w14:textId="77777777" w:rsidR="00F73FF3" w:rsidRDefault="00F73FF3" w:rsidP="00F73FF3">
      <w:r>
        <w:t xml:space="preserve">* IMPORTANT: Do not refer to anything but the interpretation, do **not** give facts or a conclusion </w:t>
      </w:r>
    </w:p>
    <w:p w14:paraId="196871E9" w14:textId="77777777" w:rsidR="00F73FF3" w:rsidRDefault="00F73FF3" w:rsidP="00F73FF3">
      <w:r>
        <w:t>* Ensure that the headnote includes relevant details, while avoiding any unnecessary information or repetition and focuses primarily on the court's interpretation . </w:t>
      </w:r>
    </w:p>
    <w:p w14:paraId="56E6B5C2" w14:textId="77777777" w:rsidR="00F73FF3" w:rsidRDefault="00F73FF3" w:rsidP="00F73FF3">
      <w:r>
        <w:t>* Rely strictly on the provided text, without including external information. </w:t>
      </w:r>
    </w:p>
    <w:p w14:paraId="6BD7C391" w14:textId="77777777" w:rsidR="00F73FF3" w:rsidRDefault="00F73FF3" w:rsidP="00F73FF3">
      <w:r>
        <w:lastRenderedPageBreak/>
        <w:t>* The length of the headnote must be appropriate for the length and complexity of the original text. The length must allow to capture the main points and key details, without being overly long.  </w:t>
      </w:r>
    </w:p>
    <w:p w14:paraId="4F7687B0" w14:textId="77777777" w:rsidR="00F73FF3" w:rsidRDefault="00F73FF3" w:rsidP="00F73FF3">
      <w:r>
        <w:t>* The headnote should be approximately 200-300 words excluding headings. </w:t>
      </w:r>
    </w:p>
    <w:p w14:paraId="11404814" w14:textId="77777777" w:rsidR="00F73FF3" w:rsidRDefault="00F73FF3" w:rsidP="00F73FF3">
      <w:r>
        <w:t>* Ensure that the headnote is well-organized and easy to read, with clear headings and subheadings to guide the reader through each section. Format each section in paragraph form. </w:t>
      </w:r>
    </w:p>
    <w:p w14:paraId="6A19D246" w14:textId="77777777" w:rsidR="00F73FF3" w:rsidRDefault="00F73FF3" w:rsidP="00F73FF3">
      <w:r>
        <w:t>* Ensure it follows the style that a CJEU Headnote would be found in </w:t>
      </w:r>
    </w:p>
    <w:p w14:paraId="7BA4AB4E" w14:textId="77777777" w:rsidR="00F73FF3" w:rsidRDefault="00F73FF3" w:rsidP="00F73FF3">
      <w:r>
        <w:t xml:space="preserve">* Separate into blocks with the headers of; Interpretation of Point 14 of Annex I to Directive 2005/29 </w:t>
      </w:r>
    </w:p>
    <w:p w14:paraId="774CD468" w14:textId="77777777" w:rsidR="00F73FF3" w:rsidRDefault="00F73FF3" w:rsidP="00F73FF3">
      <w:r>
        <w:t>* Focus on the Court's interpretation of each article, the legal test applied, and the reasoning given. </w:t>
      </w:r>
    </w:p>
    <w:p w14:paraId="597D8A66" w14:textId="77777777" w:rsidR="00F73FF3" w:rsidRDefault="00F73FF3" w:rsidP="00F73FF3">
      <w:r>
        <w:t xml:space="preserve">* Use precise legal language and terminology consistent with CJEU jurisprudence. </w:t>
      </w:r>
    </w:p>
    <w:p w14:paraId="40334532" w14:textId="77777777" w:rsidR="00F73FF3" w:rsidRDefault="00F73FF3" w:rsidP="00F73FF3">
      <w:r>
        <w:t>* Use full paragraphs</w:t>
      </w:r>
    </w:p>
    <w:p w14:paraId="09F25659" w14:textId="77777777" w:rsidR="00F73FF3" w:rsidRDefault="00F73FF3" w:rsidP="00F73FF3">
      <w:r>
        <w:t>* ONLY WRITE **1 PARAGRAPHS**</w:t>
      </w:r>
    </w:p>
    <w:p w14:paraId="013F490B" w14:textId="30E75D3D" w:rsidR="00F73FF3" w:rsidRDefault="00F73FF3" w:rsidP="00F73FF3">
      <w:r>
        <w:t>* Do not use bullet points lists or any thing alike</w:t>
      </w:r>
      <w:r>
        <w:rPr>
          <w:rFonts w:ascii="MS Gothic" w:eastAsia="MS Gothic" w:hAnsi="MS Gothic" w:cs="MS Gothic" w:hint="eastAsia"/>
        </w:rPr>
        <w:t> </w:t>
      </w:r>
      <w:r>
        <w:t>]</w:t>
      </w:r>
    </w:p>
    <w:sectPr w:rsidR="00F73F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FF3"/>
    <w:rsid w:val="00E4491D"/>
    <w:rsid w:val="00F73FF3"/>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31EE1999"/>
  <w15:chartTrackingRefBased/>
  <w15:docId w15:val="{84846099-E31D-1649-AF23-CD3FFEFDF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F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F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F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F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F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F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F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F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FF3"/>
    <w:rPr>
      <w:rFonts w:eastAsiaTheme="majorEastAsia" w:cstheme="majorBidi"/>
      <w:color w:val="272727" w:themeColor="text1" w:themeTint="D8"/>
    </w:rPr>
  </w:style>
  <w:style w:type="paragraph" w:styleId="Title">
    <w:name w:val="Title"/>
    <w:basedOn w:val="Normal"/>
    <w:next w:val="Normal"/>
    <w:link w:val="TitleChar"/>
    <w:uiPriority w:val="10"/>
    <w:qFormat/>
    <w:rsid w:val="00F73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F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F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F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FF3"/>
    <w:pPr>
      <w:spacing w:before="160"/>
      <w:jc w:val="center"/>
    </w:pPr>
    <w:rPr>
      <w:i/>
      <w:iCs/>
      <w:color w:val="404040" w:themeColor="text1" w:themeTint="BF"/>
    </w:rPr>
  </w:style>
  <w:style w:type="character" w:customStyle="1" w:styleId="QuoteChar">
    <w:name w:val="Quote Char"/>
    <w:basedOn w:val="DefaultParagraphFont"/>
    <w:link w:val="Quote"/>
    <w:uiPriority w:val="29"/>
    <w:rsid w:val="00F73FF3"/>
    <w:rPr>
      <w:i/>
      <w:iCs/>
      <w:color w:val="404040" w:themeColor="text1" w:themeTint="BF"/>
    </w:rPr>
  </w:style>
  <w:style w:type="paragraph" w:styleId="ListParagraph">
    <w:name w:val="List Paragraph"/>
    <w:basedOn w:val="Normal"/>
    <w:uiPriority w:val="34"/>
    <w:qFormat/>
    <w:rsid w:val="00F73FF3"/>
    <w:pPr>
      <w:ind w:left="720"/>
      <w:contextualSpacing/>
    </w:pPr>
  </w:style>
  <w:style w:type="character" w:styleId="IntenseEmphasis">
    <w:name w:val="Intense Emphasis"/>
    <w:basedOn w:val="DefaultParagraphFont"/>
    <w:uiPriority w:val="21"/>
    <w:qFormat/>
    <w:rsid w:val="00F73FF3"/>
    <w:rPr>
      <w:i/>
      <w:iCs/>
      <w:color w:val="0F4761" w:themeColor="accent1" w:themeShade="BF"/>
    </w:rPr>
  </w:style>
  <w:style w:type="paragraph" w:styleId="IntenseQuote">
    <w:name w:val="Intense Quote"/>
    <w:basedOn w:val="Normal"/>
    <w:next w:val="Normal"/>
    <w:link w:val="IntenseQuoteChar"/>
    <w:uiPriority w:val="30"/>
    <w:qFormat/>
    <w:rsid w:val="00F73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FF3"/>
    <w:rPr>
      <w:i/>
      <w:iCs/>
      <w:color w:val="0F4761" w:themeColor="accent1" w:themeShade="BF"/>
    </w:rPr>
  </w:style>
  <w:style w:type="character" w:styleId="IntenseReference">
    <w:name w:val="Intense Reference"/>
    <w:basedOn w:val="DefaultParagraphFont"/>
    <w:uiPriority w:val="32"/>
    <w:qFormat/>
    <w:rsid w:val="00F73F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1623</Words>
  <Characters>8168</Characters>
  <Application>Microsoft Office Word</Application>
  <DocSecurity>0</DocSecurity>
  <Lines>166</Lines>
  <Paragraphs>67</Paragraphs>
  <ScaleCrop>false</ScaleCrop>
  <Company/>
  <LinksUpToDate>false</LinksUpToDate>
  <CharactersWithSpaces>9724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Raps, Carlo (Stud. FdR)</dc:creator>
  <cp:keywords/>
  <dc:description/>
  <cp:lastModifiedBy>Raps, Carlo (Stud. FdR)</cp:lastModifiedBy>
  <cp:revision>1</cp:revision>
  <dcterms:created xsi:type="dcterms:W3CDTF">2026-05-01T22:04:00Z</dcterms:created>
  <dcterms:modified xsi:type="dcterms:W3CDTF">2026-05-01T22:05:00Z</dcterms:modified>
</cp:coreProperties>
</file>