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0" w:line="275.9999942779541" w:lineRule="auto"/>
        <w:ind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1332000" cy="134748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34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1"/>
        <w:pageBreakBefore w:val="0"/>
        <w:widowControl w:val="0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none"/>
          <w:rtl w:val="0"/>
        </w:rPr>
        <w:t xml:space="preserve">UNIVERSIDADE FEDERAL DE CAMPINA GRANDE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0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none"/>
          <w:rtl w:val="0"/>
        </w:rPr>
        <w:t xml:space="preserve">CENTRO DE ENGENHARIA ELÉTRICA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1"/>
        <w:pageBreakBefore w:val="0"/>
        <w:widowControl w:val="0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none"/>
          <w:rtl w:val="0"/>
        </w:rPr>
        <w:t xml:space="preserve">CURSO DE GRADUAÇÃO EM ENGENHARIA ELÉTRICA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1"/>
        <w:pageBreakBefore w:val="0"/>
        <w:spacing w:after="0" w:before="760" w:line="276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  <w:rtl w:val="0"/>
        </w:rPr>
        <w:t xml:space="preserve">Carlos Renan Correia Fidelis</w:t>
        <w:br w:type="textWrapping"/>
        <w:t xml:space="preserve">Carlos Elias Fialho de Lima</w:t>
        <w:br w:type="textWrapping"/>
        <w:t xml:space="preserve">Pablo Daniel Nascimento Vieira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1"/>
        <w:pageBreakBefore w:val="0"/>
        <w:widowControl w:val="0"/>
        <w:spacing w:after="0" w:before="1600" w:line="276" w:lineRule="auto"/>
        <w:ind w:left="0" w:right="0" w:firstLine="0"/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ENSAIOS DE BANCADA DA PLACA DE CONTROLE DE POLARIZAÇÃO COM CM5 E RP2040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1"/>
        <w:pageBreakBefore w:val="0"/>
        <w:widowControl w:val="0"/>
        <w:spacing w:after="0" w:before="2600" w:line="276" w:lineRule="auto"/>
        <w:ind w:left="0" w:right="0" w:firstLine="0"/>
        <w:jc w:val="center"/>
        <w:rPr/>
        <w:sectPr>
          <w:pgSz w:h="16838" w:w="11906" w:orient="portrait"/>
          <w:pgMar w:bottom="1134" w:top="1701" w:left="1701" w:right="1134" w:header="1134" w:footer="567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u w:val="none"/>
          <w:rtl w:val="0"/>
        </w:rPr>
        <w:t xml:space="preserve">Campina Grande – PB</w:t>
        <w:br w:type="textWrapping"/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1200" w:before="220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ENSAIOS DE BANCADA DA PLACA DE CONTROLE DE POLARIZAÇÃO COM CM5 E RP2040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shd w:fill="auto" w:val="clear"/>
        <w:spacing w:after="0" w:before="0" w:line="240" w:lineRule="auto"/>
        <w:ind w:left="4535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Relatório de ensaios do Projeto 3 apresentado ao Curso de Bacharelado em Engenharia Elétrica do Centro de Engenharia Elétrica e Informática da Universidade Federal de Campina Grande. O documento descreve as conexões de bancada, os procedimentos de teste e os critérios de avaliação da placa CM5 Photonic Bias R6.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shd w:fill="auto" w:val="clear"/>
        <w:spacing w:after="0" w:before="34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Campina Grande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0C">
      <w:pPr>
        <w:pStyle w:val="Heading1"/>
        <w:pageBreakBefore w:val="1"/>
        <w:spacing w:after="400" w:before="0" w:lineRule="auto"/>
        <w:ind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c45a2wu6j6p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  <w:rtl w:val="0"/>
          </w:rPr>
          <w:t xml:space="preserve">1 COMO EXECUTAR OS ENSAIOS</w:t>
        </w:r>
      </w:hyperlink>
      <w:hyperlink w:anchor="c45a2wu6j6p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ab/>
          <w:t xml:space="preserve">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n4r2fdj9m2r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  <w:rtl w:val="0"/>
          </w:rPr>
          <w:t xml:space="preserve">2 LOCALIZAÇÃO DAS CONEXÕES NA PLACA</w:t>
        </w:r>
      </w:hyperlink>
      <w:hyperlink w:anchor="n4r2fdj9m2r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ab/>
          <w:t xml:space="preserve">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dty2fe2pi2qj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  <w:rtl w:val="0"/>
          </w:rPr>
          <w:t xml:space="preserve">3 PINAGEM PARA MONTAR A BANCADA</w:t>
        </w:r>
      </w:hyperlink>
      <w:hyperlink w:anchor="dty2fe2pi2q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ab/>
          <w:t xml:space="preserve">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7r7d85wgdhte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  <w:rtl w:val="0"/>
          </w:rPr>
          <w:t xml:space="preserve">4 INSTRUMENTOS E PREPARAÇÃO DOS COMANDOS</w:t>
        </w:r>
      </w:hyperlink>
      <w:hyperlink w:anchor="7r7d85wgdhte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ab/>
          <w:t xml:space="preserve">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yp5sc07ig12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E01 Inspeção e continuidade</w:t>
          <w:tab/>
          <w:t xml:space="preserve">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hbp5s27eohrc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E02 Primeira energização e medição das fontes</w:t>
          <w:tab/>
          <w:t xml:space="preserve">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5e1y7ef3wv1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E03 Carga e ondulação da alimentação</w:t>
          <w:tab/>
          <w:t xml:space="preserve">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lhibmfgykrr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E04 Inicialização do Pico e do CM5</w:t>
          <w:tab/>
          <w:t xml:space="preserve">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2pd6tox7rum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E05 Interfaces I²C e ventilação</w:t>
          <w:tab/>
          <w:t xml:space="preserve">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8ljk9xyj90ky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E06 Conversão digital para analógica</w:t>
          <w:tab/>
          <w:t xml:space="preserve">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ssrssrcss33j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E07 Fotocorrente equivalente em nível DC</w:t>
          <w:tab/>
          <w:t xml:space="preserve">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5ffoask43r2q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E08 Sinal periódico na entrada de fotodiodo</w:t>
          <w:tab/>
          <w:t xml:space="preserve">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pur0e6ce1fhm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E09 Resposta em frequência do filtro</w:t>
          <w:tab/>
          <w:t xml:space="preserve">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pwd6mm95wj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E10 Aquisição e leitura do ADC</w:t>
          <w:tab/>
          <w:t xml:space="preserve">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4m6g8msrqsft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E11 Caminho das saídas e tensões dos canais</w:t>
          <w:tab/>
          <w:t xml:space="preserve">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9y6u7t35694h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E12 Efeito da carga de saída</w:t>
          <w:tab/>
          <w:t xml:space="preserve">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m25ry37iatw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E13 Degrau e pequena modulação nas saídas</w:t>
          <w:tab/>
          <w:t xml:space="preserve">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l86v2taq53jx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E14 Autorização de saída e estado dos relés</w:t>
          <w:tab/>
          <w:t xml:space="preserve">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skkzci5i9abp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E15 Falta de heartbeat e reinicialização</w:t>
          <w:tab/>
          <w:t xml:space="preserve">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1uawx43vcl4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E16 Supervisão de tensão dos canais de bias</w:t>
          <w:tab/>
          <w:t xml:space="preserve">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c7f45smiya8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E17 Supervisão das fontes analógicas</w:t>
          <w:tab/>
          <w:t xml:space="preserve">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237u4lyj9eq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E18 Funcionamento integrado com cargas resistivas</w:t>
          <w:tab/>
          <w:t xml:space="preserve">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5ovrc8qbc0up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 xml:space="preserve">E19 Ligação ao fotodiodo e ao MZM da bancada</w:t>
          <w:tab/>
          <w:t xml:space="preserve">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tabs>
          <w:tab w:val="right" w:leader="none" w:pos="9071"/>
        </w:tabs>
        <w:spacing w:after="120" w:line="276" w:lineRule="auto"/>
        <w:ind w:firstLine="0"/>
        <w:rPr/>
      </w:pPr>
      <w:hyperlink w:anchor="ia4bc44iwq6z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00"/>
            <w:sz w:val="24"/>
            <w:szCs w:val="24"/>
            <w:rtl w:val="0"/>
          </w:rPr>
          <w:t xml:space="preserve">5 REGISTRO E CONCLUSÃO DOS ENSAIOS</w:t>
        </w:r>
      </w:hyperlink>
      <w:hyperlink w:anchor="ia4bc44iwq6z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color w:val="000000"/>
            <w:sz w:val="24"/>
            <w:szCs w:val="24"/>
            <w:rtl w:val="0"/>
          </w:rPr>
          <w:tab/>
          <w:t xml:space="preserve">34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tabs>
          <w:tab w:val="right" w:leader="none" w:pos="9071"/>
        </w:tabs>
        <w:spacing w:after="120" w:line="276" w:lineRule="auto"/>
        <w:ind w:firstLine="0"/>
        <w:rPr/>
        <w:sectPr>
          <w:headerReference r:id="rId7" w:type="default"/>
          <w:footerReference r:id="rId8" w:type="default"/>
          <w:type w:val="nextPage"/>
          <w:pgSz w:h="16838" w:w="11906" w:orient="portrait"/>
          <w:pgMar w:bottom="1134" w:top="1701" w:left="1701" w:right="1134" w:header="1134" w:footer="567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c45a2wu6j6p8" w:id="0"/>
    <w:bookmarkEnd w:id="0"/>
    <w:p w:rsidR="00000000" w:rsidDel="00000000" w:rsidP="00000000" w:rsidRDefault="00000000" w:rsidRPr="00000000" w14:paraId="00000026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 COMO EXECUTAR OS ENSAIOS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Este roteiro orienta os testes da placa CM5 Photonic Bias R6, desde a primeira ligação da fonte de 15 V até a conexão com o conjunto óptico. A sequência permite conferir a alimentação, a leitura do fotodiodo, os três canais de bias e as proteções antes de colocar o MZM em operação.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Os valores calculados servem de referência para as medições. Preencha os campos de resultado durante os testes e avance quando a etapa anterior estiver concluída. Se uma leitura ficar fora do esperado, esclareça a causa antes de conectar o MZM.</w:t>
      </w: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531"/>
        <w:gridCol w:w="1587"/>
        <w:gridCol w:w="5953"/>
        <w:tblGridChange w:id="0">
          <w:tblGrid>
            <w:gridCol w:w="1531"/>
            <w:gridCol w:w="1587"/>
            <w:gridCol w:w="5953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Ensaios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 que será verificado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Preparação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E01 a 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Montagem, ausência de curto, alimentação, carga e ondulação das fontes.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E04 a 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CM5, Pico, interfaces auxiliares, comunicação e DAC.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E07 a 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Entrada de fotocorrente, resposta do filtro e leitura do ADC.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Saídas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E11 a 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Tensão dos três canais, efeito da carga e resposta dinâmica.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Proteções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E14 a E17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ARM, relés, ausência de heartbeat e supervisão analógica.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E18 e E19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Funcionamento contínuo e ligação ao conjunto óptico.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1"/>
        <w:keepLines w:val="1"/>
        <w:pageBreakBefore w:val="0"/>
        <w:widowControl w:val="1"/>
        <w:spacing w:after="240" w:before="12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ler as indicações da placa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J200 pino 1 é o terminal físico 1 desse conector. Já C213 pino 2 indica uma ilha de solda do capacitor. A sigla TP identifica um ponto de teste; GND, BIAS_F e BIAS_OUT são nomes de redes elétricas. O mapa apresenta a placa vista de cima, com os componentes voltados para quem observa.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Use GND como referência em todas as medições de tensão: ponta preta do multímetro no GND e vermelha no sinal. Ao medir uma fonte negativa, mantenha essa ligação e confira o sinal negativo no visor. O ponto −11VA não substitui o GND.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As faixas de aceitação deste roteiro são critérios de triagem do protótipo. Elas ajudam a identificar desvios durante a montagem, mas não equivalem a uma especificação de exatidão obtida por calibração. Os campos em branco ficam reservados aos resultados medidos.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placa / número de série: __________  data: __________</w:t>
        <w:br w:type="textWrapping"/>
        <w:t xml:space="preserve">Responsável pela execução: ____________________  firmware: ____________________</w:t>
        <w:br w:type="textWrapping"/>
        <w:t xml:space="preserve">Temperatura ambiente: ______ °C  identificação dos instrumentos: ____________________</w:t>
      </w:r>
      <w:r w:rsidDel="00000000" w:rsidR="00000000" w:rsidRPr="00000000">
        <w:rPr>
          <w:rtl w:val="0"/>
        </w:rPr>
      </w:r>
    </w:p>
    <w:bookmarkStart w:colFirst="0" w:colLast="0" w:name="n4r2fdj9m2r9" w:id="1"/>
    <w:bookmarkEnd w:id="1"/>
    <w:p w:rsidR="00000000" w:rsidDel="00000000" w:rsidP="00000000" w:rsidRDefault="00000000" w:rsidRPr="00000000" w14:paraId="00000043">
      <w:pPr>
        <w:pStyle w:val="Heading1"/>
        <w:keepNext w:val="1"/>
        <w:keepLines w:val="1"/>
        <w:pageBreakBefore w:val="1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 LOCALIZAÇÃO DAS CONEXÕES NA PLACA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vista tridimensional ajuda a reconhecer a montagem. Na vista superior, as marcações identificam os conectores e os pontos usados nas medições. Use a pinagem da seção seguinte para conferir cada cabo antes de energizar.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1 – Representação tridimensional da montagem da placa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5220000" cy="3497616"/>
            <wp:effectExtent b="0" l="0" r="0" t="0"/>
            <wp:docPr descr="Vista tridimensional da placa R6 utilizada para identificar a montagem" id="3" name="image7.png"/>
            <a:graphic>
              <a:graphicData uri="http://schemas.openxmlformats.org/drawingml/2006/picture">
                <pic:pic>
                  <pic:nvPicPr>
                    <pic:cNvPr descr="Vista tridimensional da placa R6 utilizada para identificar a montagem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97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2 – Vista superior com os principais pontos de conexão e medição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5652000" cy="3889273"/>
            <wp:effectExtent b="0" l="0" r="0" t="0"/>
            <wp:docPr descr="Vista superior com os principais pontos da bancada" id="2" name="image10.png"/>
            <a:graphic>
              <a:graphicData uri="http://schemas.openxmlformats.org/drawingml/2006/picture">
                <pic:pic>
                  <pic:nvPicPr>
                    <pic:cNvPr descr="Vista superior com os principais pontos da bancada"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889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020"/>
        <w:gridCol w:w="2324"/>
        <w:gridCol w:w="5726"/>
        <w:tblGridChange w:id="0">
          <w:tblGrid>
            <w:gridCol w:w="1020"/>
            <w:gridCol w:w="2324"/>
            <w:gridCol w:w="5726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Marca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Uso no ensaio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Entrada de 15 V e retorno GND.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USB do CM5 para comunicação e programação compatíveis.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/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J100 e J101 / U300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Encaixe do CM5 / módulo Pico RP2040.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/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J103 / J104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Interface I²C / ventoinha de 5 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Entrada de corrente do fotodiodo.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 / 9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J700 / J800 / J900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Saídas de bias I, Q e PHI.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SW1000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Ligação física que permite alimentar as bobinas dos relés.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 /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TP500 / TP501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Saída do TIA / sinal filtrado que chega ao ADC.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spacing w:after="120" w:before="12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Localize o pino 1 pela marca e pela numeração do projeto. Ao olhar o plugue do cabo, a posição pode parecer invertida em relação ao mapa. Antes de aplicar tensão, confira a continuidade do cabo com a placa desligada.</w:t>
      </w:r>
      <w:r w:rsidDel="00000000" w:rsidR="00000000" w:rsidRPr="00000000">
        <w:rPr>
          <w:rtl w:val="0"/>
        </w:rPr>
      </w:r>
    </w:p>
    <w:bookmarkStart w:colFirst="0" w:colLast="0" w:name="dty2fe2pi2qj" w:id="2"/>
    <w:bookmarkEnd w:id="2"/>
    <w:p w:rsidR="00000000" w:rsidDel="00000000" w:rsidP="00000000" w:rsidRDefault="00000000" w:rsidRPr="00000000" w14:paraId="00000067">
      <w:pPr>
        <w:pStyle w:val="Heading1"/>
        <w:keepNext w:val="1"/>
        <w:keepLines w:val="1"/>
        <w:pageBreakBefore w:val="1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 PINAGEM PARA MONTAR A BANCADA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191"/>
        <w:gridCol w:w="3402"/>
        <w:gridCol w:w="4479"/>
        <w:tblGridChange w:id="0">
          <w:tblGrid>
            <w:gridCol w:w="1191"/>
            <w:gridCol w:w="3402"/>
            <w:gridCol w:w="447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Ligação 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Função e condição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= +15 V; 2 =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Única entrada principal de alimentação usada neste roteiro.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Centro = PD_RAW; blindagem =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Fotodiodo: cátodo K no centro e ânodo A na blindagem. Ensaio elétrico com resistor externo de 100 kΩ.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Centro = BIAS_OUT_I; blindagem =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Tensão de bias I entregue à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Centro = BIAS_OUT_Q; blindagem =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Tensão de bias Q entregue à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Centro = BIAS_OUT_PHI; blindagem =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Tensão de bias PHI entregue à carga.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= CM5_3V3; 2 = GND; 3 = SDA; 4 = SCL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pino 1 é alimentação fornecida pela placa quando o CM5 está ativo. Não requer fonte externa de 3,3 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= GND; 2 = +5V_SYS; 3 = tacômetro; 4 = 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Usar ventoinha de 5 V com sinais compatíveis com a interface do CM5.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USB-C do CM5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alimentação principal permanece em J200; VBUS participa da interface USB e não substitui os 15 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J100 e J101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Dois conectores de 100 pinos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Encaixe do Compute Module 5. Instalar com a placa desligada e alinhamento mecânico correto.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keepNext w:val="1"/>
        <w:keepLines w:val="1"/>
        <w:pageBreakBefore w:val="0"/>
        <w:widowControl w:val="1"/>
        <w:spacing w:after="240" w:before="12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Comandos e estado de preparação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587"/>
        <w:gridCol w:w="3061"/>
        <w:gridCol w:w="4422"/>
        <w:tblGridChange w:id="0">
          <w:tblGrid>
            <w:gridCol w:w="1587"/>
            <w:gridCol w:w="3061"/>
            <w:gridCol w:w="4422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Conexão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Estado de preparação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JP100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= CM5_BOOT_N; 2 =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Aberto para inicialização normal. Fechar antes de energizar somente para o modo de programação correspondente.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JP101 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= CM5_PMIC_EN; 2 = 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Aberto. Atua no gerenciamento de energia do CM5; não desliga a entrada de 15 V da placa.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SW100 / SW300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Botão de energia do CM5 / reset do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Usar conforme o ensaio; não confundir com autorização de bias.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SW1000 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= +5V_SYS; 2 = COIL_5V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Aberto nos testes iniciais. Fechar apenas com o comando lógico de ARM desabilitado.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7r7d85wgdhte" w:id="3"/>
    <w:bookmarkEnd w:id="3"/>
    <w:p w:rsidR="00000000" w:rsidDel="00000000" w:rsidP="00000000" w:rsidRDefault="00000000" w:rsidRPr="00000000" w14:paraId="00000096">
      <w:pPr>
        <w:pStyle w:val="Heading1"/>
        <w:keepNext w:val="1"/>
        <w:keepLines w:val="1"/>
        <w:pageBreakBefore w:val="1"/>
        <w:widowControl w:val="1"/>
        <w:spacing w:after="240" w:before="12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 INSTRUMENTOS E PREPARAÇÃO DOS COMANDOS</w:t>
      </w:r>
      <w:r w:rsidDel="00000000" w:rsidR="00000000" w:rsidRPr="00000000">
        <w:rPr>
          <w:rtl w:val="0"/>
        </w:rPr>
      </w:r>
    </w:p>
    <w:tbl>
      <w:tblPr>
        <w:tblStyle w:val="Table5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Instrumento ou acessório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Configuração 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Fonte de bancada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Saída regulável de 15 V, limitação de corrente e capacidade compatível com o conjunto. Começar com 0,25 A e sem CM5 no primeiro acionamento.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Multímetro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Tensão DC, resistência, continuidade e teste de diodo. Preferir entrada de pelo menos 10 MΩ nas medições analógicas.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Osciloscópio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Duas ou quatro entradas, sondas ×10 compensadas, acoplamento DC e entrada de 1 MΩ. Usar limite de banda de 20 MHz ao medir ondulação.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Senoide, nível DC e ajuste de offset. Configurar indicação de amplitude para carga Hi-Z; medir o valor efetivo na saída.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Analisador 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Entradas compatíveis com 3,3 V. Os sinais WD_MCU e WD_CM5 do monoestável podem chegar a 5 V; sondá-los somente com instrumento apropriado.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Cargas e cabos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 kΩ e 1 kΩ para injeção; três cargas de 10 kΩ; carga de 50 Ω, todas com 0,25 W ou mais. Carga eletrônica para +5 V, cabos SMA/U.FL e pontas de gancho.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Computador e módulos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Pico RP2040 e CM5 compatível. A configuração de referência usa CM5 com eMMC; esta placa não oferece um soquete microSD para um módulo Lite.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keepNext w:val="1"/>
        <w:keepLines w:val="1"/>
        <w:pageBreakBefore w:val="0"/>
        <w:widowControl w:val="1"/>
        <w:spacing w:after="240" w:before="12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 que o programa de ensaio precisa fazer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 programa deve selecionar cada canal do DAC, ler o ADC e manter MCU_ARM em zero durante a inicialização. Também precisa gerar heartbeats independentes de 10 Hz no Pico e no CM5, com a opção de interromper apenas um deles. Habilite as saídas por um comando explícito, após conferir as fontes e os valores do DAC.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No ADC, o programa deve ajustar PGA, buffer de entrada, taxa de dados, canal e calibração. Para a UART, use 115200 bit/s, 8 bits, sem paridade e um bit de parada nos dois lados. Esses ajustes definem o que o ensaio exige; os nomes dos comandos e das portas dependem do firmware e do sistema instalado.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Onde ligar o terra dos instrumentos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Prenda todas as garras de terra das sondas ao GND. Em osciloscópios de bancada comuns, elas são interligadas ao terra de proteção. Por isso, não as conecte a −11VA, COIL_RETURN, TP100 ou TP600. TP100 é um sinal de atividade do CM5; TP600 é uma saída do DAC.</w:t>
      </w:r>
      <w:r w:rsidDel="00000000" w:rsidR="00000000" w:rsidRPr="00000000">
        <w:rPr>
          <w:rtl w:val="0"/>
        </w:rPr>
      </w:r>
    </w:p>
    <w:bookmarkStart w:colFirst="0" w:colLast="0" w:name="yp5sc07ig125" w:id="4"/>
    <w:bookmarkEnd w:id="4"/>
    <w:p w:rsidR="00000000" w:rsidDel="00000000" w:rsidP="00000000" w:rsidRDefault="00000000" w:rsidRPr="00000000" w14:paraId="000000AC">
      <w:pPr>
        <w:pStyle w:val="Heading1"/>
        <w:keepNext w:val="1"/>
        <w:keepLines w:val="1"/>
        <w:pageBreakBefore w:val="1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E01 INSPEÇÃO E CONTINUIDADE COM A PLACA DESLIGADA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 primeira conferência procura componentes invertidos, pontes de solda, curtos na alimentação e cabos com a pinagem trocada. Faça essa inspeção antes de energizar a placa.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Preparação: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retire os cabos de J200 e das interfaces USB. Deixe MZM, fotodiodo, cargas e ventoinha desconectados, com SW1000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Fotografe os dois lados da placa. Confira a orientação de U200, U220, U300, U400, U600, diodos, relés e capacitores polarizados. Examine com atenção os terminais finos de J100, J101, U400 e U600.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Confira J200: o pino 1 deve chegar a EXT_P15; o pino 2 deve ter continuidade com GND e com as blindagens de J500, J700, J800 e J900. Na vista superior, o pino 1 de J200 fica à direita do pino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Meça a resistência entre os pinos 1 e 2 de J200 e espere a leitura se estabilizar. A carga dos capacitores pelo multímetro pode fazer o valor variar. Uma resistência que permanece próxima de zero exige localizar a falha antes de ligar a fonte.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4. Repita a medição entre GND e +5V_SYS, +11VA, −11VA e AVDD5, nos pontos indicados em E02. Use continuidade somente com a placa desligada.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Com os relés desenergizados, meça o centro de cada saída SMA em relação ao GND. O contato NC e R705, R805 ou R905 formam um caminho de aproximadamente 1 kΩ, em paralelo com 1 MΩ. Confira também se há curto entre os canais.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6. Confira a posição do Pico e do CM5 pela numeração física e pelos furos de fixação. Nenhum módulo pode ficar deslocado uma posição no conector. Para a primeira energização em E02, deixe o CM5 fora da placa e o Pico corretamente instalado.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as ligações de GND devem apresentar baixa resistência, descontado o valor das pontas. Cada saída desenergizada deve manter o caminho de descarga de aproximadamente 1 kΩ. Confirme ainda a polaridade dos componentes e a ausência de pontes entre pinos vizinhos.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J200→GND: ______ Ω; +5 V→GND: ______ Ω; +11 V→GND: ______ Ω; −11 V→GND: ______ Ω. Saídas desenergizadas: I ______ Ω; Q ______ Ω; PHI ______ Ω. Fotos: 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 bip do multímetro, sozinho, não decide o resultado. Capacitores, diodos e circuitos integrados influenciam a leitura. Registre a polaridade das pontas e a resistência depois da estabilização para permitir uma comparação útil.</w:t>
      </w:r>
      <w:r w:rsidDel="00000000" w:rsidR="00000000" w:rsidRPr="00000000">
        <w:rPr>
          <w:rtl w:val="0"/>
        </w:rPr>
      </w:r>
    </w:p>
    <w:bookmarkStart w:colFirst="0" w:colLast="0" w:name="hbp5s27eohrc" w:id="5"/>
    <w:bookmarkEnd w:id="5"/>
    <w:p w:rsidR="00000000" w:rsidDel="00000000" w:rsidP="00000000" w:rsidRDefault="00000000" w:rsidRPr="00000000" w14:paraId="000000B8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E02 PRIMEIRA ENERGIZAÇÃO E ALIMENTAÇÃO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Nesta etapa, confira se os 15 V de entrada geram as fontes internas e as referências, sem aquecimento anormal.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3 – Ligação da fonte e do multímetro na primeira energização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5652000" cy="1770413"/>
            <wp:effectExtent b="0" l="0" r="0" t="0"/>
            <wp:docPr descr="Ligação da fonte e do multímetro na primeira energização" id="5" name="image3.png"/>
            <a:graphic>
              <a:graphicData uri="http://schemas.openxmlformats.org/drawingml/2006/picture">
                <pic:pic>
                  <pic:nvPicPr>
                    <pic:cNvPr descr="Ligação da fonte e do multímetro na primeira energização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177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Com a saída da fonte desligada, ajuste 15,0 V e limite inicial de 0,25 A. Ligue o positivo ao pino 1 de J200 e o negativo ao pino 2. Mantenha o CM5 fora da placa, o Pico instalado, SW1000 aberto e as saídas sem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Energize por um breve intervalo e acompanhe a corrente. Se a fonte continuar em limitação ou algum componente aquecer rapidamente, desligue e procure a causa. Não aumente o limite para forçar a partida. A limitação transitória causada pela carga inicial dos capacitores deve desaparecer.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Confirme os 15 V em J200 e meça VIN_P após a proteção de entrada. Confira +5V_SYS antes de passar ao Pico e às referências.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4. Meça a saída negativa de U220 e as fontes +11VA, −11VA e AVDD5. Mantenha a ponta preta no GND em todas as leituras; a fonte negativa deve aparecer com sinal negativo no visor.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Meça MCU_3V3, REF_ADC, REF_DAC, VMID_DAC e VDARK. Se as primeiras leituras estiverem coerentes, mantenha a placa ligada por dois minutos e registre a corrente e as temperaturas observadas.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6. Desligue a fonte antes de instalar o CM5, alterar jumpers ou conectar cargas. Com o conjunto completo, ajuste o limite de corrente conforme o consumo verificado e as condições de partida. Anote o limite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verifique se há corrente sustentada no limite, odor, aquecimento rápido ou polaridade incorreta. Use as faixas da tabela de fontes para a triagem. Meça os 3,3 V de J103 somente depois de instalar e alimentar o CM5.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corrente sem CM5: ______ A; limite da fonte: ______ A; VIN_P: ______ V; tempo energizado: ______ min; componente mais quente e temperatura: 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Pontos de medição das fontes e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Mantenha a ponta preta no GND, de preferência em J200 pino 2. A tabela mostra onde colocar a vermelha. Para uma ilha SMD pequena, use gancho ou um fio de teste instalado com a placa desligada, sem encostar em dois terminais ao mesmo tempo.</w:t>
      </w: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01"/>
        <w:gridCol w:w="2324"/>
        <w:gridCol w:w="2721"/>
        <w:gridCol w:w="2324"/>
        <w:tblGridChange w:id="0">
          <w:tblGrid>
            <w:gridCol w:w="1701"/>
            <w:gridCol w:w="2324"/>
            <w:gridCol w:w="2721"/>
            <w:gridCol w:w="2324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Ponta vermelha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Referência nominal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Triagem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EXT_P15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J200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+15,0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Valor ajustado na 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VIN_P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C200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Próximo de +15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Pequena queda na proteção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INT_N15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C222 pino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−15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Verificar sinal e estabilidade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VIN_N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C212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Negativa, após proteção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Módulo menor que INT_N15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+5V_SYS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C205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+5,072 V calculados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4,75 a 5,25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+11VA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C211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Aproximadamente +11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+10,45 a +11,55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−11VA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C213 pino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Aproximadamente −11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−11,55 a −10,45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AVDD5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C215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+5,0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4,75 a 5,25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PICO_VSYS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U300 pino físico 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+5 V menos a queda em D300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Conferir com +5V_SYS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MCU_3V3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U300 pino físico 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+3,3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3,135 a 3,465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CM5_3V3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J103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+3,3 V, CM5 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3,135 a 3,465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REF_ADC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C400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+2,500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2,475 a 2,525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REF_DAC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C603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+2,500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2,475 a 2,525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VMID_DAC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TP601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+1,250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1,2375 a 1,2625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U501 pino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+0,2478 V calculados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Comparar com REF_ADC × 10 / 100,9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spacing w:after="120" w:before="12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Em C213, o pino 1 é GND e o pino 2 é −11VA. Em C222, o pino 1 também é GND. Essa orientação atende à polaridade dos capacitores nas fontes negativas. Portanto, localize a rede pela pinagem; não presuma que a tensão esteja sempre no pino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color w:val="000000"/>
          <w:sz w:val="24"/>
          <w:szCs w:val="24"/>
          <w:rtl w:val="0"/>
        </w:rPr>
        <w:t xml:space="preserve">A previsão de +5V_SYS vem da realimentação do AP64501: 0,8 × (1 + 118 kΩ / 22,1 kΩ) ≈ 5,072 V. Na placa, o conversor ajusta a saída por realimentação. O modelo simplificado de simulação foi analisado com PWM fixo e não reproduz todo o funcionamento desse regulador.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anote tensão nominal, tensão medida e corrente total para cada rede. Nos cálculos seguintes do ADC e do DAC, use os valores das referências medidos na placa.</w:t>
      </w:r>
      <w:r w:rsidDel="00000000" w:rsidR="00000000" w:rsidRPr="00000000">
        <w:rPr>
          <w:rtl w:val="0"/>
        </w:rPr>
      </w:r>
    </w:p>
    <w:bookmarkStart w:colFirst="0" w:colLast="0" w:name="5e1y7ef3wv19" w:id="6"/>
    <w:bookmarkEnd w:id="6"/>
    <w:p w:rsidR="00000000" w:rsidDel="00000000" w:rsidP="00000000" w:rsidRDefault="00000000" w:rsidRPr="00000000" w14:paraId="0000010A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E03 CARGA E ONDULAÇÃO DA ALIMENTAÇÃO DE 5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 teste mostra como +5V_SYS se comporta quando a carga aumenta e permite medir a ondulação sobre a tensão contínua.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Ligações: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positivo da carga eletrônica em J104 pino 2 e negativo no pino 1, com CM5 e ventoinha desconectados. Ligue o multímetro em paralelo com a carga. Coloque a sonda em C205 pino 1 e o terra curto em C205 pino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Selecione tensão DC no multímetro. No osciloscópio, comece com sonda ×10, entrada de 1 MΩ e acoplamento DC para conferir os 5 V. Depois passe a AC, limite a banda a 20 MHz e comece em 20 mV/div para observar a ondulação. Ajuste a escala à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Sem carga externa, registre tensão, corrente de entrada e ondulação. Mantenha o terra da sonda curto: o cabo longo com garra pode acrescentar picos de ruído à medida.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Aplique 0,10 A, 0,25 A e 0,50 A, um nível por vez. Mantenha cada patamar por um minuto e anote as tensões mínima e máxima. Se usar um resistor de 10 Ω, escolha potência nominal de pelo menos 10 W; em 5,07 V, a dissipação é de aproximadamente 2,57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Com uma carga eletrônica adequada, alterne entre 0,10 A e 0,50 A em baixa frequência, por exemplo 1 Hz. Capture a queda de tensão ao aplicar a carga e a recuperação ao retirá-la.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Observe também a ondulação em C215 pino 1, com o terra local em C215 pino 2. Essa leitura permite comparar a alimentação digital com AVDD5. Não aplique a carga de 0,50 A diretamente em AVDD5.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6. Desligue a fonte, retire a carga e registre a temperatura de U200, L200 e dos componentes de entrada. Encerre o teste nos níveis previstos, sem aumentar a carga além dessa sequência.</w:t>
      </w: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57"/>
        <w:gridCol w:w="1757"/>
        <w:gridCol w:w="1871"/>
        <w:gridCol w:w="1814"/>
        <w:gridCol w:w="1871"/>
        <w:tblGridChange w:id="0">
          <w:tblGrid>
            <w:gridCol w:w="1757"/>
            <w:gridCol w:w="1757"/>
            <w:gridCol w:w="1871"/>
            <w:gridCol w:w="1814"/>
            <w:gridCol w:w="1871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Carga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Ondulação Vpp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Temperatura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0,10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0,25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0,50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1"/>
        <w:pageBreakBefore w:val="0"/>
        <w:widowControl w:val="1"/>
        <w:spacing w:after="120" w:before="12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nos patamares de carga, a saída deve ficar entre 4,75 e 5,25 V, sem oscilação sustentada nem desligamento. Informe a ondulação junto com a banda de medição. O valor observado caracteriza esse ensaio; não estabelece, por si só, um limite de ruído do protótipo.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capturas E03_5V_sem_carga, E03_5V_500mA e E03_degrau_carga; escala, banda e tipo de sonda utilizados.</w:t>
      </w:r>
      <w:r w:rsidDel="00000000" w:rsidR="00000000" w:rsidRPr="00000000">
        <w:rPr>
          <w:rtl w:val="0"/>
        </w:rPr>
      </w:r>
    </w:p>
    <w:bookmarkStart w:colFirst="0" w:colLast="0" w:name="lhibmfgykrr4" w:id="7"/>
    <w:bookmarkEnd w:id="7"/>
    <w:p w:rsidR="00000000" w:rsidDel="00000000" w:rsidP="00000000" w:rsidRDefault="00000000" w:rsidRPr="00000000" w14:paraId="0000012E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E04 INICIALIZAÇÃO DO PICO E DO CM5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Confira a alimentação, a partida dos módulos e a troca de dados, mantendo as saídas de bias desabilitadas.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Preparação: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com a placa desligada, instale o CM5 em J100 e J101. Deixe JP100, JP101 e SW1000 abertos. Use o USB do próprio Pico para acessar esse módulo; J102 pertence ao CM5.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Ligue a placa pelos 15 V e meça U300 pino 36 e J103 pino 1. Os 3,3 V de J103 são fornecidos pela própria placa quando o CM5 está ativo. Não conecte uma fonte externa de 3,3 V a esse pino.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Confira a inicialização do CM5 pelo acesso disponível no sistema instalado. Para gravar a eMMC por USB, desligue a placa, configure JP100 para boot USB, conecte J102 ao computador e siga o procedimento oficial de programação. Retire JP100 antes da próxima inicialização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Execute o programa de ensaio no Pico com MCU_ARM baixo. Acione SW300 e confirme que o Pico reinicia, mantendo as saídas desarmadas durante a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Confira a UART a 115200 bit/s nos dois sentidos. No Pico, o pino físico 1 de U300 é a saída, o pino 2 é a entrada e o pino 3 é GND. Observe os sinais com o analisador lógico, sem unir dois transmissores à mesma linha.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Envie uma mensagem numerada em cada sentido e guarde a resposta. Confira enquadramento, sequência e eventual perda de bytes. Mantenha o CM5 alimentado: os buffers U301 e U302 dependem de CM5_3V3.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6. Gere heartbeats de 10 Hz com 50% de ciclo ativo. Observe o sinal do Pico em U300 pino 7 e o do CM5 em R1005 pino 1. Deixe MCU_ARM baixo até o ensaio de proteção.</w:t>
      </w:r>
      <w:r w:rsidDel="00000000" w:rsidR="00000000" w:rsidRPr="00000000">
        <w:rPr>
          <w:rtl w:val="0"/>
        </w:rPr>
      </w:r>
    </w:p>
    <w:tbl>
      <w:tblPr>
        <w:tblStyle w:val="Table8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551"/>
        <w:gridCol w:w="1474"/>
        <w:gridCol w:w="5046"/>
        <w:tblGridChange w:id="0">
          <w:tblGrid>
            <w:gridCol w:w="2551"/>
            <w:gridCol w:w="1474"/>
            <w:gridCol w:w="5046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Sinal do Pico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Pino físico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GP0 / GP1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UART TX / RX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MCU_ARM, autorização 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MCU_HEARTBEAT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GP6 / GP7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 /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FAULT_N / ARM_REQUEST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GP22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ADC_DRDY_N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keepNext w:val="0"/>
        <w:keepLines w:val="1"/>
        <w:pageBreakBefore w:val="0"/>
        <w:widowControl w:val="1"/>
        <w:spacing w:after="120" w:before="12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os módulos devem iniciar sem queda persistente das fontes. UART e heartbeats precisam apresentar níveis compatíveis com 3,3 V. ARM_REQUEST é um pedido do CM5 tratado pelo firmware; a bobina do relé não recebe esse comando diretamente.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identificação do CM5 e do Pico, versão do sistema, versão do programa, corrente em repouso e arquivo com a troca de mensagens.</w:t>
      </w:r>
      <w:r w:rsidDel="00000000" w:rsidR="00000000" w:rsidRPr="00000000">
        <w:rPr>
          <w:rtl w:val="0"/>
        </w:rPr>
      </w:r>
    </w:p>
    <w:bookmarkStart w:colFirst="0" w:colLast="0" w:name="2pd6tox7rum" w:id="8"/>
    <w:bookmarkEnd w:id="8"/>
    <w:p w:rsidR="00000000" w:rsidDel="00000000" w:rsidP="00000000" w:rsidRDefault="00000000" w:rsidRPr="00000000" w14:paraId="0000014B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E05 INTERFACES I²C E VENTILAÇÃO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Interface I²C em J103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Escolha um periférico I²C conhecido, com lógica de 3,3 V e consumo compatível com a interface. Ligue VCC ao pino 1, GND ao 2, SDA ao 3 e SCL ao 4. Se houver pull-ups no periférico, confira a tensão deles antes da conexão.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Conecte o periférico com a placa desligada. Energize e meça os 3,3 V entre os pinos 1 e 2 de J103. Em repouso, SDA e SCL devem voltar ao nível alto pelos pull-ups.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Comece com o barramento do CM5 em 100 kHz. Consulte o endereço conhecido do periférico e leia um registrador de identificação ou um dado estável. Use o endereço de 7 bits, sem incluir o bit de leitura ou 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Observe SDA e SCL no analisador lógico. Identifique START, endereço, ACK, dados e STOP. Repita a leitura e confira se SDA fica presa em zero ao final da transação.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Ventoinha em J104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Use uma ventoinha de 5 V com entrada PWM e tacômetro compatíveis com a interface do CM5. Confira a pinagem no documento do modelo, pois as cores dos fios não bastam para identificar os sinais. J104 não deve receber 12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Com a placa desligada, ligue GND da ventoinha ao pino 1 e alimentação ao pino 2 de J104. Após conferir níveis, pull-ups e tipo de saída, conecte tacômetro ao pino 3 e PWM ao pino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Ligue a placa e acione a ventoinha pelo software do CM5. Ajuste frequência e forma do PWM conforme o fabricante; não presuma que a entrada de comando aceita 5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Teste 30%, 60% e 100% de ciclo ativo, quando aceitos pelo modelo. Meça a frequência do tacômetro e calcule RPM = 60 × frequência / pulsos por volta. Use o número de pulsos por volta informado pelo fabricante.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Anote corrente, rotação e comportamento de partida. Se a ventoinha parar em ciclo ativo baixo, aumente o comando e registre o menor valor que mantém o funcionamento 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no I²C, confira ACK, identificação correta e repetibilidade. Na ventoinha, verifique alimentação estável, resposta ao comando e rotação coerente com o tacômetro. A rotação esperada depende do modelo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periférico e endereço I²C; modelo da ventoinha; frequência PWM; pulsos por volta; RPM medidos em cada comando.</w:t>
      </w:r>
      <w:r w:rsidDel="00000000" w:rsidR="00000000" w:rsidRPr="00000000">
        <w:rPr>
          <w:rtl w:val="0"/>
        </w:rPr>
      </w:r>
    </w:p>
    <w:bookmarkStart w:colFirst="0" w:colLast="0" w:name="8ljk9xyj90ky" w:id="9"/>
    <w:bookmarkEnd w:id="9"/>
    <w:p w:rsidR="00000000" w:rsidDel="00000000" w:rsidP="00000000" w:rsidRDefault="00000000" w:rsidRPr="00000000" w14:paraId="00000159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E06 CONVERSÃO DIGITAL PARA ANALÓGICA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Confira o DAC80504 e identifique cada saída física antes de habilitar os relés.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Preparação: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deixe SW1000 aberto, MCU_ARM baixo e as cargas desconectadas. Meça REF_DAC em C603 pino 1 e VMID_DAC em TP601. O hardware divide a referência por dois e usa ganho de saída igual a dois, resultando na faixa nominal de 0 a 2,5 V.</w:t>
      </w: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71"/>
        <w:gridCol w:w="2381"/>
        <w:gridCol w:w="4819"/>
        <w:tblGridChange w:id="0">
          <w:tblGrid>
            <w:gridCol w:w="1871"/>
            <w:gridCol w:w="2381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Canal do 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Ponto da ponta vermelha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DAC_I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R702 pino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DAC_Q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R802 pino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DAC_PHI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R902 pino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OUT3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DAC_SPARE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keepNext w:val="0"/>
        <w:keepLines w:val="1"/>
        <w:pageBreakBefore w:val="0"/>
        <w:widowControl w:val="1"/>
        <w:spacing w:after="120" w:before="12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Observe SPI_SCLK e SPI_MOSI nos pinos físicos 24 e 25 do Pico. Comece em 100 kHz e use temporização compatível com os dispositivos. O DAC amostra os dados na borda de descida; confira a transação no analisador antes de aumentar a frequência.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Confira DAC_CS_N em U300 pino 26 e DAC_LDAC_N no pino 27. Durante a escrita no DAC, mantenha ADC_CS_N inativo. Leia a configuração de volta quando a rotina disponível permitir.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Escreva 32768 nos quatro canais, espere a atualização e meça as saídas. Esse código representa o meio da faixa, aproximadamente 1,25 V, e deve produzir comando próximo de zero nos drivers de 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Aplique 16384, 32768 e 49152 em um canal por vez, deixando os demais em 32768. Anote as tensões e confira se o canal físico selecionado 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Ao terminar, retorne todos os canais a 32768 e confira TP601. A configuração RSTSEL define o estado do DAC após reiniciar; neste projeto, ela seleciona o meio da faixa.</w:t>
      </w:r>
      <w:r w:rsidDel="00000000" w:rsidR="00000000" w:rsidRPr="00000000">
        <w:rPr>
          <w:rtl w:val="0"/>
        </w:rPr>
      </w:r>
    </w:p>
    <w:tbl>
      <w:tblPr>
        <w:tblStyle w:val="Table10"/>
        <w:tblW w:w="907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381"/>
        <w:gridCol w:w="3231"/>
        <w:gridCol w:w="3458"/>
        <w:tblGridChange w:id="0">
          <w:tblGrid>
            <w:gridCol w:w="2381"/>
            <w:gridCol w:w="3231"/>
            <w:gridCol w:w="3458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 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Tensão nominal calculada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Faixa de triagem adotada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16384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0,625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Nominal ± 10 mV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32768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1,250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Nominal ± 10 mV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49152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1,875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Nominal ± 10 mV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spacing w:after="120" w:before="12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Calcule a previsão com a referência medida: tensão do DAC = REF_DAC × código / 65536. Assim, é possível separar o desvio da referência do erro de conversão. TP600 é o canal reserva do DAC; não é GND nem a saída de bias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guarde código, tensão de cada canal, REF_DAC medido e captura das linhas SPI. Se outro canal responder, confira o endereço do registrador antes de passar aos relés.</w:t>
      </w:r>
      <w:r w:rsidDel="00000000" w:rsidR="00000000" w:rsidRPr="00000000">
        <w:rPr>
          <w:rtl w:val="0"/>
        </w:rPr>
      </w:r>
    </w:p>
    <w:bookmarkStart w:colFirst="0" w:colLast="0" w:name="ssrssrcss33j" w:id="10"/>
    <w:bookmarkEnd w:id="10"/>
    <w:p w:rsidR="00000000" w:rsidDel="00000000" w:rsidP="00000000" w:rsidRDefault="00000000" w:rsidRPr="00000000" w14:paraId="0000017E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E07 ENTRADA DE FOTODIODO COM CORRENTE EQUIVALENTE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 amplificador de transimpedância, ou TIA, transforma a corrente do fotodiodo em tensão. Aqui, um gerador e um resistor produzem uma corrente equivalente, permitindo testar essa entrada sem usar a fonte óptica.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4 – Injeção de corrente equivalente em J500 e observação do sinal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5580000" cy="2185458"/>
            <wp:effectExtent b="0" l="0" r="0" t="0"/>
            <wp:docPr descr="Injeção de corrente equivalente em J500 e observação do sinal" id="4" name="image9.png"/>
            <a:graphic>
              <a:graphicData uri="http://schemas.openxmlformats.org/drawingml/2006/picture">
                <pic:pic>
                  <pic:nvPicPr>
                    <pic:cNvPr descr="Injeção de corrente equivalente em J500 e observação do sinal"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Sem cabo em J500, meça VDARK em U501 pino 6, TP500 e TP501. Com a entrada aberta, o nível deve ficar próximo de 0,248 V, sujeito aos erros e às correntes de fuga.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Desligue a saída do gerador. Ligue um resistor externo de 100 kΩ entre o terminal ativo do gerador e o centro de J500. Conecte o retorno à blindagem. R506, de 10 kΩ, já está na placa e permanece em série.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3. Selecione nível DC e indicação de carga Hi-Z no gerador. Aplique −0,10 V, 0 V, +0,10 V e +0,20 V. Em cada patamar, meça a tensão real antes dos 100 kΩ, além de TP500 e TP501. Mantenha o resistor externo em todas as aplicações de tensão a J500.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Compare as leituras com a tabela. Observe o sinal em TP500 ou TP501; evite sondar diretamente a entrada do TIA, pois a capacitância da ponta pode alterar a resposta.</w:t>
      </w:r>
      <w:r w:rsidDel="00000000" w:rsidR="00000000" w:rsidRPr="00000000">
        <w:rPr>
          <w:rtl w:val="0"/>
        </w:rPr>
      </w:r>
    </w:p>
    <w:tbl>
      <w:tblPr>
        <w:tblStyle w:val="Table11"/>
        <w:tblW w:w="9071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608"/>
        <w:gridCol w:w="3061"/>
        <w:gridCol w:w="3402"/>
        <w:tblGridChange w:id="0">
          <w:tblGrid>
            <w:gridCol w:w="2608"/>
            <w:gridCol w:w="3061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Gerador Vg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Corrente calculada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TP500 nominal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-0,10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3,162 µA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0,943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0,00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2,252 µA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0,743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0,10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1,343 µA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0,543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0,20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0,434 µA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0,343 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spacing w:after="120" w:before="12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Com Vg medido no terminal do gerador, calcule I = (VDARK − Vg) / 110000 Ω e TP500 = VDARK + 220000 Ω × I. Os 110000 Ω correspondem aos 100 kΩ externos somados aos 10 kΩ de R506. Mesmo com Vg = 0 V há injeção de corrente; essa condição é diferente do fotodiodo no escuro.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tensão deve variar quase linearmente, em sentido inverso ao ajuste do gerador. Use os resistores medidos no cálculo. Para a triagem, adote desvio de até 2% do valor previsto mais 10 mV.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Vg real, resistência externa, VDARK, TP500, TP501 e erro em cada patamar.</w:t>
      </w:r>
      <w:r w:rsidDel="00000000" w:rsidR="00000000" w:rsidRPr="00000000">
        <w:rPr>
          <w:rtl w:val="0"/>
        </w:rPr>
      </w:r>
    </w:p>
    <w:bookmarkStart w:colFirst="0" w:colLast="0" w:name="5ffoask43r2q" w:id="11"/>
    <w:bookmarkEnd w:id="11"/>
    <w:p w:rsidR="00000000" w:rsidDel="00000000" w:rsidP="00000000" w:rsidRDefault="00000000" w:rsidRPr="00000000" w14:paraId="00000199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E08 SINAL PERIÓDICO NA ENTRADA DE FOTODIODO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Aplique uma variação lenta de corrente e acompanhe o sinal na saída do TIA e depois do filtro.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Ligações: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mantenha os 100 kΩ externos e o cabo de J500 usados em E07. Coloque CH1 em TP500 e CH2 em TP501, com ambas as garras no GND. Use sondas ×10 e entradas de 1 MΩ.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Ajuste o gerador para senoide de 17 Hz, 200 mVpp e offset de 0 V, com indicação Hi-Z. Confira a amplitude real antes do resistor de 100 kΩ.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Comece com acoplamento DC, 200 mV/div e 10 ms/div no osciloscópio. Ajuste posição e escala até observar vários períodos, sem cortar os picos.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Anote média, amplitude pico a pico e frequência nos dois pontos. Compare CH1 e CH2: nessa frequência, o filtro deve preservar quase toda a amplitude e introduzir um pequeno atraso.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Observe pelo menos dez períodos e exporte a imagem e os dados temporais. Repita com metade da amplitude de entrada; a amplitude de saída também deve diminuir aproximadamente pela metade.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5 – Formas de onda calculadas para 17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5652000" cy="2313976"/>
            <wp:effectExtent b="0" l="0" r="0" t="0"/>
            <wp:docPr descr="Formas de onda calculadas para 17 Hz sem representar uma medição" id="7" name="image2.png"/>
            <a:graphic>
              <a:graphicData uri="http://schemas.openxmlformats.org/drawingml/2006/picture">
                <pic:pic>
                  <pic:nvPicPr>
                    <pic:cNvPr descr="Formas de onda calculadas para 17 Hz sem representar uma medição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313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tbl>
      <w:tblPr>
        <w:tblStyle w:val="Table12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4252"/>
        <w:gridCol w:w="4819"/>
        <w:tblGridChange w:id="0">
          <w:tblGrid>
            <w:gridCol w:w="4252"/>
            <w:gridCol w:w="481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Grandeza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Previsão nominal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Média em TP500 e TP501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Aproximadamente 0,743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Amplitude em TP500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Aproximadamente 0,400 Vpp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Ganho TP501 / TP500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Próximo de 1,000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Atraso de TP501 em relação a TP500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Aproximadamente 5,77° ou 0,94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keepNext w:val="0"/>
        <w:keepLines w:val="1"/>
        <w:pageBreakBefore w:val="0"/>
        <w:widowControl w:val="1"/>
        <w:spacing w:after="120" w:before="12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confira periodicidade, ausência de recorte e coerência com o gerador. TP500 se inverte em relação à tensão antes do resistor; TP501 acompanha TP500 com atraso. Se aparecer uma componente de 50 ou 60 Hz, examine aterramento, cabos e blindagem antes de atribuí-la a uma oscilação do circuito.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E08_TP500_TP501.png e E08_TP500_TP501.csv; média, Vpp, frequência e atraso.</w:t>
      </w:r>
      <w:r w:rsidDel="00000000" w:rsidR="00000000" w:rsidRPr="00000000">
        <w:rPr>
          <w:rtl w:val="0"/>
        </w:rPr>
      </w:r>
    </w:p>
    <w:bookmarkStart w:colFirst="0" w:colLast="0" w:name="pur0e6ce1fhm" w:id="12"/>
    <w:bookmarkEnd w:id="12"/>
    <w:p w:rsidR="00000000" w:rsidDel="00000000" w:rsidP="00000000" w:rsidRDefault="00000000" w:rsidRPr="00000000" w14:paraId="000001AF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E09 RESPOSTA EM FREQUÊNCIA DO FILTRO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Meça a relação entre TP501 e TP500 para caracterizar o filtro separadamente do TIA.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Mantenha as ligações de E08 e a senoide de 200 mVpp. Em cada frequência da tabela, espere o sinal estabilizar, meça as duas amplitudes e calcule ganho = Vpp(TP501) / Vpp(TP500). Essa razão caracteriza o filtro; dividir pela amplitude do gerador incluiria também o efeito do estágio anterior.</w:t>
      </w:r>
      <w:r w:rsidDel="00000000" w:rsidR="00000000" w:rsidRPr="00000000">
        <w:rPr>
          <w:rtl w:val="0"/>
        </w:rPr>
      </w:r>
    </w:p>
    <w:tbl>
      <w:tblPr>
        <w:tblStyle w:val="Table13"/>
        <w:tblW w:w="907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041"/>
        <w:gridCol w:w="2324"/>
        <w:gridCol w:w="2324"/>
        <w:gridCol w:w="2381"/>
        <w:tblGridChange w:id="0">
          <w:tblGrid>
            <w:gridCol w:w="2041"/>
            <w:gridCol w:w="2324"/>
            <w:gridCol w:w="2324"/>
            <w:gridCol w:w="2381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Frequência Hz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Ganho 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Fase calculada 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Ganho medido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-3,39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17,00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-5,77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-17,22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0,9940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-35,98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232,15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0,7293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-90,08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0,2134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-141,12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0,0540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-161,76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6 – Resposta calculada pela razão entre TP501 e TP500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824000" cy="2538599"/>
            <wp:effectExtent b="0" l="0" r="0" t="0"/>
            <wp:docPr descr="Resposta calculada de TP501 dividida por TP500" id="6" name="image1.png"/>
            <a:graphic>
              <a:graphicData uri="http://schemas.openxmlformats.org/drawingml/2006/picture">
                <pic:pic>
                  <pic:nvPicPr>
                    <pic:cNvPr descr="Resposta calculada de TP501 dividida por TP500"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538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color w:val="000000"/>
          <w:sz w:val="24"/>
          <w:szCs w:val="24"/>
          <w:rtl w:val="0"/>
        </w:rPr>
        <w:t xml:space="preserve">O estágio Sallen-Key usa resistores de 10 kΩ, capacitores de 100 nF e 47 nF e um seguidor de tensão. A frequência natural calculada é 232,15 Hz, com Q de 0,729. A previsão inclui ainda o polo formado por R505 e C507. A frequência natural não coincide exatamente com o ponto de −3 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compare o formato da curva e a redução do ganho com a frequência. Para a triagem, use desvio de até 10% em relação ao cálculo, considerando as tolerâncias e a leitura. Se a curva estiver deslocada, meça R503, R504, C504 e C505; alterar o ganho do TIA não corrige o filtro.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anote frequência, amplitudes de entrada e saída, ganho e fase. Calcule a fase por −360 × frequência × atraso, medindo cruzamentos equivalentes. Em 1 kHz, aumente a sensibilidade do canal filtrado e use média de aquisições.</w:t>
      </w:r>
      <w:r w:rsidDel="00000000" w:rsidR="00000000" w:rsidRPr="00000000">
        <w:rPr>
          <w:rtl w:val="0"/>
        </w:rPr>
      </w:r>
    </w:p>
    <w:bookmarkStart w:colFirst="0" w:colLast="0" w:name="pwd6mm95wjd6" w:id="13"/>
    <w:bookmarkEnd w:id="13"/>
    <w:p w:rsidR="00000000" w:rsidDel="00000000" w:rsidP="00000000" w:rsidRDefault="00000000" w:rsidRPr="00000000" w14:paraId="000001D8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E10 AQUISIÇÃO ANALÓGICA E LEITURA DO ADC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Compare o valor lido pelo ADS1256 com a tensão medida pelo multímetro nos quatro sinais usados pela placa.</w:t>
      </w:r>
      <w:r w:rsidDel="00000000" w:rsidR="00000000" w:rsidRPr="00000000">
        <w:rPr>
          <w:rtl w:val="0"/>
        </w:rPr>
      </w:r>
    </w:p>
    <w:tbl>
      <w:tblPr>
        <w:tblStyle w:val="Table14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438"/>
        <w:gridCol w:w="2438"/>
        <w:gridCol w:w="4195"/>
        <w:tblGridChange w:id="0">
          <w:tblGrid>
            <w:gridCol w:w="2438"/>
            <w:gridCol w:w="2438"/>
            <w:gridCol w:w="4195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Entrada do 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Ponto para comparação com multímetro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AIN0 / pino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PHOTO_ADC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AIN1 / pino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MON_I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C1110 pino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AIN2 / pino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MON_Q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C1111 pino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AIN3 / pino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MON_PHI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C1112 pino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AINCOM / pino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Retorno comum da medição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keepNext w:val="0"/>
        <w:keepLines w:val="1"/>
        <w:pageBreakBefore w:val="0"/>
        <w:widowControl w:val="1"/>
        <w:spacing w:after="120" w:before="12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Confira REF_ADC em C400 pino 1, AVDD5 e MCU_3V3. Ajuste PGA = 1 e habilite o buffer de entrada. Os monitores têm impedância elevada; sem o buffer, o ADC pode carregar essa rede e alterar a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Selecione AIN0 em relação a AINCOM, no modo single-ended. Comece com 100 amostras/s ou menos para a comparação DC. Execute a calibração indicada pelo fabricante e espere sua conclusão.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Aplique em J500 os níveis DC de E07. Depois da estabilização de cada nível, guarde pelo menos 200 amostras. Meça TP501 ao mesmo tempo e calcule média e desvio padrão dos dados do ADC.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Repita a comparação nos três monitores, primeiro com os drivers em zero. Depois, use os níveis de E11 para conferir outros pontos da faixa.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A cada troca de canal, execute a seleção do multiplexador, o sincronismo e a espera de DRDY exigidos pela configuração. O ADS1256 compartilha um conversor entre os canais; as quatro leituras ocorrem em instantes diferentes.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6. Para acompanhar os 17 Hz, selecione apenas AIN0 e comece em 1000 amostras/s. Compare a leitura digital com TP501 no osciloscópio. Em seguida, habilite a varredura e meça a taxa efetiva de cada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Interprete o código de 24 bits com sinal, em complemento de dois. Com PGA = 1, a tensão diferencial é aproximadamente código × (2 × REF_ADC) / 8388607. Use REF_ADC medido. A palavra de 24 bits não significa 24 bits de exatidão nem de resolução livre de ruído.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Com buffer ativo e alimentação analógica de 5 V, mantenha os sinais deste roteiro entre 0 V e 2,8 V. A representação de códigos diferenciais negativos não permite aplicar tensão negativa a um pino analógico referenciado ao GND.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média do ADC deve acompanhar o multímetro. Após calibração e estabilização, use diferença de até 10 mV como triagem. Registre ruído, atraso e taxa por canal separadamente.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tempo_s; canal; código_ADC; tensão_V; código_DAC; FAULT_N; MCU_ARM. Guardar também REF_ADC, PGA, buffer, taxa configurada e sequência de canais.</w:t>
      </w:r>
      <w:r w:rsidDel="00000000" w:rsidR="00000000" w:rsidRPr="00000000">
        <w:rPr>
          <w:rtl w:val="0"/>
        </w:rPr>
      </w:r>
    </w:p>
    <w:bookmarkStart w:colFirst="0" w:colLast="0" w:name="4m6g8msrqsft" w:id="14"/>
    <w:bookmarkEnd w:id="14"/>
    <w:p w:rsidR="00000000" w:rsidDel="00000000" w:rsidP="00000000" w:rsidRDefault="00000000" w:rsidRPr="00000000" w14:paraId="000001F6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E11 CAMINHO DAS SAÍDAS E TENSÕES DOS CANAIS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1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Antes de medir os três canais, identifique os pontos do caminho de saída: a tensão produzida pelo amplificador, a tensão antes do relé e a tensão entregue à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7 – Pontos de medição do canal I e efeito do contato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5652000" cy="2656901"/>
            <wp:effectExtent b="0" l="0" r="0" t="0"/>
            <wp:docPr descr="Pontos de medição do canal I e efeito do contato de saída" id="9" name="image4.png"/>
            <a:graphic>
              <a:graphicData uri="http://schemas.openxmlformats.org/drawingml/2006/picture">
                <pic:pic>
                  <pic:nvPicPr>
                    <pic:cNvPr descr="Pontos de medição do canal I e efeito do contato de saída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2656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tbl>
      <w:tblPr>
        <w:tblStyle w:val="Table15"/>
        <w:tblW w:w="907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020"/>
        <w:gridCol w:w="2494"/>
        <w:gridCol w:w="2551"/>
        <w:gridCol w:w="3005"/>
        <w:tblGridChange w:id="0">
          <w:tblGrid>
            <w:gridCol w:w="1020"/>
            <w:gridCol w:w="2494"/>
            <w:gridCol w:w="2551"/>
            <w:gridCol w:w="3005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DRV antes de 220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BIAS_F antes do relé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BIAS_OUT e carga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R704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TP701 / J700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R804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TP801 / J800 central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R904 pino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TP900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TP901 / J900 central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spacing w:after="120" w:before="12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BIAS_F fica depois do resistor de 220 Ω e antes do relé. Quando o relé conecta a carga, a corrente passa por esse resistor e reduz a tensão em BIAS_F e BIAS_OUT. Para medir diretamente a saída do amplificador no canal I, use R704 pino 1, chamado DRV_I. TP700 mede BIAS_F, já após os 220 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Com o relé desenergizado, BIAS_OUT fica ligado ao GND por aproximadamente 1 kΩ. BIAS_F, porém, pode continuar com a tensão do driver. Como MON_I, MON_Q e MON_PHI observam BIAS_F, uma leitura normal no monitor não garante que essa tensão chegou ao conector da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Ao energizar o relé, o contato normalmente aberto une BIAS_F a BIAS_OUT. A diferença entre eles deve ser pequena e corresponder à queda no contato e nas conexões. Medir ambos ajuda a identificar um contato que não fecha, uma ligação trocada ou resistência excessiva.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Para medir entre dois pontos diferentes de GND, use um multímetro flutuante apropriado ou duas sondas com as garras no GND e subtraia os canais no osciloscópio. A garra de terra de uma sonda não funciona como ponta diferencial.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Tensões estáticas dos três canais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Ligações: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conecte 10 kΩ entre o centro e a blindagem de cada SMA. Meça BIAS_OUT com o multímetro e observe DRV, BIAS_F e BIAS_OUT no osciloscópio, conforme o mapa de pontos deste ensaio. Mantenha o MZM desconectado.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Com MCU_ARM baixo, programe 32768 nos quatro canais do DAC. Confira as fontes e FAULT_N alto. Feche SW1000 mantendo a autorização lógica baixa.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Inicie os dois heartbeats e habilite MCU_ARM pelo programa. Confirme que a tensão de BIAS_F chega a BIAS_OUT. O clique do relé indica movimento, mas não comprova a ligação elétrica.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Aplique os códigos da tabela em um canal por vez e deixe os demais em 32768. A cada patamar, meça DAC, DRV, BIAS_F, BIAS_OUT e o monitor correspondente.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Repita a sequência completa para I, Q e PHI. Compare os canais com a mesma carga e o mesmo código. Ao terminar, retorne a 32768 e desabilite MCU_ARM.</w:t>
      </w:r>
      <w:r w:rsidDel="00000000" w:rsidR="00000000" w:rsidRPr="00000000">
        <w:rPr>
          <w:rtl w:val="0"/>
        </w:rPr>
      </w:r>
    </w:p>
    <w:tbl>
      <w:tblPr>
        <w:tblStyle w:val="Table16"/>
        <w:tblW w:w="9070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74"/>
        <w:gridCol w:w="1814"/>
        <w:gridCol w:w="1814"/>
        <w:gridCol w:w="2154"/>
        <w:gridCol w:w="1814"/>
        <w:tblGridChange w:id="0">
          <w:tblGrid>
            <w:gridCol w:w="1474"/>
            <w:gridCol w:w="1814"/>
            <w:gridCol w:w="1814"/>
            <w:gridCol w:w="2154"/>
            <w:gridCol w:w="1814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DAC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DRV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BIAS_OUT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MON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22431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0,8557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-2,5000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-2,4366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0,9490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28633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1,0923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-1,0001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-0,9727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1,1309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32768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0,0033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1,2522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36903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1,4077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0,9794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1,3734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43105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1,6443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2,4433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1,5553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spacing w:after="120" w:before="12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 tabela apresenta valores calculados com referências nominais, ganho de 6,34, carga externa de 10 kΩ e relé fechado. A previsão de BIAS_OUT inclui os 220 Ω em série, o resistor de saída de 1 MΩ e o carregamento da rede de monitoramento, com o buffer do ADC habilitado.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As relações aproximadas são DRV = 6,34 × (DAC − 1,25 V) e MON = 0,124243 × BIAS_F + 1,251751 V. Refine os cálculos com as referências medidas. No código central, alguns milivolts podem decorrer do carregamento pelo monitor e dos offsets dos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use desvio de até 2% do módulo do valor calculado mais 15 mV na saída carregada como triagem. Com o relé fechado, BIAS_F e BIAS_OUT devem acompanhar um ao outro. Nestas cargas e tensões, uma diferença maior que 20 mV exige conferir contatos e cabos.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prepare uma tabela por canal com código, DAC, DRV, BIAS_F, BIAS_OUT, MON, carga e erro. Identifique as medições e mantenha os cálculos em uma coluna própria.</w:t>
      </w:r>
      <w:r w:rsidDel="00000000" w:rsidR="00000000" w:rsidRPr="00000000">
        <w:rPr>
          <w:rtl w:val="0"/>
        </w:rPr>
      </w:r>
    </w:p>
    <w:bookmarkStart w:colFirst="0" w:colLast="0" w:name="9y6u7t35694h" w:id="15"/>
    <w:bookmarkEnd w:id="15"/>
    <w:p w:rsidR="00000000" w:rsidDel="00000000" w:rsidP="00000000" w:rsidRDefault="00000000" w:rsidRPr="00000000" w14:paraId="00000237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E12 EFEITO DA CARGA DE SAÍDA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Compare a tensão em alta impedância com os valores obtidos em 10 kΩ e 50 Ω. O ensaio mostra quanto da tensão do driver chega à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Comece pelo canal I, com o relé habilitado e os demais canais em 32768. Aplique o código 22431 e meça a saída somente com multímetro e sonda ×10 conectados. Essa é a condição de alta impedância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Desabilite MCU_ARM, conecte 10 kΩ entre o centro e a blindagem de J700 e habilite novamente. Anote DRV, TP700 e TP701. Repita com um resistor externo de 50 Ω, com potência nominal de pelo menos 0,25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Mantenha o osciloscópio em 1 MΩ nas três condições. Selecione as cargas externamente, sem acrescentar uma terminação de 50 Ω no instrumento. Um cabo coaxial de 50 Ω pode continuar sem terminação de 50 Ω em DC.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Repita com o código 43105. Sempre desarme antes de trocar a carga. Confira as duas polaridades e a relação entre DRV e a tensão carregada.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Faça a mesma comparação em Q e PHI. Ao terminar, volte ao código central e desarme antes de retirar as cargas.</w:t>
      </w:r>
      <w:r w:rsidDel="00000000" w:rsidR="00000000" w:rsidRPr="00000000">
        <w:rPr>
          <w:rtl w:val="0"/>
        </w:rPr>
      </w:r>
    </w:p>
    <w:tbl>
      <w:tblPr>
        <w:tblStyle w:val="Table17"/>
        <w:tblW w:w="90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3402"/>
        <w:gridCol w:w="3402"/>
        <w:tblGridChange w:id="0">
          <w:tblGrid>
            <w:gridCol w:w="2268"/>
            <w:gridCol w:w="3402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Condição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BIAS_OUT com DRV ≈ −2,5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BIAS_OUT com DRV ≈ +2,5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Alta impedância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−2,490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+2,497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 kΩ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−2,437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+2,443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50 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−0,462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+0,463 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spacing w:after="120" w:before="120" w:line="360" w:lineRule="auto"/>
        <w:ind w:left="0" w:right="0" w:firstLine="709"/>
        <w:jc w:val="both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color w:val="000000"/>
          <w:sz w:val="24"/>
          <w:szCs w:val="24"/>
          <w:rtl w:val="0"/>
        </w:rPr>
        <w:t xml:space="preserve">A atenuação aproximada é carga / (220 Ω + carga). Com 50 Ω, o fator fica em 50 / 270 ≈ 0,185: cerca de 2,5 V no driver resultam em apenas 0,46 V na carga. A tabela inclui ainda o carregamento do monitor e o resistor de descarga de 1 MΩ.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Com aproximadamente −2,5 V em DRV e carga de 50 Ω, a corrente calculada é 9,24 mA. A dissipação fica em cerca de 4,27 mW na carga e 18,9 mW nos 220 Ω. Esses números descrevem o ponto de ensaio e não definem a corrente máxima da placa.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com o relé fechado, a redução deve aparecer em BIAS_F e BIAS_OUT. A tensão em 50 Ω será menor que a observada em alta impedância, conforme o divisor formado com os 220 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anote carga medida, código, DRV, BIAS_F e BIAS_OUT. Calcule a corrente por BIAS_OUT / carga e guarde a comparação dos três canais.</w:t>
      </w:r>
      <w:r w:rsidDel="00000000" w:rsidR="00000000" w:rsidRPr="00000000">
        <w:rPr>
          <w:rtl w:val="0"/>
        </w:rPr>
      </w:r>
    </w:p>
    <w:bookmarkStart w:colFirst="0" w:colLast="0" w:name="m25ry37iatw5" w:id="16"/>
    <w:bookmarkEnd w:id="16"/>
    <w:p w:rsidR="00000000" w:rsidDel="00000000" w:rsidP="00000000" w:rsidRDefault="00000000" w:rsidRPr="00000000" w14:paraId="0000024E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E13 DEGRAU E PEQUENA MODULAÇÃO NAS SAÍDAS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Observe a resposta de cada canal quando o comando muda e meça a interferência que aparece nos canais vizinhos.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Ligações: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use 10 kΩ nas três saídas, CH1 no DRV do canal testado e CH2 em BIAS_OUT. Se houver um terceiro canal de medição, observe a saída vizinha. Use sondas ×10 e todas as garras no GND.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Resposta a degrau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1. Com os relés habilitados, alterne entre 28633 e 36903, por exemplo uma vez por segundo. Esses códigos correspondem a aproximadamente −1 V e +1 V em DRV.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Comece em 1 ms/div, com disparo na borda de CH1 e captura única. Meça subida de 10% a 90%, descida, eventual sobre-elevação e valor final de BIAS_OUT.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Repita nos três canais. Mantenha o relé fechado durante o teste; o atraso mecânico do contato é verificado no ensaio de proteção.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Com R = 220 Ω, C = 1 µF e carga de 10 kΩ, a constante de tempo calculada, incluindo o monitor, é de aproximadamente 215 µs. A subida de 10% a 90% é estimada em 0,47 ms, antes de considerar a dinâmica do amplificador e a atualização do DAC. Esse cálculo se refere à resposta elétrica, não à comutação do relé.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Modulação pequena de 17 Hz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Aplique em I uma senoide em torno do código 22431, com amplitude aproximada de 83 códigos. Isso corresponde a 20 mV de pico em DRV. Atualize o DAC a uma taxa bem maior que 17 Hz, por exemplo 1 kHz, e registre a taxa efetiva.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Observe TP701 em DC para conferir a média. Depois passe a AC para ampliar a pequena variação. Em 10 kΩ, a amplitude calculada fica próxima de 39 mVpp e depende da quantização e da atualização do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Mantenha Q e PHI em zero e meça a componente de 17 Hz nessas saídas. Repita trocando o canal excitado. Calcule a relação entre a amplitude do canal vizinho e a do canal 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resposta deve estabilizar sem oscilação sustentada, e a modulação deve aparecer na frequência comandada. Compare os tempos medidos com o cálculo e as tolerâncias. Informe a interferência em mV e, se útil, em dB; uma escala sem variação visível não comprova interferência nula.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curvas de degrau, tempos de 10% a 90%, Vpp a 17 Hz, taxa de atualização e amplitudes nos canais vizinhos.</w:t>
      </w:r>
      <w:r w:rsidDel="00000000" w:rsidR="00000000" w:rsidRPr="00000000">
        <w:rPr>
          <w:rtl w:val="0"/>
        </w:rPr>
      </w:r>
    </w:p>
    <w:bookmarkStart w:colFirst="0" w:colLast="0" w:name="l86v2taq53jx" w:id="17"/>
    <w:bookmarkEnd w:id="17"/>
    <w:p w:rsidR="00000000" w:rsidDel="00000000" w:rsidP="00000000" w:rsidRDefault="00000000" w:rsidRPr="00000000" w14:paraId="0000025C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E14 AUTORIZAÇÃO DE SAÍDA E ESTADO DOS RELÉS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Teste a autorização MCU_ARM, a supervisão e a chave física SW1000 separadamente. Cada uma participa da liberação das saídas.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Ligações: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mantenha três cargas de 10 kΩ e o MZM desconectado. Observe MCU_ARM em U300 pino 6, RELAY_EN em R1002 pino 1 e BIAS_OUT em TP701, TP801 e TP901. Meça também BIAS_F para distinguir a ação do driver da ação do contato.</w:t>
      </w:r>
      <w:r w:rsidDel="00000000" w:rsidR="00000000" w:rsidRPr="00000000">
        <w:rPr>
          <w:rtl w:val="0"/>
        </w:rPr>
      </w:r>
    </w:p>
    <w:tbl>
      <w:tblPr>
        <w:tblStyle w:val="Table18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572"/>
        <w:gridCol w:w="5499"/>
        <w:tblGridChange w:id="0">
          <w:tblGrid>
            <w:gridCol w:w="3572"/>
            <w:gridCol w:w="549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Condição imposta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Resposta a verificar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SW1000 aberto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As bobinas não recebem alimentação. BIAS_OUT fica próximo de zero mesmo se RELAY_EN estiver alto.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SW1000 fechado e MCU_ARM 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O monoestável permanece inibido e os relés desenergizados.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MCU_ARM alto e dois heartbeats 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Com FAULT_N alto, RELAY_EN pode habilitar os relés.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Qualquer proteção analógica em falha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FAULT_N baixo deve retirar RELAY_EN.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Retirada da autorização por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MCU_ARM baixo deve desenergizar os relés e levar as saídas ao estado de descarga.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keepNext w:val="0"/>
        <w:keepLines w:val="1"/>
        <w:pageBreakBefore w:val="0"/>
        <w:widowControl w:val="1"/>
        <w:spacing w:after="120" w:before="12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Com SW1000 aberto, programe 22431 somente em I. Confira tensão em TP700 e nível próximo de zero em TP701. O driver pode continuar ativo mesmo com a carga isolada pelo relé.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Retorne a 32768, mantenha MCU_ARM baixo e feche SW1000. Confira novamente se a saída permanece próxima de zero.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Inicie os dois heartbeats, confira FAULT_N alto e autorize pelo programa. Aplique 22431 e confirme a transferência para TP701. Verifique a habilitação nas três saídas.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Desabilite MCU_ARM e registre a queda de BIAS_OUT. Com a placa desarmada, abra SW1000 e tente autorizar novamente. As saídas devem permanecer sem entregar o bias à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Confira o comportamento do firmware após uma falha: o rearme deve exigir nova solicitação explícita. A lógica combinacional do hardware não mantém, por si só, uma memória permanente da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Gungsuh" w:cs="Gungsuh" w:eastAsia="Gungsuh" w:hAnsi="Gungsuh"/>
          <w:color w:val="000000"/>
          <w:sz w:val="24"/>
          <w:szCs w:val="24"/>
          <w:rtl w:val="0"/>
        </w:rPr>
        <w:t xml:space="preserve"> após estabilizar, adote |BIAS_OUT| ≤ 15 mV no estado desarmado, com as cargas do teste e sem outra fonte conectada às saídas. Os três relés só devem fechar nas condições corretas. Não force RELAY_EN nem coloque pontes nos contatos.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estado de SW1000, MCU_ARM, heartbeats, FAULT_N, RELAY_EN e tensão das três saídas em cada linha da tabela.</w:t>
      </w:r>
      <w:r w:rsidDel="00000000" w:rsidR="00000000" w:rsidRPr="00000000">
        <w:rPr>
          <w:rtl w:val="0"/>
        </w:rPr>
      </w:r>
    </w:p>
    <w:bookmarkStart w:colFirst="0" w:colLast="0" w:name="skkzci5i9abp" w:id="18"/>
    <w:bookmarkEnd w:id="18"/>
    <w:p w:rsidR="00000000" w:rsidDel="00000000" w:rsidP="00000000" w:rsidRDefault="00000000" w:rsidRPr="00000000" w14:paraId="00000272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E15 FALTA DE HEARTBEAT E REINICIALIZAÇÃO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Meça como a autorização é retirada quando o Pico ou o CM5 deixa de enviar o sinal periódico de funcionamento.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Ligações: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use 10 kΩ em I, código 22431 e relés inicialmente habilitados. Coloque CH1 no heartbeat em teste, CH2 em RELAY_EN, R1002 pino 1, e CH3 em TP701. Se disponível, use CH4 em TP700.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Confira os heartbeats de 10 Hz em U300 pino 7, para o Pico, e R1005 pino 1, para o CM5. Confirme MCU_ARM e FAULT_N altos. Ajuste o disparo na queda de RELAY_EN, com janela de pelo menos 1 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Pare apenas o heartbeat do Pico e mantenha esse sinal em zero, com o heartbeat do CM5 e MCU_ARM ativos. Meça da última borda de subida até a queda de RELAY_EN; depois, meça dessa queda até a descarga da saída.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Desarme, restaure os sinais e autorize novamente. Repita com o heartbeat parado em nível alto. O nível alto contínuo não produz as bordas necessárias para renovar o monoestável.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Repita os dois casos no heartbeat do CM5, mantendo o do Pico. Assim, cada captura identifica a atuação ligada a um processador.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Acione SW300 e observe as saídas durante a reinicialização do Pico. A queda de MCU_ARM pode desligá-las antes de terminar o tempo do watchdog.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6. Retire ARM_REQUEST pelo CM5. Confira se o firmware trata o pedido e leva MCU_ARM a zero. Compare esse desligamento com o provocado pela ausência de heartbeat.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Cada temporização do CD74HCT123 usa 1 MΩ e 1 µF. Em 5 V, a estimativa típica é 0,45 × R × C, ou cerca de 0,45 s. O tempo real depende das tolerâncias dos componentes e do circuito; os 450 ms são uma referência de cálculo, não um limite garantido de precisão.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Para medir o watchdog de hardware, pare somente o pulso, mantendo MCU_ARM ativo. Se o programa desarmar antes, a captura mostrará o desligamento por software e não o tempo do monoestável. Realize esse teste apenas com as cargas resistivas, sem o MZM.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ausência de qualquer heartbeat deve retirar a autorização e levar a saída à descarga. Separe no registro o tempo lógico, o atraso mecânico do relé e a acomodação da saída. Se BIAS_OUT continuar energizado após a queda de RELAY_EN, confira o contato e o caminho de descarga.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guarde quatro capturas dos heartbeats, com o sinal do Pico fixo em 0 e em 1 e o sinal do CM5 fixo em 0 e em 1. Acrescente o reset do Pico e a retirada de ARM_REQUEST.</w:t>
      </w:r>
      <w:r w:rsidDel="00000000" w:rsidR="00000000" w:rsidRPr="00000000">
        <w:rPr>
          <w:rtl w:val="0"/>
        </w:rPr>
      </w:r>
    </w:p>
    <w:bookmarkStart w:colFirst="0" w:colLast="0" w:name="1uawx43vcl49" w:id="19"/>
    <w:bookmarkEnd w:id="19"/>
    <w:p w:rsidR="00000000" w:rsidDel="00000000" w:rsidP="00000000" w:rsidRDefault="00000000" w:rsidRPr="00000000" w14:paraId="0000027F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E16 SUPERVISÃO DE TENSÃO DOS CANAIS DE 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Teste os comparadores de janela alterando o sinal de monitoramento. Dessa forma, é possível observar a proteção sem levar a saída de bias aos extremos da faixa.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8 – Perturbação controlada na rede de monitoramento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5328000" cy="1714814"/>
            <wp:effectExtent b="0" l="0" r="0" t="0"/>
            <wp:docPr descr="Perturbação controlada na rede de monitoramento" id="8" name="image8.png"/>
            <a:graphic>
              <a:graphicData uri="http://schemas.openxmlformats.org/drawingml/2006/picture">
                <pic:pic>
                  <pic:nvPicPr>
                    <pic:cNvPr descr="Perturbação controlada na rede de monitoramento"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1714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Deixe o MZM desconectado, use cargas de 10 kΩ e coloque os canais em zero. Ligue um gerador DC ao ponto MON do canal testado por um resistor externo de 1 kΩ, com retorno no GND. Comece em 1,25 V e mantenha a saída do gerador desligada durante a conexão.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Em I, injete o sinal em C1110 pino 1 e meça esse mesmo nó com o multímetro. Observe FAULT_N em R1004 pino 2, RELAY_EN em R1002 pino 1 e TP701. A injeção não deve ser feita em REF_BUF, DRV, BIAS_OUT ou nas fontes.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Habilite os relés e aplique 28633 ao canal testado, deixando a saída diferente de zero. Reduza o gerador e anote MON quando FAULT_N cair. Volte à janela válida, autorize novamente e aumente o nível para testar o limiar superior.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Limite o ajuste do gerador a 0–2,5 V. O resistor de 1 kΩ e a rede da placa fazem a tensão no nó diferir do ajuste. Determine o limiar pela tensão medida em MON.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Desarme e repita em C1111 pino 1 para Q e C1112 pino 1 para PHI. Perturbe um canal por vez e retire o cabo de injeção ao encerrar cada medição.</w:t>
      </w:r>
      <w:r w:rsidDel="00000000" w:rsidR="00000000" w:rsidRPr="00000000">
        <w:rPr>
          <w:rtl w:val="0"/>
        </w:rPr>
      </w:r>
    </w:p>
    <w:tbl>
      <w:tblPr>
        <w:tblStyle w:val="Table19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324"/>
        <w:gridCol w:w="2438"/>
        <w:gridCol w:w="4309"/>
        <w:tblGridChange w:id="0">
          <w:tblGrid>
            <w:gridCol w:w="2324"/>
            <w:gridCol w:w="2438"/>
            <w:gridCol w:w="4309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Grandeza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Valor nominal 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Local de referência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Limite inferior VLO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0,2731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R1101 pino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Limite superior VHI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2,2269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R1100 pino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Janela equivalente em BIAS_F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−7,877 a +7,849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Calculada pela rede MON; não aplicada à carga neste ensaio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keepNext w:val="0"/>
        <w:keepLines w:val="1"/>
        <w:pageBreakBefore w:val="0"/>
        <w:widowControl w:val="1"/>
        <w:spacing w:after="120" w:before="12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fora da janela, FAULT_N e RELAY_EN devem ficar baixos, e as saídas devem descarregar. Compare os limiares com VLO e VHI medidos na placa, usando ±20 mV como triagem. Confira também o rearme pelo firmware, pois o hardware não mantém um bloqueio permanente após o retorno à janela.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para I, Q e PHI: limiar inferior, superior, estado de FAULT_N, atraso e tensão final em BIAS_OUT.</w:t>
      </w:r>
      <w:r w:rsidDel="00000000" w:rsidR="00000000" w:rsidRPr="00000000">
        <w:rPr>
          <w:rtl w:val="0"/>
        </w:rPr>
      </w:r>
    </w:p>
    <w:bookmarkStart w:colFirst="0" w:colLast="0" w:name="c7f45smiya83" w:id="20"/>
    <w:bookmarkEnd w:id="20"/>
    <w:p w:rsidR="00000000" w:rsidDel="00000000" w:rsidP="00000000" w:rsidRDefault="00000000" w:rsidRPr="00000000" w14:paraId="00000297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E17 SUPERVISÃO DAS FONTES ANALÓGICAS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Verifique a detecção de queda das fontes +11VA e −11VA alterando, de forma controlada, os sinais dos divisores de supervisão.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Ligações:</w:t>
      </w:r>
      <w:r w:rsidDel="00000000" w:rsidR="00000000" w:rsidRPr="00000000">
        <w:rPr>
          <w:rFonts w:ascii="Cardo" w:cs="Cardo" w:eastAsia="Cardo" w:hAnsi="Cardo"/>
          <w:color w:val="000000"/>
          <w:sz w:val="24"/>
          <w:szCs w:val="24"/>
          <w:rtl w:val="0"/>
        </w:rPr>
        <w:t xml:space="preserve"> mantenha as fontes reais nos valores normais e o MZM desconectado. Injete somente em RAIL_POS ou RAIL_NEG, por um resistor externo de 1 kΩ, com retorno no GND. Não ligue o gerador diretamente em +11VA ou −11VA.</w:t>
      </w:r>
      <w:r w:rsidDel="00000000" w:rsidR="00000000" w:rsidRPr="00000000">
        <w:rPr>
          <w:rtl w:val="0"/>
        </w:rPr>
      </w:r>
    </w:p>
    <w:tbl>
      <w:tblPr>
        <w:tblStyle w:val="Table20"/>
        <w:tblW w:w="9072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701"/>
        <w:gridCol w:w="3969"/>
        <w:gridCol w:w="3402"/>
        <w:tblGridChange w:id="0">
          <w:tblGrid>
            <w:gridCol w:w="1701"/>
            <w:gridCol w:w="3969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Ponto de medição e injeção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Nominal calculado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RAIL_POS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R1006 pino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1,667 V quando +11VA = +11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RAIL_NEG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R1008 pino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1,402 V quando −11VA = −11 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VRAIL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R1103 pino 2, somente medir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1,500 V, referência da comparação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FAULT_N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R1004 pino 2, somente medir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Nível alto com as fontes válidas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keepNext w:val="0"/>
        <w:keepLines w:val="1"/>
        <w:pageBreakBefore w:val="0"/>
        <w:widowControl w:val="1"/>
        <w:spacing w:after="120" w:before="120" w:line="360" w:lineRule="auto"/>
        <w:ind w:left="340" w:right="0" w:hanging="34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1. Sem injeção, meça +11VA, −11VA, RAIL_POS, RAIL_NEG e VRAIL. Confira FAULT_N alto, autorize os relés e aplique 28633 em I. A tensão inicial diferente de zero permite observar a descarga.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Para testar a supervisão positiva, ajuste o gerador próximo do valor nominal do nó e conecte-o por 1 kΩ a R1006 pino 2. Meça a tensão real nesse ponto. Reduza o ajuste gradualmente até aproximadamente 1,3 V, observando RAIL_POS passar abaixo de VRAIL.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Registre a queda de FAULT_N e RELAY_EN e a descarga de TP701. Desarme e retire a injeção.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Para a supervisão negativa, injete em R1008 pino 2, começando próximo de 1,40 V. Confirme a condição válida e autorize novamente. Eleve o ajuste até aproximadamente 1,8 V e acompanhe RAIL_NEG passar acima de VRAIL, seguido do desligamento.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Retire os cabos de injeção e meça novamente fontes e divisores. Confira se os monitores voltaram aos valores iniciais. Restabeleça a autorização somente por comando explícito.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Pelos divisores nominais, os limiares equivalem a cerca de +9,9 V e −9,8 V. No lado negativo, a falha ocorre quando a fonte fica menos negativa. Este teste verifica o detector e sua atuação; a resposta do regulador a uma queda real de alimentação exige outro estímulo.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RAIL_POS abaixo de VRAIL ou RAIL_NEG acima de VRAIL deve retirar a autorização. Compare o limiar medido com VRAIL, usando ±20 mV como triagem. Se a saída variar sem mudança em FAULT_N, confira o nó de injeção e a pinagem do comparador.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nível do gerador, nível real do divisor, VRAIL, limiar, tempo de desligamento e estado final das três saídas.</w:t>
      </w:r>
      <w:r w:rsidDel="00000000" w:rsidR="00000000" w:rsidRPr="00000000">
        <w:rPr>
          <w:rtl w:val="0"/>
        </w:rPr>
      </w:r>
    </w:p>
    <w:bookmarkStart w:colFirst="0" w:colLast="0" w:name="237u4lyj9eq3" w:id="21"/>
    <w:bookmarkEnd w:id="21"/>
    <w:p w:rsidR="00000000" w:rsidDel="00000000" w:rsidP="00000000" w:rsidRDefault="00000000" w:rsidRPr="00000000" w14:paraId="000002B1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E18 FUNCIONAMENTO INTEGRADO COM CARGAS RESISTIVAS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1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Depois de conferir os blocos, acompanhe a placa completa em funcionamento contínuo e verifique a sequência de desligamento.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Ligações: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instale CM5 e Pico, alimente J200 e coloque 10 kΩ nas três saídas. Use a entrada de teste em J500 com os 100 kΩ externos. Mantenha a ventoinha em J104 se ela já passou por E05. O MZM fica desconectado nesta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Com a placa desarmada, anote fontes, referências e temperatura ambiente. Programe os DACs em 32768, inicie a aquisição e confira comunicação, heartbeats e FAULT_N.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2. Aplique em J500 o sinal de 17 Hz usado em E08. Autorize os relés e ajuste 22431 em I, 32768 em Q e 43105 em PHI. Meça as três saídas e guarde os valores junto com os códigos enviados.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3. Mantenha o teste por 30 minutos. Salve ADC, comandos do DAC e estados de proteção com marcação de tempo. A cada cinco minutos, meça +5V_SYS, +11VA, −11VA, REF_ADC, REF_DAC e a temperatura dos componentes de potência.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Confira se o sinal de 17 Hz permanece contínuo e se surgem lacunas na amostragem. Observe o efeito da varredura na taxa por canal. Compare a média e a variação das saídas no início e no fim.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Ao encerrar, retire MCU_ARM e confira a descarga das três saídas. Encerre o sistema do CM5 normalmente antes de desligar os 15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6. Ainda com as cargas resistivas, repita a inicialização. A placa deve começar desarmada e só reaplicar os valores de bias após uma autorização explícita.</w:t>
      </w:r>
      <w:r w:rsidDel="00000000" w:rsidR="00000000" w:rsidRPr="00000000">
        <w:rPr>
          <w:rtl w:val="0"/>
        </w:rPr>
      </w:r>
    </w:p>
    <w:tbl>
      <w:tblPr>
        <w:tblStyle w:val="Table21"/>
        <w:tblW w:w="9071.000000000002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134"/>
        <w:gridCol w:w="1134"/>
        <w:gridCol w:w="1134"/>
        <w:gridCol w:w="1134"/>
        <w:gridCol w:w="2948"/>
        <w:gridCol w:w="1587"/>
        <w:tblGridChange w:id="0">
          <w:tblGrid>
            <w:gridCol w:w="1134"/>
            <w:gridCol w:w="1134"/>
            <w:gridCol w:w="1134"/>
            <w:gridCol w:w="1134"/>
            <w:gridCol w:w="2948"/>
            <w:gridCol w:w="1587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Tempo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+5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+11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Gungsuh" w:cs="Gungsuh" w:eastAsia="Gungsuh" w:hAnsi="Gungsuh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−11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BIAS I / Q / 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Temperatura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 / ____ / 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 / ____ / 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 / ____ / 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 / ____ / 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 / ____ / 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 / ____ / 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 / ____ / 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keepNext w:val="0"/>
        <w:keepLines w:val="1"/>
        <w:pageBreakBefore w:val="0"/>
        <w:widowControl w:val="1"/>
        <w:spacing w:after="120" w:before="12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as fontes devem permanecer nas faixas adotadas, e as saídas devem acompanhar os comandos sem saltos não solicitados. Os registros precisam permitir identificar perdas de comunicação. Interrompa e registre o teste se houver aquecimento progressivo anormal ou atuação repetida das proteções.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guarde E18_integrado.csv, capturas do início e do fim, temperaturas e sequência de desligamento. Informe a variação observada nessas condições, sem tratá-la automaticamente como especificação de estabilidade.</w:t>
      </w:r>
      <w:r w:rsidDel="00000000" w:rsidR="00000000" w:rsidRPr="00000000">
        <w:rPr>
          <w:rtl w:val="0"/>
        </w:rPr>
      </w:r>
    </w:p>
    <w:bookmarkStart w:colFirst="0" w:colLast="0" w:name="5ovrc8qbc0up" w:id="22"/>
    <w:bookmarkEnd w:id="22"/>
    <w:p w:rsidR="00000000" w:rsidDel="00000000" w:rsidP="00000000" w:rsidRDefault="00000000" w:rsidRPr="00000000" w14:paraId="000002EC">
      <w:pPr>
        <w:pStyle w:val="Heading1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E19 LIGAÇÃO AO FOTODIODO E AO MZM DA BANCADA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1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Após os testes com resistores, confira a interface elétrica com o conjunto óptico e registre a resposta do fotodiodo à polarização do MZM.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Figura 9 – Conexões funcionais para o ensaio óptico com um canal de 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1"/>
        <w:keepLines w:val="0"/>
        <w:pageBreakBefore w:val="0"/>
        <w:widowControl w:val="1"/>
        <w:spacing w:after="12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114300" distR="114300">
            <wp:extent cx="4968000" cy="1988551"/>
            <wp:effectExtent b="0" l="0" r="0" t="0"/>
            <wp:docPr descr="Conexões funcionais para o ensaio óptico com um canal de bias" id="10" name="image5.png"/>
            <a:graphic>
              <a:graphicData uri="http://schemas.openxmlformats.org/drawingml/2006/picture">
                <pic:pic>
                  <pic:nvPicPr>
                    <pic:cNvPr descr="Conexões funcionais para o ensaio óptico com um canal de bias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1988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Fonte: elaboração própria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Antes da conexão, anote modelo do MZM, faixa de tensão DC, impedância da porta de bias, disposição das portas RF e DC, comprimento de onda e limite de potência óptica. Os −2,5 V usados nos testes elétricos não definem o ponto de operação de qualquer MZM; use a faixa permitida para o dispositivo da bancada.</w:t>
      </w:r>
      <w:r w:rsidDel="00000000" w:rsidR="00000000" w:rsidRPr="00000000">
        <w:rPr>
          <w:rtl w:val="0"/>
        </w:rPr>
      </w:r>
    </w:p>
    <w:tbl>
      <w:tblPr>
        <w:tblStyle w:val="Table22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2268"/>
        <w:gridCol w:w="6803"/>
        <w:tblGridChange w:id="0">
          <w:tblGrid>
            <w:gridCol w:w="2268"/>
            <w:gridCol w:w="6803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Conexão no ensaio óptico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Fotodiodo em J500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Saída de corrente, com cátodo no centro e ânodo na blindagem. O gerador elétrico e o resistor de 100 kΩ são retirados.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Bias I em J700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Centro na porta DC do MZM; blindagem no retorno dessa porta. Conferir a tensão efetiva em TP701.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Bias Q e 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J800 e J900 permanecem desconectados no teste de um único bias. Não unir as três saídas.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Entrada RF do MZM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Gerador de RF na porta apropriada, com amplitude e terminação definidas pelo fabricante. Porta compartilhada exige bias tee adequado.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Leitura óptica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90.0" w:type="dxa"/>
              <w:bottom w:w="8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 saída óptica chega ao fotodiodo por fibra ou montagem óptica compatível. A fibra não se conecta diretamente à placa eletrônica.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spacing w:after="120" w:before="12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O procedimento verifica a polarização DC e a aquisição lenta do sinal óptico. A banda de RF do MZM requer instrumentação e procedimentos próprios. Feche as conexões ópticas antes de ativar o laser e respeite as condições de operação do equipamento.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MZM: ____________________; faixa DC: ____________________; carga da porta: ____________________; fotodiodo: ____________________; responsividade: ____________________; comprimento de onda e potência: 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1"/>
        <w:keepLines w:val="1"/>
        <w:pageBreakBefore w:val="0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Procedimento de aquisição óptica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1. Desarme a placa e retire de J500 o gerador elétrico e o resistor externo de 100 kΩ. Conecte um fotodiodo com saída de corrente, com cátodo no centro de J500 e ânodo na blindagem. Um receptor óptico com saída de tensão não deve ser ligado diretamente a essa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color w:val="000000"/>
          <w:sz w:val="24"/>
          <w:szCs w:val="24"/>
          <w:rtl w:val="0"/>
        </w:rPr>
        <w:t xml:space="preserve">2. Bloqueie a entrada óptica e meça TP500 e TP501 para registrar o nível escuro. Comece com potência óptica baixa e aumente dentro dos limites do fotodiodo. Nesta configuração do ADC, mantenha TP501 abaixo de 2,8 V. Estime a corrente por (TP500 − VDARK) / 220 kΩ.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Ligue J700 à porta DC de bias do MZM. Mantenha Q e PHI em zero e desconectados. Se RF e DC usam a mesma porta, empregue um bias tee adequado ao dispositivo e às frequências. Não una duas saídas de geradores com um conector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Com os canais no código central, confira fontes válidas, FAULT_N alto e heartbeats ativos. Feche SW1000 com MCU_ARM baixo e autorize pelo programa. Meça TP701 e faça a varredura dentro da faixa permitida para o MZM. Guarde BIAS_OUT, leitura óptica, corrente equivalente e estado de proteção em cada ponto.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Compare o sinal óptico com a tensão real de bias. Se houver controle em malha fechada implementado, aplique uma pequena perturbação permitida e registre a recuperação. Se o teste for uma varredura aberta, identifique-o como malha aberta.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1"/>
        <w:pageBreakBefore w:val="0"/>
        <w:widowControl w:val="1"/>
        <w:spacing w:after="120" w:before="0" w:line="360" w:lineRule="auto"/>
        <w:ind w:left="340" w:right="0" w:hanging="34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6. Retorne ao nível seguro definido para o dispositivo, desabilite a autorização e desligue o laser antes de alterar a montagem. Encerre o CM5 e depois desligue os 15 V. Salve o gráfico em função de BIAS_OUT medido, junto com os comandos enviados.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1"/>
        <w:pageBreakBefore w:val="0"/>
        <w:widowControl w:val="1"/>
        <w:spacing w:after="120" w:before="0" w:line="360" w:lineRule="auto"/>
        <w:ind w:left="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avaliar: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 corrente do fotodiodo deve gerar um sinal coerente e sem saturação. A tensão no MZM precisa permanecer nos limites do modelo. A impedância da porta determina a queda nos 220 Ω; considere o efeito observado em E12 ao interpretar a curva óptica.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anote modelos, ligação RF/DC, potência, comprimento de onda, corrente escura, BIAS_OUT e sinal óptico. Os gráficos calculados com o modelo ideal de MZM em malha aberta servem como referência; os resultados experimentais vêm das medições desta montagem.</w:t>
      </w:r>
      <w:r w:rsidDel="00000000" w:rsidR="00000000" w:rsidRPr="00000000">
        <w:rPr>
          <w:rtl w:val="0"/>
        </w:rPr>
      </w:r>
    </w:p>
    <w:bookmarkStart w:colFirst="0" w:colLast="0" w:name="ia4bc44iwq6z" w:id="23"/>
    <w:bookmarkEnd w:id="23"/>
    <w:p w:rsidR="00000000" w:rsidDel="00000000" w:rsidP="00000000" w:rsidRDefault="00000000" w:rsidRPr="00000000" w14:paraId="00000309">
      <w:pPr>
        <w:pStyle w:val="Heading1"/>
        <w:keepNext w:val="1"/>
        <w:keepLines w:val="1"/>
        <w:pageBreakBefore w:val="1"/>
        <w:widowControl w:val="1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5 REGISTRO E CONCLUSÃO DOS ENSAIOS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spacing w:after="12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Preencha a ficha durante cada ensaio. Marque aprovado, reprovado ou não executado conforme as evidências obtidas. Cálculos e simulações não preenchem o resultado de um teste que ainda não foi realizado.</w:t>
      </w:r>
      <w:r w:rsidDel="00000000" w:rsidR="00000000" w:rsidRPr="00000000">
        <w:rPr>
          <w:rtl w:val="0"/>
        </w:rPr>
      </w:r>
    </w:p>
    <w:tbl>
      <w:tblPr>
        <w:tblStyle w:val="Table23"/>
        <w:tblW w:w="9071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247"/>
        <w:gridCol w:w="2608"/>
        <w:gridCol w:w="2835"/>
        <w:gridCol w:w="2381"/>
        <w:tblGridChange w:id="0">
          <w:tblGrid>
            <w:gridCol w:w="1247"/>
            <w:gridCol w:w="2608"/>
            <w:gridCol w:w="2835"/>
            <w:gridCol w:w="2381"/>
          </w:tblGrid>
        </w:tblGridChange>
      </w:tblGrid>
      <w:tr>
        <w:trPr>
          <w:cantSplit w:val="1"/>
          <w:tblHeader w:val="1"/>
        </w:trPr>
        <w:tc>
          <w:tcPr>
            <w:shd w:fill="eeeee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Ensaio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Data e 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Arquivo de 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keepNext w:val="1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90.0" w:type="dxa"/>
              <w:bottom w:w="60.0" w:type="dxa"/>
              <w:right w:w="9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1"/>
              <w:widowControl w:val="1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pStyle w:val="Heading2"/>
        <w:keepNext w:val="1"/>
        <w:keepLines w:val="1"/>
        <w:pageBreakBefore w:val="0"/>
        <w:widowControl w:val="1"/>
        <w:spacing w:after="240" w:before="12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Conclusão experimental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Identificação da placa: ____________________. Ensaios realizados: ____________________. Alimentação e cargas utilizadas: ____________________. Valores mínimos e máximos medidos nas fontes e nas saídas: 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Ensaios em que as proteções foram verificadas: ____________________. Tempos de desligamento medidos: ____________________. Condição de operação comprovada pelas medições: ____________________.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1"/>
        <w:pageBreakBefore w:val="0"/>
        <w:widowControl w:val="1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Registro: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responsáveis pela execução e conferência: ____________________</w:t>
        <w:br w:type="textWrapping"/>
        <w:t xml:space="preserve">Data: ____________________  Assinaturas: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spacing w:after="24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type w:val="nextPage"/>
      <w:pgSz w:h="16838" w:w="11906" w:orient="portrait"/>
      <w:pgMar w:bottom="1134" w:top="1701" w:left="1701" w:right="1134" w:header="1134" w:footer="567"/>
      <w:pgNumType w:start="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20"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24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24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24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widowControl w:val="1"/>
      <w:spacing w:after="12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widowControl w:val="1"/>
      <w:spacing w:after="120" w:line="360" w:lineRule="auto"/>
    </w:pPr>
    <w:rPr>
      <w:rFonts w:ascii="Times New Roman" w:cs="Times New Roman" w:eastAsia="Times New Roman" w:hAnsi="Times New Roman"/>
      <w:i w:val="1"/>
      <w:iCs w:val="1"/>
      <w:color w:val="000000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6.png"/><Relationship Id="rId18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