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F5C3D" w14:textId="00605D51" w:rsidR="00450945" w:rsidRPr="00450945" w:rsidRDefault="00450945" w:rsidP="00450945">
      <w:pPr>
        <w:widowControl/>
        <w:jc w:val="center"/>
        <w:rPr>
          <w:rFonts w:ascii="宋体" w:eastAsia="宋体" w:hAnsi="宋体" w:cs="宋体" w:hint="eastAsia"/>
          <w:b/>
          <w:bCs/>
          <w:kern w:val="0"/>
          <w:sz w:val="44"/>
          <w:szCs w:val="44"/>
        </w:rPr>
      </w:pPr>
      <w:r w:rsidRPr="00450945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《集合论与图论》大作业</w:t>
      </w:r>
    </w:p>
    <w:p w14:paraId="61B9A29E" w14:textId="3489278F" w:rsidR="006E0E56" w:rsidRPr="00450945" w:rsidRDefault="00240A72" w:rsidP="00240A72">
      <w:pPr>
        <w:widowControl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  <w:r w:rsidRPr="00450945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疫情相关数据的获取、统计及分析</w:t>
      </w:r>
    </w:p>
    <w:p w14:paraId="0A68475B" w14:textId="77777777" w:rsidR="00240A72" w:rsidRPr="00240A72" w:rsidRDefault="00240A72" w:rsidP="00240A72">
      <w:pPr>
        <w:widowControl/>
        <w:jc w:val="center"/>
        <w:rPr>
          <w:rFonts w:ascii="宋体" w:eastAsia="宋体" w:hAnsi="宋体" w:cs="宋体"/>
          <w:kern w:val="0"/>
          <w:sz w:val="18"/>
          <w:szCs w:val="18"/>
        </w:rPr>
      </w:pPr>
    </w:p>
    <w:p w14:paraId="6F008087" w14:textId="3A90D48E" w:rsidR="00240A72" w:rsidRDefault="00240A72" w:rsidP="00240A7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Cs w:val="21"/>
        </w:rPr>
        <w:t xml:space="preserve">                                  </w:t>
      </w:r>
      <w:r w:rsidRPr="00240A72">
        <w:rPr>
          <w:rFonts w:ascii="宋体" w:eastAsia="宋体" w:hAnsi="宋体" w:cs="宋体" w:hint="eastAsia"/>
          <w:kern w:val="0"/>
          <w:sz w:val="24"/>
          <w:szCs w:val="24"/>
        </w:rPr>
        <w:t>1190201215</w:t>
      </w:r>
      <w:r w:rsidRPr="00240A7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240A72">
        <w:rPr>
          <w:rFonts w:ascii="宋体" w:eastAsia="宋体" w:hAnsi="宋体" w:cs="宋体" w:hint="eastAsia"/>
          <w:kern w:val="0"/>
          <w:sz w:val="24"/>
          <w:szCs w:val="24"/>
        </w:rPr>
        <w:t>冯</w:t>
      </w:r>
      <w:proofErr w:type="gramEnd"/>
      <w:r w:rsidRPr="00240A72">
        <w:rPr>
          <w:rFonts w:ascii="宋体" w:eastAsia="宋体" w:hAnsi="宋体" w:cs="宋体" w:hint="eastAsia"/>
          <w:kern w:val="0"/>
          <w:sz w:val="24"/>
          <w:szCs w:val="24"/>
        </w:rPr>
        <w:t>开来</w:t>
      </w:r>
    </w:p>
    <w:p w14:paraId="077D11DB" w14:textId="77777777" w:rsidR="002B0C1C" w:rsidRPr="00240A72" w:rsidRDefault="002B0C1C" w:rsidP="00240A7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7BDE637C" w14:textId="3741B6D7" w:rsidR="006933D8" w:rsidRPr="00450945" w:rsidRDefault="00450945" w:rsidP="005A4966">
      <w:pPr>
        <w:pStyle w:val="a3"/>
        <w:numPr>
          <w:ilvl w:val="0"/>
          <w:numId w:val="1"/>
        </w:numPr>
        <w:ind w:firstLineChars="0"/>
        <w:jc w:val="center"/>
        <w:rPr>
          <w:b/>
          <w:bCs/>
          <w:sz w:val="32"/>
          <w:szCs w:val="32"/>
        </w:rPr>
      </w:pPr>
      <w:r w:rsidRPr="00450945">
        <w:rPr>
          <w:rFonts w:hint="eastAsia"/>
          <w:b/>
          <w:bCs/>
          <w:sz w:val="32"/>
          <w:szCs w:val="32"/>
        </w:rPr>
        <w:t>研究</w:t>
      </w:r>
      <w:r w:rsidR="006E0E56" w:rsidRPr="00450945">
        <w:rPr>
          <w:rFonts w:hint="eastAsia"/>
          <w:b/>
          <w:bCs/>
          <w:sz w:val="32"/>
          <w:szCs w:val="32"/>
        </w:rPr>
        <w:t>背景</w:t>
      </w:r>
    </w:p>
    <w:p w14:paraId="6E741414" w14:textId="67C77959" w:rsidR="006E0E56" w:rsidRDefault="006E0E56" w:rsidP="006E0E56">
      <w:pPr>
        <w:ind w:firstLine="420"/>
      </w:pPr>
      <w:r>
        <w:rPr>
          <w:rFonts w:hint="eastAsia"/>
        </w:rPr>
        <w:t>2020开始之际，一场突如其来的疫情席卷了华夏大地。为了实时提供疫情情况，确诊疑似</w:t>
      </w:r>
      <w:r w:rsidR="00A965CB">
        <w:rPr>
          <w:rFonts w:hint="eastAsia"/>
        </w:rPr>
        <w:t>病例的</w:t>
      </w:r>
      <w:r>
        <w:rPr>
          <w:rFonts w:hint="eastAsia"/>
        </w:rPr>
        <w:t>数据统计显得格外重要。</w:t>
      </w:r>
    </w:p>
    <w:p w14:paraId="5BF387B5" w14:textId="652778E3" w:rsidR="00A965CB" w:rsidRDefault="006E0E56" w:rsidP="00A965CB">
      <w:pPr>
        <w:ind w:firstLine="420"/>
      </w:pPr>
      <w:r>
        <w:rPr>
          <w:rFonts w:hint="eastAsia"/>
        </w:rPr>
        <w:t>有了准确的数据才能有效的为国家</w:t>
      </w:r>
      <w:proofErr w:type="gramStart"/>
      <w:r>
        <w:rPr>
          <w:rFonts w:hint="eastAsia"/>
        </w:rPr>
        <w:t>卫健委提供</w:t>
      </w:r>
      <w:proofErr w:type="gramEnd"/>
      <w:r>
        <w:rPr>
          <w:rFonts w:hint="eastAsia"/>
        </w:rPr>
        <w:t>理论基础来进行全局的</w:t>
      </w:r>
      <w:r w:rsidR="002F759E">
        <w:rPr>
          <w:rFonts w:hint="eastAsia"/>
        </w:rPr>
        <w:t>预测了解和分析调控。因此我们需要的数据越多越好，数据越精确越好。但是，疫情的扩散涉及到很多方面，比如各省市区通报的确证疑似病例，比如飞机火车汽车等公共交通会增加病毒的扩散</w:t>
      </w:r>
      <w:r w:rsidR="00A965CB">
        <w:rPr>
          <w:rFonts w:hint="eastAsia"/>
        </w:rPr>
        <w:t>面</w:t>
      </w:r>
      <w:r w:rsidR="002F759E">
        <w:rPr>
          <w:rFonts w:hint="eastAsia"/>
        </w:rPr>
        <w:t>，比如病人隔离前去过的哪些场所</w:t>
      </w:r>
      <w:r w:rsidR="00A965CB">
        <w:rPr>
          <w:rFonts w:hint="eastAsia"/>
        </w:rPr>
        <w:t>，此外还有统计的时候要充分保证个人隐私</w:t>
      </w:r>
      <w:r w:rsidR="002F759E">
        <w:rPr>
          <w:rFonts w:hint="eastAsia"/>
        </w:rPr>
        <w:t>……</w:t>
      </w:r>
    </w:p>
    <w:p w14:paraId="6443D863" w14:textId="5736A673" w:rsidR="00E56282" w:rsidRPr="00450945" w:rsidRDefault="00450945" w:rsidP="00450945">
      <w:pPr>
        <w:pStyle w:val="a3"/>
        <w:numPr>
          <w:ilvl w:val="0"/>
          <w:numId w:val="1"/>
        </w:numPr>
        <w:ind w:firstLineChars="0"/>
        <w:jc w:val="center"/>
        <w:rPr>
          <w:b/>
          <w:bCs/>
          <w:sz w:val="32"/>
          <w:szCs w:val="32"/>
        </w:rPr>
      </w:pPr>
      <w:r w:rsidRPr="00450945">
        <w:rPr>
          <w:rFonts w:hint="eastAsia"/>
          <w:b/>
          <w:bCs/>
          <w:sz w:val="32"/>
          <w:szCs w:val="32"/>
        </w:rPr>
        <w:t>可能遇到的</w:t>
      </w:r>
      <w:r w:rsidR="00E56282" w:rsidRPr="00450945">
        <w:rPr>
          <w:rFonts w:hint="eastAsia"/>
          <w:b/>
          <w:bCs/>
          <w:sz w:val="32"/>
          <w:szCs w:val="32"/>
        </w:rPr>
        <w:t>问题难点及分析</w:t>
      </w:r>
    </w:p>
    <w:p w14:paraId="365599AC" w14:textId="3FA7E8F9" w:rsidR="00E56282" w:rsidRDefault="00E56282" w:rsidP="00E56282">
      <w:pPr>
        <w:ind w:left="420"/>
      </w:pPr>
      <w:r>
        <w:rPr>
          <w:rFonts w:hint="eastAsia"/>
        </w:rPr>
        <w:t>我们先建立一个流程，如图：</w:t>
      </w:r>
    </w:p>
    <w:p w14:paraId="27A1682F" w14:textId="2DF70681" w:rsidR="00E56282" w:rsidRDefault="005369B7" w:rsidP="00E56282">
      <w:pPr>
        <w:ind w:left="420"/>
      </w:pPr>
      <w:r w:rsidRPr="005369B7">
        <w:rPr>
          <w:noProof/>
        </w:rPr>
        <w:drawing>
          <wp:inline distT="0" distB="0" distL="0" distR="0" wp14:anchorId="78C148C5" wp14:editId="6FDDA17F">
            <wp:extent cx="5274310" cy="1531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8F4E" w14:textId="5B82BD8A" w:rsidR="00E56282" w:rsidRDefault="00E56282" w:rsidP="00E56282">
      <w:pPr>
        <w:ind w:left="420"/>
      </w:pPr>
      <w:r>
        <w:rPr>
          <w:rFonts w:hint="eastAsia"/>
        </w:rPr>
        <w:t>通过图解，我们列出以下一些难点和问题</w:t>
      </w:r>
    </w:p>
    <w:p w14:paraId="41AE3CBC" w14:textId="03DB11E5" w:rsidR="00E56282" w:rsidRDefault="00E56282" w:rsidP="00E56282">
      <w:pPr>
        <w:ind w:left="420"/>
      </w:pPr>
      <w:r>
        <w:rPr>
          <w:rFonts w:hint="eastAsia"/>
        </w:rPr>
        <w:t>1.</w:t>
      </w:r>
      <w:r w:rsidR="005369B7">
        <w:rPr>
          <w:rFonts w:hint="eastAsia"/>
        </w:rPr>
        <w:t>如何确保要有广大的数据源</w:t>
      </w:r>
    </w:p>
    <w:p w14:paraId="59828DEA" w14:textId="1AACCD21" w:rsidR="00E56282" w:rsidRDefault="00E56282" w:rsidP="00E56282">
      <w:pPr>
        <w:ind w:left="420"/>
      </w:pPr>
      <w:r>
        <w:rPr>
          <w:rFonts w:hint="eastAsia"/>
        </w:rPr>
        <w:t>2.</w:t>
      </w:r>
      <w:r w:rsidR="005369B7">
        <w:rPr>
          <w:rFonts w:hint="eastAsia"/>
        </w:rPr>
        <w:t>数据获得的可靠性，并且要过滤一些虚假信息和重复信息</w:t>
      </w:r>
    </w:p>
    <w:p w14:paraId="5473A2E5" w14:textId="639F4E26" w:rsidR="00E56282" w:rsidRDefault="00E56282" w:rsidP="00E56282">
      <w:pPr>
        <w:ind w:left="420"/>
      </w:pPr>
      <w:r>
        <w:rPr>
          <w:rFonts w:hint="eastAsia"/>
        </w:rPr>
        <w:t>3.</w:t>
      </w:r>
      <w:r w:rsidR="005369B7">
        <w:rPr>
          <w:rFonts w:hint="eastAsia"/>
        </w:rPr>
        <w:t>因为疫情的扩散性，需要知道相关人员的最近14天的运动轨迹和密切接触者</w:t>
      </w:r>
    </w:p>
    <w:p w14:paraId="718602D6" w14:textId="4E8F9E09" w:rsidR="005369B7" w:rsidRDefault="005369B7" w:rsidP="00E56282">
      <w:pPr>
        <w:ind w:left="420"/>
      </w:pPr>
      <w:r>
        <w:rPr>
          <w:rFonts w:hint="eastAsia"/>
        </w:rPr>
        <w:t>4.数据要保证个人隐私不能泄露</w:t>
      </w:r>
    </w:p>
    <w:p w14:paraId="495CC8A3" w14:textId="77777777" w:rsidR="005369B7" w:rsidRDefault="005369B7" w:rsidP="00E56282">
      <w:pPr>
        <w:ind w:left="420"/>
      </w:pPr>
      <w:r>
        <w:rPr>
          <w:rFonts w:hint="eastAsia"/>
        </w:rPr>
        <w:t>5.相关接触者的运动轨迹等信息</w:t>
      </w:r>
    </w:p>
    <w:p w14:paraId="70311751" w14:textId="77777777" w:rsidR="005369B7" w:rsidRDefault="005369B7" w:rsidP="00E56282">
      <w:pPr>
        <w:ind w:left="420"/>
      </w:pPr>
      <w:r>
        <w:rPr>
          <w:rFonts w:hint="eastAsia"/>
        </w:rPr>
        <w:t>6.每日核算检测量满足不了大量人员的检测</w:t>
      </w:r>
    </w:p>
    <w:p w14:paraId="5B79A326" w14:textId="46BED8B0" w:rsidR="00240A72" w:rsidRDefault="005369B7" w:rsidP="00450945">
      <w:pPr>
        <w:ind w:left="420"/>
        <w:rPr>
          <w:rFonts w:hint="eastAsia"/>
        </w:rPr>
      </w:pPr>
      <w:r>
        <w:rPr>
          <w:rFonts w:hint="eastAsia"/>
        </w:rPr>
        <w:t xml:space="preserve">…… </w:t>
      </w:r>
    </w:p>
    <w:p w14:paraId="0BBBA90E" w14:textId="55D3959D" w:rsidR="006E0E56" w:rsidRPr="000558DB" w:rsidRDefault="006E0E56" w:rsidP="005A4966">
      <w:pPr>
        <w:pStyle w:val="a3"/>
        <w:numPr>
          <w:ilvl w:val="0"/>
          <w:numId w:val="1"/>
        </w:numPr>
        <w:ind w:firstLineChars="0"/>
        <w:jc w:val="center"/>
        <w:rPr>
          <w:b/>
          <w:bCs/>
          <w:sz w:val="32"/>
          <w:szCs w:val="32"/>
        </w:rPr>
      </w:pPr>
      <w:r w:rsidRPr="000558DB">
        <w:rPr>
          <w:rFonts w:hint="eastAsia"/>
          <w:b/>
          <w:bCs/>
          <w:sz w:val="32"/>
          <w:szCs w:val="32"/>
        </w:rPr>
        <w:t>应用价值</w:t>
      </w:r>
    </w:p>
    <w:p w14:paraId="491C96B4" w14:textId="77777777" w:rsidR="005A4966" w:rsidRDefault="002F759E" w:rsidP="00A965CB">
      <w:pPr>
        <w:ind w:firstLine="420"/>
      </w:pPr>
      <w:r>
        <w:rPr>
          <w:rFonts w:hint="eastAsia"/>
        </w:rPr>
        <w:t>在疫情期间，数据统计分析的模型可以让每一个了解疫情动态，权威</w:t>
      </w:r>
      <w:r w:rsidR="00A965CB">
        <w:rPr>
          <w:rFonts w:hint="eastAsia"/>
        </w:rPr>
        <w:t>的如霍普金斯大学对全美甚至全球做出的数据统计和分析。</w:t>
      </w:r>
    </w:p>
    <w:p w14:paraId="311F96DB" w14:textId="28F8E915" w:rsidR="002F759E" w:rsidRDefault="00A965CB" w:rsidP="00A965CB">
      <w:pPr>
        <w:ind w:firstLine="420"/>
      </w:pPr>
      <w:r>
        <w:rPr>
          <w:rFonts w:hint="eastAsia"/>
        </w:rPr>
        <w:t>在疫情过后，这个模型还能利用在</w:t>
      </w:r>
      <w:r w:rsidR="005A4966">
        <w:rPr>
          <w:rFonts w:hint="eastAsia"/>
        </w:rPr>
        <w:t>以下方面：</w:t>
      </w:r>
    </w:p>
    <w:p w14:paraId="70128C43" w14:textId="2BD72E1F" w:rsidR="005A4966" w:rsidRDefault="005A4966" w:rsidP="005A49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猎头公司的人才资源管理</w:t>
      </w:r>
    </w:p>
    <w:p w14:paraId="7DD33CFA" w14:textId="1A88B5EC" w:rsidR="005A4966" w:rsidRDefault="005A4966" w:rsidP="005A49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人口普查</w:t>
      </w:r>
    </w:p>
    <w:p w14:paraId="09B7D0DD" w14:textId="1F71EA81" w:rsidR="005A4966" w:rsidRDefault="005A4966" w:rsidP="005A49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军籍学籍的登记管理</w:t>
      </w:r>
    </w:p>
    <w:p w14:paraId="703E25FC" w14:textId="4727E2E4" w:rsidR="005A4966" w:rsidRDefault="005A4966" w:rsidP="005A49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外国来华人口管理</w:t>
      </w:r>
    </w:p>
    <w:p w14:paraId="6A5793B7" w14:textId="0BE89378" w:rsidR="00240A72" w:rsidRDefault="005A4966" w:rsidP="00450945">
      <w:pPr>
        <w:ind w:left="420"/>
        <w:rPr>
          <w:rFonts w:hint="eastAsia"/>
        </w:rPr>
      </w:pPr>
      <w:r>
        <w:rPr>
          <w:rFonts w:hint="eastAsia"/>
        </w:rPr>
        <w:t>……</w:t>
      </w:r>
    </w:p>
    <w:p w14:paraId="2909D617" w14:textId="10553151" w:rsidR="006E0E56" w:rsidRPr="00F71789" w:rsidRDefault="0096730C" w:rsidP="005A4966">
      <w:pPr>
        <w:pStyle w:val="a3"/>
        <w:numPr>
          <w:ilvl w:val="0"/>
          <w:numId w:val="1"/>
        </w:numPr>
        <w:ind w:firstLineChars="0"/>
        <w:jc w:val="center"/>
        <w:rPr>
          <w:b/>
          <w:bCs/>
          <w:sz w:val="32"/>
          <w:szCs w:val="32"/>
        </w:rPr>
      </w:pPr>
      <w:r w:rsidRPr="00F71789">
        <w:rPr>
          <w:rFonts w:hint="eastAsia"/>
          <w:b/>
          <w:bCs/>
          <w:sz w:val="32"/>
          <w:szCs w:val="32"/>
        </w:rPr>
        <w:lastRenderedPageBreak/>
        <w:t>几个</w:t>
      </w:r>
      <w:r w:rsidR="006E0E56" w:rsidRPr="00F71789">
        <w:rPr>
          <w:rFonts w:hint="eastAsia"/>
          <w:b/>
          <w:bCs/>
          <w:sz w:val="32"/>
          <w:szCs w:val="32"/>
        </w:rPr>
        <w:t>模型建立</w:t>
      </w:r>
    </w:p>
    <w:p w14:paraId="5961CA74" w14:textId="4DA6C4BF" w:rsidR="00A965CB" w:rsidRPr="00F71789" w:rsidRDefault="005369B7" w:rsidP="005369B7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F71789">
        <w:rPr>
          <w:rFonts w:hint="eastAsia"/>
          <w:b/>
          <w:bCs/>
          <w:sz w:val="24"/>
          <w:szCs w:val="24"/>
        </w:rPr>
        <w:t>个人信息</w:t>
      </w:r>
      <w:r w:rsidR="007F3004" w:rsidRPr="00F71789">
        <w:rPr>
          <w:rFonts w:hint="eastAsia"/>
          <w:b/>
          <w:bCs/>
          <w:sz w:val="24"/>
          <w:szCs w:val="24"/>
        </w:rPr>
        <w:t>的图模型</w:t>
      </w:r>
    </w:p>
    <w:p w14:paraId="3CEFF2BF" w14:textId="612F72F3" w:rsidR="00672711" w:rsidRDefault="00672711" w:rsidP="00FF396D">
      <w:pPr>
        <w:ind w:firstLine="360"/>
      </w:pPr>
      <w:r>
        <w:rPr>
          <w:rFonts w:hint="eastAsia"/>
        </w:rPr>
        <w:t>首先，每个人的信息可以建立一个集合。这里我们通过一个人的住行来建立信息系统。如图：</w:t>
      </w:r>
    </w:p>
    <w:p w14:paraId="78A28EC0" w14:textId="3055E510" w:rsidR="00672711" w:rsidRDefault="00FF396D" w:rsidP="00672711">
      <w:r w:rsidRPr="00FF396D">
        <w:rPr>
          <w:noProof/>
        </w:rPr>
        <w:drawing>
          <wp:inline distT="0" distB="0" distL="0" distR="0" wp14:anchorId="4601D141" wp14:editId="18DB4E41">
            <wp:extent cx="5274310" cy="2371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5B4B" w14:textId="349BF548" w:rsidR="00FF396D" w:rsidRDefault="00FF396D" w:rsidP="00FF396D">
      <w:pPr>
        <w:ind w:firstLine="360"/>
      </w:pPr>
      <w:r>
        <w:rPr>
          <w:rFonts w:hint="eastAsia"/>
        </w:rPr>
        <w:t>因为能力有限，暂列举出以上信息，现实生活中肯定更加复杂。我们这里</w:t>
      </w:r>
      <w:r w:rsidR="001007E3">
        <w:rPr>
          <w:rFonts w:hint="eastAsia"/>
        </w:rPr>
        <w:t>通过几个简单的方面</w:t>
      </w:r>
      <w:r>
        <w:rPr>
          <w:rFonts w:hint="eastAsia"/>
        </w:rPr>
        <w:t>举几个个人信息例子。</w:t>
      </w:r>
    </w:p>
    <w:p w14:paraId="2B264881" w14:textId="4E2681F1" w:rsidR="00FF396D" w:rsidRDefault="00815219" w:rsidP="00672711">
      <w:r w:rsidRPr="00815219">
        <w:rPr>
          <w:noProof/>
        </w:rPr>
        <w:drawing>
          <wp:inline distT="0" distB="0" distL="0" distR="0" wp14:anchorId="3653D3CB" wp14:editId="1EB23564">
            <wp:extent cx="5274310" cy="5048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F02D" w14:textId="656D14E7" w:rsidR="001007E3" w:rsidRDefault="001007E3" w:rsidP="00672711">
      <w:r>
        <w:rPr>
          <w:rFonts w:hint="eastAsia"/>
        </w:rPr>
        <w:t>{张三，0，A小区，G123，H456，{M，N，O，P}}</w:t>
      </w:r>
    </w:p>
    <w:p w14:paraId="19C892A0" w14:textId="7316D646" w:rsidR="001007E3" w:rsidRDefault="001007E3" w:rsidP="00672711">
      <w:r>
        <w:rPr>
          <w:rFonts w:hint="eastAsia"/>
        </w:rPr>
        <w:t>{李四，1，B小区，G123，H789，{O}}</w:t>
      </w:r>
    </w:p>
    <w:p w14:paraId="535A2F14" w14:textId="69D1E6FD" w:rsidR="001007E3" w:rsidRDefault="001007E3" w:rsidP="00672711">
      <w:r>
        <w:rPr>
          <w:rFonts w:hint="eastAsia"/>
        </w:rPr>
        <w:t>{王五，0，B小区，G123，H456，{M，N，P}}</w:t>
      </w:r>
    </w:p>
    <w:p w14:paraId="447F436E" w14:textId="42FCDEB4" w:rsidR="001007E3" w:rsidRDefault="001007E3" w:rsidP="00672711">
      <w:r>
        <w:rPr>
          <w:rFonts w:hint="eastAsia"/>
        </w:rPr>
        <w:t>{小明，0，C小区，G011，H020，{R，S}}</w:t>
      </w:r>
    </w:p>
    <w:p w14:paraId="79F87C26" w14:textId="47ED1561" w:rsidR="001007E3" w:rsidRDefault="001007E3" w:rsidP="00672711">
      <w:r>
        <w:rPr>
          <w:rFonts w:hint="eastAsia"/>
        </w:rPr>
        <w:t>{小红，0，C小区，G011，H030，{S，T}}</w:t>
      </w:r>
    </w:p>
    <w:p w14:paraId="6D5A098B" w14:textId="6563BEAE" w:rsidR="001007E3" w:rsidRDefault="001007E3" w:rsidP="00672711">
      <w:r>
        <w:rPr>
          <w:rFonts w:hint="eastAsia"/>
        </w:rPr>
        <w:t>{小刚，0，D小区，G000，H030，{T}}</w:t>
      </w:r>
    </w:p>
    <w:p w14:paraId="3E970196" w14:textId="5F851EC6" w:rsidR="001007E3" w:rsidRDefault="001007E3" w:rsidP="00672711">
      <w:r>
        <w:rPr>
          <w:rFonts w:hint="eastAsia"/>
        </w:rPr>
        <w:t>可以绘制出表格：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27"/>
        <w:gridCol w:w="922"/>
        <w:gridCol w:w="927"/>
        <w:gridCol w:w="926"/>
        <w:gridCol w:w="926"/>
        <w:gridCol w:w="926"/>
        <w:gridCol w:w="926"/>
        <w:gridCol w:w="926"/>
        <w:gridCol w:w="890"/>
      </w:tblGrid>
      <w:tr w:rsidR="00815219" w14:paraId="2A0C742F" w14:textId="0680E24F" w:rsidTr="00815219">
        <w:trPr>
          <w:jc w:val="center"/>
        </w:trPr>
        <w:tc>
          <w:tcPr>
            <w:tcW w:w="927" w:type="dxa"/>
          </w:tcPr>
          <w:p w14:paraId="7974C253" w14:textId="2B04D879" w:rsidR="00815219" w:rsidRDefault="00815219" w:rsidP="00815219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922" w:type="dxa"/>
          </w:tcPr>
          <w:p w14:paraId="0F4FF12D" w14:textId="0FADAF1D" w:rsidR="00815219" w:rsidRPr="00815219" w:rsidRDefault="00815219" w:rsidP="00815219">
            <w:pPr>
              <w:jc w:val="center"/>
              <w:rPr>
                <w:szCs w:val="21"/>
              </w:rPr>
            </w:pPr>
            <w:r w:rsidRPr="00815219">
              <w:rPr>
                <w:rFonts w:hint="eastAsia"/>
                <w:szCs w:val="21"/>
              </w:rPr>
              <w:t>是否</w:t>
            </w:r>
            <w:r>
              <w:rPr>
                <w:rFonts w:hint="eastAsia"/>
                <w:szCs w:val="21"/>
              </w:rPr>
              <w:t xml:space="preserve"> </w:t>
            </w:r>
            <w:r w:rsidRPr="00815219">
              <w:rPr>
                <w:rFonts w:hint="eastAsia"/>
                <w:szCs w:val="21"/>
              </w:rPr>
              <w:t>感染</w:t>
            </w:r>
          </w:p>
        </w:tc>
        <w:tc>
          <w:tcPr>
            <w:tcW w:w="927" w:type="dxa"/>
          </w:tcPr>
          <w:p w14:paraId="08E40B1E" w14:textId="6BC1A9EE" w:rsidR="00815219" w:rsidRDefault="00815219" w:rsidP="00815219">
            <w:pPr>
              <w:jc w:val="center"/>
            </w:pPr>
            <w:r>
              <w:rPr>
                <w:rFonts w:hint="eastAsia"/>
              </w:rPr>
              <w:t>住址</w:t>
            </w:r>
          </w:p>
        </w:tc>
        <w:tc>
          <w:tcPr>
            <w:tcW w:w="926" w:type="dxa"/>
          </w:tcPr>
          <w:p w14:paraId="2F8B211E" w14:textId="7C12D92B" w:rsidR="00815219" w:rsidRDefault="00815219" w:rsidP="00815219">
            <w:pPr>
              <w:jc w:val="center"/>
            </w:pPr>
            <w:r>
              <w:rPr>
                <w:rFonts w:hint="eastAsia"/>
              </w:rPr>
              <w:t>列车 次号</w:t>
            </w:r>
          </w:p>
        </w:tc>
        <w:tc>
          <w:tcPr>
            <w:tcW w:w="926" w:type="dxa"/>
          </w:tcPr>
          <w:p w14:paraId="07823D9D" w14:textId="30323FA9" w:rsidR="00815219" w:rsidRDefault="00815219" w:rsidP="00815219">
            <w:pPr>
              <w:jc w:val="center"/>
            </w:pPr>
            <w:r>
              <w:rPr>
                <w:rFonts w:hint="eastAsia"/>
              </w:rPr>
              <w:t>航班号</w:t>
            </w:r>
          </w:p>
        </w:tc>
        <w:tc>
          <w:tcPr>
            <w:tcW w:w="926" w:type="dxa"/>
          </w:tcPr>
          <w:p w14:paraId="2A826EFA" w14:textId="667F37EE" w:rsidR="00815219" w:rsidRDefault="00815219" w:rsidP="00815219">
            <w:pPr>
              <w:jc w:val="center"/>
            </w:pPr>
            <w:r>
              <w:rPr>
                <w:rFonts w:hint="eastAsia"/>
              </w:rPr>
              <w:t>活动场所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926" w:type="dxa"/>
          </w:tcPr>
          <w:p w14:paraId="68E83679" w14:textId="54EA3AD9" w:rsidR="00815219" w:rsidRDefault="00815219" w:rsidP="00815219">
            <w:pPr>
              <w:jc w:val="center"/>
            </w:pPr>
            <w:r>
              <w:rPr>
                <w:rFonts w:hint="eastAsia"/>
              </w:rPr>
              <w:t>活动场所二</w:t>
            </w:r>
          </w:p>
        </w:tc>
        <w:tc>
          <w:tcPr>
            <w:tcW w:w="926" w:type="dxa"/>
          </w:tcPr>
          <w:p w14:paraId="2F7EAF01" w14:textId="52F75893" w:rsidR="00815219" w:rsidRDefault="00815219" w:rsidP="00815219">
            <w:pPr>
              <w:jc w:val="center"/>
            </w:pPr>
            <w:r>
              <w:rPr>
                <w:rFonts w:hint="eastAsia"/>
              </w:rPr>
              <w:t>活动场所三</w:t>
            </w:r>
          </w:p>
        </w:tc>
        <w:tc>
          <w:tcPr>
            <w:tcW w:w="890" w:type="dxa"/>
          </w:tcPr>
          <w:p w14:paraId="19769C9C" w14:textId="4CE4AECD" w:rsidR="00815219" w:rsidRDefault="00815219" w:rsidP="00815219">
            <w:pPr>
              <w:jc w:val="center"/>
            </w:pPr>
            <w:r>
              <w:rPr>
                <w:rFonts w:hint="eastAsia"/>
              </w:rPr>
              <w:t>活动场所四</w:t>
            </w:r>
          </w:p>
        </w:tc>
      </w:tr>
      <w:tr w:rsidR="00815219" w14:paraId="7E70683E" w14:textId="7662D114" w:rsidTr="00815219">
        <w:trPr>
          <w:jc w:val="center"/>
        </w:trPr>
        <w:tc>
          <w:tcPr>
            <w:tcW w:w="927" w:type="dxa"/>
          </w:tcPr>
          <w:p w14:paraId="3AD1F91B" w14:textId="4912E8E6" w:rsidR="00815219" w:rsidRDefault="00815219" w:rsidP="00815219">
            <w:pPr>
              <w:jc w:val="center"/>
            </w:pPr>
            <w:r>
              <w:rPr>
                <w:rFonts w:hint="eastAsia"/>
              </w:rPr>
              <w:t>张三</w:t>
            </w:r>
          </w:p>
        </w:tc>
        <w:tc>
          <w:tcPr>
            <w:tcW w:w="922" w:type="dxa"/>
          </w:tcPr>
          <w:p w14:paraId="244E45F8" w14:textId="12894FA6" w:rsidR="00815219" w:rsidRDefault="00815219" w:rsidP="0081521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7" w:type="dxa"/>
          </w:tcPr>
          <w:p w14:paraId="69DF07AB" w14:textId="0DDA87DF" w:rsidR="00815219" w:rsidRDefault="00815219" w:rsidP="00815219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26" w:type="dxa"/>
          </w:tcPr>
          <w:p w14:paraId="2C361D63" w14:textId="45EDE2C4" w:rsidR="00815219" w:rsidRDefault="00815219" w:rsidP="00815219">
            <w:pPr>
              <w:jc w:val="center"/>
            </w:pPr>
            <w:r>
              <w:rPr>
                <w:rFonts w:hint="eastAsia"/>
              </w:rPr>
              <w:t>G</w:t>
            </w:r>
            <w:r>
              <w:t>123</w:t>
            </w:r>
          </w:p>
        </w:tc>
        <w:tc>
          <w:tcPr>
            <w:tcW w:w="926" w:type="dxa"/>
          </w:tcPr>
          <w:p w14:paraId="331238E1" w14:textId="6D61370B" w:rsidR="00815219" w:rsidRDefault="00815219" w:rsidP="00815219">
            <w:pPr>
              <w:jc w:val="center"/>
            </w:pPr>
            <w:r>
              <w:rPr>
                <w:rFonts w:hint="eastAsia"/>
              </w:rPr>
              <w:t>H</w:t>
            </w:r>
            <w:r>
              <w:t>456</w:t>
            </w:r>
          </w:p>
        </w:tc>
        <w:tc>
          <w:tcPr>
            <w:tcW w:w="926" w:type="dxa"/>
          </w:tcPr>
          <w:p w14:paraId="5D1CE861" w14:textId="4F9190DC" w:rsidR="00815219" w:rsidRDefault="00815219" w:rsidP="00815219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926" w:type="dxa"/>
          </w:tcPr>
          <w:p w14:paraId="390BA682" w14:textId="1E6F23A3" w:rsidR="00815219" w:rsidRDefault="00815219" w:rsidP="0081521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26" w:type="dxa"/>
          </w:tcPr>
          <w:p w14:paraId="0EFF97D4" w14:textId="28B6E448" w:rsidR="00815219" w:rsidRDefault="00815219" w:rsidP="0081521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890" w:type="dxa"/>
          </w:tcPr>
          <w:p w14:paraId="47FBE640" w14:textId="0B605D40" w:rsidR="00815219" w:rsidRDefault="00815219" w:rsidP="00815219">
            <w:pPr>
              <w:jc w:val="center"/>
            </w:pPr>
            <w:r>
              <w:rPr>
                <w:rFonts w:hint="eastAsia"/>
              </w:rPr>
              <w:t>P</w:t>
            </w:r>
          </w:p>
        </w:tc>
      </w:tr>
      <w:tr w:rsidR="00815219" w14:paraId="797FBCFA" w14:textId="25BCF400" w:rsidTr="00815219">
        <w:trPr>
          <w:jc w:val="center"/>
        </w:trPr>
        <w:tc>
          <w:tcPr>
            <w:tcW w:w="927" w:type="dxa"/>
          </w:tcPr>
          <w:p w14:paraId="395C169F" w14:textId="7BFBB72C" w:rsidR="00815219" w:rsidRDefault="00815219" w:rsidP="00815219">
            <w:pPr>
              <w:jc w:val="center"/>
            </w:pPr>
            <w:r>
              <w:rPr>
                <w:rFonts w:hint="eastAsia"/>
              </w:rPr>
              <w:t>李四</w:t>
            </w:r>
          </w:p>
        </w:tc>
        <w:tc>
          <w:tcPr>
            <w:tcW w:w="922" w:type="dxa"/>
          </w:tcPr>
          <w:p w14:paraId="1CDCB498" w14:textId="38C1504C" w:rsidR="00815219" w:rsidRDefault="00815219" w:rsidP="0081521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7" w:type="dxa"/>
          </w:tcPr>
          <w:p w14:paraId="5A08F519" w14:textId="139B1E1A" w:rsidR="00815219" w:rsidRDefault="00815219" w:rsidP="00815219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26" w:type="dxa"/>
          </w:tcPr>
          <w:p w14:paraId="24AF9DAB" w14:textId="45FA9755" w:rsidR="00815219" w:rsidRDefault="00815219" w:rsidP="00815219">
            <w:pPr>
              <w:jc w:val="center"/>
            </w:pPr>
            <w:r>
              <w:rPr>
                <w:rFonts w:hint="eastAsia"/>
              </w:rPr>
              <w:t>G</w:t>
            </w:r>
            <w:r>
              <w:t>123</w:t>
            </w:r>
          </w:p>
        </w:tc>
        <w:tc>
          <w:tcPr>
            <w:tcW w:w="926" w:type="dxa"/>
          </w:tcPr>
          <w:p w14:paraId="00407DF2" w14:textId="59EB62AD" w:rsidR="00815219" w:rsidRDefault="00815219" w:rsidP="00815219">
            <w:pPr>
              <w:jc w:val="center"/>
            </w:pPr>
            <w:r>
              <w:rPr>
                <w:rFonts w:hint="eastAsia"/>
              </w:rPr>
              <w:t>H</w:t>
            </w:r>
            <w:r>
              <w:t>789</w:t>
            </w:r>
          </w:p>
        </w:tc>
        <w:tc>
          <w:tcPr>
            <w:tcW w:w="926" w:type="dxa"/>
          </w:tcPr>
          <w:p w14:paraId="452C51B4" w14:textId="0AE6117B" w:rsidR="00815219" w:rsidRDefault="00815219" w:rsidP="0081521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26" w:type="dxa"/>
          </w:tcPr>
          <w:p w14:paraId="50474759" w14:textId="77777777" w:rsidR="00815219" w:rsidRDefault="00815219" w:rsidP="00815219">
            <w:pPr>
              <w:jc w:val="center"/>
            </w:pPr>
          </w:p>
        </w:tc>
        <w:tc>
          <w:tcPr>
            <w:tcW w:w="926" w:type="dxa"/>
          </w:tcPr>
          <w:p w14:paraId="59890B34" w14:textId="03D488F0" w:rsidR="00815219" w:rsidRDefault="00815219" w:rsidP="00815219">
            <w:pPr>
              <w:jc w:val="center"/>
            </w:pPr>
          </w:p>
        </w:tc>
        <w:tc>
          <w:tcPr>
            <w:tcW w:w="890" w:type="dxa"/>
          </w:tcPr>
          <w:p w14:paraId="5CE97A2B" w14:textId="77777777" w:rsidR="00815219" w:rsidRDefault="00815219" w:rsidP="00815219">
            <w:pPr>
              <w:jc w:val="center"/>
            </w:pPr>
          </w:p>
        </w:tc>
      </w:tr>
      <w:tr w:rsidR="00815219" w14:paraId="59C6854D" w14:textId="0400991E" w:rsidTr="00815219">
        <w:trPr>
          <w:jc w:val="center"/>
        </w:trPr>
        <w:tc>
          <w:tcPr>
            <w:tcW w:w="927" w:type="dxa"/>
          </w:tcPr>
          <w:p w14:paraId="3481C306" w14:textId="57FBC879" w:rsidR="00815219" w:rsidRDefault="00815219" w:rsidP="00815219">
            <w:pPr>
              <w:jc w:val="center"/>
            </w:pPr>
            <w:r>
              <w:rPr>
                <w:rFonts w:hint="eastAsia"/>
              </w:rPr>
              <w:t>王五</w:t>
            </w:r>
          </w:p>
        </w:tc>
        <w:tc>
          <w:tcPr>
            <w:tcW w:w="922" w:type="dxa"/>
          </w:tcPr>
          <w:p w14:paraId="71238EEC" w14:textId="6B3247E7" w:rsidR="00815219" w:rsidRDefault="00815219" w:rsidP="0081521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7" w:type="dxa"/>
          </w:tcPr>
          <w:p w14:paraId="7C2EFA74" w14:textId="40DE85BD" w:rsidR="00815219" w:rsidRDefault="00815219" w:rsidP="00815219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26" w:type="dxa"/>
          </w:tcPr>
          <w:p w14:paraId="314B24C2" w14:textId="18A85565" w:rsidR="00815219" w:rsidRDefault="00815219" w:rsidP="00815219">
            <w:pPr>
              <w:jc w:val="center"/>
            </w:pPr>
            <w:r>
              <w:rPr>
                <w:rFonts w:hint="eastAsia"/>
              </w:rPr>
              <w:t>G</w:t>
            </w:r>
            <w:r>
              <w:t>123</w:t>
            </w:r>
          </w:p>
        </w:tc>
        <w:tc>
          <w:tcPr>
            <w:tcW w:w="926" w:type="dxa"/>
          </w:tcPr>
          <w:p w14:paraId="2ACE009E" w14:textId="1A4F300E" w:rsidR="00815219" w:rsidRDefault="00815219" w:rsidP="00815219">
            <w:pPr>
              <w:jc w:val="center"/>
            </w:pPr>
            <w:r>
              <w:rPr>
                <w:rFonts w:hint="eastAsia"/>
              </w:rPr>
              <w:t>H</w:t>
            </w:r>
            <w:r>
              <w:t>456</w:t>
            </w:r>
          </w:p>
        </w:tc>
        <w:tc>
          <w:tcPr>
            <w:tcW w:w="926" w:type="dxa"/>
          </w:tcPr>
          <w:p w14:paraId="3BFA7495" w14:textId="35B6EE55" w:rsidR="00815219" w:rsidRDefault="00815219" w:rsidP="00815219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926" w:type="dxa"/>
          </w:tcPr>
          <w:p w14:paraId="1257410A" w14:textId="45E204C7" w:rsidR="00815219" w:rsidRDefault="00815219" w:rsidP="0081521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26" w:type="dxa"/>
          </w:tcPr>
          <w:p w14:paraId="3866C5FE" w14:textId="0B9605B4" w:rsidR="00815219" w:rsidRDefault="00815219" w:rsidP="00815219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890" w:type="dxa"/>
          </w:tcPr>
          <w:p w14:paraId="25FED10B" w14:textId="77777777" w:rsidR="00815219" w:rsidRDefault="00815219" w:rsidP="00815219">
            <w:pPr>
              <w:jc w:val="center"/>
            </w:pPr>
          </w:p>
        </w:tc>
      </w:tr>
      <w:tr w:rsidR="00815219" w14:paraId="057DEAE7" w14:textId="3BA64EDD" w:rsidTr="00815219">
        <w:trPr>
          <w:jc w:val="center"/>
        </w:trPr>
        <w:tc>
          <w:tcPr>
            <w:tcW w:w="927" w:type="dxa"/>
          </w:tcPr>
          <w:p w14:paraId="2FF4C79F" w14:textId="68C95965" w:rsidR="00815219" w:rsidRDefault="00815219" w:rsidP="00815219">
            <w:pPr>
              <w:jc w:val="center"/>
            </w:pPr>
            <w:r>
              <w:rPr>
                <w:rFonts w:hint="eastAsia"/>
              </w:rPr>
              <w:t>小明</w:t>
            </w:r>
          </w:p>
        </w:tc>
        <w:tc>
          <w:tcPr>
            <w:tcW w:w="922" w:type="dxa"/>
          </w:tcPr>
          <w:p w14:paraId="5C9AE0C6" w14:textId="02FD5006" w:rsidR="00815219" w:rsidRDefault="00815219" w:rsidP="0081521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7" w:type="dxa"/>
          </w:tcPr>
          <w:p w14:paraId="3CADE6BE" w14:textId="33BD89A3" w:rsidR="00815219" w:rsidRDefault="00815219" w:rsidP="00815219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26" w:type="dxa"/>
          </w:tcPr>
          <w:p w14:paraId="7679E68E" w14:textId="5614FA1D" w:rsidR="00815219" w:rsidRDefault="00815219" w:rsidP="00815219">
            <w:pPr>
              <w:jc w:val="center"/>
            </w:pPr>
            <w:r>
              <w:rPr>
                <w:rFonts w:hint="eastAsia"/>
              </w:rPr>
              <w:t>G</w:t>
            </w:r>
            <w:r>
              <w:t>011</w:t>
            </w:r>
          </w:p>
        </w:tc>
        <w:tc>
          <w:tcPr>
            <w:tcW w:w="926" w:type="dxa"/>
          </w:tcPr>
          <w:p w14:paraId="3D8EC621" w14:textId="4478AC54" w:rsidR="00815219" w:rsidRDefault="00815219" w:rsidP="00815219">
            <w:pPr>
              <w:jc w:val="center"/>
            </w:pPr>
            <w:r>
              <w:rPr>
                <w:rFonts w:hint="eastAsia"/>
              </w:rPr>
              <w:t>H</w:t>
            </w:r>
            <w:r>
              <w:t>020</w:t>
            </w:r>
          </w:p>
        </w:tc>
        <w:tc>
          <w:tcPr>
            <w:tcW w:w="926" w:type="dxa"/>
          </w:tcPr>
          <w:p w14:paraId="2953B33C" w14:textId="15658BCE" w:rsidR="00815219" w:rsidRDefault="00815219" w:rsidP="00815219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926" w:type="dxa"/>
          </w:tcPr>
          <w:p w14:paraId="0B0FD712" w14:textId="73B12743" w:rsidR="00815219" w:rsidRDefault="00815219" w:rsidP="00815219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926" w:type="dxa"/>
          </w:tcPr>
          <w:p w14:paraId="79BA91F2" w14:textId="77777777" w:rsidR="00815219" w:rsidRDefault="00815219" w:rsidP="00815219">
            <w:pPr>
              <w:jc w:val="center"/>
            </w:pPr>
          </w:p>
        </w:tc>
        <w:tc>
          <w:tcPr>
            <w:tcW w:w="890" w:type="dxa"/>
          </w:tcPr>
          <w:p w14:paraId="762C5324" w14:textId="77777777" w:rsidR="00815219" w:rsidRDefault="00815219" w:rsidP="00815219">
            <w:pPr>
              <w:jc w:val="center"/>
            </w:pPr>
          </w:p>
        </w:tc>
      </w:tr>
      <w:tr w:rsidR="00815219" w14:paraId="6759ED27" w14:textId="1D7E8AA2" w:rsidTr="00815219">
        <w:trPr>
          <w:jc w:val="center"/>
        </w:trPr>
        <w:tc>
          <w:tcPr>
            <w:tcW w:w="927" w:type="dxa"/>
          </w:tcPr>
          <w:p w14:paraId="620592E0" w14:textId="085EA82B" w:rsidR="00815219" w:rsidRDefault="00815219" w:rsidP="00815219">
            <w:pPr>
              <w:jc w:val="center"/>
            </w:pPr>
            <w:r>
              <w:rPr>
                <w:rFonts w:hint="eastAsia"/>
              </w:rPr>
              <w:t>小红</w:t>
            </w:r>
          </w:p>
        </w:tc>
        <w:tc>
          <w:tcPr>
            <w:tcW w:w="922" w:type="dxa"/>
          </w:tcPr>
          <w:p w14:paraId="0AE08A6C" w14:textId="4AF3A742" w:rsidR="00815219" w:rsidRDefault="00815219" w:rsidP="0081521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7" w:type="dxa"/>
          </w:tcPr>
          <w:p w14:paraId="632B0C0D" w14:textId="0956143A" w:rsidR="00815219" w:rsidRDefault="00815219" w:rsidP="00815219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26" w:type="dxa"/>
          </w:tcPr>
          <w:p w14:paraId="057A3F1E" w14:textId="1B4EF738" w:rsidR="00815219" w:rsidRDefault="00815219" w:rsidP="00815219">
            <w:pPr>
              <w:jc w:val="center"/>
            </w:pPr>
            <w:r>
              <w:rPr>
                <w:rFonts w:hint="eastAsia"/>
              </w:rPr>
              <w:t>G</w:t>
            </w:r>
            <w:r>
              <w:t>011</w:t>
            </w:r>
          </w:p>
        </w:tc>
        <w:tc>
          <w:tcPr>
            <w:tcW w:w="926" w:type="dxa"/>
          </w:tcPr>
          <w:p w14:paraId="3DD4270F" w14:textId="686DF647" w:rsidR="00815219" w:rsidRDefault="00815219" w:rsidP="00815219">
            <w:pPr>
              <w:jc w:val="center"/>
            </w:pPr>
            <w:r>
              <w:rPr>
                <w:rFonts w:hint="eastAsia"/>
              </w:rPr>
              <w:t>H</w:t>
            </w:r>
            <w:r>
              <w:t>030</w:t>
            </w:r>
          </w:p>
        </w:tc>
        <w:tc>
          <w:tcPr>
            <w:tcW w:w="926" w:type="dxa"/>
          </w:tcPr>
          <w:p w14:paraId="0EEB3707" w14:textId="6E3C35D7" w:rsidR="00815219" w:rsidRDefault="00815219" w:rsidP="00815219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926" w:type="dxa"/>
          </w:tcPr>
          <w:p w14:paraId="70AAD371" w14:textId="16EA66BA" w:rsidR="00815219" w:rsidRDefault="00815219" w:rsidP="00815219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926" w:type="dxa"/>
          </w:tcPr>
          <w:p w14:paraId="647E9653" w14:textId="77777777" w:rsidR="00815219" w:rsidRDefault="00815219" w:rsidP="00815219">
            <w:pPr>
              <w:jc w:val="center"/>
            </w:pPr>
          </w:p>
        </w:tc>
        <w:tc>
          <w:tcPr>
            <w:tcW w:w="890" w:type="dxa"/>
          </w:tcPr>
          <w:p w14:paraId="1A993AC0" w14:textId="77777777" w:rsidR="00815219" w:rsidRDefault="00815219" w:rsidP="00815219">
            <w:pPr>
              <w:jc w:val="center"/>
            </w:pPr>
          </w:p>
        </w:tc>
      </w:tr>
      <w:tr w:rsidR="00815219" w14:paraId="40DA68A6" w14:textId="036F9FAF" w:rsidTr="00815219">
        <w:trPr>
          <w:jc w:val="center"/>
        </w:trPr>
        <w:tc>
          <w:tcPr>
            <w:tcW w:w="927" w:type="dxa"/>
          </w:tcPr>
          <w:p w14:paraId="4AA9484E" w14:textId="0A87B076" w:rsidR="00815219" w:rsidRDefault="00815219" w:rsidP="00815219">
            <w:pPr>
              <w:jc w:val="center"/>
            </w:pPr>
            <w:r>
              <w:rPr>
                <w:rFonts w:hint="eastAsia"/>
              </w:rPr>
              <w:t>小刚</w:t>
            </w:r>
          </w:p>
        </w:tc>
        <w:tc>
          <w:tcPr>
            <w:tcW w:w="922" w:type="dxa"/>
          </w:tcPr>
          <w:p w14:paraId="5B47AE81" w14:textId="006467D9" w:rsidR="00815219" w:rsidRDefault="00815219" w:rsidP="0081521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7" w:type="dxa"/>
          </w:tcPr>
          <w:p w14:paraId="67FE605B" w14:textId="465298A9" w:rsidR="00815219" w:rsidRDefault="00815219" w:rsidP="00815219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926" w:type="dxa"/>
          </w:tcPr>
          <w:p w14:paraId="24C36691" w14:textId="1DE34E3D" w:rsidR="00815219" w:rsidRDefault="00815219" w:rsidP="00815219">
            <w:pPr>
              <w:jc w:val="center"/>
            </w:pPr>
            <w:r>
              <w:rPr>
                <w:rFonts w:hint="eastAsia"/>
              </w:rPr>
              <w:t>G</w:t>
            </w:r>
            <w:r>
              <w:t>000</w:t>
            </w:r>
          </w:p>
        </w:tc>
        <w:tc>
          <w:tcPr>
            <w:tcW w:w="926" w:type="dxa"/>
          </w:tcPr>
          <w:p w14:paraId="7742848A" w14:textId="375B95E0" w:rsidR="00815219" w:rsidRDefault="00815219" w:rsidP="00815219">
            <w:pPr>
              <w:jc w:val="center"/>
            </w:pPr>
            <w:r>
              <w:rPr>
                <w:rFonts w:hint="eastAsia"/>
              </w:rPr>
              <w:t>H</w:t>
            </w:r>
            <w:r>
              <w:t>030</w:t>
            </w:r>
          </w:p>
        </w:tc>
        <w:tc>
          <w:tcPr>
            <w:tcW w:w="926" w:type="dxa"/>
          </w:tcPr>
          <w:p w14:paraId="4DE3A75B" w14:textId="3973BD85" w:rsidR="00815219" w:rsidRDefault="00815219" w:rsidP="00815219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926" w:type="dxa"/>
          </w:tcPr>
          <w:p w14:paraId="31982666" w14:textId="77777777" w:rsidR="00815219" w:rsidRDefault="00815219" w:rsidP="00815219">
            <w:pPr>
              <w:jc w:val="center"/>
            </w:pPr>
          </w:p>
        </w:tc>
        <w:tc>
          <w:tcPr>
            <w:tcW w:w="926" w:type="dxa"/>
          </w:tcPr>
          <w:p w14:paraId="3505F6D0" w14:textId="77777777" w:rsidR="00815219" w:rsidRDefault="00815219" w:rsidP="00815219">
            <w:pPr>
              <w:jc w:val="center"/>
            </w:pPr>
          </w:p>
        </w:tc>
        <w:tc>
          <w:tcPr>
            <w:tcW w:w="890" w:type="dxa"/>
          </w:tcPr>
          <w:p w14:paraId="6C4DBE6F" w14:textId="77777777" w:rsidR="00815219" w:rsidRDefault="00815219" w:rsidP="00815219">
            <w:pPr>
              <w:jc w:val="center"/>
            </w:pPr>
          </w:p>
        </w:tc>
      </w:tr>
    </w:tbl>
    <w:p w14:paraId="10FA8240" w14:textId="305C7F03" w:rsidR="001007E3" w:rsidRDefault="00815219" w:rsidP="00672711">
      <w:r>
        <w:tab/>
      </w:r>
      <w:r>
        <w:rPr>
          <w:rFonts w:hint="eastAsia"/>
        </w:rPr>
        <w:t>因为新冠病毒的传播性极强，本着不能放过一个的原则，我们以个人姓名为顶点，住行方面如果有重叠则建立一个二元关系，这样我们可以得到一个具有若干无向边的无向图：</w:t>
      </w:r>
    </w:p>
    <w:p w14:paraId="67815BFF" w14:textId="57513995" w:rsidR="00815219" w:rsidRDefault="00815219" w:rsidP="00672711">
      <w:r w:rsidRPr="00815219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6BFACCD" wp14:editId="08711318">
            <wp:simplePos x="0" y="0"/>
            <wp:positionH relativeFrom="margin">
              <wp:align>left</wp:align>
            </wp:positionH>
            <wp:positionV relativeFrom="paragraph">
              <wp:posOffset>99060</wp:posOffset>
            </wp:positionV>
            <wp:extent cx="3702263" cy="1973580"/>
            <wp:effectExtent l="0" t="0" r="0" b="7620"/>
            <wp:wrapTight wrapText="bothSides">
              <wp:wrapPolygon edited="0">
                <wp:start x="0" y="0"/>
                <wp:lineTo x="0" y="21475"/>
                <wp:lineTo x="21452" y="21475"/>
                <wp:lineTo x="21452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263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ADAB9" w14:textId="5CC07331" w:rsidR="00815219" w:rsidRDefault="00815219" w:rsidP="00672711">
      <w:r>
        <w:tab/>
      </w:r>
      <w:r>
        <w:rPr>
          <w:rFonts w:hint="eastAsia"/>
        </w:rPr>
        <w:t>显然，这是一个</w:t>
      </w:r>
      <w:r w:rsidR="007F3004">
        <w:rPr>
          <w:rFonts w:hint="eastAsia"/>
        </w:rPr>
        <w:t>具有若干划分的图，每一个支为一个划分。</w:t>
      </w:r>
    </w:p>
    <w:p w14:paraId="6154D31E" w14:textId="56C74CA8" w:rsidR="007F3004" w:rsidRDefault="007F3004" w:rsidP="00672711">
      <w:r>
        <w:tab/>
      </w:r>
      <w:r>
        <w:rPr>
          <w:rFonts w:hint="eastAsia"/>
        </w:rPr>
        <w:t>这种模型的优势在于能够快速将人进行分类，这样在核算检测的时候可以进行抽样检测，即形成一个相异代表系。从每个划分中抽部分进行检测，可以大大减少工作量。其次，每个人的信息都相关联，就如图中李四确诊后，我们可以快速锁定王五和张三进行检测或隔离。同时张三和王五同样关联着一些人，我们可以迭代重复，直至没有新的确诊病例出现。</w:t>
      </w:r>
    </w:p>
    <w:p w14:paraId="055B77BA" w14:textId="6C31A5F7" w:rsidR="005369B7" w:rsidRPr="00F71789" w:rsidRDefault="005369B7" w:rsidP="005369B7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F71789">
        <w:rPr>
          <w:rFonts w:hint="eastAsia"/>
          <w:b/>
          <w:bCs/>
          <w:sz w:val="24"/>
          <w:szCs w:val="24"/>
        </w:rPr>
        <w:t>信息流的</w:t>
      </w:r>
      <w:proofErr w:type="gramStart"/>
      <w:r w:rsidRPr="00F71789">
        <w:rPr>
          <w:rFonts w:hint="eastAsia"/>
          <w:b/>
          <w:bCs/>
          <w:sz w:val="24"/>
          <w:szCs w:val="24"/>
        </w:rPr>
        <w:t>安全格</w:t>
      </w:r>
      <w:proofErr w:type="gramEnd"/>
      <w:r w:rsidRPr="00F71789">
        <w:rPr>
          <w:rFonts w:hint="eastAsia"/>
          <w:b/>
          <w:bCs/>
          <w:sz w:val="24"/>
          <w:szCs w:val="24"/>
        </w:rPr>
        <w:t>模型</w:t>
      </w:r>
    </w:p>
    <w:p w14:paraId="47B8EBCB" w14:textId="0FB68D5E" w:rsidR="007F3004" w:rsidRDefault="007F3004" w:rsidP="009901D9">
      <w:pPr>
        <w:ind w:left="420" w:firstLine="420"/>
      </w:pPr>
      <w:r>
        <w:rPr>
          <w:rFonts w:hint="eastAsia"/>
        </w:rPr>
        <w:t>在各个省市区进行汇报的时候，这是一个自下由上</w:t>
      </w:r>
      <w:r w:rsidR="004C7486">
        <w:rPr>
          <w:rFonts w:hint="eastAsia"/>
        </w:rPr>
        <w:t>的过程</w:t>
      </w:r>
      <w:r w:rsidR="009901D9">
        <w:rPr>
          <w:rFonts w:hint="eastAsia"/>
        </w:rPr>
        <w:t>。这个可以简单的抽象为一个树图。这里我们将条件复杂化，假设每个</w:t>
      </w:r>
      <w:proofErr w:type="gramStart"/>
      <w:r w:rsidR="009901D9">
        <w:rPr>
          <w:rFonts w:hint="eastAsia"/>
        </w:rPr>
        <w:t>平级省</w:t>
      </w:r>
      <w:proofErr w:type="gramEnd"/>
      <w:r w:rsidR="009901D9">
        <w:rPr>
          <w:rFonts w:hint="eastAsia"/>
        </w:rPr>
        <w:t>市区之间不能互相交流信息</w:t>
      </w:r>
      <w:r w:rsidR="0096730C">
        <w:rPr>
          <w:rFonts w:hint="eastAsia"/>
        </w:rPr>
        <w:t>。同时，如果上级将信息传递个下级，那么下级将会知道他不应该知道的信息，会造成信息泄露，所以很显然，我们这里要建立一个具有偏序关系的链，但是因为信息有共同的信息源头和信息接收者，猜想这是一个格的模型。</w:t>
      </w:r>
    </w:p>
    <w:p w14:paraId="1983F7F8" w14:textId="6163E45E" w:rsidR="009901D9" w:rsidRDefault="009901D9" w:rsidP="009901D9">
      <w:pPr>
        <w:ind w:left="420" w:firstLine="420"/>
      </w:pPr>
      <w:r>
        <w:rPr>
          <w:rFonts w:hint="eastAsia"/>
        </w:rPr>
        <w:t>因此这个模型可以适用于军用系统和政府系统，具有很严格的保密性和安全性。</w:t>
      </w:r>
    </w:p>
    <w:p w14:paraId="0E902705" w14:textId="503CE45B" w:rsidR="009901D9" w:rsidRDefault="00F546E9" w:rsidP="009901D9">
      <w:pPr>
        <w:ind w:left="420" w:firstLine="420"/>
      </w:pPr>
      <w:r w:rsidRPr="00F546E9">
        <w:rPr>
          <w:noProof/>
        </w:rPr>
        <w:drawing>
          <wp:anchor distT="0" distB="0" distL="114300" distR="114300" simplePos="0" relativeHeight="251658240" behindDoc="1" locked="0" layoutInCell="1" allowOverlap="1" wp14:anchorId="3D0B0916" wp14:editId="7BFBDFE8">
            <wp:simplePos x="0" y="0"/>
            <wp:positionH relativeFrom="column">
              <wp:posOffset>-228600</wp:posOffset>
            </wp:positionH>
            <wp:positionV relativeFrom="paragraph">
              <wp:posOffset>198120</wp:posOffset>
            </wp:positionV>
            <wp:extent cx="5274310" cy="2505710"/>
            <wp:effectExtent l="0" t="0" r="2540" b="8890"/>
            <wp:wrapTight wrapText="bothSides">
              <wp:wrapPolygon edited="0">
                <wp:start x="0" y="0"/>
                <wp:lineTo x="0" y="21512"/>
                <wp:lineTo x="21532" y="21512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1D9">
        <w:rPr>
          <w:rFonts w:hint="eastAsia"/>
        </w:rPr>
        <w:t>这里我们以黑龙江省市区汇报作为例子，如图：</w:t>
      </w:r>
    </w:p>
    <w:p w14:paraId="14A192CA" w14:textId="1C925A55" w:rsidR="009901D9" w:rsidRDefault="00F546E9" w:rsidP="00F546E9">
      <w:r>
        <w:rPr>
          <w:rFonts w:hint="eastAsia"/>
        </w:rPr>
        <w:t>每个人的权力范围由集合表示：</w:t>
      </w:r>
    </w:p>
    <w:p w14:paraId="157C74B5" w14:textId="2B9CD7F1" w:rsidR="00F546E9" w:rsidRDefault="00F546E9" w:rsidP="00F546E9">
      <w:pPr>
        <w:ind w:firstLine="420"/>
      </w:pPr>
      <w:r>
        <w:rPr>
          <w:rFonts w:hint="eastAsia"/>
        </w:rPr>
        <w:t>H：{街道三}</w:t>
      </w:r>
    </w:p>
    <w:p w14:paraId="0D3402EE" w14:textId="39B7FD14" w:rsidR="00F546E9" w:rsidRDefault="00F546E9" w:rsidP="00F546E9">
      <w:pPr>
        <w:ind w:firstLine="420"/>
      </w:pPr>
      <w:r>
        <w:rPr>
          <w:rFonts w:hint="eastAsia"/>
        </w:rPr>
        <w:t>B：{街道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，街道二，街道三}</w:t>
      </w:r>
    </w:p>
    <w:p w14:paraId="19ADEC34" w14:textId="194B77A5" w:rsidR="00F546E9" w:rsidRDefault="00F546E9" w:rsidP="00F546E9">
      <w:pPr>
        <w:ind w:firstLine="420"/>
      </w:pPr>
      <w:r>
        <w:rPr>
          <w:rFonts w:hint="eastAsia"/>
        </w:rPr>
        <w:t>D：{牡丹江市}</w:t>
      </w:r>
    </w:p>
    <w:p w14:paraId="1B9910BA" w14:textId="24996AAC" w:rsidR="00F546E9" w:rsidRDefault="00F546E9" w:rsidP="00F546E9">
      <w:pPr>
        <w:ind w:firstLine="420"/>
      </w:pPr>
      <w:r>
        <w:rPr>
          <w:rFonts w:hint="eastAsia"/>
        </w:rPr>
        <w:t>I：{牡丹江市}</w:t>
      </w:r>
    </w:p>
    <w:p w14:paraId="16F7CD06" w14:textId="77777777" w:rsidR="00F546E9" w:rsidRDefault="00F546E9" w:rsidP="00F546E9">
      <w:pPr>
        <w:ind w:firstLine="420"/>
      </w:pPr>
      <w:r>
        <w:rPr>
          <w:rFonts w:hint="eastAsia"/>
        </w:rPr>
        <w:t>A：{街道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，街道二，街道三，牡丹江市}</w:t>
      </w:r>
    </w:p>
    <w:p w14:paraId="3CEE5E2A" w14:textId="295AAEFC" w:rsidR="00F546E9" w:rsidRDefault="00F546E9" w:rsidP="00F546E9">
      <w:r>
        <w:rPr>
          <w:rFonts w:hint="eastAsia"/>
        </w:rPr>
        <w:t>同时，同一部门的不同成员可能有不同权限</w:t>
      </w:r>
    </w:p>
    <w:p w14:paraId="173E81AC" w14:textId="6A6FC2AE" w:rsidR="00F546E9" w:rsidRDefault="00F546E9" w:rsidP="00F546E9">
      <w:pPr>
        <w:ind w:firstLine="420"/>
      </w:pPr>
      <w:r>
        <w:rPr>
          <w:rFonts w:hint="eastAsia"/>
        </w:rPr>
        <w:t>D：{牡丹江市}第三等级</w:t>
      </w:r>
    </w:p>
    <w:p w14:paraId="5C8C8206" w14:textId="166DA892" w:rsidR="00F546E9" w:rsidRDefault="00F546E9" w:rsidP="00F546E9">
      <w:pPr>
        <w:ind w:firstLine="360"/>
      </w:pPr>
      <w:r>
        <w:rPr>
          <w:rFonts w:hint="eastAsia"/>
        </w:rPr>
        <w:lastRenderedPageBreak/>
        <w:t>I：{牡丹江市}第一等级</w:t>
      </w:r>
    </w:p>
    <w:p w14:paraId="07E89D91" w14:textId="5B4B6EAC" w:rsidR="00F546E9" w:rsidRDefault="00F546E9" w:rsidP="00F546E9">
      <w:r>
        <w:rPr>
          <w:rFonts w:hint="eastAsia"/>
        </w:rPr>
        <w:t>不同部门的不同成员可能等级相同</w:t>
      </w:r>
    </w:p>
    <w:p w14:paraId="77E19E7D" w14:textId="6AAF2752" w:rsidR="00F546E9" w:rsidRDefault="00F546E9" w:rsidP="00F546E9">
      <w:r>
        <w:tab/>
      </w:r>
      <w:r>
        <w:rPr>
          <w:rFonts w:hint="eastAsia"/>
        </w:rPr>
        <w:t>H：{街道三}第三等级</w:t>
      </w:r>
    </w:p>
    <w:p w14:paraId="7F6802BC" w14:textId="01E4E53B" w:rsidR="00F546E9" w:rsidRDefault="00F546E9" w:rsidP="00F546E9">
      <w:r>
        <w:tab/>
      </w:r>
      <w:r>
        <w:rPr>
          <w:rFonts w:hint="eastAsia"/>
        </w:rPr>
        <w:t>E：{街道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}第三等级</w:t>
      </w:r>
    </w:p>
    <w:p w14:paraId="1CF75EA5" w14:textId="2A65FEAC" w:rsidR="00F546E9" w:rsidRDefault="00F546E9" w:rsidP="00F546E9">
      <w:r>
        <w:tab/>
      </w:r>
      <w:r>
        <w:rPr>
          <w:rFonts w:hint="eastAsia"/>
        </w:rPr>
        <w:t>G：{街道二}第三等级</w:t>
      </w:r>
    </w:p>
    <w:p w14:paraId="21AA1467" w14:textId="646AF25A" w:rsidR="00BE5B66" w:rsidRPr="00BE5B66" w:rsidRDefault="0096730C" w:rsidP="00ED1162">
      <w:pPr>
        <w:ind w:firstLine="420"/>
      </w:pPr>
      <w:r>
        <w:rPr>
          <w:rFonts w:hint="eastAsia"/>
        </w:rPr>
        <w:t>因此，我们</w:t>
      </w:r>
      <w:r w:rsidR="00ED1162">
        <w:rPr>
          <w:rFonts w:hint="eastAsia"/>
        </w:rPr>
        <w:t>建立</w:t>
      </w:r>
      <w:r>
        <w:rPr>
          <w:rFonts w:hint="eastAsia"/>
        </w:rPr>
        <w:t>一个具有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向边的树模型（表示偏序关系）：</w:t>
      </w:r>
      <w:r w:rsidR="00BE5B66" w:rsidRPr="00BE5B66">
        <w:rPr>
          <w:noProof/>
        </w:rPr>
        <w:drawing>
          <wp:anchor distT="0" distB="0" distL="114300" distR="114300" simplePos="0" relativeHeight="251659264" behindDoc="1" locked="0" layoutInCell="1" allowOverlap="1" wp14:anchorId="1F54A5DB" wp14:editId="3AF018AA">
            <wp:simplePos x="0" y="0"/>
            <wp:positionH relativeFrom="column">
              <wp:posOffset>-304800</wp:posOffset>
            </wp:positionH>
            <wp:positionV relativeFrom="paragraph">
              <wp:posOffset>15240</wp:posOffset>
            </wp:positionV>
            <wp:extent cx="3005971" cy="1927860"/>
            <wp:effectExtent l="0" t="0" r="4445" b="0"/>
            <wp:wrapTight wrapText="bothSides">
              <wp:wrapPolygon edited="0">
                <wp:start x="0" y="0"/>
                <wp:lineTo x="0" y="21344"/>
                <wp:lineTo x="21495" y="21344"/>
                <wp:lineTo x="21495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971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738306" w14:textId="409CA6AC" w:rsidR="0096730C" w:rsidRDefault="00BE5B66" w:rsidP="00ED1162">
      <w:pPr>
        <w:ind w:firstLine="420"/>
      </w:pPr>
      <w:r>
        <w:rPr>
          <w:rFonts w:hint="eastAsia"/>
        </w:rPr>
        <w:t>这里暂时只连线仅其中一部分，剩下以此类推。这里表示信息的流动只能沿着有向边的方向。</w:t>
      </w:r>
    </w:p>
    <w:p w14:paraId="54B2D9B8" w14:textId="39857D82" w:rsidR="00BE5B66" w:rsidRDefault="00BE5B66" w:rsidP="00F546E9">
      <w:r>
        <w:tab/>
      </w:r>
      <w:r>
        <w:rPr>
          <w:rFonts w:hint="eastAsia"/>
        </w:rPr>
        <w:t>我们进行抽象，不同的权力范围可以看成彼此不相交的集合，用子集格L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表示，不同级别我们用数值比较的线性格L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表示。</w:t>
      </w:r>
    </w:p>
    <w:p w14:paraId="4CF0F132" w14:textId="40F50C9E" w:rsidR="00BE5B66" w:rsidRDefault="00BE5B66" w:rsidP="00F546E9">
      <w:r>
        <w:tab/>
      </w:r>
      <w:r>
        <w:rPr>
          <w:rFonts w:hint="eastAsia"/>
        </w:rPr>
        <w:t>对于权限的描述用线性格和子集格的积</w:t>
      </w:r>
    </w:p>
    <w:p w14:paraId="7869AD72" w14:textId="77777777" w:rsidR="00BE5B66" w:rsidRPr="00BE5B66" w:rsidRDefault="00E73C40" w:rsidP="00F546E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L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L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</m:oMath>
      </m:oMathPara>
    </w:p>
    <w:p w14:paraId="2B8EB945" w14:textId="3B4DF1D1" w:rsidR="00BE5B66" w:rsidRDefault="00BE5B66" w:rsidP="00F546E9">
      <m:oMath>
        <m:r>
          <w:rPr>
            <w:rFonts w:ascii="Cambria Math" w:hAnsi="Cambria Math"/>
          </w:rPr>
          <m:t>(a,b)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(c,d)≅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hint="eastAsia"/>
          </w:rPr>
          <m:t>且</m:t>
        </m:r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即在同一部门且级别低</w:t>
      </w:r>
      <w:r w:rsidR="00ED1162">
        <w:rPr>
          <w:rFonts w:hint="eastAsia"/>
        </w:rPr>
        <w:t>，这样信息才能流动。</w:t>
      </w:r>
    </w:p>
    <w:p w14:paraId="67142DDC" w14:textId="231CC9CD" w:rsidR="00ED1162" w:rsidRDefault="00D86A24" w:rsidP="00F546E9">
      <w:r w:rsidRPr="00D86A24">
        <w:rPr>
          <w:noProof/>
        </w:rPr>
        <w:drawing>
          <wp:anchor distT="0" distB="0" distL="114300" distR="114300" simplePos="0" relativeHeight="251661312" behindDoc="1" locked="0" layoutInCell="1" allowOverlap="1" wp14:anchorId="7A6EF27A" wp14:editId="2C7A40D3">
            <wp:simplePos x="0" y="0"/>
            <wp:positionH relativeFrom="column">
              <wp:posOffset>3291840</wp:posOffset>
            </wp:positionH>
            <wp:positionV relativeFrom="paragraph">
              <wp:posOffset>403860</wp:posOffset>
            </wp:positionV>
            <wp:extent cx="2453640" cy="1596729"/>
            <wp:effectExtent l="0" t="0" r="3810" b="3810"/>
            <wp:wrapTight wrapText="bothSides">
              <wp:wrapPolygon edited="0">
                <wp:start x="0" y="0"/>
                <wp:lineTo x="0" y="21394"/>
                <wp:lineTo x="21466" y="21394"/>
                <wp:lineTo x="21466" y="0"/>
                <wp:lineTo x="0" y="0"/>
              </wp:wrapPolygon>
            </wp:wrapTight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596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1162">
        <w:rPr>
          <w:noProof/>
        </w:rPr>
        <w:drawing>
          <wp:anchor distT="0" distB="0" distL="114300" distR="114300" simplePos="0" relativeHeight="251660288" behindDoc="1" locked="0" layoutInCell="1" allowOverlap="1" wp14:anchorId="74BA99F1" wp14:editId="40FE7383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3101340" cy="2121454"/>
            <wp:effectExtent l="0" t="0" r="3810" b="0"/>
            <wp:wrapTight wrapText="bothSides">
              <wp:wrapPolygon edited="0">
                <wp:start x="0" y="0"/>
                <wp:lineTo x="0" y="21341"/>
                <wp:lineTo x="21494" y="21341"/>
                <wp:lineTo x="21494" y="0"/>
                <wp:lineTo x="0" y="0"/>
              </wp:wrapPolygon>
            </wp:wrapTight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12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162">
        <w:rPr>
          <w:rFonts w:hint="eastAsia"/>
        </w:rPr>
        <w:t>我们继续简化模型，如图：</w:t>
      </w:r>
    </w:p>
    <w:p w14:paraId="22767CF0" w14:textId="6EDEE51F" w:rsidR="00D86A24" w:rsidRDefault="00D86A24" w:rsidP="00F546E9"/>
    <w:p w14:paraId="7808CAFF" w14:textId="046098D8" w:rsidR="00D86A24" w:rsidRDefault="00D86A24" w:rsidP="00F546E9"/>
    <w:p w14:paraId="08D441DB" w14:textId="51EF288D" w:rsidR="00D86A24" w:rsidRDefault="00D86A24" w:rsidP="00F546E9"/>
    <w:p w14:paraId="5EF399B0" w14:textId="35377FEB" w:rsidR="00D86A24" w:rsidRDefault="00D86A24" w:rsidP="00D86A24">
      <w:pPr>
        <w:jc w:val="left"/>
      </w:pPr>
      <w:r>
        <w:rPr>
          <w:rFonts w:hint="eastAsia"/>
        </w:rPr>
        <w:t>我们</w:t>
      </w:r>
      <w:r w:rsidR="00240A72">
        <w:rPr>
          <w:rFonts w:hint="eastAsia"/>
        </w:rPr>
        <w:t>画出来</w:t>
      </w:r>
      <w:r>
        <w:rPr>
          <w:rFonts w:hint="eastAsia"/>
        </w:rPr>
        <w:t>权力范围L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和不同级别L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的格模型和</w:t>
      </w:r>
      <w:proofErr w:type="gramStart"/>
      <w:r>
        <w:rPr>
          <w:rFonts w:hint="eastAsia"/>
        </w:rPr>
        <w:t>链模型</w:t>
      </w:r>
      <w:proofErr w:type="gramEnd"/>
      <w:r w:rsidR="00240A72">
        <w:rPr>
          <w:rFonts w:hint="eastAsia"/>
        </w:rPr>
        <w:t>。因此二者</w:t>
      </w:r>
      <w:proofErr w:type="gramStart"/>
      <w:r w:rsidR="00240A72">
        <w:rPr>
          <w:rFonts w:hint="eastAsia"/>
        </w:rPr>
        <w:t>的积格描绘</w:t>
      </w:r>
      <w:proofErr w:type="gramEnd"/>
      <w:r w:rsidR="00240A72">
        <w:rPr>
          <w:rFonts w:hint="eastAsia"/>
        </w:rPr>
        <w:t>了所有信息的流动方向和权限：</w:t>
      </w:r>
    </w:p>
    <w:p w14:paraId="547353AD" w14:textId="0113E6AD" w:rsidR="00240A72" w:rsidRDefault="00240A72" w:rsidP="00D86A24">
      <w:pPr>
        <w:jc w:val="left"/>
      </w:pPr>
      <w:r w:rsidRPr="00240A72">
        <w:rPr>
          <w:noProof/>
        </w:rPr>
        <w:drawing>
          <wp:inline distT="0" distB="0" distL="0" distR="0" wp14:anchorId="4B812957" wp14:editId="6C5CCA22">
            <wp:extent cx="2689860" cy="1979020"/>
            <wp:effectExtent l="0" t="0" r="0" b="254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3F7485FC-CC29-4149-A28C-4B81E1401F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3F7485FC-CC29-4149-A28C-4B81E1401F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286" cy="200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2C86" w14:textId="3496B4D5" w:rsidR="00240A72" w:rsidRPr="00D86A24" w:rsidRDefault="00240A72" w:rsidP="00D86A24">
      <w:pPr>
        <w:jc w:val="left"/>
      </w:pPr>
      <w:r>
        <w:rPr>
          <w:rFonts w:hint="eastAsia"/>
        </w:rPr>
        <w:t>这样的格模型可以简化信息流动的情况，更加直观和简介。</w:t>
      </w:r>
    </w:p>
    <w:p w14:paraId="449AB9E8" w14:textId="7FADBFE3" w:rsidR="005369B7" w:rsidRPr="00F71789" w:rsidRDefault="00B93975" w:rsidP="00F71789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F71789">
        <w:rPr>
          <w:rFonts w:hint="eastAsia"/>
          <w:b/>
          <w:bCs/>
          <w:sz w:val="24"/>
          <w:szCs w:val="24"/>
        </w:rPr>
        <w:lastRenderedPageBreak/>
        <w:t>数据抓取和层次聚类</w:t>
      </w:r>
      <w:r w:rsidR="007F3004" w:rsidRPr="00F71789">
        <w:rPr>
          <w:rFonts w:hint="eastAsia"/>
          <w:b/>
          <w:bCs/>
          <w:sz w:val="24"/>
          <w:szCs w:val="24"/>
        </w:rPr>
        <w:t>的树模型</w:t>
      </w:r>
    </w:p>
    <w:p w14:paraId="56F470E7" w14:textId="2BC24D93" w:rsidR="00774450" w:rsidRDefault="00092501" w:rsidP="00774450">
      <w:pPr>
        <w:ind w:left="360"/>
      </w:pPr>
      <w:r>
        <w:rPr>
          <w:rFonts w:hint="eastAsia"/>
        </w:rPr>
        <w:t>第一步肯定是分析网站，可以做一个爬虫进行数据挖掘，（因为本人还不会python，所以这里只提供想法），在对每一个新闻标题进行中文分词，每一行代表一条新闻，并生成对应的内容</w:t>
      </w:r>
      <w:r w:rsidR="00774450">
        <w:rPr>
          <w:rFonts w:hint="eastAsia"/>
        </w:rPr>
        <w:t>，这里我们举个例子，如图：</w:t>
      </w:r>
    </w:p>
    <w:p w14:paraId="6245F828" w14:textId="7F6B5C58" w:rsidR="00774450" w:rsidRDefault="00774450" w:rsidP="00774450">
      <w:pPr>
        <w:ind w:left="360"/>
      </w:pPr>
      <w:r>
        <w:fldChar w:fldCharType="begin"/>
      </w:r>
      <w:r>
        <w:instrText xml:space="preserve"> INCLUDEPICTURE "https://img-blog.csdnimg.cn/20200306175035300.png?x-oss-process=image/watermark,type_ZmFuZ3poZW5naGVpdGk,shadow_10,text_aHR0cHM6Ly9ibG9nLmNzZG4ubmV0L0Vhc3Rtb3VudA==,size_16,color_FFFFFF,t_70#pic_center" \* MERGEFORMATINET </w:instrText>
      </w:r>
      <w:r>
        <w:fldChar w:fldCharType="separate"/>
      </w:r>
      <w:r w:rsidR="00E73C40">
        <w:fldChar w:fldCharType="begin"/>
      </w:r>
      <w:r w:rsidR="00E73C40">
        <w:instrText xml:space="preserve"> </w:instrText>
      </w:r>
      <w:r w:rsidR="00E73C40">
        <w:instrText>INCLUDEPICTURE  "https://img-blog.csdnimg.cn/20200306175035300.png?x-oss-process=image/watermark,type_ZmFuZ3poZW5naGVpdGk,shadow_10,text_aHR0cHM6Ly9ibG9nLmNzZG4ubmV0L0Vhc3Rt</w:instrText>
      </w:r>
      <w:r w:rsidR="00E73C40">
        <w:instrText>b3VudA==,size_16,color_FFFFFF,t_70#pic_center" \* MERGEFORMATINET</w:instrText>
      </w:r>
      <w:r w:rsidR="00E73C40">
        <w:instrText xml:space="preserve"> </w:instrText>
      </w:r>
      <w:r w:rsidR="00E73C40">
        <w:fldChar w:fldCharType="separate"/>
      </w:r>
      <w:r w:rsidR="00450945">
        <w:pict w14:anchorId="1B222B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在这里插入图片描述" style="width:375pt;height:187.2pt">
            <v:imagedata r:id="rId17" r:href="rId18"/>
          </v:shape>
        </w:pict>
      </w:r>
      <w:r w:rsidR="00E73C40">
        <w:fldChar w:fldCharType="end"/>
      </w:r>
      <w:r>
        <w:fldChar w:fldCharType="end"/>
      </w:r>
    </w:p>
    <w:tbl>
      <w:tblPr>
        <w:tblStyle w:val="a4"/>
        <w:tblpPr w:leftFromText="180" w:rightFromText="180" w:vertAnchor="text" w:horzAnchor="page" w:tblpX="7417" w:tblpY="98"/>
        <w:tblW w:w="0" w:type="auto"/>
        <w:tblLook w:val="04A0" w:firstRow="1" w:lastRow="0" w:firstColumn="1" w:lastColumn="0" w:noHBand="0" w:noVBand="1"/>
      </w:tblPr>
      <w:tblGrid>
        <w:gridCol w:w="709"/>
        <w:gridCol w:w="693"/>
        <w:gridCol w:w="866"/>
      </w:tblGrid>
      <w:tr w:rsidR="00774450" w14:paraId="2AF3DC51" w14:textId="77777777" w:rsidTr="00774450">
        <w:tc>
          <w:tcPr>
            <w:tcW w:w="709" w:type="dxa"/>
          </w:tcPr>
          <w:p w14:paraId="407456AA" w14:textId="77777777" w:rsidR="00774450" w:rsidRDefault="00774450" w:rsidP="00774450">
            <w:pPr>
              <w:jc w:val="center"/>
            </w:pPr>
            <w:r>
              <w:rPr>
                <w:rFonts w:hint="eastAsia"/>
              </w:rPr>
              <w:t>名次</w:t>
            </w:r>
          </w:p>
        </w:tc>
        <w:tc>
          <w:tcPr>
            <w:tcW w:w="693" w:type="dxa"/>
          </w:tcPr>
          <w:p w14:paraId="4A2D90B3" w14:textId="77777777" w:rsidR="00774450" w:rsidRDefault="00774450" w:rsidP="00774450">
            <w:pPr>
              <w:jc w:val="center"/>
            </w:pPr>
            <w:r>
              <w:rPr>
                <w:rFonts w:hint="eastAsia"/>
              </w:rPr>
              <w:t>词汇</w:t>
            </w:r>
          </w:p>
        </w:tc>
        <w:tc>
          <w:tcPr>
            <w:tcW w:w="866" w:type="dxa"/>
          </w:tcPr>
          <w:p w14:paraId="5114EDCE" w14:textId="77777777" w:rsidR="00774450" w:rsidRDefault="00774450" w:rsidP="00774450">
            <w:pPr>
              <w:jc w:val="center"/>
            </w:pPr>
            <w:r>
              <w:rPr>
                <w:rFonts w:hint="eastAsia"/>
              </w:rPr>
              <w:t>次数</w:t>
            </w:r>
          </w:p>
        </w:tc>
      </w:tr>
      <w:tr w:rsidR="00774450" w14:paraId="3C168E56" w14:textId="77777777" w:rsidTr="00774450">
        <w:tc>
          <w:tcPr>
            <w:tcW w:w="709" w:type="dxa"/>
          </w:tcPr>
          <w:p w14:paraId="6857D927" w14:textId="77777777" w:rsidR="00774450" w:rsidRDefault="00774450" w:rsidP="007744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3" w:type="dxa"/>
          </w:tcPr>
          <w:p w14:paraId="0D32A32F" w14:textId="77777777" w:rsidR="00774450" w:rsidRDefault="00774450" w:rsidP="00774450">
            <w:pPr>
              <w:jc w:val="center"/>
            </w:pPr>
            <w:r>
              <w:rPr>
                <w:rFonts w:hint="eastAsia"/>
              </w:rPr>
              <w:t>疫情</w:t>
            </w:r>
          </w:p>
        </w:tc>
        <w:tc>
          <w:tcPr>
            <w:tcW w:w="866" w:type="dxa"/>
          </w:tcPr>
          <w:p w14:paraId="6AAAF8C5" w14:textId="77777777" w:rsidR="00774450" w:rsidRDefault="00774450" w:rsidP="00774450">
            <w:pPr>
              <w:jc w:val="center"/>
            </w:pPr>
            <w:r>
              <w:rPr>
                <w:rFonts w:hint="eastAsia"/>
              </w:rPr>
              <w:t>20996</w:t>
            </w:r>
          </w:p>
        </w:tc>
      </w:tr>
      <w:tr w:rsidR="00774450" w14:paraId="05F81185" w14:textId="77777777" w:rsidTr="00774450">
        <w:tc>
          <w:tcPr>
            <w:tcW w:w="709" w:type="dxa"/>
          </w:tcPr>
          <w:p w14:paraId="485F3AE1" w14:textId="77777777" w:rsidR="00774450" w:rsidRDefault="00774450" w:rsidP="0077445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3" w:type="dxa"/>
          </w:tcPr>
          <w:p w14:paraId="0862A814" w14:textId="77777777" w:rsidR="00774450" w:rsidRDefault="00774450" w:rsidP="00774450">
            <w:pPr>
              <w:jc w:val="center"/>
            </w:pPr>
            <w:r>
              <w:rPr>
                <w:rFonts w:hint="eastAsia"/>
              </w:rPr>
              <w:t>防控</w:t>
            </w:r>
          </w:p>
        </w:tc>
        <w:tc>
          <w:tcPr>
            <w:tcW w:w="866" w:type="dxa"/>
          </w:tcPr>
          <w:p w14:paraId="4BD6AEAD" w14:textId="77777777" w:rsidR="00774450" w:rsidRDefault="00774450" w:rsidP="00774450">
            <w:pPr>
              <w:jc w:val="center"/>
            </w:pPr>
            <w:r>
              <w:rPr>
                <w:rFonts w:hint="eastAsia"/>
              </w:rPr>
              <w:t>15598</w:t>
            </w:r>
          </w:p>
        </w:tc>
      </w:tr>
      <w:tr w:rsidR="00774450" w14:paraId="671E4AF7" w14:textId="77777777" w:rsidTr="00774450">
        <w:tc>
          <w:tcPr>
            <w:tcW w:w="709" w:type="dxa"/>
          </w:tcPr>
          <w:p w14:paraId="18C4D9A9" w14:textId="77777777" w:rsidR="00774450" w:rsidRDefault="00774450" w:rsidP="0077445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93" w:type="dxa"/>
          </w:tcPr>
          <w:p w14:paraId="52DEE0AA" w14:textId="77777777" w:rsidR="00774450" w:rsidRDefault="00774450" w:rsidP="00774450">
            <w:pPr>
              <w:jc w:val="center"/>
            </w:pPr>
            <w:r>
              <w:rPr>
                <w:rFonts w:hint="eastAsia"/>
              </w:rPr>
              <w:t>组织</w:t>
            </w:r>
          </w:p>
        </w:tc>
        <w:tc>
          <w:tcPr>
            <w:tcW w:w="866" w:type="dxa"/>
          </w:tcPr>
          <w:p w14:paraId="4B5DC368" w14:textId="77777777" w:rsidR="00774450" w:rsidRDefault="00774450" w:rsidP="00774450">
            <w:pPr>
              <w:jc w:val="center"/>
            </w:pPr>
            <w:r>
              <w:rPr>
                <w:rFonts w:hint="eastAsia"/>
              </w:rPr>
              <w:t>14632</w:t>
            </w:r>
          </w:p>
        </w:tc>
      </w:tr>
      <w:tr w:rsidR="00774450" w14:paraId="0A46BB10" w14:textId="77777777" w:rsidTr="00774450">
        <w:tc>
          <w:tcPr>
            <w:tcW w:w="709" w:type="dxa"/>
          </w:tcPr>
          <w:p w14:paraId="102ECBF0" w14:textId="77777777" w:rsidR="00774450" w:rsidRDefault="00774450" w:rsidP="0077445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93" w:type="dxa"/>
          </w:tcPr>
          <w:p w14:paraId="6E52605F" w14:textId="77777777" w:rsidR="00774450" w:rsidRDefault="00774450" w:rsidP="00774450">
            <w:pPr>
              <w:jc w:val="center"/>
            </w:pPr>
            <w:r>
              <w:rPr>
                <w:rFonts w:hint="eastAsia"/>
              </w:rPr>
              <w:t>工作</w:t>
            </w:r>
          </w:p>
        </w:tc>
        <w:tc>
          <w:tcPr>
            <w:tcW w:w="866" w:type="dxa"/>
          </w:tcPr>
          <w:p w14:paraId="69480077" w14:textId="77777777" w:rsidR="00774450" w:rsidRDefault="00774450" w:rsidP="00774450">
            <w:pPr>
              <w:jc w:val="center"/>
            </w:pPr>
            <w:r>
              <w:rPr>
                <w:rFonts w:hint="eastAsia"/>
              </w:rPr>
              <w:t>13895</w:t>
            </w:r>
          </w:p>
        </w:tc>
      </w:tr>
      <w:tr w:rsidR="00774450" w14:paraId="3440156F" w14:textId="77777777" w:rsidTr="00774450">
        <w:tc>
          <w:tcPr>
            <w:tcW w:w="709" w:type="dxa"/>
          </w:tcPr>
          <w:p w14:paraId="56830285" w14:textId="77777777" w:rsidR="00774450" w:rsidRDefault="00774450" w:rsidP="0077445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93" w:type="dxa"/>
          </w:tcPr>
          <w:p w14:paraId="7B047A82" w14:textId="77777777" w:rsidR="00774450" w:rsidRDefault="00774450" w:rsidP="00774450">
            <w:pPr>
              <w:jc w:val="center"/>
            </w:pPr>
            <w:r>
              <w:rPr>
                <w:rFonts w:hint="eastAsia"/>
              </w:rPr>
              <w:t>社会</w:t>
            </w:r>
          </w:p>
        </w:tc>
        <w:tc>
          <w:tcPr>
            <w:tcW w:w="866" w:type="dxa"/>
          </w:tcPr>
          <w:p w14:paraId="75DCD764" w14:textId="77777777" w:rsidR="00774450" w:rsidRDefault="00774450" w:rsidP="00774450">
            <w:pPr>
              <w:jc w:val="center"/>
            </w:pPr>
            <w:r>
              <w:rPr>
                <w:rFonts w:hint="eastAsia"/>
              </w:rPr>
              <w:t>12787</w:t>
            </w:r>
          </w:p>
        </w:tc>
      </w:tr>
      <w:tr w:rsidR="00774450" w14:paraId="50D3FE99" w14:textId="77777777" w:rsidTr="00774450">
        <w:tc>
          <w:tcPr>
            <w:tcW w:w="709" w:type="dxa"/>
          </w:tcPr>
          <w:p w14:paraId="198311C7" w14:textId="77777777" w:rsidR="00774450" w:rsidRDefault="00774450" w:rsidP="0077445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93" w:type="dxa"/>
          </w:tcPr>
          <w:p w14:paraId="544DB996" w14:textId="77777777" w:rsidR="00774450" w:rsidRDefault="00774450" w:rsidP="00774450">
            <w:pPr>
              <w:jc w:val="center"/>
            </w:pPr>
            <w:r>
              <w:rPr>
                <w:rFonts w:hint="eastAsia"/>
              </w:rPr>
              <w:t>协会</w:t>
            </w:r>
          </w:p>
        </w:tc>
        <w:tc>
          <w:tcPr>
            <w:tcW w:w="866" w:type="dxa"/>
          </w:tcPr>
          <w:p w14:paraId="44D59578" w14:textId="77777777" w:rsidR="00774450" w:rsidRDefault="00774450" w:rsidP="00774450">
            <w:pPr>
              <w:jc w:val="center"/>
            </w:pPr>
            <w:r>
              <w:rPr>
                <w:rFonts w:hint="eastAsia"/>
              </w:rPr>
              <w:t>11524</w:t>
            </w:r>
          </w:p>
        </w:tc>
      </w:tr>
      <w:tr w:rsidR="00774450" w14:paraId="25689B48" w14:textId="77777777" w:rsidTr="00774450">
        <w:tc>
          <w:tcPr>
            <w:tcW w:w="709" w:type="dxa"/>
          </w:tcPr>
          <w:p w14:paraId="6FDB23E6" w14:textId="77777777" w:rsidR="00774450" w:rsidRDefault="00774450" w:rsidP="0077445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93" w:type="dxa"/>
          </w:tcPr>
          <w:p w14:paraId="44FD131C" w14:textId="77777777" w:rsidR="00774450" w:rsidRDefault="00774450" w:rsidP="00774450">
            <w:pPr>
              <w:jc w:val="center"/>
            </w:pPr>
            <w:r>
              <w:rPr>
                <w:rFonts w:hint="eastAsia"/>
              </w:rPr>
              <w:t>捐赠</w:t>
            </w:r>
          </w:p>
        </w:tc>
        <w:tc>
          <w:tcPr>
            <w:tcW w:w="866" w:type="dxa"/>
          </w:tcPr>
          <w:p w14:paraId="3BD2EA05" w14:textId="77777777" w:rsidR="00774450" w:rsidRDefault="00774450" w:rsidP="00774450">
            <w:pPr>
              <w:jc w:val="center"/>
            </w:pPr>
            <w:r>
              <w:rPr>
                <w:rFonts w:hint="eastAsia"/>
              </w:rPr>
              <w:t>10023</w:t>
            </w:r>
          </w:p>
        </w:tc>
      </w:tr>
    </w:tbl>
    <w:p w14:paraId="61F6170B" w14:textId="77777777" w:rsidR="00C74105" w:rsidRDefault="00774450" w:rsidP="00774450">
      <w:pPr>
        <w:ind w:firstLine="360"/>
      </w:pPr>
      <w:r>
        <w:rPr>
          <w:rFonts w:hint="eastAsia"/>
        </w:rPr>
        <w:t>然后我们对生成的词汇进行统计，得到一个词汇表，输出结果如左图所示，可以看到“疫情”、“组织”、“捐赠”、“社会”等都是高频词，也是我们老百姓关注的主题。现在我们对这些词汇进行层次类聚，</w:t>
      </w:r>
      <w:r w:rsidR="00BD691C">
        <w:rPr>
          <w:rFonts w:hint="eastAsia"/>
        </w:rPr>
        <w:t>我们不妨</w:t>
      </w:r>
      <w:proofErr w:type="gramStart"/>
      <w:r w:rsidR="00BD691C">
        <w:rPr>
          <w:rFonts w:hint="eastAsia"/>
        </w:rPr>
        <w:t>设</w:t>
      </w:r>
      <w:r w:rsidR="00157F6F">
        <w:rPr>
          <w:rFonts w:hint="eastAsia"/>
        </w:rPr>
        <w:t>出现</w:t>
      </w:r>
      <w:proofErr w:type="gramEnd"/>
      <w:r w:rsidR="00157F6F">
        <w:rPr>
          <w:rFonts w:hint="eastAsia"/>
        </w:rPr>
        <w:t>次数为每个词汇到一固定点的距离</w:t>
      </w:r>
      <w:r w:rsidR="00C74105">
        <w:rPr>
          <w:rFonts w:hint="eastAsia"/>
        </w:rPr>
        <w:t>。</w:t>
      </w:r>
    </w:p>
    <w:p w14:paraId="25D0DAD9" w14:textId="77777777" w:rsidR="00C74105" w:rsidRDefault="00C74105" w:rsidP="00774450">
      <w:pPr>
        <w:ind w:firstLine="360"/>
      </w:pPr>
      <w:r>
        <w:rPr>
          <w:rFonts w:hint="eastAsia"/>
        </w:rPr>
        <w:t>1我们先计算</w:t>
      </w:r>
      <w:r w:rsidRPr="00C74105">
        <w:rPr>
          <w:rFonts w:ascii="Cambria Math" w:hAnsi="Cambria Math"/>
          <w:i/>
          <w:iCs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对象两两之间的距离</w:t>
      </w:r>
    </w:p>
    <w:p w14:paraId="1E5E4A5F" w14:textId="58688CA0" w:rsidR="00774450" w:rsidRDefault="00C74105" w:rsidP="00774450">
      <w:pPr>
        <w:ind w:firstLine="360"/>
        <w:rPr>
          <w:rFonts w:asciiTheme="minorEastAsia" w:hAnsiTheme="minorEastAsia"/>
        </w:rPr>
      </w:pPr>
      <w:r>
        <w:rPr>
          <w:rFonts w:hint="eastAsia"/>
        </w:rPr>
        <w:t>2在构造</w:t>
      </w:r>
      <w:r w:rsidRPr="00C74105">
        <w:rPr>
          <w:rFonts w:ascii="Cambria Math" w:hAnsi="Cambria Math" w:hint="eastAsia"/>
          <w:i/>
          <w:iCs/>
        </w:rPr>
        <w:t>n</w:t>
      </w:r>
      <w:proofErr w:type="gramStart"/>
      <w:r>
        <w:rPr>
          <w:rFonts w:hint="eastAsia"/>
        </w:rPr>
        <w:t>个单成员</w:t>
      </w:r>
      <w:proofErr w:type="gramEnd"/>
      <w:r>
        <w:rPr>
          <w:rFonts w:hint="eastAsia"/>
        </w:rPr>
        <w:t>聚类</w:t>
      </w:r>
      <w:r w:rsidRPr="00C74105">
        <w:rPr>
          <w:rFonts w:ascii="Cambria Math" w:hAnsi="Cambria Math" w:hint="eastAsia"/>
          <w:i/>
          <w:iCs/>
        </w:rPr>
        <w:t>C1</w:t>
      </w:r>
      <w:r w:rsidRPr="00C74105">
        <w:rPr>
          <w:rFonts w:ascii="Cambria Math" w:hAnsi="Cambria Math"/>
          <w:i/>
          <w:iCs/>
        </w:rPr>
        <w:softHyphen/>
      </w:r>
      <w:r w:rsidRPr="00C74105">
        <w:rPr>
          <w:rFonts w:ascii="Cambria Math" w:hAnsi="Cambria Math" w:hint="eastAsia"/>
          <w:i/>
          <w:iCs/>
        </w:rPr>
        <w:t>，</w:t>
      </w:r>
      <w:r w:rsidRPr="00C74105">
        <w:rPr>
          <w:rFonts w:ascii="Cambria Math" w:hAnsi="Cambria Math" w:hint="eastAsia"/>
          <w:i/>
          <w:iCs/>
        </w:rPr>
        <w:t>C2</w:t>
      </w:r>
      <w:r w:rsidRPr="00C74105">
        <w:rPr>
          <w:rFonts w:ascii="Cambria Math" w:hAnsi="Cambria Math" w:hint="eastAsia"/>
          <w:i/>
          <w:iCs/>
        </w:rPr>
        <w:t>，</w:t>
      </w:r>
      <w:r>
        <w:rPr>
          <w:rFonts w:hint="eastAsia"/>
        </w:rPr>
        <w:t>……，</w:t>
      </w:r>
      <w:r w:rsidRPr="00C74105">
        <w:rPr>
          <w:rFonts w:ascii="Cambria Math" w:hAnsi="Cambria Math" w:hint="eastAsia"/>
          <w:i/>
          <w:iCs/>
        </w:rPr>
        <w:t>Cn</w:t>
      </w:r>
      <w:r>
        <w:rPr>
          <w:rFonts w:ascii="Cambria Math" w:hAnsi="Cambria Math" w:hint="eastAsia"/>
          <w:i/>
          <w:iCs/>
        </w:rPr>
        <w:t>，</w:t>
      </w:r>
      <w:r>
        <w:rPr>
          <w:rFonts w:asciiTheme="minorEastAsia" w:hAnsiTheme="minorEastAsia" w:hint="eastAsia"/>
        </w:rPr>
        <w:t>每一类的高度都为0。</w:t>
      </w:r>
    </w:p>
    <w:p w14:paraId="69A0DAF8" w14:textId="3DE7AF24" w:rsidR="00774450" w:rsidRPr="00C74105" w:rsidRDefault="00C74105" w:rsidP="00C74105">
      <w:pPr>
        <w:ind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3找到最近的两个聚类C</w:t>
      </w:r>
      <w:r>
        <w:rPr>
          <w:rFonts w:asciiTheme="minorEastAsia" w:hAnsiTheme="minorEastAsia" w:hint="eastAsia"/>
          <w:vertAlign w:val="subscript"/>
        </w:rPr>
        <w:t>i</w:t>
      </w:r>
      <w:r>
        <w:rPr>
          <w:rFonts w:asciiTheme="minorEastAsia" w:hAnsiTheme="minorEastAsia"/>
          <w:vertAlign w:val="subscript"/>
        </w:rPr>
        <w:softHyphen/>
      </w:r>
      <w:r>
        <w:rPr>
          <w:rFonts w:asciiTheme="minorEastAsia" w:hAnsiTheme="minorEastAsia"/>
          <w:vertAlign w:val="subscript"/>
        </w:rPr>
        <w:softHyphen/>
      </w:r>
      <w:r>
        <w:rPr>
          <w:rFonts w:asciiTheme="minorEastAsia" w:hAnsiTheme="minorEastAsia" w:hint="eastAsia"/>
        </w:rPr>
        <w:t>，</w:t>
      </w:r>
      <w:proofErr w:type="spellStart"/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 w:hint="eastAsia"/>
          <w:vertAlign w:val="subscript"/>
        </w:rPr>
        <w:t>j</w:t>
      </w:r>
      <w:proofErr w:type="spellEnd"/>
      <w:r>
        <w:rPr>
          <w:rFonts w:asciiTheme="minorEastAsia" w:hAnsiTheme="minorEastAsia" w:hint="eastAsia"/>
        </w:rPr>
        <w:t>，合并后聚类减少1，已合并的两个类间距作为上层的高度。</w:t>
      </w:r>
    </w:p>
    <w:p w14:paraId="160E44F0" w14:textId="5635E4B8" w:rsidR="00774450" w:rsidRDefault="00C74105" w:rsidP="00C74105">
      <w:r>
        <w:tab/>
      </w:r>
      <w:r>
        <w:rPr>
          <w:rFonts w:hint="eastAsia"/>
        </w:rPr>
        <w:t>4计算新生成的聚类与本层中其他聚类的间距，如果满足终止条件，算法结束，否则转3。</w:t>
      </w:r>
    </w:p>
    <w:p w14:paraId="6C944D58" w14:textId="37757450" w:rsidR="00AE76B2" w:rsidRDefault="00AE76B2" w:rsidP="00C74105">
      <w:r>
        <w:rPr>
          <w:rFonts w:hint="eastAsia"/>
        </w:rPr>
        <w:t>如同这样：</w:t>
      </w:r>
    </w:p>
    <w:p w14:paraId="2FFBE732" w14:textId="34A5C6C5" w:rsidR="00AE76B2" w:rsidRDefault="00AE76B2" w:rsidP="00C74105">
      <w:r w:rsidRPr="00AE76B2">
        <w:rPr>
          <w:noProof/>
        </w:rPr>
        <w:drawing>
          <wp:inline distT="0" distB="0" distL="0" distR="0" wp14:anchorId="3EFEF011" wp14:editId="668FDDB4">
            <wp:extent cx="2727960" cy="158895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58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49D9" w14:textId="4612E02F" w:rsidR="00AE76B2" w:rsidRDefault="00AE76B2" w:rsidP="00C74105">
      <w:r>
        <w:tab/>
      </w:r>
      <w:r>
        <w:rPr>
          <w:rFonts w:hint="eastAsia"/>
        </w:rPr>
        <w:t>结合疫情关键词，最终我们可以得到这样一个树</w:t>
      </w:r>
      <w:r w:rsidR="005A4966">
        <w:rPr>
          <w:rFonts w:hint="eastAsia"/>
        </w:rPr>
        <w:t>（部分截图，原图太大了）</w:t>
      </w:r>
      <w:r>
        <w:rPr>
          <w:rFonts w:hint="eastAsia"/>
        </w:rPr>
        <w:t>：</w:t>
      </w:r>
    </w:p>
    <w:p w14:paraId="7F205CEB" w14:textId="64208B2C" w:rsidR="00AE76B2" w:rsidRDefault="005A4966" w:rsidP="00C74105">
      <w:r>
        <w:rPr>
          <w:noProof/>
        </w:rPr>
        <w:lastRenderedPageBreak/>
        <w:drawing>
          <wp:inline distT="0" distB="0" distL="0" distR="0" wp14:anchorId="63E83204" wp14:editId="7BCF8B51">
            <wp:extent cx="5274310" cy="39782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814CA" w14:textId="2D6A7E34" w:rsidR="005A4966" w:rsidRPr="00AE76B2" w:rsidRDefault="005A4966" w:rsidP="005A4966">
      <w:pPr>
        <w:ind w:firstLine="360"/>
      </w:pPr>
      <w:r>
        <w:rPr>
          <w:rFonts w:hint="eastAsia"/>
        </w:rPr>
        <w:t>层次</w:t>
      </w:r>
      <w:proofErr w:type="gramStart"/>
      <w:r>
        <w:rPr>
          <w:rFonts w:hint="eastAsia"/>
        </w:rPr>
        <w:t>类聚树</w:t>
      </w:r>
      <w:proofErr w:type="gramEnd"/>
      <w:r>
        <w:rPr>
          <w:rFonts w:hint="eastAsia"/>
        </w:rPr>
        <w:t>的优点在于可以通过设置不同的相关参数值，得到不同粒度上的多层次聚类结构。并且可以随时停止划分。（这</w:t>
      </w:r>
      <w:proofErr w:type="gramStart"/>
      <w:r>
        <w:rPr>
          <w:rFonts w:hint="eastAsia"/>
        </w:rPr>
        <w:t>一块我</w:t>
      </w:r>
      <w:proofErr w:type="gramEnd"/>
      <w:r>
        <w:rPr>
          <w:rFonts w:hint="eastAsia"/>
        </w:rPr>
        <w:t>了解的还不是很多，也没办法深入研究）</w:t>
      </w:r>
    </w:p>
    <w:p w14:paraId="0492A84B" w14:textId="217511ED" w:rsidR="00A965CB" w:rsidRPr="00F71789" w:rsidRDefault="00672711" w:rsidP="005A4966">
      <w:pPr>
        <w:pStyle w:val="a3"/>
        <w:numPr>
          <w:ilvl w:val="0"/>
          <w:numId w:val="1"/>
        </w:numPr>
        <w:ind w:firstLineChars="0"/>
        <w:jc w:val="center"/>
        <w:rPr>
          <w:b/>
          <w:bCs/>
          <w:sz w:val="32"/>
          <w:szCs w:val="32"/>
        </w:rPr>
      </w:pPr>
      <w:r w:rsidRPr="00F71789">
        <w:rPr>
          <w:rFonts w:hint="eastAsia"/>
          <w:b/>
          <w:bCs/>
          <w:sz w:val="32"/>
          <w:szCs w:val="32"/>
        </w:rPr>
        <w:t>结合个信息进行筛查</w:t>
      </w:r>
      <w:r w:rsidR="0096730C" w:rsidRPr="00F71789">
        <w:rPr>
          <w:rFonts w:hint="eastAsia"/>
          <w:b/>
          <w:bCs/>
          <w:sz w:val="32"/>
          <w:szCs w:val="32"/>
        </w:rPr>
        <w:t>（初步想法和体会）</w:t>
      </w:r>
    </w:p>
    <w:p w14:paraId="68D7E31B" w14:textId="54D3283D" w:rsidR="00BA7A18" w:rsidRDefault="00BA7A18" w:rsidP="00BA7A18">
      <w:pPr>
        <w:ind w:firstLine="420"/>
      </w:pPr>
      <w:r>
        <w:rPr>
          <w:rFonts w:hint="eastAsia"/>
        </w:rPr>
        <w:t>基于以上几个模型，我们可以大致将整个过程氛围数据爬取，统计，分析，策划等过程。1）首先利用信息流的</w:t>
      </w:r>
      <w:proofErr w:type="gramStart"/>
      <w:r>
        <w:rPr>
          <w:rFonts w:hint="eastAsia"/>
        </w:rPr>
        <w:t>安全格</w:t>
      </w:r>
      <w:proofErr w:type="gramEnd"/>
      <w:r>
        <w:rPr>
          <w:rFonts w:hint="eastAsia"/>
        </w:rPr>
        <w:t>模型和爬虫的</w:t>
      </w:r>
      <w:proofErr w:type="gramStart"/>
      <w:r>
        <w:rPr>
          <w:rFonts w:hint="eastAsia"/>
        </w:rPr>
        <w:t>爬取获得</w:t>
      </w:r>
      <w:proofErr w:type="gramEnd"/>
      <w:r>
        <w:rPr>
          <w:rFonts w:hint="eastAsia"/>
        </w:rPr>
        <w:t>确诊信息</w:t>
      </w:r>
      <w:r w:rsidR="002B0C1C">
        <w:rPr>
          <w:rFonts w:hint="eastAsia"/>
        </w:rPr>
        <w:t>，获得确诊病例的数目统计和病人的信息系统</w:t>
      </w:r>
    </w:p>
    <w:p w14:paraId="63951823" w14:textId="65F4641C" w:rsidR="00BA7A18" w:rsidRDefault="00BA7A18" w:rsidP="00BA7A18">
      <w:r>
        <w:rPr>
          <w:rFonts w:hint="eastAsia"/>
        </w:rPr>
        <w:t>2）其次通过确诊病例</w:t>
      </w:r>
      <w:r w:rsidR="002B0C1C">
        <w:rPr>
          <w:rFonts w:hint="eastAsia"/>
        </w:rPr>
        <w:t>的信息系统</w:t>
      </w:r>
      <w:r>
        <w:rPr>
          <w:rFonts w:hint="eastAsia"/>
        </w:rPr>
        <w:t>和个人信息的图模型</w:t>
      </w:r>
      <w:r w:rsidR="002B0C1C">
        <w:rPr>
          <w:rFonts w:hint="eastAsia"/>
        </w:rPr>
        <w:t>进行</w:t>
      </w:r>
      <w:r>
        <w:rPr>
          <w:rFonts w:hint="eastAsia"/>
        </w:rPr>
        <w:t>筛查</w:t>
      </w:r>
      <w:r w:rsidR="002B0C1C">
        <w:rPr>
          <w:rFonts w:hint="eastAsia"/>
        </w:rPr>
        <w:t>，通过不同的划分决定</w:t>
      </w:r>
      <w:r>
        <w:rPr>
          <w:rFonts w:hint="eastAsia"/>
        </w:rPr>
        <w:t>哪些人需要进行核酸检测</w:t>
      </w:r>
      <w:r w:rsidR="002B0C1C">
        <w:rPr>
          <w:rFonts w:hint="eastAsia"/>
        </w:rPr>
        <w:t>，并且可以通过所形成的相异代表系选择性的进行检测，减少工作量和复杂度</w:t>
      </w:r>
    </w:p>
    <w:p w14:paraId="58EE9094" w14:textId="19352311" w:rsidR="006E0E56" w:rsidRDefault="00BA7A18" w:rsidP="00BA7A18">
      <w:r>
        <w:rPr>
          <w:rFonts w:hint="eastAsia"/>
        </w:rPr>
        <w:t>3）最后通过层次聚类</w:t>
      </w:r>
      <w:proofErr w:type="gramStart"/>
      <w:r>
        <w:rPr>
          <w:rFonts w:hint="eastAsia"/>
        </w:rPr>
        <w:t>树</w:t>
      </w:r>
      <w:r w:rsidR="002B0C1C">
        <w:rPr>
          <w:rFonts w:hint="eastAsia"/>
        </w:rPr>
        <w:t>决策</w:t>
      </w:r>
      <w:proofErr w:type="gramEnd"/>
      <w:r w:rsidR="002B0C1C">
        <w:rPr>
          <w:rFonts w:hint="eastAsia"/>
        </w:rPr>
        <w:t>出现在的舆论导向和热点问题，这样发布的文章可以获得更高的访问量</w:t>
      </w:r>
    </w:p>
    <w:p w14:paraId="517F126F" w14:textId="5C1729B8" w:rsidR="00BA7A18" w:rsidRDefault="00BA7A18" w:rsidP="00BA7A18">
      <w:r>
        <w:tab/>
      </w:r>
      <w:r>
        <w:rPr>
          <w:rFonts w:hint="eastAsia"/>
        </w:rPr>
        <w:t>但是实际生活中的复杂程度远远高出我的理论模型</w:t>
      </w:r>
      <w:r w:rsidR="002B0C1C">
        <w:rPr>
          <w:rFonts w:hint="eastAsia"/>
        </w:rPr>
        <w:t>，每个人的个人信息也不仅仅只有这么几项，并且每个人的行动轨迹遍布的范围更加广，涉及到的数据更加多，那个时候我们不仅需要找到求解模型还要简化运算量和复杂度。所以我在本文能做的就是简化模型的建立并且简单的求解模型。</w:t>
      </w:r>
    </w:p>
    <w:sectPr w:rsidR="00BA7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3F5FF" w14:textId="77777777" w:rsidR="00E73C40" w:rsidRDefault="00E73C40" w:rsidP="00450945">
      <w:r>
        <w:separator/>
      </w:r>
    </w:p>
  </w:endnote>
  <w:endnote w:type="continuationSeparator" w:id="0">
    <w:p w14:paraId="75131882" w14:textId="77777777" w:rsidR="00E73C40" w:rsidRDefault="00E73C40" w:rsidP="00450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28C03" w14:textId="77777777" w:rsidR="00E73C40" w:rsidRDefault="00E73C40" w:rsidP="00450945">
      <w:r>
        <w:separator/>
      </w:r>
    </w:p>
  </w:footnote>
  <w:footnote w:type="continuationSeparator" w:id="0">
    <w:p w14:paraId="41BCD883" w14:textId="77777777" w:rsidR="00E73C40" w:rsidRDefault="00E73C40" w:rsidP="00450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B773E"/>
    <w:multiLevelType w:val="hybridMultilevel"/>
    <w:tmpl w:val="7CFC44B4"/>
    <w:lvl w:ilvl="0" w:tplc="7F4AD73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F35133"/>
    <w:multiLevelType w:val="hybridMultilevel"/>
    <w:tmpl w:val="9FD2B4DA"/>
    <w:lvl w:ilvl="0" w:tplc="B13008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101F0F"/>
    <w:multiLevelType w:val="hybridMultilevel"/>
    <w:tmpl w:val="30E65738"/>
    <w:lvl w:ilvl="0" w:tplc="2416AE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22"/>
    <w:rsid w:val="000558DB"/>
    <w:rsid w:val="00092501"/>
    <w:rsid w:val="001007E3"/>
    <w:rsid w:val="00157F6F"/>
    <w:rsid w:val="002204E6"/>
    <w:rsid w:val="00240A72"/>
    <w:rsid w:val="002B0C1C"/>
    <w:rsid w:val="002F759E"/>
    <w:rsid w:val="00450945"/>
    <w:rsid w:val="004C7486"/>
    <w:rsid w:val="005369B7"/>
    <w:rsid w:val="005A4966"/>
    <w:rsid w:val="00605100"/>
    <w:rsid w:val="00672711"/>
    <w:rsid w:val="006933D8"/>
    <w:rsid w:val="006E0E56"/>
    <w:rsid w:val="00774450"/>
    <w:rsid w:val="007F3004"/>
    <w:rsid w:val="00815219"/>
    <w:rsid w:val="0096730C"/>
    <w:rsid w:val="009901D9"/>
    <w:rsid w:val="009B7522"/>
    <w:rsid w:val="00A965CB"/>
    <w:rsid w:val="00AE76B2"/>
    <w:rsid w:val="00B93975"/>
    <w:rsid w:val="00BA7A18"/>
    <w:rsid w:val="00BD691C"/>
    <w:rsid w:val="00BE5B66"/>
    <w:rsid w:val="00C74105"/>
    <w:rsid w:val="00D86A24"/>
    <w:rsid w:val="00DA0430"/>
    <w:rsid w:val="00E56282"/>
    <w:rsid w:val="00E73C40"/>
    <w:rsid w:val="00ED1162"/>
    <w:rsid w:val="00F546E9"/>
    <w:rsid w:val="00F71789"/>
    <w:rsid w:val="00FF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9144F"/>
  <w15:chartTrackingRefBased/>
  <w15:docId w15:val="{95B01747-E2DD-4BD0-8F5C-2A8D0DFB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E56"/>
    <w:pPr>
      <w:ind w:firstLineChars="200" w:firstLine="420"/>
    </w:pPr>
  </w:style>
  <w:style w:type="table" w:styleId="a4">
    <w:name w:val="Table Grid"/>
    <w:basedOn w:val="a1"/>
    <w:uiPriority w:val="39"/>
    <w:rsid w:val="001007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E5B66"/>
    <w:rPr>
      <w:color w:val="808080"/>
    </w:rPr>
  </w:style>
  <w:style w:type="paragraph" w:styleId="a6">
    <w:name w:val="header"/>
    <w:basedOn w:val="a"/>
    <w:link w:val="a7"/>
    <w:uiPriority w:val="99"/>
    <w:unhideWhenUsed/>
    <w:rsid w:val="00450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5094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509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509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0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https://img-blog.csdnimg.cn/20200306175035300.png?x-oss-process=image/watermark,type_ZmFuZ3poZW5naGVpdGk,shadow_10,text_aHR0cHM6Ly9ibG9nLmNzZG4ubmV0L0Vhc3Rtb3VudA==,size_16,color_FFFFFF,t_70#pic_center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3414D-7083-498C-A69D-45C1FD2F5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6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Carlo</dc:creator>
  <cp:keywords/>
  <dc:description/>
  <cp:lastModifiedBy>F Carlo</cp:lastModifiedBy>
  <cp:revision>7</cp:revision>
  <cp:lastPrinted>2020-05-20T00:54:00Z</cp:lastPrinted>
  <dcterms:created xsi:type="dcterms:W3CDTF">2020-05-19T01:01:00Z</dcterms:created>
  <dcterms:modified xsi:type="dcterms:W3CDTF">2020-05-20T00:54:00Z</dcterms:modified>
</cp:coreProperties>
</file>