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9984" w14:textId="77777777" w:rsidR="00452805" w:rsidRPr="00452805" w:rsidRDefault="00452805" w:rsidP="00452805">
      <w:pPr>
        <w:widowControl/>
        <w:shd w:val="clear" w:color="auto" w:fill="FFFFFF"/>
        <w:jc w:val="left"/>
        <w:rPr>
          <w:rFonts w:eastAsiaTheme="minorHAnsi" w:cs="Segoe UI"/>
          <w:color w:val="212529"/>
          <w:kern w:val="0"/>
          <w:szCs w:val="21"/>
        </w:rPr>
      </w:pPr>
      <w:r w:rsidRPr="00452805">
        <w:rPr>
          <w:rFonts w:eastAsiaTheme="minorHAnsi" w:cs="Segoe UI"/>
          <w:b/>
          <w:bCs/>
          <w:color w:val="212529"/>
          <w:kern w:val="0"/>
          <w:szCs w:val="21"/>
        </w:rPr>
        <w:t>1.1 查询你机器上GPU设备的参数</w:t>
      </w:r>
    </w:p>
    <w:p w14:paraId="432C86CC" w14:textId="37CEF438" w:rsidR="00452805" w:rsidRDefault="00452805" w:rsidP="00B80126">
      <w:pPr>
        <w:ind w:left="420" w:firstLineChars="200" w:firstLine="420"/>
        <w:rPr>
          <w:rFonts w:eastAsiaTheme="minorHAnsi" w:cs="Segoe UI"/>
          <w:color w:val="212529"/>
          <w:kern w:val="0"/>
          <w:szCs w:val="21"/>
          <w:shd w:val="clear" w:color="auto" w:fill="FFFFFF"/>
        </w:rPr>
      </w:pPr>
      <w:r w:rsidRPr="00452805">
        <w:rPr>
          <w:rFonts w:eastAsiaTheme="minorHAnsi" w:cs="Segoe UI"/>
          <w:color w:val="212529"/>
          <w:kern w:val="0"/>
          <w:szCs w:val="21"/>
          <w:shd w:val="clear" w:color="auto" w:fill="FFFFFF"/>
        </w:rPr>
        <w:t>新建.cu文件调用cudaGetDeviceCount()得到GPU设备的数量调用cudaGetDeviceProperties()函数得到GPU设备的属性结构体解释关键属性的含义，至少包括设备名称、计算能力为多少、设备可用全局内存、每线程块最大线程数、设备可用全局内存容量、每线程块可用共享内存容量、每线程块可用寄存器数量、每线程块最大线程数、每个处理器簇最大驻留线程数、设备中的处理器簇数量等可参考WILT 3.2节</w:t>
      </w:r>
    </w:p>
    <w:p w14:paraId="197BDE10" w14:textId="77777777" w:rsidR="00B80126" w:rsidRPr="00452805" w:rsidRDefault="00B80126" w:rsidP="00452805">
      <w:pPr>
        <w:ind w:firstLineChars="200" w:firstLine="420"/>
        <w:rPr>
          <w:rFonts w:eastAsiaTheme="minorHAnsi" w:cs="Segoe UI" w:hint="eastAsia"/>
          <w:color w:val="212529"/>
          <w:kern w:val="0"/>
          <w:szCs w:val="21"/>
          <w:shd w:val="clear" w:color="auto" w:fill="FFFFFF"/>
        </w:rPr>
      </w:pPr>
    </w:p>
    <w:p w14:paraId="310CC1B1" w14:textId="5E86DA47" w:rsidR="00B80126" w:rsidRDefault="00452805" w:rsidP="00452805">
      <w:pPr>
        <w:ind w:left="420" w:hangingChars="200" w:hanging="420"/>
        <w:rPr>
          <w:rFonts w:eastAsiaTheme="minorHAnsi" w:cs="Segoe UI"/>
          <w:b/>
          <w:bCs/>
          <w:color w:val="212529"/>
          <w:kern w:val="0"/>
          <w:szCs w:val="21"/>
        </w:rPr>
      </w:pPr>
      <w:r w:rsidRPr="00452805">
        <w:rPr>
          <w:rFonts w:eastAsiaTheme="minorHAnsi" w:cs="Segoe UI"/>
          <w:b/>
          <w:bCs/>
          <w:color w:val="212529"/>
          <w:kern w:val="0"/>
          <w:szCs w:val="21"/>
        </w:rPr>
        <w:t>1.2 自己从头编写并运行VectorSum内核</w:t>
      </w:r>
    </w:p>
    <w:p w14:paraId="23A2CE3E" w14:textId="77777777" w:rsidR="00B80126" w:rsidRPr="00452805" w:rsidRDefault="00B80126" w:rsidP="00B80126">
      <w:pPr>
        <w:ind w:leftChars="200" w:left="420" w:firstLineChars="200" w:firstLine="420"/>
        <w:rPr>
          <w:rFonts w:eastAsiaTheme="minorHAnsi" w:cs="Segoe UI"/>
          <w:color w:val="212529"/>
          <w:kern w:val="0"/>
          <w:szCs w:val="21"/>
          <w:shd w:val="clear" w:color="auto" w:fill="FFFFFF"/>
        </w:rPr>
      </w:pPr>
      <w:r w:rsidRPr="00452805">
        <w:rPr>
          <w:rFonts w:eastAsiaTheme="minorHAnsi" w:cs="Segoe UI"/>
          <w:color w:val="212529"/>
          <w:kern w:val="0"/>
          <w:szCs w:val="21"/>
          <w:shd w:val="clear" w:color="auto" w:fill="FFFFFF"/>
        </w:rPr>
        <w:t>新建.cu文件删掉模板参照课件代码片段写自己的向量加法程序（注意：课件代码故意留</w:t>
      </w:r>
      <w:r>
        <w:rPr>
          <w:rFonts w:eastAsiaTheme="minorHAnsi" w:cs="Segoe UI" w:hint="eastAsia"/>
          <w:color w:val="212529"/>
          <w:kern w:val="0"/>
          <w:szCs w:val="21"/>
          <w:shd w:val="clear" w:color="auto" w:fill="FFFFFF"/>
        </w:rPr>
        <w:t>了</w:t>
      </w:r>
      <w:r w:rsidRPr="00452805">
        <w:rPr>
          <w:rFonts w:eastAsiaTheme="minorHAnsi" w:cs="Segoe UI"/>
          <w:color w:val="212529"/>
          <w:kern w:val="0"/>
          <w:szCs w:val="21"/>
          <w:shd w:val="clear" w:color="auto" w:fill="FFFFFF"/>
        </w:rPr>
        <w:t>小bug）向量大小设为128编译运行，截取结果，放入报</w:t>
      </w:r>
      <w:r w:rsidRPr="00452805">
        <w:rPr>
          <w:rFonts w:eastAsiaTheme="minorHAnsi" w:cs="Segoe UI" w:hint="eastAsia"/>
          <w:color w:val="212529"/>
          <w:kern w:val="0"/>
          <w:szCs w:val="21"/>
          <w:shd w:val="clear" w:color="auto" w:fill="FFFFFF"/>
        </w:rPr>
        <w:t>告。</w:t>
      </w:r>
    </w:p>
    <w:p w14:paraId="7670CA87" w14:textId="77777777" w:rsidR="00B80126" w:rsidRPr="00B80126" w:rsidRDefault="00B80126" w:rsidP="00B80126">
      <w:pPr>
        <w:ind w:left="420" w:hangingChars="200" w:hanging="420"/>
        <w:jc w:val="left"/>
        <w:rPr>
          <w:rFonts w:eastAsiaTheme="minorHAnsi" w:cs="Segoe UI" w:hint="eastAsia"/>
          <w:b/>
          <w:bCs/>
          <w:color w:val="212529"/>
          <w:kern w:val="0"/>
          <w:szCs w:val="21"/>
          <w:shd w:val="clear" w:color="auto" w:fill="FFFFFF"/>
        </w:rPr>
      </w:pPr>
    </w:p>
    <w:p w14:paraId="532D6C1E" w14:textId="10998A1A" w:rsidR="00452805" w:rsidRPr="00452805" w:rsidRDefault="00452805" w:rsidP="00452805">
      <w:pPr>
        <w:rPr>
          <w:rFonts w:eastAsiaTheme="minorHAnsi" w:cs="Segoe UI"/>
          <w:color w:val="212529"/>
          <w:kern w:val="0"/>
          <w:szCs w:val="21"/>
          <w:shd w:val="clear" w:color="auto" w:fill="FFFFFF"/>
        </w:rPr>
      </w:pPr>
    </w:p>
    <w:p w14:paraId="6D53BAB2" w14:textId="66BE1DF1" w:rsidR="00452805" w:rsidRDefault="00452805" w:rsidP="00452805">
      <w:pPr>
        <w:rPr>
          <w:rFonts w:eastAsiaTheme="minorHAnsi" w:cs="Segoe UI"/>
          <w:b/>
          <w:bCs/>
          <w:color w:val="212529"/>
          <w:kern w:val="0"/>
          <w:szCs w:val="21"/>
          <w:shd w:val="clear" w:color="auto" w:fill="FFFFFF"/>
        </w:rPr>
      </w:pPr>
    </w:p>
    <w:p w14:paraId="268F9020" w14:textId="6C98F2D7" w:rsidR="00A51F4A" w:rsidRDefault="00A51F4A" w:rsidP="00452805">
      <w:pPr>
        <w:rPr>
          <w:rFonts w:eastAsiaTheme="minorHAnsi" w:cs="Segoe UI"/>
          <w:b/>
          <w:bCs/>
          <w:color w:val="212529"/>
          <w:kern w:val="0"/>
          <w:szCs w:val="21"/>
          <w:shd w:val="clear" w:color="auto" w:fill="FFFFFF"/>
        </w:rPr>
      </w:pPr>
    </w:p>
    <w:p w14:paraId="42A90C6E" w14:textId="77777777" w:rsidR="00A51F4A" w:rsidRPr="00452805" w:rsidRDefault="00A51F4A" w:rsidP="00452805">
      <w:pPr>
        <w:rPr>
          <w:rFonts w:eastAsiaTheme="minorHAnsi" w:cs="Segoe UI" w:hint="eastAsia"/>
          <w:b/>
          <w:bCs/>
          <w:color w:val="212529"/>
          <w:kern w:val="0"/>
          <w:szCs w:val="21"/>
          <w:shd w:val="clear" w:color="auto" w:fill="FFFFFF"/>
        </w:rPr>
      </w:pPr>
    </w:p>
    <w:p w14:paraId="44D34E93" w14:textId="3301CB09" w:rsidR="00452805" w:rsidRPr="00452805" w:rsidRDefault="00452805" w:rsidP="00452805">
      <w:pPr>
        <w:pStyle w:val="a4"/>
        <w:numPr>
          <w:ilvl w:val="0"/>
          <w:numId w:val="1"/>
        </w:numPr>
        <w:ind w:firstLineChars="0"/>
        <w:rPr>
          <w:rFonts w:eastAsiaTheme="minorHAnsi" w:cs="Segoe UI"/>
          <w:b/>
          <w:bCs/>
          <w:color w:val="212529"/>
          <w:kern w:val="0"/>
          <w:szCs w:val="21"/>
          <w:shd w:val="clear" w:color="auto" w:fill="FFFFFF"/>
        </w:rPr>
      </w:pPr>
      <w:r w:rsidRPr="00452805">
        <w:rPr>
          <w:rFonts w:eastAsiaTheme="minorHAnsi" w:cs="Segoe UI" w:hint="eastAsia"/>
          <w:b/>
          <w:bCs/>
          <w:color w:val="212529"/>
          <w:kern w:val="0"/>
          <w:szCs w:val="21"/>
          <w:shd w:val="clear" w:color="auto" w:fill="FFFFFF"/>
        </w:rPr>
        <w:t>调用cuda</w:t>
      </w:r>
      <w:r w:rsidRPr="00452805">
        <w:rPr>
          <w:rFonts w:eastAsiaTheme="minorHAnsi" w:cs="Segoe UI"/>
          <w:b/>
          <w:bCs/>
          <w:color w:val="212529"/>
          <w:kern w:val="0"/>
          <w:szCs w:val="21"/>
          <w:shd w:val="clear" w:color="auto" w:fill="FFFFFF"/>
        </w:rPr>
        <w:t>GetDeviceCou</w:t>
      </w:r>
      <w:r w:rsidRPr="00452805">
        <w:rPr>
          <w:rFonts w:eastAsiaTheme="minorHAnsi" w:cs="Segoe UI" w:hint="eastAsia"/>
          <w:b/>
          <w:bCs/>
          <w:color w:val="212529"/>
          <w:kern w:val="0"/>
          <w:szCs w:val="21"/>
          <w:shd w:val="clear" w:color="auto" w:fill="FFFFFF"/>
        </w:rPr>
        <w:t>t</w:t>
      </w:r>
      <w:r w:rsidRPr="00452805">
        <w:rPr>
          <w:rFonts w:eastAsiaTheme="minorHAnsi" w:cs="Segoe UI"/>
          <w:b/>
          <w:bCs/>
          <w:color w:val="212529"/>
          <w:kern w:val="0"/>
          <w:szCs w:val="21"/>
          <w:shd w:val="clear" w:color="auto" w:fill="FFFFFF"/>
        </w:rPr>
        <w:t xml:space="preserve">() </w:t>
      </w:r>
      <w:r w:rsidRPr="00452805">
        <w:rPr>
          <w:rFonts w:eastAsiaTheme="minorHAnsi" w:cs="Segoe UI" w:hint="eastAsia"/>
          <w:b/>
          <w:bCs/>
          <w:color w:val="212529"/>
          <w:kern w:val="0"/>
          <w:szCs w:val="21"/>
          <w:shd w:val="clear" w:color="auto" w:fill="FFFFFF"/>
        </w:rPr>
        <w:t>得到GPU设备参数</w:t>
      </w:r>
    </w:p>
    <w:p w14:paraId="1859A9C0" w14:textId="1BB79A13" w:rsidR="00452805" w:rsidRPr="00452805" w:rsidRDefault="00452805" w:rsidP="00452805">
      <w:pPr>
        <w:rPr>
          <w:rFonts w:eastAsiaTheme="minorHAnsi" w:cs="Segoe UI" w:hint="eastAsia"/>
          <w:color w:val="212529"/>
          <w:kern w:val="0"/>
          <w:szCs w:val="21"/>
          <w:shd w:val="clear" w:color="auto" w:fill="FFFFFF"/>
        </w:rPr>
      </w:pPr>
      <w:r w:rsidRPr="00452805">
        <w:rPr>
          <w:rFonts w:eastAsiaTheme="minorHAnsi" w:cs="Segoe UI" w:hint="eastAsia"/>
          <w:color w:val="212529"/>
          <w:kern w:val="0"/>
          <w:szCs w:val="21"/>
          <w:shd w:val="clear" w:color="auto" w:fill="FFFFFF"/>
        </w:rPr>
        <w:t>关键代码：</w:t>
      </w:r>
    </w:p>
    <w:p w14:paraId="5FC8C127" w14:textId="6D9E8D36" w:rsidR="00452805" w:rsidRPr="00452805" w:rsidRDefault="00452805" w:rsidP="00452805">
      <w:pPr>
        <w:rPr>
          <w:rFonts w:eastAsiaTheme="minorHAnsi"/>
          <w:szCs w:val="21"/>
        </w:rPr>
      </w:pPr>
      <w:r w:rsidRPr="00452805">
        <w:rPr>
          <w:rFonts w:eastAsiaTheme="minorHAnsi"/>
          <w:szCs w:val="21"/>
        </w:rPr>
        <w:drawing>
          <wp:inline distT="0" distB="0" distL="0" distR="0" wp14:anchorId="4F1DA05B" wp14:editId="7D54AE60">
            <wp:extent cx="5274310" cy="3168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474D" w14:textId="32325A2C" w:rsidR="00452805" w:rsidRPr="00452805" w:rsidRDefault="00452805" w:rsidP="00452805">
      <w:pPr>
        <w:rPr>
          <w:rFonts w:eastAsiaTheme="minorHAnsi"/>
          <w:szCs w:val="21"/>
        </w:rPr>
      </w:pPr>
    </w:p>
    <w:p w14:paraId="50BA1E81" w14:textId="253E8EB5" w:rsidR="00452805" w:rsidRPr="00452805" w:rsidRDefault="00452805" w:rsidP="00452805">
      <w:pPr>
        <w:rPr>
          <w:rFonts w:eastAsiaTheme="minorHAnsi"/>
          <w:szCs w:val="21"/>
        </w:rPr>
      </w:pPr>
      <w:r w:rsidRPr="00452805">
        <w:rPr>
          <w:rFonts w:eastAsiaTheme="minorHAnsi" w:hint="eastAsia"/>
          <w:szCs w:val="21"/>
        </w:rPr>
        <w:t>运行结果：</w:t>
      </w:r>
    </w:p>
    <w:p w14:paraId="3D68FAB8" w14:textId="6A4EA835" w:rsidR="00452805" w:rsidRDefault="00452805" w:rsidP="00452805">
      <w:pPr>
        <w:rPr>
          <w:rFonts w:eastAsiaTheme="minorHAnsi" w:hint="eastAsia"/>
          <w:szCs w:val="21"/>
        </w:rPr>
      </w:pPr>
      <w:r w:rsidRPr="00452805">
        <w:rPr>
          <w:rFonts w:eastAsiaTheme="minorHAnsi"/>
          <w:szCs w:val="21"/>
        </w:rPr>
        <w:drawing>
          <wp:inline distT="0" distB="0" distL="0" distR="0" wp14:anchorId="23699158" wp14:editId="07CB5F79">
            <wp:extent cx="5274310" cy="1719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824B" w14:textId="611D9A66" w:rsidR="00452805" w:rsidRDefault="00452805" w:rsidP="00A51F4A">
      <w:pPr>
        <w:pStyle w:val="a4"/>
        <w:numPr>
          <w:ilvl w:val="0"/>
          <w:numId w:val="1"/>
        </w:numPr>
        <w:ind w:firstLineChars="0"/>
        <w:rPr>
          <w:rFonts w:eastAsiaTheme="minorHAnsi" w:cs="Segoe UI"/>
          <w:b/>
          <w:bCs/>
          <w:color w:val="212529"/>
          <w:kern w:val="0"/>
          <w:szCs w:val="21"/>
        </w:rPr>
      </w:pPr>
      <w:r w:rsidRPr="00A51F4A">
        <w:rPr>
          <w:rFonts w:eastAsiaTheme="minorHAnsi" w:cs="Segoe UI"/>
          <w:b/>
          <w:bCs/>
          <w:color w:val="212529"/>
          <w:kern w:val="0"/>
          <w:szCs w:val="21"/>
        </w:rPr>
        <w:lastRenderedPageBreak/>
        <w:t>编写并运行VectorSum内核</w:t>
      </w:r>
    </w:p>
    <w:p w14:paraId="47B91318" w14:textId="53F68F85" w:rsidR="00A51F4A" w:rsidRPr="00A51F4A" w:rsidRDefault="00A51F4A" w:rsidP="00A51F4A">
      <w:pPr>
        <w:rPr>
          <w:rFonts w:eastAsiaTheme="minorHAnsi" w:cs="Segoe UI" w:hint="eastAsia"/>
          <w:color w:val="212529"/>
          <w:kern w:val="0"/>
          <w:szCs w:val="21"/>
        </w:rPr>
      </w:pPr>
      <w:r w:rsidRPr="00A51F4A">
        <w:rPr>
          <w:rFonts w:eastAsiaTheme="minorHAnsi" w:cs="Segoe UI" w:hint="eastAsia"/>
          <w:color w:val="212529"/>
          <w:kern w:val="0"/>
          <w:szCs w:val="21"/>
        </w:rPr>
        <w:t>关键代码</w:t>
      </w:r>
      <w:r>
        <w:rPr>
          <w:rFonts w:eastAsiaTheme="minorHAnsi" w:cs="Segoe UI" w:hint="eastAsia"/>
          <w:color w:val="212529"/>
          <w:kern w:val="0"/>
          <w:szCs w:val="21"/>
        </w:rPr>
        <w:t>：</w:t>
      </w:r>
    </w:p>
    <w:p w14:paraId="2A08157E" w14:textId="5B125C24" w:rsidR="00A51F4A" w:rsidRDefault="00A51F4A" w:rsidP="00A51F4A">
      <w:pPr>
        <w:rPr>
          <w:rFonts w:eastAsiaTheme="minorHAnsi"/>
          <w:szCs w:val="21"/>
        </w:rPr>
      </w:pPr>
      <w:r w:rsidRPr="00A51F4A">
        <w:rPr>
          <w:rFonts w:eastAsiaTheme="minorHAnsi"/>
          <w:szCs w:val="21"/>
        </w:rPr>
        <w:drawing>
          <wp:inline distT="0" distB="0" distL="0" distR="0" wp14:anchorId="7A3FF9FE" wp14:editId="3EECAC16">
            <wp:extent cx="5595743" cy="5331655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941" cy="536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AB4A" w14:textId="22B8A9C3" w:rsidR="00A51F4A" w:rsidRDefault="00A51F4A" w:rsidP="00A51F4A">
      <w:pPr>
        <w:rPr>
          <w:rFonts w:eastAsiaTheme="minorHAnsi"/>
          <w:szCs w:val="21"/>
        </w:rPr>
      </w:pPr>
      <w:r w:rsidRPr="00A51F4A">
        <w:rPr>
          <w:rFonts w:eastAsiaTheme="minorHAnsi"/>
          <w:szCs w:val="21"/>
        </w:rPr>
        <w:lastRenderedPageBreak/>
        <w:drawing>
          <wp:inline distT="0" distB="0" distL="0" distR="0" wp14:anchorId="49846BB9" wp14:editId="5633F7DC">
            <wp:extent cx="5131870" cy="45016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759" cy="451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5477" w14:textId="506E7224" w:rsidR="00A51F4A" w:rsidRDefault="00A51F4A" w:rsidP="00A51F4A">
      <w:pPr>
        <w:rPr>
          <w:rFonts w:eastAsiaTheme="minorHAnsi"/>
          <w:szCs w:val="21"/>
        </w:rPr>
      </w:pPr>
      <w:r w:rsidRPr="00A51F4A">
        <w:rPr>
          <w:rFonts w:eastAsiaTheme="minorHAnsi"/>
          <w:szCs w:val="21"/>
        </w:rPr>
        <w:lastRenderedPageBreak/>
        <w:drawing>
          <wp:inline distT="0" distB="0" distL="0" distR="0" wp14:anchorId="28B1445F" wp14:editId="11B10DE3">
            <wp:extent cx="5274310" cy="5632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9D27" w14:textId="69BDAE9E" w:rsidR="00A51F4A" w:rsidRDefault="00A51F4A" w:rsidP="00A51F4A">
      <w:pPr>
        <w:rPr>
          <w:rFonts w:eastAsiaTheme="minorHAnsi"/>
          <w:szCs w:val="21"/>
        </w:rPr>
      </w:pPr>
    </w:p>
    <w:p w14:paraId="2CE0E241" w14:textId="280E96DF" w:rsidR="00A51F4A" w:rsidRDefault="00A51F4A" w:rsidP="00A51F4A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运行结果：</w:t>
      </w:r>
    </w:p>
    <w:p w14:paraId="52BEAA0C" w14:textId="7ECB0811" w:rsidR="00A51F4A" w:rsidRPr="00A51F4A" w:rsidRDefault="00A51F4A" w:rsidP="00A51F4A">
      <w:pPr>
        <w:rPr>
          <w:rFonts w:eastAsiaTheme="minorHAnsi" w:hint="eastAsia"/>
          <w:szCs w:val="21"/>
        </w:rPr>
      </w:pPr>
      <w:r w:rsidRPr="00A51F4A">
        <w:rPr>
          <w:rFonts w:eastAsiaTheme="minorHAnsi"/>
          <w:szCs w:val="21"/>
        </w:rPr>
        <w:drawing>
          <wp:inline distT="0" distB="0" distL="0" distR="0" wp14:anchorId="4E016910" wp14:editId="5118502C">
            <wp:extent cx="5274310" cy="1914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F4A" w:rsidRPr="00A51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B5071"/>
    <w:multiLevelType w:val="hybridMultilevel"/>
    <w:tmpl w:val="C3E2599A"/>
    <w:lvl w:ilvl="0" w:tplc="3E7C67D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06"/>
    <w:rsid w:val="00452805"/>
    <w:rsid w:val="00A51F4A"/>
    <w:rsid w:val="00B80126"/>
    <w:rsid w:val="00C97C06"/>
    <w:rsid w:val="00F7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8876"/>
  <w15:chartTrackingRefBased/>
  <w15:docId w15:val="{BEB1AE2E-2568-4287-AD03-41C8EF50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2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528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开来</dc:creator>
  <cp:keywords/>
  <dc:description/>
  <cp:lastModifiedBy>开来</cp:lastModifiedBy>
  <cp:revision>3</cp:revision>
  <dcterms:created xsi:type="dcterms:W3CDTF">2021-09-26T07:44:00Z</dcterms:created>
  <dcterms:modified xsi:type="dcterms:W3CDTF">2021-09-26T10:42:00Z</dcterms:modified>
</cp:coreProperties>
</file>