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7C1135A1" w:rsidR="007908E9" w:rsidRDefault="000C7253" w:rsidP="007908E9">
      <w:pPr>
        <w:pStyle w:val="APA7MAEDICIN"/>
        <w:ind w:firstLine="0"/>
        <w:jc w:val="center"/>
        <w:rPr>
          <w:rFonts w:cs="Times New Roman"/>
          <w:b/>
          <w:bCs/>
          <w:szCs w:val="24"/>
        </w:rPr>
      </w:pPr>
      <w:r>
        <w:rPr>
          <w:rFonts w:cs="Times New Roman"/>
          <w:b/>
          <w:bCs/>
          <w:szCs w:val="24"/>
        </w:rPr>
        <w:t>Proyecto Final</w:t>
      </w:r>
    </w:p>
    <w:p w14:paraId="295AD3D5" w14:textId="77777777" w:rsidR="007908E9" w:rsidRDefault="007908E9" w:rsidP="007908E9">
      <w:pPr>
        <w:pStyle w:val="APA7MAEDICIN"/>
        <w:ind w:firstLine="0"/>
        <w:jc w:val="center"/>
        <w:rPr>
          <w:rFonts w:cs="Times New Roman"/>
          <w:b/>
          <w:bCs/>
          <w:szCs w:val="24"/>
        </w:rPr>
      </w:pPr>
    </w:p>
    <w:p w14:paraId="6EBF5DFC" w14:textId="4749FBA5" w:rsidR="00E013D1" w:rsidRDefault="00204812" w:rsidP="00C629C8">
      <w:pPr>
        <w:pStyle w:val="APA7MAEDICIN"/>
        <w:ind w:firstLine="0"/>
        <w:jc w:val="center"/>
        <w:rPr>
          <w:rFonts w:cs="Times New Roman"/>
        </w:rPr>
      </w:pPr>
      <w:r w:rsidRPr="5C6E37D6">
        <w:rPr>
          <w:rFonts w:cs="Times New Roman"/>
        </w:rPr>
        <w:t>Carlos Andr</w:t>
      </w:r>
      <w:r w:rsidR="00474EE9" w:rsidRPr="5C6E37D6">
        <w:rPr>
          <w:rFonts w:cs="Times New Roman"/>
        </w:rPr>
        <w:t>é</w:t>
      </w:r>
      <w:r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11B8CA8C" w:rsidR="000542CD" w:rsidRDefault="00F94977" w:rsidP="000542CD">
      <w:pPr>
        <w:pStyle w:val="APA7MAEDICIN"/>
        <w:ind w:firstLine="0"/>
        <w:jc w:val="center"/>
        <w:rPr>
          <w:rFonts w:cs="Times New Roman"/>
        </w:rPr>
      </w:pPr>
      <w:r>
        <w:rPr>
          <w:rFonts w:cs="Times New Roman"/>
        </w:rPr>
        <w:t xml:space="preserve">Aníbal Guerra Soler y </w:t>
      </w:r>
      <w:r w:rsidR="00D11859">
        <w:rPr>
          <w:rFonts w:cs="Times New Roman"/>
        </w:rPr>
        <w:t>Augusto Salazar</w:t>
      </w:r>
    </w:p>
    <w:p w14:paraId="42974E13" w14:textId="7FD37C01" w:rsidR="00BA1F82" w:rsidRPr="00BB3C44" w:rsidRDefault="005803B2" w:rsidP="00BA0A2B">
      <w:pPr>
        <w:pStyle w:val="APA7MAEDICIN"/>
        <w:ind w:firstLine="0"/>
        <w:jc w:val="center"/>
        <w:rPr>
          <w:rFonts w:cs="Times New Roman"/>
          <w:szCs w:val="24"/>
        </w:rPr>
      </w:pPr>
      <w:r>
        <w:rPr>
          <w:rFonts w:cs="Times New Roman"/>
          <w:szCs w:val="24"/>
        </w:rPr>
        <w:t>2</w:t>
      </w:r>
      <w:r w:rsidR="00A54613" w:rsidRPr="00BB3C44">
        <w:rPr>
          <w:rFonts w:cs="Times New Roman"/>
          <w:szCs w:val="24"/>
        </w:rPr>
        <w:t xml:space="preserve"> de </w:t>
      </w:r>
      <w:r w:rsidR="000C7253">
        <w:rPr>
          <w:rFonts w:cs="Times New Roman"/>
          <w:szCs w:val="24"/>
        </w:rPr>
        <w:t>junio</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3A739753">
      <w:pPr>
        <w:pStyle w:val="APA7MAEDICIN"/>
        <w:ind w:firstLine="0"/>
        <w:rPr>
          <w:rFonts w:cs="Times New Roman"/>
          <w:b/>
          <w:bCs/>
          <w:szCs w:val="24"/>
        </w:rPr>
      </w:pPr>
    </w:p>
    <w:p w14:paraId="21C5B3E1" w14:textId="3F6183AA" w:rsidR="22159D1B" w:rsidRDefault="22159D1B" w:rsidP="22159D1B">
      <w:pPr>
        <w:widowControl/>
        <w:spacing w:beforeAutospacing="1" w:afterAutospacing="1" w:line="360" w:lineRule="auto"/>
      </w:pPr>
    </w:p>
    <w:p w14:paraId="7527084B" w14:textId="77777777" w:rsidR="00A93959" w:rsidRPr="00F94977" w:rsidRDefault="00A93959" w:rsidP="00A93959">
      <w:pPr>
        <w:widowControl/>
        <w:numPr>
          <w:ilvl w:val="0"/>
          <w:numId w:val="9"/>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 xml:space="preserve">1. </w:t>
      </w:r>
      <w:r>
        <w:rPr>
          <w:rFonts w:ascii="Times New Roman" w:eastAsia="Times New Roman" w:hAnsi="Times New Roman" w:cs="Times New Roman"/>
          <w:b/>
          <w:bCs/>
          <w:kern w:val="36"/>
          <w:sz w:val="48"/>
          <w:szCs w:val="48"/>
          <w:lang w:val="es-CO" w:eastAsia="es-CO"/>
        </w:rPr>
        <w:t>Descripción</w:t>
      </w:r>
    </w:p>
    <w:p w14:paraId="75762B71"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sz w:val="24"/>
          <w:szCs w:val="24"/>
          <w:lang w:val="es-CO" w:eastAsia="es-CO"/>
        </w:rPr>
        <w:t>Goku y Bulma buscan una Esfera del Dragón en el fondo del océano, pero al no poder alcanzarla, deciden explorar una isla cercana. Mientras Goku intenta bucear, Bulma es atacada por soldados del Ejército del Listón Rojo, quienes la confunden con una amenaza. El jugador controlará a Goku, quien debe proteger a Bulma de los soldados mientras atraviesa la isla, evitando obstáculos y derrotando enemigos antes de llegar a un punto seguro.</w:t>
      </w:r>
    </w:p>
    <w:p w14:paraId="516D742D"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0D36D198">
          <v:rect id="_x0000_i1025" style="width:0;height:.75pt" o:hralign="center" o:hrstd="t" o:hrnoshade="t" o:hr="t" fillcolor="#f8faff" stroked="f"/>
        </w:pict>
      </w:r>
    </w:p>
    <w:p w14:paraId="6F0ED25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2. Estructura del Videojuego</w:t>
      </w:r>
    </w:p>
    <w:p w14:paraId="26A928D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Niveles Propuestos:</w:t>
      </w:r>
    </w:p>
    <w:p w14:paraId="42902E59" w14:textId="4746AD79" w:rsidR="00A93959" w:rsidRPr="00DA524C" w:rsidRDefault="00A93959" w:rsidP="00A93959">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1:</w:t>
      </w:r>
      <w:r w:rsidRPr="00DA524C">
        <w:rPr>
          <w:rFonts w:ascii="Times New Roman" w:eastAsia="Times New Roman" w:hAnsi="Times New Roman" w:cs="Times New Roman"/>
          <w:sz w:val="24"/>
          <w:szCs w:val="24"/>
          <w:lang w:val="es-CO" w:eastAsia="es-CO"/>
        </w:rPr>
        <w:t> </w:t>
      </w:r>
      <w:r w:rsidRPr="00DA524C">
        <w:rPr>
          <w:rFonts w:ascii="Times New Roman" w:eastAsia="Times New Roman" w:hAnsi="Times New Roman" w:cs="Times New Roman"/>
          <w:i/>
          <w:iCs/>
          <w:sz w:val="24"/>
          <w:szCs w:val="24"/>
          <w:lang w:val="es-CO" w:eastAsia="es-CO"/>
        </w:rPr>
        <w:t>"</w:t>
      </w:r>
      <w:r w:rsidR="004853B3">
        <w:rPr>
          <w:rFonts w:ascii="Times New Roman" w:eastAsia="Times New Roman" w:hAnsi="Times New Roman" w:cs="Times New Roman"/>
          <w:i/>
          <w:iCs/>
          <w:sz w:val="24"/>
          <w:szCs w:val="24"/>
          <w:lang w:val="es-CO" w:eastAsia="es-CO"/>
        </w:rPr>
        <w:t>Escape en la Isla</w:t>
      </w:r>
      <w:r w:rsidRPr="00DA524C">
        <w:rPr>
          <w:rFonts w:ascii="Times New Roman" w:eastAsia="Times New Roman" w:hAnsi="Times New Roman" w:cs="Times New Roman"/>
          <w:i/>
          <w:iCs/>
          <w:sz w:val="24"/>
          <w:szCs w:val="24"/>
          <w:lang w:val="es-CO" w:eastAsia="es-CO"/>
        </w:rPr>
        <w:t>"</w:t>
      </w:r>
      <w:r w:rsidRPr="00DA524C">
        <w:rPr>
          <w:rFonts w:ascii="Times New Roman" w:eastAsia="Times New Roman" w:hAnsi="Times New Roman" w:cs="Times New Roman"/>
          <w:sz w:val="24"/>
          <w:szCs w:val="24"/>
          <w:lang w:val="es-CO" w:eastAsia="es-CO"/>
        </w:rPr>
        <w:t> (Estilo </w:t>
      </w:r>
      <w:r w:rsidRPr="00DA524C">
        <w:rPr>
          <w:rFonts w:ascii="Times New Roman" w:eastAsia="Times New Roman" w:hAnsi="Times New Roman" w:cs="Times New Roman"/>
          <w:i/>
          <w:iCs/>
          <w:sz w:val="24"/>
          <w:szCs w:val="24"/>
          <w:lang w:val="es-CO" w:eastAsia="es-CO"/>
        </w:rPr>
        <w:t>Banana Kong</w:t>
      </w:r>
      <w:r w:rsidRPr="00DA524C">
        <w:rPr>
          <w:rFonts w:ascii="Times New Roman" w:eastAsia="Times New Roman" w:hAnsi="Times New Roman" w:cs="Times New Roman"/>
          <w:sz w:val="24"/>
          <w:szCs w:val="24"/>
          <w:lang w:val="es-CO" w:eastAsia="es-CO"/>
        </w:rPr>
        <w:t> con scroll lateral automático).</w:t>
      </w:r>
    </w:p>
    <w:p w14:paraId="304EE44D" w14:textId="7EDBF746" w:rsidR="00A93959" w:rsidRPr="00DA524C" w:rsidRDefault="00A93959" w:rsidP="00A93959">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2:</w:t>
      </w:r>
      <w:r w:rsidRPr="00DA524C">
        <w:rPr>
          <w:rFonts w:ascii="Times New Roman" w:eastAsia="Times New Roman" w:hAnsi="Times New Roman" w:cs="Times New Roman"/>
          <w:sz w:val="24"/>
          <w:szCs w:val="24"/>
          <w:lang w:val="es-CO" w:eastAsia="es-CO"/>
        </w:rPr>
        <w:t> </w:t>
      </w:r>
      <w:r w:rsidRPr="00DA524C">
        <w:rPr>
          <w:rFonts w:ascii="Times New Roman" w:eastAsia="Times New Roman" w:hAnsi="Times New Roman" w:cs="Times New Roman"/>
          <w:i/>
          <w:iCs/>
          <w:sz w:val="24"/>
          <w:szCs w:val="24"/>
          <w:lang w:val="es-CO" w:eastAsia="es-CO"/>
        </w:rPr>
        <w:t>"</w:t>
      </w:r>
      <w:r w:rsidR="004853B3">
        <w:rPr>
          <w:rFonts w:ascii="Times New Roman" w:eastAsia="Times New Roman" w:hAnsi="Times New Roman" w:cs="Times New Roman"/>
          <w:i/>
          <w:iCs/>
          <w:sz w:val="24"/>
          <w:szCs w:val="24"/>
          <w:lang w:val="es-CO" w:eastAsia="es-CO"/>
        </w:rPr>
        <w:t>Rescate de</w:t>
      </w:r>
      <w:r w:rsidRPr="00DA524C">
        <w:rPr>
          <w:rFonts w:ascii="Times New Roman" w:eastAsia="Times New Roman" w:hAnsi="Times New Roman" w:cs="Times New Roman"/>
          <w:i/>
          <w:iCs/>
          <w:sz w:val="24"/>
          <w:szCs w:val="24"/>
          <w:lang w:val="es-CO" w:eastAsia="es-CO"/>
        </w:rPr>
        <w:t xml:space="preserve"> Bulma"</w:t>
      </w:r>
      <w:r w:rsidRPr="00DA524C">
        <w:rPr>
          <w:rFonts w:ascii="Times New Roman" w:eastAsia="Times New Roman" w:hAnsi="Times New Roman" w:cs="Times New Roman"/>
          <w:sz w:val="24"/>
          <w:szCs w:val="24"/>
          <w:lang w:val="es-CO" w:eastAsia="es-CO"/>
        </w:rPr>
        <w:t> (Combate final</w:t>
      </w:r>
      <w:r w:rsidR="00F82853">
        <w:rPr>
          <w:rFonts w:ascii="Times New Roman" w:eastAsia="Times New Roman" w:hAnsi="Times New Roman" w:cs="Times New Roman"/>
          <w:sz w:val="24"/>
          <w:szCs w:val="24"/>
          <w:lang w:val="es-CO" w:eastAsia="es-CO"/>
        </w:rPr>
        <w:t xml:space="preserve"> para rescatar a Bulma</w:t>
      </w:r>
      <w:r w:rsidRPr="00DA524C">
        <w:rPr>
          <w:rFonts w:ascii="Times New Roman" w:eastAsia="Times New Roman" w:hAnsi="Times New Roman" w:cs="Times New Roman"/>
          <w:sz w:val="24"/>
          <w:szCs w:val="24"/>
          <w:lang w:val="es-CO" w:eastAsia="es-CO"/>
        </w:rPr>
        <w:t>).</w:t>
      </w:r>
    </w:p>
    <w:p w14:paraId="5D991AE3"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0B137243">
          <v:rect id="_x0000_i1026" style="width:0;height:.75pt" o:hralign="center" o:hrstd="t" o:hrnoshade="t" o:hr="t" fillcolor="#f8faff" stroked="f"/>
        </w:pict>
      </w:r>
    </w:p>
    <w:p w14:paraId="55A96A27"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1: "Huida en la Playa"</w:t>
      </w:r>
    </w:p>
    <w:p w14:paraId="5F5A4564"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Dinámica:</w:t>
      </w:r>
    </w:p>
    <w:p w14:paraId="2524E466" w14:textId="77777777"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Scroll lateral automático:</w:t>
      </w:r>
      <w:r w:rsidRPr="00DA524C">
        <w:rPr>
          <w:rFonts w:ascii="Times New Roman" w:eastAsia="Times New Roman" w:hAnsi="Times New Roman" w:cs="Times New Roman"/>
          <w:sz w:val="24"/>
          <w:szCs w:val="24"/>
          <w:lang w:val="es-CO" w:eastAsia="es-CO"/>
        </w:rPr>
        <w:t> Goku corre hacia la derecha mientras el fondo se mueve.</w:t>
      </w:r>
    </w:p>
    <w:p w14:paraId="135AD315" w14:textId="5C50F6B0"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Objetivo:</w:t>
      </w:r>
      <w:r w:rsidRPr="00DA524C">
        <w:rPr>
          <w:rFonts w:ascii="Times New Roman" w:eastAsia="Times New Roman" w:hAnsi="Times New Roman" w:cs="Times New Roman"/>
          <w:sz w:val="24"/>
          <w:szCs w:val="24"/>
          <w:lang w:val="es-CO" w:eastAsia="es-CO"/>
        </w:rPr>
        <w:t xml:space="preserve"> Llegar al final del nivel sin </w:t>
      </w:r>
      <w:r w:rsidR="00F82853">
        <w:rPr>
          <w:rFonts w:ascii="Times New Roman" w:eastAsia="Times New Roman" w:hAnsi="Times New Roman" w:cs="Times New Roman"/>
          <w:sz w:val="24"/>
          <w:szCs w:val="24"/>
          <w:lang w:val="es-CO" w:eastAsia="es-CO"/>
        </w:rPr>
        <w:t>chocar o colisionar.</w:t>
      </w:r>
    </w:p>
    <w:p w14:paraId="1E607EAF" w14:textId="77777777"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Mecánicas:</w:t>
      </w:r>
    </w:p>
    <w:p w14:paraId="76E8BFEF" w14:textId="77777777"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Salto parabólico</w:t>
      </w:r>
      <w:r w:rsidRPr="00DA524C">
        <w:rPr>
          <w:rFonts w:ascii="Times New Roman" w:eastAsia="Times New Roman" w:hAnsi="Times New Roman" w:cs="Times New Roman"/>
          <w:sz w:val="24"/>
          <w:szCs w:val="24"/>
          <w:lang w:val="es-CO" w:eastAsia="es-CO"/>
        </w:rPr>
        <w:t> (gravedad y velocidad inicial ajustable).</w:t>
      </w:r>
    </w:p>
    <w:p w14:paraId="5A183526" w14:textId="059F704B"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pendular</w:t>
      </w:r>
      <w:r w:rsidRPr="00DA524C">
        <w:rPr>
          <w:rFonts w:ascii="Times New Roman" w:eastAsia="Times New Roman" w:hAnsi="Times New Roman" w:cs="Times New Roman"/>
          <w:sz w:val="24"/>
          <w:szCs w:val="24"/>
          <w:lang w:val="es-CO" w:eastAsia="es-CO"/>
        </w:rPr>
        <w:t xml:space="preserve"> (balanceo en </w:t>
      </w:r>
      <w:r w:rsidR="00F82853">
        <w:rPr>
          <w:rFonts w:ascii="Times New Roman" w:eastAsia="Times New Roman" w:hAnsi="Times New Roman" w:cs="Times New Roman"/>
          <w:sz w:val="24"/>
          <w:szCs w:val="24"/>
          <w:lang w:val="es-CO" w:eastAsia="es-CO"/>
        </w:rPr>
        <w:t>cuerdas</w:t>
      </w:r>
      <w:r w:rsidRPr="00DA524C">
        <w:rPr>
          <w:rFonts w:ascii="Times New Roman" w:eastAsia="Times New Roman" w:hAnsi="Times New Roman" w:cs="Times New Roman"/>
          <w:sz w:val="24"/>
          <w:szCs w:val="24"/>
          <w:lang w:val="es-CO" w:eastAsia="es-CO"/>
        </w:rPr>
        <w:t>).</w:t>
      </w:r>
    </w:p>
    <w:p w14:paraId="6DBBE06C" w14:textId="1A4CB5CA"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Plataformas móviles</w:t>
      </w:r>
      <w:r w:rsidRPr="00DA524C">
        <w:rPr>
          <w:rFonts w:ascii="Times New Roman" w:eastAsia="Times New Roman" w:hAnsi="Times New Roman" w:cs="Times New Roman"/>
          <w:sz w:val="24"/>
          <w:szCs w:val="24"/>
          <w:lang w:val="es-CO" w:eastAsia="es-CO"/>
        </w:rPr>
        <w:t> (</w:t>
      </w:r>
      <w:r w:rsidR="00F82853">
        <w:rPr>
          <w:rFonts w:ascii="Times New Roman" w:eastAsia="Times New Roman" w:hAnsi="Times New Roman" w:cs="Times New Roman"/>
          <w:sz w:val="24"/>
          <w:szCs w:val="24"/>
          <w:lang w:val="es-CO" w:eastAsia="es-CO"/>
        </w:rPr>
        <w:t>altura variable fija).</w:t>
      </w:r>
    </w:p>
    <w:p w14:paraId="5B9D8578"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Retos:</w:t>
      </w:r>
    </w:p>
    <w:p w14:paraId="45163EB6" w14:textId="77777777" w:rsidR="00A93959" w:rsidRPr="00DA524C" w:rsidRDefault="00A93959" w:rsidP="00A93959">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Obstáculos:</w:t>
      </w:r>
    </w:p>
    <w:p w14:paraId="01709819" w14:textId="77777777" w:rsidR="00A93959" w:rsidRPr="00DA524C" w:rsidRDefault="00A93959" w:rsidP="00A93959">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sz w:val="24"/>
          <w:szCs w:val="24"/>
          <w:lang w:val="es-CO" w:eastAsia="es-CO"/>
        </w:rPr>
        <w:t>Troncos rotatorios.</w:t>
      </w:r>
    </w:p>
    <w:p w14:paraId="0BB53578" w14:textId="3EEC708C" w:rsidR="00A93959" w:rsidRPr="00F82853" w:rsidRDefault="00F82853" w:rsidP="00F82853">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t>Rocas y troncos estáticos</w:t>
      </w:r>
      <w:r w:rsidR="00A93959" w:rsidRPr="00DA524C">
        <w:rPr>
          <w:rFonts w:ascii="Times New Roman" w:eastAsia="Times New Roman" w:hAnsi="Times New Roman" w:cs="Times New Roman"/>
          <w:sz w:val="24"/>
          <w:szCs w:val="24"/>
          <w:lang w:val="es-CO" w:eastAsia="es-CO"/>
        </w:rPr>
        <w:t>.</w:t>
      </w:r>
    </w:p>
    <w:p w14:paraId="41D0F756" w14:textId="77777777" w:rsidR="00A93959" w:rsidRPr="00DA524C" w:rsidRDefault="00A93959" w:rsidP="00A93959">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Enemigos:</w:t>
      </w:r>
      <w:r w:rsidRPr="00DA524C">
        <w:rPr>
          <w:rFonts w:ascii="Times New Roman" w:eastAsia="Times New Roman" w:hAnsi="Times New Roman" w:cs="Times New Roman"/>
          <w:sz w:val="24"/>
          <w:szCs w:val="24"/>
          <w:lang w:val="es-CO" w:eastAsia="es-CO"/>
        </w:rPr>
        <w:t> Soldados del Listón Rojo disparando proyectiles.</w:t>
      </w:r>
    </w:p>
    <w:p w14:paraId="08AD87AC"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Físicas Implementadas:</w:t>
      </w:r>
    </w:p>
    <w:p w14:paraId="043A7468" w14:textId="77777777"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Parabólico</w:t>
      </w:r>
      <w:r w:rsidRPr="00DA524C">
        <w:rPr>
          <w:rFonts w:ascii="Times New Roman" w:eastAsia="Times New Roman" w:hAnsi="Times New Roman" w:cs="Times New Roman"/>
          <w:sz w:val="24"/>
          <w:szCs w:val="24"/>
          <w:lang w:val="es-CO" w:eastAsia="es-CO"/>
        </w:rPr>
        <w:t> (salto de Goku con aceleración gravitacional).</w:t>
      </w:r>
    </w:p>
    <w:p w14:paraId="51905F9F" w14:textId="01617318"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Pendular</w:t>
      </w:r>
      <w:r w:rsidRPr="00DA524C">
        <w:rPr>
          <w:rFonts w:ascii="Times New Roman" w:eastAsia="Times New Roman" w:hAnsi="Times New Roman" w:cs="Times New Roman"/>
          <w:sz w:val="24"/>
          <w:szCs w:val="24"/>
          <w:lang w:val="es-CO" w:eastAsia="es-CO"/>
        </w:rPr>
        <w:t xml:space="preserve"> (balanceo en </w:t>
      </w:r>
      <w:r w:rsidR="00F82853">
        <w:rPr>
          <w:rFonts w:ascii="Times New Roman" w:eastAsia="Times New Roman" w:hAnsi="Times New Roman" w:cs="Times New Roman"/>
          <w:sz w:val="24"/>
          <w:szCs w:val="24"/>
          <w:lang w:val="es-CO" w:eastAsia="es-CO"/>
        </w:rPr>
        <w:t>cuerdas</w:t>
      </w:r>
      <w:r w:rsidRPr="00DA524C">
        <w:rPr>
          <w:rFonts w:ascii="Times New Roman" w:eastAsia="Times New Roman" w:hAnsi="Times New Roman" w:cs="Times New Roman"/>
          <w:sz w:val="24"/>
          <w:szCs w:val="24"/>
          <w:lang w:val="es-CO" w:eastAsia="es-CO"/>
        </w:rPr>
        <w:t xml:space="preserve"> con ecuaciones de péndulo simple).</w:t>
      </w:r>
    </w:p>
    <w:p w14:paraId="2AB12630" w14:textId="77777777"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Oscilatorio</w:t>
      </w:r>
      <w:r w:rsidRPr="00DA524C">
        <w:rPr>
          <w:rFonts w:ascii="Times New Roman" w:eastAsia="Times New Roman" w:hAnsi="Times New Roman" w:cs="Times New Roman"/>
          <w:sz w:val="24"/>
          <w:szCs w:val="24"/>
          <w:lang w:val="es-CO" w:eastAsia="es-CO"/>
        </w:rPr>
        <w:t> (plataformas que suben y bajan).</w:t>
      </w:r>
    </w:p>
    <w:p w14:paraId="6912C797" w14:textId="12890530"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7FE8F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2: "Encuentro con Bulma"</w:t>
      </w:r>
    </w:p>
    <w:p w14:paraId="1619F26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Dinámica:</w:t>
      </w:r>
    </w:p>
    <w:p w14:paraId="7C760221" w14:textId="77777777"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Combate contra jefe final:</w:t>
      </w:r>
      <w:r w:rsidRPr="00DA524C">
        <w:rPr>
          <w:rFonts w:ascii="Times New Roman" w:eastAsia="Times New Roman" w:hAnsi="Times New Roman" w:cs="Times New Roman"/>
          <w:sz w:val="24"/>
          <w:szCs w:val="24"/>
          <w:lang w:val="es-CO" w:eastAsia="es-CO"/>
        </w:rPr>
        <w:t> Un soldado reforzado ataca a Goku y Bulma.</w:t>
      </w:r>
    </w:p>
    <w:p w14:paraId="563CB794" w14:textId="77777777"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Objetivo:</w:t>
      </w:r>
      <w:r w:rsidRPr="00DA524C">
        <w:rPr>
          <w:rFonts w:ascii="Times New Roman" w:eastAsia="Times New Roman" w:hAnsi="Times New Roman" w:cs="Times New Roman"/>
          <w:sz w:val="24"/>
          <w:szCs w:val="24"/>
          <w:lang w:val="es-CO" w:eastAsia="es-CO"/>
        </w:rPr>
        <w:t> Derrotar al jefe con el Kamehameha.</w:t>
      </w:r>
    </w:p>
    <w:p w14:paraId="725B91E3" w14:textId="77777777"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Mecánicas:</w:t>
      </w:r>
    </w:p>
    <w:p w14:paraId="3DF8AB99"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Sistema de energía acumulable</w:t>
      </w:r>
      <w:r w:rsidRPr="00DA524C">
        <w:rPr>
          <w:rFonts w:ascii="Times New Roman" w:eastAsia="Times New Roman" w:hAnsi="Times New Roman" w:cs="Times New Roman"/>
          <w:sz w:val="24"/>
          <w:szCs w:val="24"/>
          <w:lang w:val="es-CO" w:eastAsia="es-CO"/>
        </w:rPr>
        <w:t> (cápsulas aumentan la barra).</w:t>
      </w:r>
    </w:p>
    <w:p w14:paraId="07DBE96C"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Disparo rectilíneo con rebote</w:t>
      </w:r>
      <w:r w:rsidRPr="00DA524C">
        <w:rPr>
          <w:rFonts w:ascii="Times New Roman" w:eastAsia="Times New Roman" w:hAnsi="Times New Roman" w:cs="Times New Roman"/>
          <w:sz w:val="24"/>
          <w:szCs w:val="24"/>
          <w:lang w:val="es-CO" w:eastAsia="es-CO"/>
        </w:rPr>
        <w:t> (Kamehameha).</w:t>
      </w:r>
    </w:p>
    <w:p w14:paraId="1A9689BC"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Patrón de ataque del jefe</w:t>
      </w:r>
      <w:r w:rsidRPr="00DA524C">
        <w:rPr>
          <w:rFonts w:ascii="Times New Roman" w:eastAsia="Times New Roman" w:hAnsi="Times New Roman" w:cs="Times New Roman"/>
          <w:sz w:val="24"/>
          <w:szCs w:val="24"/>
          <w:lang w:val="es-CO" w:eastAsia="es-CO"/>
        </w:rPr>
        <w:t> (movimientos predecibles).</w:t>
      </w:r>
    </w:p>
    <w:p w14:paraId="1C2EBF4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Físicas Implementadas:</w:t>
      </w:r>
    </w:p>
    <w:p w14:paraId="486DA3D2" w14:textId="77777777" w:rsidR="00A93959" w:rsidRPr="00DA524C" w:rsidRDefault="00A93959"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Trayectoria de proyectiles</w:t>
      </w:r>
      <w:r w:rsidRPr="00DA524C">
        <w:rPr>
          <w:rFonts w:ascii="Times New Roman" w:eastAsia="Times New Roman" w:hAnsi="Times New Roman" w:cs="Times New Roman"/>
          <w:sz w:val="24"/>
          <w:szCs w:val="24"/>
          <w:lang w:val="es-CO" w:eastAsia="es-CO"/>
        </w:rPr>
        <w:t> (disparos enemigos con caída parabólica).</w:t>
      </w:r>
    </w:p>
    <w:p w14:paraId="313287A1" w14:textId="77777777" w:rsidR="00A93959" w:rsidRPr="00DA524C" w:rsidRDefault="00A93959"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Rebote elástico</w:t>
      </w:r>
      <w:r w:rsidRPr="00DA524C">
        <w:rPr>
          <w:rFonts w:ascii="Times New Roman" w:eastAsia="Times New Roman" w:hAnsi="Times New Roman" w:cs="Times New Roman"/>
          <w:sz w:val="24"/>
          <w:szCs w:val="24"/>
          <w:lang w:val="es-CO" w:eastAsia="es-CO"/>
        </w:rPr>
        <w:t> (Kamehameha contra paredes).</w:t>
      </w:r>
    </w:p>
    <w:p w14:paraId="7A8A0B3E" w14:textId="77777777" w:rsidR="00A93959" w:rsidRPr="00DA524C" w:rsidRDefault="00A93959"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acelerado</w:t>
      </w:r>
      <w:r w:rsidRPr="00DA524C">
        <w:rPr>
          <w:rFonts w:ascii="Times New Roman" w:eastAsia="Times New Roman" w:hAnsi="Times New Roman" w:cs="Times New Roman"/>
          <w:sz w:val="24"/>
          <w:szCs w:val="24"/>
          <w:lang w:val="es-CO" w:eastAsia="es-CO"/>
        </w:rPr>
        <w:t> (ataques del jefe).</w:t>
      </w:r>
    </w:p>
    <w:p w14:paraId="1CDE4EF9"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7035B436">
          <v:rect id="_x0000_i1027" style="width:0;height:.75pt" o:hralign="center" o:hrstd="t" o:hrnoshade="t" o:hr="t" fillcolor="#f8faff" stroked="f"/>
        </w:pict>
      </w:r>
    </w:p>
    <w:p w14:paraId="17886D44"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3. Controles</w:t>
      </w:r>
    </w:p>
    <w:p w14:paraId="67D49621" w14:textId="77777777" w:rsidR="00A93959" w:rsidRPr="00DA524C" w:rsidRDefault="00A93959"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Flecha ↑:</w:t>
      </w:r>
      <w:r w:rsidRPr="00DA524C">
        <w:rPr>
          <w:rFonts w:ascii="Times New Roman" w:eastAsia="Times New Roman" w:hAnsi="Times New Roman" w:cs="Times New Roman"/>
          <w:sz w:val="24"/>
          <w:szCs w:val="24"/>
          <w:lang w:val="es-CO" w:eastAsia="es-CO"/>
        </w:rPr>
        <w:t> Salto (parabólico).</w:t>
      </w:r>
    </w:p>
    <w:p w14:paraId="61905451" w14:textId="77777777" w:rsidR="00A93959" w:rsidRPr="00DA524C" w:rsidRDefault="00A93959"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Flecha ↓:</w:t>
      </w:r>
      <w:r w:rsidRPr="00DA524C">
        <w:rPr>
          <w:rFonts w:ascii="Times New Roman" w:eastAsia="Times New Roman" w:hAnsi="Times New Roman" w:cs="Times New Roman"/>
          <w:sz w:val="24"/>
          <w:szCs w:val="24"/>
          <w:lang w:val="es-CO" w:eastAsia="es-CO"/>
        </w:rPr>
        <w:t> Bajar de plataformas.</w:t>
      </w:r>
    </w:p>
    <w:p w14:paraId="78FF8994" w14:textId="77777777" w:rsidR="00A93959" w:rsidRPr="00DA524C" w:rsidRDefault="00A93959"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Espacio:</w:t>
      </w:r>
      <w:r w:rsidRPr="00DA524C">
        <w:rPr>
          <w:rFonts w:ascii="Times New Roman" w:eastAsia="Times New Roman" w:hAnsi="Times New Roman" w:cs="Times New Roman"/>
          <w:sz w:val="24"/>
          <w:szCs w:val="24"/>
          <w:lang w:val="es-CO" w:eastAsia="es-CO"/>
        </w:rPr>
        <w:t> Disparar Kamehameha (si la barra está llena).</w:t>
      </w:r>
    </w:p>
    <w:p w14:paraId="7E4DF104"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pict w14:anchorId="574F7EAA">
          <v:rect id="_x0000_i1028" style="width:0;height:.75pt" o:hralign="center" o:hrstd="t" o:hrnoshade="t" o:hr="t" fillcolor="#f8faff" stroked="f"/>
        </w:pict>
      </w:r>
    </w:p>
    <w:p w14:paraId="0F24293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4. Dificultad</w:t>
      </w:r>
    </w:p>
    <w:p w14:paraId="794D8861"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Velocidad incremental</w:t>
      </w:r>
      <w:r w:rsidRPr="00DA524C">
        <w:rPr>
          <w:rFonts w:ascii="Times New Roman" w:eastAsia="Times New Roman" w:hAnsi="Times New Roman" w:cs="Times New Roman"/>
          <w:sz w:val="24"/>
          <w:szCs w:val="24"/>
          <w:lang w:val="es-CO" w:eastAsia="es-CO"/>
        </w:rPr>
        <w:t> (el scroll acelera progresivamente).</w:t>
      </w:r>
    </w:p>
    <w:p w14:paraId="2E75DEEF"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Aparición aleatoria de enemigos y obstáculos.</w:t>
      </w:r>
    </w:p>
    <w:p w14:paraId="7AF64DAA"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Solo 2 vidas sin regeneración.</w:t>
      </w:r>
    </w:p>
    <w:p w14:paraId="560E609A"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1FBB3420">
          <v:rect id="_x0000_i1029" style="width:0;height:.75pt" o:hralign="center" o:hrstd="t" o:hrnoshade="t" o:hr="t" fillcolor="#f8faff" stroked="f"/>
        </w:pict>
      </w:r>
    </w:p>
    <w:p w14:paraId="009CD8E1"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5. Sprites Necesarios</w:t>
      </w:r>
    </w:p>
    <w:p w14:paraId="1C38D68E"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Personajes:</w:t>
      </w:r>
      <w:r w:rsidRPr="00DA524C">
        <w:rPr>
          <w:rFonts w:ascii="Times New Roman" w:eastAsia="Times New Roman" w:hAnsi="Times New Roman" w:cs="Times New Roman"/>
          <w:sz w:val="24"/>
          <w:szCs w:val="24"/>
          <w:lang w:val="es-CO" w:eastAsia="es-CO"/>
        </w:rPr>
        <w:t> Goku (corriendo, saltando, disparando), Bulma, Soldados.</w:t>
      </w:r>
    </w:p>
    <w:p w14:paraId="4B8BBC82"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Escenario:</w:t>
      </w:r>
      <w:r w:rsidRPr="00DA524C">
        <w:rPr>
          <w:rFonts w:ascii="Times New Roman" w:eastAsia="Times New Roman" w:hAnsi="Times New Roman" w:cs="Times New Roman"/>
          <w:sz w:val="24"/>
          <w:szCs w:val="24"/>
          <w:lang w:val="es-CO" w:eastAsia="es-CO"/>
        </w:rPr>
        <w:t> Playa, palmeras, lianas, plataformas, rocas.</w:t>
      </w:r>
    </w:p>
    <w:p w14:paraId="4ACBB209"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Objetos:</w:t>
      </w:r>
      <w:r w:rsidRPr="00DA524C">
        <w:rPr>
          <w:rFonts w:ascii="Times New Roman" w:eastAsia="Times New Roman" w:hAnsi="Times New Roman" w:cs="Times New Roman"/>
          <w:sz w:val="24"/>
          <w:szCs w:val="24"/>
          <w:lang w:val="es-CO" w:eastAsia="es-CO"/>
        </w:rPr>
        <w:t> Cápsulas de energía, Kamehameha, proyectiles enemigos.</w:t>
      </w:r>
    </w:p>
    <w:p w14:paraId="0379ED86"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6BCB6678">
          <v:rect id="_x0000_i1030" style="width:0;height:.75pt" o:hralign="center" o:hrstd="t" o:hrnoshade="t" o:hr="t" fillcolor="#f8faff" stroked="f"/>
        </w:pict>
      </w:r>
    </w:p>
    <w:p w14:paraId="7799D08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6. Tecnologías y Requisitos</w:t>
      </w:r>
    </w:p>
    <w:p w14:paraId="62E169E9"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Lenguaje:</w:t>
      </w:r>
      <w:r w:rsidRPr="00DA524C">
        <w:rPr>
          <w:rFonts w:ascii="Times New Roman" w:eastAsia="Times New Roman" w:hAnsi="Times New Roman" w:cs="Times New Roman"/>
          <w:sz w:val="24"/>
          <w:szCs w:val="24"/>
          <w:lang w:val="es-CO" w:eastAsia="es-CO"/>
        </w:rPr>
        <w:t> C++ con </w:t>
      </w:r>
      <w:r w:rsidRPr="00DA524C">
        <w:rPr>
          <w:rFonts w:ascii="Times New Roman" w:eastAsia="Times New Roman" w:hAnsi="Times New Roman" w:cs="Times New Roman"/>
          <w:b/>
          <w:bCs/>
          <w:sz w:val="24"/>
          <w:szCs w:val="24"/>
          <w:lang w:val="es-CO" w:eastAsia="es-CO"/>
        </w:rPr>
        <w:t>Qt Creator</w:t>
      </w:r>
      <w:r w:rsidRPr="00DA524C">
        <w:rPr>
          <w:rFonts w:ascii="Times New Roman" w:eastAsia="Times New Roman" w:hAnsi="Times New Roman" w:cs="Times New Roman"/>
          <w:sz w:val="24"/>
          <w:szCs w:val="24"/>
          <w:lang w:val="es-CO" w:eastAsia="es-CO"/>
        </w:rPr>
        <w:t>.</w:t>
      </w:r>
    </w:p>
    <w:p w14:paraId="7CA9098D"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GUI:</w:t>
      </w:r>
      <w:r w:rsidRPr="00DA524C">
        <w:rPr>
          <w:rFonts w:ascii="Times New Roman" w:eastAsia="Times New Roman" w:hAnsi="Times New Roman" w:cs="Times New Roman"/>
          <w:sz w:val="24"/>
          <w:szCs w:val="24"/>
          <w:lang w:val="es-CO" w:eastAsia="es-CO"/>
        </w:rPr>
        <w:t> Interfaz gráfica con </w:t>
      </w:r>
      <w:r w:rsidRPr="00DA524C">
        <w:rPr>
          <w:rFonts w:ascii="Times New Roman" w:eastAsia="Times New Roman" w:hAnsi="Times New Roman" w:cs="Times New Roman"/>
          <w:b/>
          <w:bCs/>
          <w:sz w:val="24"/>
          <w:szCs w:val="24"/>
          <w:lang w:val="es-CO" w:eastAsia="es-CO"/>
        </w:rPr>
        <w:t>QGraphicsView</w:t>
      </w:r>
      <w:r w:rsidRPr="00DA524C">
        <w:rPr>
          <w:rFonts w:ascii="Times New Roman" w:eastAsia="Times New Roman" w:hAnsi="Times New Roman" w:cs="Times New Roman"/>
          <w:sz w:val="24"/>
          <w:szCs w:val="24"/>
          <w:lang w:val="es-CO" w:eastAsia="es-CO"/>
        </w:rPr>
        <w:t>.</w:t>
      </w:r>
    </w:p>
    <w:p w14:paraId="7BE0545D"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POO:</w:t>
      </w:r>
      <w:r w:rsidRPr="00DA524C">
        <w:rPr>
          <w:rFonts w:ascii="Times New Roman" w:eastAsia="Times New Roman" w:hAnsi="Times New Roman" w:cs="Times New Roman"/>
          <w:sz w:val="24"/>
          <w:szCs w:val="24"/>
          <w:lang w:val="es-CO" w:eastAsia="es-CO"/>
        </w:rPr>
        <w:t> Clases para personajes, enemigos, físicas y niveles.</w:t>
      </w:r>
    </w:p>
    <w:p w14:paraId="6FD2450C" w14:textId="0808B23B" w:rsidR="00A93959" w:rsidRPr="00A93959"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Memoria dinámica:</w:t>
      </w:r>
      <w:r w:rsidRPr="00DA524C">
        <w:rPr>
          <w:rFonts w:ascii="Times New Roman" w:eastAsia="Times New Roman" w:hAnsi="Times New Roman" w:cs="Times New Roman"/>
          <w:sz w:val="24"/>
          <w:szCs w:val="24"/>
          <w:lang w:val="es-CO" w:eastAsia="es-CO"/>
        </w:rPr>
        <w:t> Uso de punteros y contenedores de Qt.</w:t>
      </w:r>
    </w:p>
    <w:p w14:paraId="302F55AB" w14:textId="2FD3EBEA"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48"/>
          <w:szCs w:val="48"/>
          <w:lang w:val="es-CO" w:eastAsia="es-CO"/>
        </w:rPr>
      </w:pPr>
      <w:r w:rsidRPr="00A93959">
        <w:rPr>
          <w:rFonts w:ascii="Times New Roman" w:eastAsia="Times New Roman" w:hAnsi="Times New Roman" w:cs="Times New Roman"/>
          <w:b/>
          <w:bCs/>
          <w:sz w:val="48"/>
          <w:szCs w:val="48"/>
          <w:lang w:val="es-CO" w:eastAsia="es-CO"/>
        </w:rPr>
        <w:t>Cambios respecto al Momento I</w:t>
      </w:r>
    </w:p>
    <w:p w14:paraId="22F65BA3" w14:textId="77777777"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Se definieron dos niveles: el primero basado en el estilo runner con scroll y dificultad media-alta; el segundo inspirado en </w:t>
      </w:r>
      <w:r w:rsidRPr="00A93959">
        <w:rPr>
          <w:rFonts w:ascii="Times New Roman" w:eastAsia="Times New Roman" w:hAnsi="Times New Roman" w:cs="Times New Roman"/>
          <w:i/>
          <w:iCs/>
          <w:sz w:val="24"/>
          <w:szCs w:val="24"/>
          <w:lang w:val="es-CO" w:eastAsia="es-CO"/>
        </w:rPr>
        <w:t>Bad Ice-Cream</w:t>
      </w:r>
      <w:r w:rsidRPr="00A93959">
        <w:rPr>
          <w:rFonts w:ascii="Times New Roman" w:eastAsia="Times New Roman" w:hAnsi="Times New Roman" w:cs="Times New Roman"/>
          <w:sz w:val="24"/>
          <w:szCs w:val="24"/>
          <w:lang w:val="es-CO" w:eastAsia="es-CO"/>
        </w:rPr>
        <w:t>, con vista superior.</w:t>
      </w:r>
    </w:p>
    <w:p w14:paraId="60263FE0" w14:textId="35AEE2A9"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Se consolidó el enfoque del primer nivel: Goku corre en una isla con mecánicas de recolección de energía, enemigos que disparan, física pendular en lianas, salto parabólico y plataformas.</w:t>
      </w:r>
    </w:p>
    <w:p w14:paraId="366D4F0A" w14:textId="77777777"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Se agregó sistema de energía + barra para lanzar ataques tipo Kamehameha.</w:t>
      </w:r>
    </w:p>
    <w:p w14:paraId="6F751DDA" w14:textId="0221E006"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lastRenderedPageBreak/>
        <w:t xml:space="preserve">Se estableció que Goku solo tendrá </w:t>
      </w:r>
      <w:r w:rsidR="00C53649">
        <w:rPr>
          <w:rFonts w:ascii="Times New Roman" w:eastAsia="Times New Roman" w:hAnsi="Times New Roman" w:cs="Times New Roman"/>
          <w:sz w:val="24"/>
          <w:szCs w:val="24"/>
          <w:lang w:val="es-CO" w:eastAsia="es-CO"/>
        </w:rPr>
        <w:t>1</w:t>
      </w:r>
      <w:r w:rsidRPr="00A93959">
        <w:rPr>
          <w:rFonts w:ascii="Times New Roman" w:eastAsia="Times New Roman" w:hAnsi="Times New Roman" w:cs="Times New Roman"/>
          <w:sz w:val="24"/>
          <w:szCs w:val="24"/>
          <w:lang w:val="es-CO" w:eastAsia="es-CO"/>
        </w:rPr>
        <w:t xml:space="preserve"> vidas, sin posibilidad de recuperarlas.</w:t>
      </w:r>
    </w:p>
    <w:p w14:paraId="7B072CE7" w14:textId="7A11B8D6"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3. Sprites por nivel</w:t>
      </w:r>
    </w:p>
    <w:p w14:paraId="5D528BBC"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1:</w:t>
      </w:r>
    </w:p>
    <w:p w14:paraId="42C781D7" w14:textId="77777777"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Goku (correr, saltar, disparar)</w:t>
      </w:r>
    </w:p>
    <w:p w14:paraId="7ACCE713" w14:textId="3A75A460"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soldado Patrulla Roja</w:t>
      </w:r>
    </w:p>
    <w:p w14:paraId="21C9B92B" w14:textId="1B77E3CE"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cápsula de energía</w:t>
      </w:r>
    </w:p>
    <w:p w14:paraId="52D16470" w14:textId="1EC02B0A" w:rsid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tronco / obstáculo / plataforma</w:t>
      </w:r>
    </w:p>
    <w:p w14:paraId="6E568576" w14:textId="2FEE42DB" w:rsidR="00A93959" w:rsidRDefault="001E287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noProof/>
          <w:sz w:val="24"/>
          <w:szCs w:val="24"/>
          <w:lang w:val="es-CO" w:eastAsia="es-CO"/>
        </w:rPr>
        <w:drawing>
          <wp:anchor distT="0" distB="0" distL="114300" distR="114300" simplePos="0" relativeHeight="251664384" behindDoc="0" locked="0" layoutInCell="1" allowOverlap="1" wp14:anchorId="0E204933" wp14:editId="464129FB">
            <wp:simplePos x="0" y="0"/>
            <wp:positionH relativeFrom="column">
              <wp:posOffset>0</wp:posOffset>
            </wp:positionH>
            <wp:positionV relativeFrom="page">
              <wp:posOffset>4752975</wp:posOffset>
            </wp:positionV>
            <wp:extent cx="2324100" cy="1772920"/>
            <wp:effectExtent l="0" t="0" r="0" b="0"/>
            <wp:wrapSquare wrapText="bothSides"/>
            <wp:docPr id="790858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58414" name="Imagen 7908584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4100" cy="1772920"/>
                    </a:xfrm>
                    <a:prstGeom prst="rect">
                      <a:avLst/>
                    </a:prstGeom>
                  </pic:spPr>
                </pic:pic>
              </a:graphicData>
            </a:graphic>
          </wp:anchor>
        </w:drawing>
      </w:r>
      <w:r w:rsidR="00A93959">
        <w:rPr>
          <w:rFonts w:ascii="Times New Roman" w:eastAsia="Times New Roman" w:hAnsi="Times New Roman" w:cs="Times New Roman"/>
          <w:noProof/>
          <w:sz w:val="24"/>
          <w:szCs w:val="24"/>
          <w:lang w:val="es-CO" w:eastAsia="es-CO"/>
        </w:rPr>
        <w:drawing>
          <wp:anchor distT="0" distB="0" distL="114300" distR="114300" simplePos="0" relativeHeight="251662336" behindDoc="0" locked="0" layoutInCell="1" allowOverlap="1" wp14:anchorId="42BB6846" wp14:editId="3D3A140D">
            <wp:simplePos x="0" y="0"/>
            <wp:positionH relativeFrom="column">
              <wp:posOffset>2428875</wp:posOffset>
            </wp:positionH>
            <wp:positionV relativeFrom="paragraph">
              <wp:posOffset>1720850</wp:posOffset>
            </wp:positionV>
            <wp:extent cx="1075690" cy="2657475"/>
            <wp:effectExtent l="0" t="0" r="0" b="9525"/>
            <wp:wrapSquare wrapText="bothSides"/>
            <wp:docPr id="862394843" name="Imagen 3" descr="Imagen que contiene tabla, tienda, pantall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94843" name="Imagen 3" descr="Imagen que contiene tabla, tienda, pantalla, vario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690" cy="2657475"/>
                    </a:xfrm>
                    <a:prstGeom prst="rect">
                      <a:avLst/>
                    </a:prstGeom>
                  </pic:spPr>
                </pic:pic>
              </a:graphicData>
            </a:graphic>
            <wp14:sizeRelH relativeFrom="margin">
              <wp14:pctWidth>0</wp14:pctWidth>
            </wp14:sizeRelH>
            <wp14:sizeRelV relativeFrom="margin">
              <wp14:pctHeight>0</wp14:pctHeight>
            </wp14:sizeRelV>
          </wp:anchor>
        </w:drawing>
      </w:r>
      <w:r w:rsidR="00A93959">
        <w:rPr>
          <w:rFonts w:ascii="Times New Roman" w:eastAsia="Times New Roman" w:hAnsi="Times New Roman" w:cs="Times New Roman"/>
          <w:noProof/>
          <w:sz w:val="24"/>
          <w:szCs w:val="24"/>
          <w:lang w:val="es-CO" w:eastAsia="es-CO"/>
        </w:rPr>
        <w:drawing>
          <wp:anchor distT="0" distB="0" distL="114300" distR="114300" simplePos="0" relativeHeight="251657216" behindDoc="0" locked="0" layoutInCell="1" allowOverlap="1" wp14:anchorId="58513286" wp14:editId="6A65A533">
            <wp:simplePos x="0" y="0"/>
            <wp:positionH relativeFrom="column">
              <wp:posOffset>3390900</wp:posOffset>
            </wp:positionH>
            <wp:positionV relativeFrom="paragraph">
              <wp:posOffset>6350</wp:posOffset>
            </wp:positionV>
            <wp:extent cx="2552700" cy="1701800"/>
            <wp:effectExtent l="0" t="0" r="0" b="0"/>
            <wp:wrapSquare wrapText="bothSides"/>
            <wp:docPr id="12687781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78128" name="Imagen 1268778128"/>
                    <pic:cNvPicPr/>
                  </pic:nvPicPr>
                  <pic:blipFill>
                    <a:blip r:embed="rId10">
                      <a:extLst>
                        <a:ext uri="{28A0092B-C50C-407E-A947-70E740481C1C}">
                          <a14:useLocalDpi xmlns:a14="http://schemas.microsoft.com/office/drawing/2010/main" val="0"/>
                        </a:ext>
                      </a:extLst>
                    </a:blip>
                    <a:stretch>
                      <a:fillRect/>
                    </a:stretch>
                  </pic:blipFill>
                  <pic:spPr>
                    <a:xfrm>
                      <a:off x="0" y="0"/>
                      <a:ext cx="2552700" cy="1701800"/>
                    </a:xfrm>
                    <a:prstGeom prst="rect">
                      <a:avLst/>
                    </a:prstGeom>
                  </pic:spPr>
                </pic:pic>
              </a:graphicData>
            </a:graphic>
            <wp14:sizeRelH relativeFrom="margin">
              <wp14:pctWidth>0</wp14:pctWidth>
            </wp14:sizeRelH>
            <wp14:sizeRelV relativeFrom="margin">
              <wp14:pctHeight>0</wp14:pctHeight>
            </wp14:sizeRelV>
          </wp:anchor>
        </w:drawing>
      </w:r>
    </w:p>
    <w:p w14:paraId="2802A3AF" w14:textId="33BBB9EB"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AB08E3C" w14:textId="610F1801"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D5A5013" w14:textId="36330701"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7F221DF" w14:textId="30CEC91E"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0A54968" w14:textId="5D060A1E"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987C43B" w14:textId="77777777" w:rsidR="001E2870" w:rsidRDefault="001E2870"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667525B" w14:textId="77777777" w:rsidR="001E2870" w:rsidRDefault="001E2870"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3FE2B4F1"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592501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5F2A389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4B44C3A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4606F0E8" w14:textId="71C91C04"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lastRenderedPageBreak/>
        <w:t>Nivel 2:</w:t>
      </w:r>
    </w:p>
    <w:p w14:paraId="1354D46B"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n-US" w:eastAsia="es-CO"/>
        </w:rPr>
      </w:pPr>
      <w:r w:rsidRPr="00A93959">
        <w:rPr>
          <w:rFonts w:ascii="Times New Roman" w:eastAsia="Times New Roman" w:hAnsi="Times New Roman" w:cs="Times New Roman"/>
          <w:sz w:val="24"/>
          <w:szCs w:val="24"/>
          <w:lang w:val="en-US" w:eastAsia="es-CO"/>
        </w:rPr>
        <w:t>Sprite de Goku (top-down)</w:t>
      </w:r>
    </w:p>
    <w:p w14:paraId="3865C212"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enemigo patrullando</w:t>
      </w:r>
    </w:p>
    <w:p w14:paraId="32D30508"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equipo de buceo (3 piezas)</w:t>
      </w:r>
    </w:p>
    <w:p w14:paraId="6FA5BA00" w14:textId="419EC50E"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muros/obstáculos del mapa</w:t>
      </w:r>
    </w:p>
    <w:p w14:paraId="43DD7FD8"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4. Descripción de vistas, interacciones y físicas</w:t>
      </w:r>
    </w:p>
    <w:p w14:paraId="237E6666"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1: Escape en la isla</w:t>
      </w:r>
    </w:p>
    <w:p w14:paraId="432B243B"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Goku corre por un escenario playero con scroll lateral.</w:t>
      </w:r>
    </w:p>
    <w:p w14:paraId="6919C8B8" w14:textId="795BE26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Obstáculos: troncos (algunos rotatorios), piedras.</w:t>
      </w:r>
    </w:p>
    <w:p w14:paraId="1D361A28"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Recolecta cápsulas para llenar barra de energía.</w:t>
      </w:r>
    </w:p>
    <w:p w14:paraId="3F9625CE"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Al llenarse, puede disparar Kamehameha con barra espaciadora.</w:t>
      </w:r>
    </w:p>
    <w:p w14:paraId="7E352F4B"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Enemigos aparecen aleatoriamente y disparan.</w:t>
      </w:r>
    </w:p>
    <w:p w14:paraId="596439D2" w14:textId="5ADCA9D0"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Goku salta con </w:t>
      </w:r>
      <w:r w:rsidR="00C53649">
        <w:rPr>
          <w:rFonts w:ascii="Times New Roman" w:eastAsia="Times New Roman" w:hAnsi="Times New Roman" w:cs="Times New Roman"/>
          <w:sz w:val="24"/>
          <w:szCs w:val="24"/>
          <w:lang w:val="es-CO" w:eastAsia="es-CO"/>
        </w:rPr>
        <w:t xml:space="preserve">la tecla W </w:t>
      </w:r>
      <w:r w:rsidRPr="00A93959">
        <w:rPr>
          <w:rFonts w:ascii="Times New Roman" w:eastAsia="Times New Roman" w:hAnsi="Times New Roman" w:cs="Times New Roman"/>
          <w:sz w:val="24"/>
          <w:szCs w:val="24"/>
          <w:lang w:val="es-CO" w:eastAsia="es-CO"/>
        </w:rPr>
        <w:t>(salto parabólico). Si se mantiene oprimida, la caída es más lenta.</w:t>
      </w:r>
    </w:p>
    <w:p w14:paraId="750B0494"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Lianas: se activan al tocarlas e inician movimiento pendular (oscilatorio).</w:t>
      </w:r>
    </w:p>
    <w:p w14:paraId="42BB930F" w14:textId="38A93CA9" w:rsidR="00A93959" w:rsidRDefault="00C5364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Una</w:t>
      </w:r>
      <w:r w:rsidR="00A93959" w:rsidRPr="00A93959">
        <w:rPr>
          <w:rFonts w:ascii="Times New Roman" w:eastAsia="Times New Roman" w:hAnsi="Times New Roman" w:cs="Times New Roman"/>
          <w:sz w:val="24"/>
          <w:szCs w:val="24"/>
          <w:lang w:val="es-CO" w:eastAsia="es-CO"/>
        </w:rPr>
        <w:t xml:space="preserve"> vida sin recuperación. Termina al </w:t>
      </w:r>
      <w:r>
        <w:rPr>
          <w:rFonts w:ascii="Times New Roman" w:eastAsia="Times New Roman" w:hAnsi="Times New Roman" w:cs="Times New Roman"/>
          <w:sz w:val="24"/>
          <w:szCs w:val="24"/>
          <w:lang w:val="es-CO" w:eastAsia="es-CO"/>
        </w:rPr>
        <w:t>matar o aniquilar cierta cantidad de soldados.</w:t>
      </w:r>
    </w:p>
    <w:p w14:paraId="61C397E8" w14:textId="6E8EF2FE" w:rsidR="00CF1414"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noProof/>
        </w:rPr>
        <w:drawing>
          <wp:inline distT="0" distB="0" distL="0" distR="0" wp14:anchorId="6474DE0F" wp14:editId="57AA46A4">
            <wp:extent cx="4343400" cy="2443161"/>
            <wp:effectExtent l="0" t="0" r="0" b="0"/>
            <wp:docPr id="69640919" name="Imagen 4" descr="Banana Kong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ana Kong - Apps e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6412" cy="2467355"/>
                    </a:xfrm>
                    <a:prstGeom prst="rect">
                      <a:avLst/>
                    </a:prstGeom>
                    <a:noFill/>
                    <a:ln>
                      <a:noFill/>
                    </a:ln>
                  </pic:spPr>
                </pic:pic>
              </a:graphicData>
            </a:graphic>
          </wp:inline>
        </w:drawing>
      </w:r>
    </w:p>
    <w:p w14:paraId="159111DB" w14:textId="38F738CE" w:rsidR="00CF1414"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(Ejemplo de vista lateral con scroll)</w:t>
      </w:r>
    </w:p>
    <w:p w14:paraId="488E93C6" w14:textId="77777777" w:rsidR="00CF1414" w:rsidRPr="00A93959"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1057281"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2: Exploración tipo Bad Ice-Cream</w:t>
      </w:r>
    </w:p>
    <w:p w14:paraId="3906805A"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Vista superior.</w:t>
      </w:r>
    </w:p>
    <w:p w14:paraId="4976CD18"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Goku debe recolectar 3 objetos (equipo de buceo) en un mapa cerrado.</w:t>
      </w:r>
    </w:p>
    <w:p w14:paraId="6DA6E7BC"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Soldados patrullan. Si colisionan con Goku, pierde vida.</w:t>
      </w:r>
    </w:p>
    <w:p w14:paraId="37150538"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Se requiere esquivar enemigos y llegar al punto objetivo.</w:t>
      </w:r>
    </w:p>
    <w:p w14:paraId="3C75FACE"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Movimiento libre en 4 direcciones.</w:t>
      </w:r>
    </w:p>
    <w:p w14:paraId="02018819" w14:textId="43F2A046" w:rsidR="00A93959" w:rsidRDefault="001358D8"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noProof/>
        </w:rPr>
        <w:drawing>
          <wp:inline distT="0" distB="0" distL="0" distR="0" wp14:anchorId="3026CF14" wp14:editId="7A0243DE">
            <wp:extent cx="3810000" cy="2857500"/>
            <wp:effectExtent l="0" t="0" r="0" b="0"/>
            <wp:docPr id="78325676" name="Imagen 5" descr="Bad Ice Cream 🔥 Jueg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d Ice Cream 🔥 Juega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469700A" w14:textId="762E79BA" w:rsidR="001358D8" w:rsidRDefault="001358D8" w:rsidP="001358D8">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(Ejemplo de vista superior o cenital)</w:t>
      </w:r>
    </w:p>
    <w:p w14:paraId="1C0484DA" w14:textId="77777777" w:rsidR="001358D8" w:rsidRPr="00A93959" w:rsidRDefault="001358D8"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sectPr w:rsidR="001358D8" w:rsidRPr="00A93959" w:rsidSect="00F916CA">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AE19E" w14:textId="77777777" w:rsidR="00B83861" w:rsidRDefault="00B83861" w:rsidP="009D141D">
      <w:r>
        <w:separator/>
      </w:r>
    </w:p>
  </w:endnote>
  <w:endnote w:type="continuationSeparator" w:id="0">
    <w:p w14:paraId="352A37B0" w14:textId="77777777" w:rsidR="00B83861" w:rsidRDefault="00B83861" w:rsidP="009D141D">
      <w:r>
        <w:continuationSeparator/>
      </w:r>
    </w:p>
  </w:endnote>
  <w:endnote w:type="continuationNotice" w:id="1">
    <w:p w14:paraId="3AA69EBA" w14:textId="77777777" w:rsidR="00B83861" w:rsidRDefault="00B83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000C7253">
          <w:pPr>
            <w:pStyle w:val="Encabezado"/>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52014" w14:textId="77777777" w:rsidR="00B83861" w:rsidRDefault="00B83861" w:rsidP="009D141D">
      <w:r>
        <w:separator/>
      </w:r>
    </w:p>
  </w:footnote>
  <w:footnote w:type="continuationSeparator" w:id="0">
    <w:p w14:paraId="5E4DA3CF" w14:textId="77777777" w:rsidR="00B83861" w:rsidRDefault="00B83861" w:rsidP="009D141D">
      <w:r>
        <w:continuationSeparator/>
      </w:r>
    </w:p>
  </w:footnote>
  <w:footnote w:type="continuationNotice" w:id="1">
    <w:p w14:paraId="7897B5F4" w14:textId="77777777" w:rsidR="00B83861" w:rsidRDefault="00B838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73C7F133" w14:textId="06829065" w:rsidR="009D141D" w:rsidRPr="00F82853" w:rsidRDefault="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17949"/>
    <w:multiLevelType w:val="multilevel"/>
    <w:tmpl w:val="7528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534"/>
    <w:multiLevelType w:val="hybridMultilevel"/>
    <w:tmpl w:val="BCA46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9C76C2"/>
    <w:multiLevelType w:val="multilevel"/>
    <w:tmpl w:val="7B5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69B"/>
    <w:multiLevelType w:val="multilevel"/>
    <w:tmpl w:val="DE6E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6CBF"/>
    <w:multiLevelType w:val="hybridMultilevel"/>
    <w:tmpl w:val="D9368550"/>
    <w:lvl w:ilvl="0" w:tplc="F552EADC">
      <w:start w:val="1"/>
      <w:numFmt w:val="bullet"/>
      <w:lvlText w:val=""/>
      <w:lvlJc w:val="left"/>
      <w:pPr>
        <w:ind w:left="720" w:hanging="360"/>
      </w:pPr>
      <w:rPr>
        <w:rFonts w:ascii="Symbol" w:hAnsi="Symbol" w:hint="default"/>
      </w:rPr>
    </w:lvl>
    <w:lvl w:ilvl="1" w:tplc="9C68BCE8">
      <w:start w:val="1"/>
      <w:numFmt w:val="bullet"/>
      <w:lvlText w:val="o"/>
      <w:lvlJc w:val="left"/>
      <w:pPr>
        <w:ind w:left="1440" w:hanging="360"/>
      </w:pPr>
      <w:rPr>
        <w:rFonts w:ascii="Courier New" w:hAnsi="Courier New" w:hint="default"/>
      </w:rPr>
    </w:lvl>
    <w:lvl w:ilvl="2" w:tplc="AC34FBDA">
      <w:start w:val="1"/>
      <w:numFmt w:val="bullet"/>
      <w:lvlText w:val=""/>
      <w:lvlJc w:val="left"/>
      <w:pPr>
        <w:ind w:left="2160" w:hanging="360"/>
      </w:pPr>
      <w:rPr>
        <w:rFonts w:ascii="Wingdings" w:hAnsi="Wingdings" w:hint="default"/>
      </w:rPr>
    </w:lvl>
    <w:lvl w:ilvl="3" w:tplc="5C06AA98">
      <w:start w:val="1"/>
      <w:numFmt w:val="bullet"/>
      <w:lvlText w:val=""/>
      <w:lvlJc w:val="left"/>
      <w:pPr>
        <w:ind w:left="2880" w:hanging="360"/>
      </w:pPr>
      <w:rPr>
        <w:rFonts w:ascii="Symbol" w:hAnsi="Symbol" w:hint="default"/>
      </w:rPr>
    </w:lvl>
    <w:lvl w:ilvl="4" w:tplc="3D626B30">
      <w:start w:val="1"/>
      <w:numFmt w:val="bullet"/>
      <w:lvlText w:val="o"/>
      <w:lvlJc w:val="left"/>
      <w:pPr>
        <w:ind w:left="3600" w:hanging="360"/>
      </w:pPr>
      <w:rPr>
        <w:rFonts w:ascii="Courier New" w:hAnsi="Courier New" w:hint="default"/>
      </w:rPr>
    </w:lvl>
    <w:lvl w:ilvl="5" w:tplc="6CA8F918">
      <w:start w:val="1"/>
      <w:numFmt w:val="bullet"/>
      <w:lvlText w:val=""/>
      <w:lvlJc w:val="left"/>
      <w:pPr>
        <w:ind w:left="4320" w:hanging="360"/>
      </w:pPr>
      <w:rPr>
        <w:rFonts w:ascii="Wingdings" w:hAnsi="Wingdings" w:hint="default"/>
      </w:rPr>
    </w:lvl>
    <w:lvl w:ilvl="6" w:tplc="D06E977E">
      <w:start w:val="1"/>
      <w:numFmt w:val="bullet"/>
      <w:lvlText w:val=""/>
      <w:lvlJc w:val="left"/>
      <w:pPr>
        <w:ind w:left="5040" w:hanging="360"/>
      </w:pPr>
      <w:rPr>
        <w:rFonts w:ascii="Symbol" w:hAnsi="Symbol" w:hint="default"/>
      </w:rPr>
    </w:lvl>
    <w:lvl w:ilvl="7" w:tplc="5AAA89B0">
      <w:start w:val="1"/>
      <w:numFmt w:val="bullet"/>
      <w:lvlText w:val="o"/>
      <w:lvlJc w:val="left"/>
      <w:pPr>
        <w:ind w:left="5760" w:hanging="360"/>
      </w:pPr>
      <w:rPr>
        <w:rFonts w:ascii="Courier New" w:hAnsi="Courier New" w:hint="default"/>
      </w:rPr>
    </w:lvl>
    <w:lvl w:ilvl="8" w:tplc="CDA60ECA">
      <w:start w:val="1"/>
      <w:numFmt w:val="bullet"/>
      <w:lvlText w:val=""/>
      <w:lvlJc w:val="left"/>
      <w:pPr>
        <w:ind w:left="6480" w:hanging="360"/>
      </w:pPr>
      <w:rPr>
        <w:rFonts w:ascii="Wingdings" w:hAnsi="Wingdings" w:hint="default"/>
      </w:rPr>
    </w:lvl>
  </w:abstractNum>
  <w:abstractNum w:abstractNumId="6"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4197"/>
    <w:multiLevelType w:val="multilevel"/>
    <w:tmpl w:val="FCC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7516C"/>
    <w:multiLevelType w:val="multilevel"/>
    <w:tmpl w:val="D4DE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B0D77"/>
    <w:multiLevelType w:val="hybridMultilevel"/>
    <w:tmpl w:val="C09CAA38"/>
    <w:lvl w:ilvl="0" w:tplc="C2A6D048">
      <w:start w:val="1"/>
      <w:numFmt w:val="bullet"/>
      <w:lvlText w:val=""/>
      <w:lvlJc w:val="left"/>
      <w:pPr>
        <w:ind w:left="720" w:hanging="360"/>
      </w:pPr>
      <w:rPr>
        <w:rFonts w:ascii="Symbol" w:hAnsi="Symbol" w:hint="default"/>
      </w:rPr>
    </w:lvl>
    <w:lvl w:ilvl="1" w:tplc="1312FA66">
      <w:start w:val="1"/>
      <w:numFmt w:val="bullet"/>
      <w:lvlText w:val="o"/>
      <w:lvlJc w:val="left"/>
      <w:pPr>
        <w:ind w:left="1440" w:hanging="360"/>
      </w:pPr>
      <w:rPr>
        <w:rFonts w:ascii="Courier New" w:hAnsi="Courier New" w:hint="default"/>
      </w:rPr>
    </w:lvl>
    <w:lvl w:ilvl="2" w:tplc="B798DCE4">
      <w:start w:val="1"/>
      <w:numFmt w:val="bullet"/>
      <w:lvlText w:val=""/>
      <w:lvlJc w:val="left"/>
      <w:pPr>
        <w:ind w:left="2160" w:hanging="360"/>
      </w:pPr>
      <w:rPr>
        <w:rFonts w:ascii="Wingdings" w:hAnsi="Wingdings" w:hint="default"/>
      </w:rPr>
    </w:lvl>
    <w:lvl w:ilvl="3" w:tplc="C7AEE9C0">
      <w:start w:val="1"/>
      <w:numFmt w:val="bullet"/>
      <w:lvlText w:val=""/>
      <w:lvlJc w:val="left"/>
      <w:pPr>
        <w:ind w:left="2880" w:hanging="360"/>
      </w:pPr>
      <w:rPr>
        <w:rFonts w:ascii="Symbol" w:hAnsi="Symbol" w:hint="default"/>
      </w:rPr>
    </w:lvl>
    <w:lvl w:ilvl="4" w:tplc="123E108E">
      <w:start w:val="1"/>
      <w:numFmt w:val="bullet"/>
      <w:lvlText w:val="o"/>
      <w:lvlJc w:val="left"/>
      <w:pPr>
        <w:ind w:left="3600" w:hanging="360"/>
      </w:pPr>
      <w:rPr>
        <w:rFonts w:ascii="Courier New" w:hAnsi="Courier New" w:hint="default"/>
      </w:rPr>
    </w:lvl>
    <w:lvl w:ilvl="5" w:tplc="74BCBC66">
      <w:start w:val="1"/>
      <w:numFmt w:val="bullet"/>
      <w:lvlText w:val=""/>
      <w:lvlJc w:val="left"/>
      <w:pPr>
        <w:ind w:left="4320" w:hanging="360"/>
      </w:pPr>
      <w:rPr>
        <w:rFonts w:ascii="Wingdings" w:hAnsi="Wingdings" w:hint="default"/>
      </w:rPr>
    </w:lvl>
    <w:lvl w:ilvl="6" w:tplc="3E1C23C4">
      <w:start w:val="1"/>
      <w:numFmt w:val="bullet"/>
      <w:lvlText w:val=""/>
      <w:lvlJc w:val="left"/>
      <w:pPr>
        <w:ind w:left="5040" w:hanging="360"/>
      </w:pPr>
      <w:rPr>
        <w:rFonts w:ascii="Symbol" w:hAnsi="Symbol" w:hint="default"/>
      </w:rPr>
    </w:lvl>
    <w:lvl w:ilvl="7" w:tplc="71D80B50">
      <w:start w:val="1"/>
      <w:numFmt w:val="bullet"/>
      <w:lvlText w:val="o"/>
      <w:lvlJc w:val="left"/>
      <w:pPr>
        <w:ind w:left="5760" w:hanging="360"/>
      </w:pPr>
      <w:rPr>
        <w:rFonts w:ascii="Courier New" w:hAnsi="Courier New" w:hint="default"/>
      </w:rPr>
    </w:lvl>
    <w:lvl w:ilvl="8" w:tplc="7B2A7368">
      <w:start w:val="1"/>
      <w:numFmt w:val="bullet"/>
      <w:lvlText w:val=""/>
      <w:lvlJc w:val="left"/>
      <w:pPr>
        <w:ind w:left="6480" w:hanging="360"/>
      </w:pPr>
      <w:rPr>
        <w:rFonts w:ascii="Wingdings" w:hAnsi="Wingdings" w:hint="default"/>
      </w:rPr>
    </w:lvl>
  </w:abstractNum>
  <w:abstractNum w:abstractNumId="10" w15:restartNumberingAfterBreak="0">
    <w:nsid w:val="307E174B"/>
    <w:multiLevelType w:val="multilevel"/>
    <w:tmpl w:val="BDA4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12EBD"/>
    <w:multiLevelType w:val="hybridMultilevel"/>
    <w:tmpl w:val="936C38D8"/>
    <w:lvl w:ilvl="0" w:tplc="20281FB2">
      <w:start w:val="1"/>
      <w:numFmt w:val="decimal"/>
      <w:lvlText w:val="%1."/>
      <w:lvlJc w:val="left"/>
      <w:pPr>
        <w:ind w:left="720" w:hanging="360"/>
      </w:pPr>
    </w:lvl>
    <w:lvl w:ilvl="1" w:tplc="335CB22C">
      <w:start w:val="1"/>
      <w:numFmt w:val="lowerLetter"/>
      <w:lvlText w:val="%2."/>
      <w:lvlJc w:val="left"/>
      <w:pPr>
        <w:ind w:left="1440" w:hanging="360"/>
      </w:pPr>
    </w:lvl>
    <w:lvl w:ilvl="2" w:tplc="D03C0692">
      <w:start w:val="1"/>
      <w:numFmt w:val="lowerRoman"/>
      <w:lvlText w:val="%3."/>
      <w:lvlJc w:val="right"/>
      <w:pPr>
        <w:ind w:left="2160" w:hanging="180"/>
      </w:pPr>
    </w:lvl>
    <w:lvl w:ilvl="3" w:tplc="55169B7C">
      <w:start w:val="1"/>
      <w:numFmt w:val="decimal"/>
      <w:lvlText w:val="%4."/>
      <w:lvlJc w:val="left"/>
      <w:pPr>
        <w:ind w:left="2880" w:hanging="360"/>
      </w:pPr>
    </w:lvl>
    <w:lvl w:ilvl="4" w:tplc="5A6C5C32">
      <w:start w:val="1"/>
      <w:numFmt w:val="lowerLetter"/>
      <w:lvlText w:val="%5."/>
      <w:lvlJc w:val="left"/>
      <w:pPr>
        <w:ind w:left="3600" w:hanging="360"/>
      </w:pPr>
    </w:lvl>
    <w:lvl w:ilvl="5" w:tplc="6740790A">
      <w:start w:val="1"/>
      <w:numFmt w:val="lowerRoman"/>
      <w:lvlText w:val="%6."/>
      <w:lvlJc w:val="right"/>
      <w:pPr>
        <w:ind w:left="4320" w:hanging="180"/>
      </w:pPr>
    </w:lvl>
    <w:lvl w:ilvl="6" w:tplc="02200136">
      <w:start w:val="1"/>
      <w:numFmt w:val="decimal"/>
      <w:lvlText w:val="%7."/>
      <w:lvlJc w:val="left"/>
      <w:pPr>
        <w:ind w:left="5040" w:hanging="360"/>
      </w:pPr>
    </w:lvl>
    <w:lvl w:ilvl="7" w:tplc="B9604368">
      <w:start w:val="1"/>
      <w:numFmt w:val="lowerLetter"/>
      <w:lvlText w:val="%8."/>
      <w:lvlJc w:val="left"/>
      <w:pPr>
        <w:ind w:left="5760" w:hanging="360"/>
      </w:pPr>
    </w:lvl>
    <w:lvl w:ilvl="8" w:tplc="69C2AB60">
      <w:start w:val="1"/>
      <w:numFmt w:val="lowerRoman"/>
      <w:lvlText w:val="%9."/>
      <w:lvlJc w:val="right"/>
      <w:pPr>
        <w:ind w:left="6480" w:hanging="180"/>
      </w:pPr>
    </w:lvl>
  </w:abstractNum>
  <w:abstractNum w:abstractNumId="12" w15:restartNumberingAfterBreak="0">
    <w:nsid w:val="33F71E4D"/>
    <w:multiLevelType w:val="hybridMultilevel"/>
    <w:tmpl w:val="A23EBEE8"/>
    <w:lvl w:ilvl="0" w:tplc="44D657AC">
      <w:start w:val="1"/>
      <w:numFmt w:val="bullet"/>
      <w:lvlText w:val=""/>
      <w:lvlJc w:val="left"/>
      <w:pPr>
        <w:ind w:left="720" w:hanging="360"/>
      </w:pPr>
      <w:rPr>
        <w:rFonts w:ascii="Symbol" w:hAnsi="Symbol" w:hint="default"/>
      </w:rPr>
    </w:lvl>
    <w:lvl w:ilvl="1" w:tplc="E4621C62">
      <w:start w:val="1"/>
      <w:numFmt w:val="bullet"/>
      <w:lvlText w:val="o"/>
      <w:lvlJc w:val="left"/>
      <w:pPr>
        <w:ind w:left="1440" w:hanging="360"/>
      </w:pPr>
      <w:rPr>
        <w:rFonts w:ascii="Courier New" w:hAnsi="Courier New" w:hint="default"/>
      </w:rPr>
    </w:lvl>
    <w:lvl w:ilvl="2" w:tplc="23A84CF2">
      <w:start w:val="1"/>
      <w:numFmt w:val="bullet"/>
      <w:lvlText w:val=""/>
      <w:lvlJc w:val="left"/>
      <w:pPr>
        <w:ind w:left="2160" w:hanging="360"/>
      </w:pPr>
      <w:rPr>
        <w:rFonts w:ascii="Wingdings" w:hAnsi="Wingdings" w:hint="default"/>
      </w:rPr>
    </w:lvl>
    <w:lvl w:ilvl="3" w:tplc="6CE40918">
      <w:start w:val="1"/>
      <w:numFmt w:val="bullet"/>
      <w:lvlText w:val=""/>
      <w:lvlJc w:val="left"/>
      <w:pPr>
        <w:ind w:left="2880" w:hanging="360"/>
      </w:pPr>
      <w:rPr>
        <w:rFonts w:ascii="Symbol" w:hAnsi="Symbol" w:hint="default"/>
      </w:rPr>
    </w:lvl>
    <w:lvl w:ilvl="4" w:tplc="55ECC8E2">
      <w:start w:val="1"/>
      <w:numFmt w:val="bullet"/>
      <w:lvlText w:val="o"/>
      <w:lvlJc w:val="left"/>
      <w:pPr>
        <w:ind w:left="3600" w:hanging="360"/>
      </w:pPr>
      <w:rPr>
        <w:rFonts w:ascii="Courier New" w:hAnsi="Courier New" w:hint="default"/>
      </w:rPr>
    </w:lvl>
    <w:lvl w:ilvl="5" w:tplc="3516FD76">
      <w:start w:val="1"/>
      <w:numFmt w:val="bullet"/>
      <w:lvlText w:val=""/>
      <w:lvlJc w:val="left"/>
      <w:pPr>
        <w:ind w:left="4320" w:hanging="360"/>
      </w:pPr>
      <w:rPr>
        <w:rFonts w:ascii="Wingdings" w:hAnsi="Wingdings" w:hint="default"/>
      </w:rPr>
    </w:lvl>
    <w:lvl w:ilvl="6" w:tplc="2BE42386">
      <w:start w:val="1"/>
      <w:numFmt w:val="bullet"/>
      <w:lvlText w:val=""/>
      <w:lvlJc w:val="left"/>
      <w:pPr>
        <w:ind w:left="5040" w:hanging="360"/>
      </w:pPr>
      <w:rPr>
        <w:rFonts w:ascii="Symbol" w:hAnsi="Symbol" w:hint="default"/>
      </w:rPr>
    </w:lvl>
    <w:lvl w:ilvl="7" w:tplc="4692CC88">
      <w:start w:val="1"/>
      <w:numFmt w:val="bullet"/>
      <w:lvlText w:val="o"/>
      <w:lvlJc w:val="left"/>
      <w:pPr>
        <w:ind w:left="5760" w:hanging="360"/>
      </w:pPr>
      <w:rPr>
        <w:rFonts w:ascii="Courier New" w:hAnsi="Courier New" w:hint="default"/>
      </w:rPr>
    </w:lvl>
    <w:lvl w:ilvl="8" w:tplc="393AD29A">
      <w:start w:val="1"/>
      <w:numFmt w:val="bullet"/>
      <w:lvlText w:val=""/>
      <w:lvlJc w:val="left"/>
      <w:pPr>
        <w:ind w:left="6480" w:hanging="360"/>
      </w:pPr>
      <w:rPr>
        <w:rFonts w:ascii="Wingdings" w:hAnsi="Wingdings" w:hint="default"/>
      </w:rPr>
    </w:lvl>
  </w:abstractNum>
  <w:abstractNum w:abstractNumId="13" w15:restartNumberingAfterBreak="0">
    <w:nsid w:val="3A550771"/>
    <w:multiLevelType w:val="multilevel"/>
    <w:tmpl w:val="38D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28B"/>
    <w:multiLevelType w:val="hybridMultilevel"/>
    <w:tmpl w:val="FBFC9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015595"/>
    <w:multiLevelType w:val="multilevel"/>
    <w:tmpl w:val="00F4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23955"/>
    <w:multiLevelType w:val="multilevel"/>
    <w:tmpl w:val="541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F5A43"/>
    <w:multiLevelType w:val="multilevel"/>
    <w:tmpl w:val="2C6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05863"/>
    <w:multiLevelType w:val="multilevel"/>
    <w:tmpl w:val="327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C2F98"/>
    <w:multiLevelType w:val="multilevel"/>
    <w:tmpl w:val="101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2131E"/>
    <w:multiLevelType w:val="multilevel"/>
    <w:tmpl w:val="29EA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93557"/>
    <w:multiLevelType w:val="multilevel"/>
    <w:tmpl w:val="A7E44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2F27"/>
    <w:multiLevelType w:val="multilevel"/>
    <w:tmpl w:val="69C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F7C5E"/>
    <w:multiLevelType w:val="multilevel"/>
    <w:tmpl w:val="F55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06F43"/>
    <w:multiLevelType w:val="multilevel"/>
    <w:tmpl w:val="37BC9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533AF"/>
    <w:multiLevelType w:val="multilevel"/>
    <w:tmpl w:val="A3104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17031"/>
    <w:multiLevelType w:val="multilevel"/>
    <w:tmpl w:val="B88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001274">
    <w:abstractNumId w:val="22"/>
  </w:num>
  <w:num w:numId="2" w16cid:durableId="1144784707">
    <w:abstractNumId w:val="5"/>
  </w:num>
  <w:num w:numId="3" w16cid:durableId="2015373341">
    <w:abstractNumId w:val="12"/>
  </w:num>
  <w:num w:numId="4" w16cid:durableId="55668437">
    <w:abstractNumId w:val="9"/>
  </w:num>
  <w:num w:numId="5" w16cid:durableId="928271089">
    <w:abstractNumId w:val="11"/>
  </w:num>
  <w:num w:numId="6" w16cid:durableId="687373008">
    <w:abstractNumId w:val="15"/>
  </w:num>
  <w:num w:numId="7" w16cid:durableId="987826498">
    <w:abstractNumId w:val="23"/>
  </w:num>
  <w:num w:numId="8" w16cid:durableId="307824680">
    <w:abstractNumId w:val="6"/>
  </w:num>
  <w:num w:numId="9" w16cid:durableId="1228299972">
    <w:abstractNumId w:val="4"/>
  </w:num>
  <w:num w:numId="10" w16cid:durableId="919557353">
    <w:abstractNumId w:val="24"/>
  </w:num>
  <w:num w:numId="11" w16cid:durableId="169830491">
    <w:abstractNumId w:val="28"/>
  </w:num>
  <w:num w:numId="12" w16cid:durableId="1362435112">
    <w:abstractNumId w:val="1"/>
  </w:num>
  <w:num w:numId="13" w16cid:durableId="451439400">
    <w:abstractNumId w:val="27"/>
  </w:num>
  <w:num w:numId="14" w16cid:durableId="467548669">
    <w:abstractNumId w:val="26"/>
  </w:num>
  <w:num w:numId="15" w16cid:durableId="1665813680">
    <w:abstractNumId w:val="14"/>
  </w:num>
  <w:num w:numId="16" w16cid:durableId="1573811584">
    <w:abstractNumId w:val="20"/>
  </w:num>
  <w:num w:numId="17" w16cid:durableId="55201577">
    <w:abstractNumId w:val="0"/>
  </w:num>
  <w:num w:numId="18" w16cid:durableId="1377972978">
    <w:abstractNumId w:val="10"/>
  </w:num>
  <w:num w:numId="19" w16cid:durableId="142430817">
    <w:abstractNumId w:val="8"/>
  </w:num>
  <w:num w:numId="20" w16cid:durableId="885675445">
    <w:abstractNumId w:val="3"/>
  </w:num>
  <w:num w:numId="21" w16cid:durableId="1384913601">
    <w:abstractNumId w:val="16"/>
  </w:num>
  <w:num w:numId="22" w16cid:durableId="298078103">
    <w:abstractNumId w:val="2"/>
  </w:num>
  <w:num w:numId="23" w16cid:durableId="906693040">
    <w:abstractNumId w:val="7"/>
  </w:num>
  <w:num w:numId="24" w16cid:durableId="1608997398">
    <w:abstractNumId w:val="18"/>
  </w:num>
  <w:num w:numId="25" w16cid:durableId="2038122304">
    <w:abstractNumId w:val="19"/>
  </w:num>
  <w:num w:numId="26" w16cid:durableId="662204495">
    <w:abstractNumId w:val="21"/>
  </w:num>
  <w:num w:numId="27" w16cid:durableId="1621111432">
    <w:abstractNumId w:val="29"/>
  </w:num>
  <w:num w:numId="28" w16cid:durableId="1288781801">
    <w:abstractNumId w:val="17"/>
  </w:num>
  <w:num w:numId="29" w16cid:durableId="1232543371">
    <w:abstractNumId w:val="13"/>
  </w:num>
  <w:num w:numId="30" w16cid:durableId="16230031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24D34"/>
    <w:rsid w:val="000542CD"/>
    <w:rsid w:val="00064041"/>
    <w:rsid w:val="00071CAA"/>
    <w:rsid w:val="000853B4"/>
    <w:rsid w:val="000C014B"/>
    <w:rsid w:val="000C584F"/>
    <w:rsid w:val="000C7253"/>
    <w:rsid w:val="000D3147"/>
    <w:rsid w:val="000E7FB2"/>
    <w:rsid w:val="00107E25"/>
    <w:rsid w:val="00132051"/>
    <w:rsid w:val="0013350A"/>
    <w:rsid w:val="001358D8"/>
    <w:rsid w:val="00143EDE"/>
    <w:rsid w:val="0014401E"/>
    <w:rsid w:val="00144689"/>
    <w:rsid w:val="00154C97"/>
    <w:rsid w:val="00157F11"/>
    <w:rsid w:val="001640CD"/>
    <w:rsid w:val="00173EA8"/>
    <w:rsid w:val="00174921"/>
    <w:rsid w:val="00176B68"/>
    <w:rsid w:val="0018491E"/>
    <w:rsid w:val="001A235D"/>
    <w:rsid w:val="001B14A4"/>
    <w:rsid w:val="001B66F8"/>
    <w:rsid w:val="001B7DB4"/>
    <w:rsid w:val="001C0AF3"/>
    <w:rsid w:val="001C2392"/>
    <w:rsid w:val="001D0D10"/>
    <w:rsid w:val="001D3BFE"/>
    <w:rsid w:val="001E1B43"/>
    <w:rsid w:val="001E2870"/>
    <w:rsid w:val="001E5EE3"/>
    <w:rsid w:val="001F2635"/>
    <w:rsid w:val="001F7A51"/>
    <w:rsid w:val="00204812"/>
    <w:rsid w:val="0020772F"/>
    <w:rsid w:val="00214679"/>
    <w:rsid w:val="00217E61"/>
    <w:rsid w:val="00220226"/>
    <w:rsid w:val="00220C1D"/>
    <w:rsid w:val="002322E5"/>
    <w:rsid w:val="002366F2"/>
    <w:rsid w:val="002477F5"/>
    <w:rsid w:val="002515F6"/>
    <w:rsid w:val="00254947"/>
    <w:rsid w:val="0026616C"/>
    <w:rsid w:val="002746E9"/>
    <w:rsid w:val="002801C6"/>
    <w:rsid w:val="002975F8"/>
    <w:rsid w:val="002A46DF"/>
    <w:rsid w:val="002A475F"/>
    <w:rsid w:val="002B3568"/>
    <w:rsid w:val="002B50AF"/>
    <w:rsid w:val="002C5FD9"/>
    <w:rsid w:val="002D2CBE"/>
    <w:rsid w:val="002D539C"/>
    <w:rsid w:val="002E1A52"/>
    <w:rsid w:val="002E1ABD"/>
    <w:rsid w:val="002E5023"/>
    <w:rsid w:val="002E5924"/>
    <w:rsid w:val="00305078"/>
    <w:rsid w:val="00322861"/>
    <w:rsid w:val="00330496"/>
    <w:rsid w:val="00333FBF"/>
    <w:rsid w:val="00336A59"/>
    <w:rsid w:val="0034004D"/>
    <w:rsid w:val="003478F0"/>
    <w:rsid w:val="00347D1E"/>
    <w:rsid w:val="00355851"/>
    <w:rsid w:val="00362EBF"/>
    <w:rsid w:val="00383104"/>
    <w:rsid w:val="00385516"/>
    <w:rsid w:val="0038638D"/>
    <w:rsid w:val="00393F80"/>
    <w:rsid w:val="00397AF9"/>
    <w:rsid w:val="003C61FF"/>
    <w:rsid w:val="003D1515"/>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853B3"/>
    <w:rsid w:val="004960CA"/>
    <w:rsid w:val="004A7E6C"/>
    <w:rsid w:val="004B1931"/>
    <w:rsid w:val="004B7F9F"/>
    <w:rsid w:val="004C2634"/>
    <w:rsid w:val="004C4748"/>
    <w:rsid w:val="004E07BC"/>
    <w:rsid w:val="004E07DD"/>
    <w:rsid w:val="004E3CB2"/>
    <w:rsid w:val="004F1943"/>
    <w:rsid w:val="00510DAD"/>
    <w:rsid w:val="00517F7B"/>
    <w:rsid w:val="0053702C"/>
    <w:rsid w:val="005430D8"/>
    <w:rsid w:val="00544680"/>
    <w:rsid w:val="0054643B"/>
    <w:rsid w:val="005505E1"/>
    <w:rsid w:val="005535C6"/>
    <w:rsid w:val="00562575"/>
    <w:rsid w:val="0058012F"/>
    <w:rsid w:val="005803B2"/>
    <w:rsid w:val="00596E89"/>
    <w:rsid w:val="005A0DD2"/>
    <w:rsid w:val="005B1CBA"/>
    <w:rsid w:val="005B31B2"/>
    <w:rsid w:val="005C2398"/>
    <w:rsid w:val="005C530D"/>
    <w:rsid w:val="005D3F79"/>
    <w:rsid w:val="005D448A"/>
    <w:rsid w:val="005D7BA3"/>
    <w:rsid w:val="005E78F9"/>
    <w:rsid w:val="00605730"/>
    <w:rsid w:val="00610456"/>
    <w:rsid w:val="0063001C"/>
    <w:rsid w:val="00653CAB"/>
    <w:rsid w:val="00680CB9"/>
    <w:rsid w:val="00692783"/>
    <w:rsid w:val="006B2FBE"/>
    <w:rsid w:val="006B3273"/>
    <w:rsid w:val="006B4FCC"/>
    <w:rsid w:val="006B6745"/>
    <w:rsid w:val="006D5802"/>
    <w:rsid w:val="006D763D"/>
    <w:rsid w:val="006E7873"/>
    <w:rsid w:val="006F22AB"/>
    <w:rsid w:val="006F326A"/>
    <w:rsid w:val="006F36EE"/>
    <w:rsid w:val="00704CD9"/>
    <w:rsid w:val="007052D2"/>
    <w:rsid w:val="00712130"/>
    <w:rsid w:val="00720CD2"/>
    <w:rsid w:val="007226CB"/>
    <w:rsid w:val="00727CB3"/>
    <w:rsid w:val="00731CF8"/>
    <w:rsid w:val="00744E08"/>
    <w:rsid w:val="0075497F"/>
    <w:rsid w:val="0077689B"/>
    <w:rsid w:val="0079049A"/>
    <w:rsid w:val="007908E9"/>
    <w:rsid w:val="00790C64"/>
    <w:rsid w:val="007A0247"/>
    <w:rsid w:val="007A0572"/>
    <w:rsid w:val="007B1BD4"/>
    <w:rsid w:val="007B1FAB"/>
    <w:rsid w:val="007B5B4D"/>
    <w:rsid w:val="007C1790"/>
    <w:rsid w:val="007E6CCB"/>
    <w:rsid w:val="00807D54"/>
    <w:rsid w:val="00811FAD"/>
    <w:rsid w:val="00814EBB"/>
    <w:rsid w:val="00832AED"/>
    <w:rsid w:val="00834A3C"/>
    <w:rsid w:val="00852CB8"/>
    <w:rsid w:val="008540AD"/>
    <w:rsid w:val="00860A58"/>
    <w:rsid w:val="008714B0"/>
    <w:rsid w:val="00871B19"/>
    <w:rsid w:val="00893146"/>
    <w:rsid w:val="008B5C6A"/>
    <w:rsid w:val="008C15CF"/>
    <w:rsid w:val="008C1E91"/>
    <w:rsid w:val="008C4CA9"/>
    <w:rsid w:val="008C7AA6"/>
    <w:rsid w:val="008D247A"/>
    <w:rsid w:val="008E6DD5"/>
    <w:rsid w:val="008F695B"/>
    <w:rsid w:val="009008B1"/>
    <w:rsid w:val="00902860"/>
    <w:rsid w:val="009054DE"/>
    <w:rsid w:val="0092617B"/>
    <w:rsid w:val="00930D31"/>
    <w:rsid w:val="009349B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05E3B"/>
    <w:rsid w:val="00A126FB"/>
    <w:rsid w:val="00A1616C"/>
    <w:rsid w:val="00A17D6A"/>
    <w:rsid w:val="00A402BB"/>
    <w:rsid w:val="00A54613"/>
    <w:rsid w:val="00A556A7"/>
    <w:rsid w:val="00A605E4"/>
    <w:rsid w:val="00A6410E"/>
    <w:rsid w:val="00A648F8"/>
    <w:rsid w:val="00A85B7E"/>
    <w:rsid w:val="00A863D6"/>
    <w:rsid w:val="00A86C67"/>
    <w:rsid w:val="00A91151"/>
    <w:rsid w:val="00A93959"/>
    <w:rsid w:val="00AA1F37"/>
    <w:rsid w:val="00AA3E86"/>
    <w:rsid w:val="00AA7225"/>
    <w:rsid w:val="00AD6546"/>
    <w:rsid w:val="00AF2E55"/>
    <w:rsid w:val="00AF479D"/>
    <w:rsid w:val="00AF47EE"/>
    <w:rsid w:val="00B01BDF"/>
    <w:rsid w:val="00B0275E"/>
    <w:rsid w:val="00B027A2"/>
    <w:rsid w:val="00B116B7"/>
    <w:rsid w:val="00B2133E"/>
    <w:rsid w:val="00B23053"/>
    <w:rsid w:val="00B24A7F"/>
    <w:rsid w:val="00B261BE"/>
    <w:rsid w:val="00B322A5"/>
    <w:rsid w:val="00B32607"/>
    <w:rsid w:val="00B33815"/>
    <w:rsid w:val="00B37F01"/>
    <w:rsid w:val="00B425CF"/>
    <w:rsid w:val="00B43E13"/>
    <w:rsid w:val="00B52656"/>
    <w:rsid w:val="00B67002"/>
    <w:rsid w:val="00B67EBC"/>
    <w:rsid w:val="00B71E13"/>
    <w:rsid w:val="00B81336"/>
    <w:rsid w:val="00B83861"/>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160A4"/>
    <w:rsid w:val="00C2584B"/>
    <w:rsid w:val="00C327E2"/>
    <w:rsid w:val="00C36225"/>
    <w:rsid w:val="00C431EB"/>
    <w:rsid w:val="00C53649"/>
    <w:rsid w:val="00C614E6"/>
    <w:rsid w:val="00C629C8"/>
    <w:rsid w:val="00C71089"/>
    <w:rsid w:val="00C82E1B"/>
    <w:rsid w:val="00C847D6"/>
    <w:rsid w:val="00C87E5A"/>
    <w:rsid w:val="00C87FF5"/>
    <w:rsid w:val="00C953D8"/>
    <w:rsid w:val="00CA3067"/>
    <w:rsid w:val="00CA45D0"/>
    <w:rsid w:val="00CB3FFE"/>
    <w:rsid w:val="00CB66FB"/>
    <w:rsid w:val="00CC134D"/>
    <w:rsid w:val="00CC17ED"/>
    <w:rsid w:val="00CC2AFC"/>
    <w:rsid w:val="00CC7B48"/>
    <w:rsid w:val="00CE61A3"/>
    <w:rsid w:val="00CF0463"/>
    <w:rsid w:val="00CF1414"/>
    <w:rsid w:val="00CF151A"/>
    <w:rsid w:val="00CF25D6"/>
    <w:rsid w:val="00CF668D"/>
    <w:rsid w:val="00D11859"/>
    <w:rsid w:val="00D11B76"/>
    <w:rsid w:val="00D13D68"/>
    <w:rsid w:val="00D20FDC"/>
    <w:rsid w:val="00D24AD5"/>
    <w:rsid w:val="00D25726"/>
    <w:rsid w:val="00D437EF"/>
    <w:rsid w:val="00D601D8"/>
    <w:rsid w:val="00D632D1"/>
    <w:rsid w:val="00D74F33"/>
    <w:rsid w:val="00D750E6"/>
    <w:rsid w:val="00D87733"/>
    <w:rsid w:val="00D91B4F"/>
    <w:rsid w:val="00DA2CB2"/>
    <w:rsid w:val="00DA2F34"/>
    <w:rsid w:val="00DA653A"/>
    <w:rsid w:val="00DA6E2D"/>
    <w:rsid w:val="00DB5A2D"/>
    <w:rsid w:val="00DB67B3"/>
    <w:rsid w:val="00DC244F"/>
    <w:rsid w:val="00DE3117"/>
    <w:rsid w:val="00DE50A6"/>
    <w:rsid w:val="00DF4488"/>
    <w:rsid w:val="00E013D1"/>
    <w:rsid w:val="00E0173C"/>
    <w:rsid w:val="00E026E7"/>
    <w:rsid w:val="00E06E9F"/>
    <w:rsid w:val="00E1276B"/>
    <w:rsid w:val="00E25653"/>
    <w:rsid w:val="00E40D3E"/>
    <w:rsid w:val="00E4132E"/>
    <w:rsid w:val="00E42E8B"/>
    <w:rsid w:val="00E45731"/>
    <w:rsid w:val="00E825E8"/>
    <w:rsid w:val="00E905E3"/>
    <w:rsid w:val="00E916C9"/>
    <w:rsid w:val="00E969AD"/>
    <w:rsid w:val="00EA01F7"/>
    <w:rsid w:val="00EA447F"/>
    <w:rsid w:val="00EA7AF0"/>
    <w:rsid w:val="00EB28CD"/>
    <w:rsid w:val="00EB2BD1"/>
    <w:rsid w:val="00EB5671"/>
    <w:rsid w:val="00EB6829"/>
    <w:rsid w:val="00ED48A4"/>
    <w:rsid w:val="00EE337D"/>
    <w:rsid w:val="00EE3F4E"/>
    <w:rsid w:val="00EE60B6"/>
    <w:rsid w:val="00EE6370"/>
    <w:rsid w:val="00EF16E5"/>
    <w:rsid w:val="00F01453"/>
    <w:rsid w:val="00F06384"/>
    <w:rsid w:val="00F10471"/>
    <w:rsid w:val="00F13393"/>
    <w:rsid w:val="00F21170"/>
    <w:rsid w:val="00F4693F"/>
    <w:rsid w:val="00F723EF"/>
    <w:rsid w:val="00F82853"/>
    <w:rsid w:val="00F86A7A"/>
    <w:rsid w:val="00F916CA"/>
    <w:rsid w:val="00F9209E"/>
    <w:rsid w:val="00F94977"/>
    <w:rsid w:val="00FA2DCC"/>
    <w:rsid w:val="00FB1B1E"/>
    <w:rsid w:val="00FB3B2D"/>
    <w:rsid w:val="00FC211F"/>
    <w:rsid w:val="00FE047E"/>
    <w:rsid w:val="00FE1B9B"/>
    <w:rsid w:val="00FE7AEC"/>
    <w:rsid w:val="00FF005A"/>
    <w:rsid w:val="037A4F9C"/>
    <w:rsid w:val="0571560C"/>
    <w:rsid w:val="05E154F1"/>
    <w:rsid w:val="0781CB1B"/>
    <w:rsid w:val="0937DBDF"/>
    <w:rsid w:val="09DAFDC7"/>
    <w:rsid w:val="0C6F7CA1"/>
    <w:rsid w:val="0D932B51"/>
    <w:rsid w:val="0E0928D4"/>
    <w:rsid w:val="0F2EFBB2"/>
    <w:rsid w:val="0FA71D63"/>
    <w:rsid w:val="0FCCB0F2"/>
    <w:rsid w:val="10A295A3"/>
    <w:rsid w:val="10B408B3"/>
    <w:rsid w:val="12D39C83"/>
    <w:rsid w:val="16C49E99"/>
    <w:rsid w:val="174C54D2"/>
    <w:rsid w:val="18B5997B"/>
    <w:rsid w:val="1D55F31B"/>
    <w:rsid w:val="1E62AEA4"/>
    <w:rsid w:val="1F9C72D6"/>
    <w:rsid w:val="20FBF16B"/>
    <w:rsid w:val="217CB2CE"/>
    <w:rsid w:val="21DEA94F"/>
    <w:rsid w:val="22159D1B"/>
    <w:rsid w:val="234EA5DF"/>
    <w:rsid w:val="266C1DB1"/>
    <w:rsid w:val="291F8B09"/>
    <w:rsid w:val="2922534E"/>
    <w:rsid w:val="2A8DC89B"/>
    <w:rsid w:val="2B172EF4"/>
    <w:rsid w:val="2C21413B"/>
    <w:rsid w:val="30213D88"/>
    <w:rsid w:val="3437BBC3"/>
    <w:rsid w:val="3A739753"/>
    <w:rsid w:val="3D86E60F"/>
    <w:rsid w:val="3E2222D5"/>
    <w:rsid w:val="3EB81ECB"/>
    <w:rsid w:val="43278372"/>
    <w:rsid w:val="46365497"/>
    <w:rsid w:val="481D84E5"/>
    <w:rsid w:val="48312BC4"/>
    <w:rsid w:val="494E77B5"/>
    <w:rsid w:val="49DE9124"/>
    <w:rsid w:val="4AE9B3B9"/>
    <w:rsid w:val="4E3FAB3A"/>
    <w:rsid w:val="4FA24A95"/>
    <w:rsid w:val="4FA40BDD"/>
    <w:rsid w:val="532827FC"/>
    <w:rsid w:val="5704FAEA"/>
    <w:rsid w:val="57865C2C"/>
    <w:rsid w:val="58556C6F"/>
    <w:rsid w:val="58A8AE22"/>
    <w:rsid w:val="5C6E37D6"/>
    <w:rsid w:val="5CA6D862"/>
    <w:rsid w:val="60214B30"/>
    <w:rsid w:val="61A6BFCE"/>
    <w:rsid w:val="62F8D1DC"/>
    <w:rsid w:val="6738B7E6"/>
    <w:rsid w:val="673908DC"/>
    <w:rsid w:val="67C7387F"/>
    <w:rsid w:val="693E6400"/>
    <w:rsid w:val="698DB01C"/>
    <w:rsid w:val="6D1D9334"/>
    <w:rsid w:val="6EA03B38"/>
    <w:rsid w:val="6F5DEF92"/>
    <w:rsid w:val="7258BE6A"/>
    <w:rsid w:val="72AEED68"/>
    <w:rsid w:val="72FB8AAA"/>
    <w:rsid w:val="73A0E837"/>
    <w:rsid w:val="7717039D"/>
    <w:rsid w:val="7900CE7B"/>
    <w:rsid w:val="798348E4"/>
    <w:rsid w:val="7BB4C594"/>
    <w:rsid w:val="7D563094"/>
    <w:rsid w:val="7FAA21F5"/>
    <w:rsid w:val="7FF5A8E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70050F4B-4174-4B60-8023-B1F85081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8D8"/>
    <w:rPr>
      <w:rFonts w:ascii="Calibri" w:eastAsia="Calibri" w:hAnsi="Calibri" w:cs="Calibri"/>
      <w:lang w:val="es-ES"/>
    </w:rPr>
  </w:style>
  <w:style w:type="paragraph" w:styleId="Ttulo1">
    <w:name w:val="heading 1"/>
    <w:basedOn w:val="Normal"/>
    <w:uiPriority w:val="9"/>
    <w:qFormat/>
    <w:pPr>
      <w:numPr>
        <w:numId w:val="7"/>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semiHidden/>
    <w:unhideWhenUsed/>
    <w:qFormat/>
    <w:rsid w:val="008931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 w:type="character" w:customStyle="1" w:styleId="Ttulo4Car">
    <w:name w:val="Título 4 Car"/>
    <w:basedOn w:val="Fuentedeprrafopredeter"/>
    <w:link w:val="Ttulo4"/>
    <w:uiPriority w:val="9"/>
    <w:semiHidden/>
    <w:rsid w:val="00893146"/>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semiHidden/>
    <w:unhideWhenUsed/>
    <w:rsid w:val="0089314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575820406">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882789379">
      <w:bodyDiv w:val="1"/>
      <w:marLeft w:val="0"/>
      <w:marRight w:val="0"/>
      <w:marTop w:val="0"/>
      <w:marBottom w:val="0"/>
      <w:divBdr>
        <w:top w:val="none" w:sz="0" w:space="0" w:color="auto"/>
        <w:left w:val="none" w:sz="0" w:space="0" w:color="auto"/>
        <w:bottom w:val="none" w:sz="0" w:space="0" w:color="auto"/>
        <w:right w:val="none" w:sz="0" w:space="0" w:color="auto"/>
      </w:divBdr>
      <w:divsChild>
        <w:div w:id="1734694985">
          <w:marLeft w:val="0"/>
          <w:marRight w:val="0"/>
          <w:marTop w:val="0"/>
          <w:marBottom w:val="0"/>
          <w:divBdr>
            <w:top w:val="none" w:sz="0" w:space="0" w:color="auto"/>
            <w:left w:val="none" w:sz="0" w:space="0" w:color="auto"/>
            <w:bottom w:val="none" w:sz="0" w:space="0" w:color="auto"/>
            <w:right w:val="none" w:sz="0" w:space="0" w:color="auto"/>
          </w:divBdr>
        </w:div>
        <w:div w:id="46417950">
          <w:marLeft w:val="0"/>
          <w:marRight w:val="0"/>
          <w:marTop w:val="0"/>
          <w:marBottom w:val="0"/>
          <w:divBdr>
            <w:top w:val="none" w:sz="0" w:space="0" w:color="auto"/>
            <w:left w:val="none" w:sz="0" w:space="0" w:color="auto"/>
            <w:bottom w:val="none" w:sz="0" w:space="0" w:color="auto"/>
            <w:right w:val="none" w:sz="0" w:space="0" w:color="auto"/>
          </w:divBdr>
        </w:div>
      </w:divsChild>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995885344">
      <w:bodyDiv w:val="1"/>
      <w:marLeft w:val="0"/>
      <w:marRight w:val="0"/>
      <w:marTop w:val="0"/>
      <w:marBottom w:val="0"/>
      <w:divBdr>
        <w:top w:val="none" w:sz="0" w:space="0" w:color="auto"/>
        <w:left w:val="none" w:sz="0" w:space="0" w:color="auto"/>
        <w:bottom w:val="none" w:sz="0" w:space="0" w:color="auto"/>
        <w:right w:val="none" w:sz="0" w:space="0" w:color="auto"/>
      </w:divBdr>
    </w:div>
    <w:div w:id="1043673978">
      <w:bodyDiv w:val="1"/>
      <w:marLeft w:val="0"/>
      <w:marRight w:val="0"/>
      <w:marTop w:val="0"/>
      <w:marBottom w:val="0"/>
      <w:divBdr>
        <w:top w:val="none" w:sz="0" w:space="0" w:color="auto"/>
        <w:left w:val="none" w:sz="0" w:space="0" w:color="auto"/>
        <w:bottom w:val="none" w:sz="0" w:space="0" w:color="auto"/>
        <w:right w:val="none" w:sz="0" w:space="0" w:color="auto"/>
      </w:divBdr>
    </w:div>
    <w:div w:id="1170755853">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286891925">
      <w:bodyDiv w:val="1"/>
      <w:marLeft w:val="0"/>
      <w:marRight w:val="0"/>
      <w:marTop w:val="0"/>
      <w:marBottom w:val="0"/>
      <w:divBdr>
        <w:top w:val="none" w:sz="0" w:space="0" w:color="auto"/>
        <w:left w:val="none" w:sz="0" w:space="0" w:color="auto"/>
        <w:bottom w:val="none" w:sz="0" w:space="0" w:color="auto"/>
        <w:right w:val="none" w:sz="0" w:space="0" w:color="auto"/>
      </w:divBdr>
      <w:divsChild>
        <w:div w:id="876741209">
          <w:marLeft w:val="0"/>
          <w:marRight w:val="0"/>
          <w:marTop w:val="0"/>
          <w:marBottom w:val="0"/>
          <w:divBdr>
            <w:top w:val="none" w:sz="0" w:space="0" w:color="auto"/>
            <w:left w:val="none" w:sz="0" w:space="0" w:color="auto"/>
            <w:bottom w:val="none" w:sz="0" w:space="0" w:color="auto"/>
            <w:right w:val="none" w:sz="0" w:space="0" w:color="auto"/>
          </w:divBdr>
        </w:div>
        <w:div w:id="2139376129">
          <w:marLeft w:val="0"/>
          <w:marRight w:val="0"/>
          <w:marTop w:val="0"/>
          <w:marBottom w:val="0"/>
          <w:divBdr>
            <w:top w:val="none" w:sz="0" w:space="0" w:color="auto"/>
            <w:left w:val="none" w:sz="0" w:space="0" w:color="auto"/>
            <w:bottom w:val="none" w:sz="0" w:space="0" w:color="auto"/>
            <w:right w:val="none" w:sz="0" w:space="0" w:color="auto"/>
          </w:divBdr>
        </w:div>
      </w:divsChild>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2490</TotalTime>
  <Pages>1</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161</cp:revision>
  <cp:lastPrinted>2024-03-19T04:05:00Z</cp:lastPrinted>
  <dcterms:created xsi:type="dcterms:W3CDTF">2024-03-10T01:39:00Z</dcterms:created>
  <dcterms:modified xsi:type="dcterms:W3CDTF">2025-07-10T17:07:00Z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