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r>
    </w:p>
    <w:tbl>
      <w:tblPr>
        <w:tblStyle w:val="Table1"/>
        <w:tblW w:w="9923.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400"/>
      </w:tblPr>
      <w:tblGrid>
        <w:gridCol w:w="835"/>
        <w:gridCol w:w="9088"/>
        <w:tblGridChange w:id="0">
          <w:tblGrid>
            <w:gridCol w:w="835"/>
            <w:gridCol w:w="9088"/>
          </w:tblGrid>
        </w:tblGridChange>
      </w:tblGrid>
      <w:tr>
        <w:trPr>
          <w:cantSplit w:val="0"/>
          <w:trHeight w:val="2192" w:hRule="atLeast"/>
          <w:tblHeader w:val="0"/>
        </w:trPr>
        <w:tc>
          <w:tcPr>
            <w:vAlign w:val="center"/>
          </w:tcPr>
          <w:p w:rsidR="00000000" w:rsidDel="00000000" w:rsidP="00000000" w:rsidRDefault="00000000" w:rsidRPr="00000000" w14:paraId="00000002">
            <w:pPr>
              <w:jc w:val="both"/>
              <w:rPr>
                <w:rFonts w:ascii="Century Gothic" w:cs="Century Gothic" w:eastAsia="Century Gothic" w:hAnsi="Century Gothic"/>
                <w:b w:val="1"/>
                <w:sz w:val="28"/>
                <w:szCs w:val="28"/>
              </w:rPr>
            </w:pPr>
            <w:r w:rsidDel="00000000" w:rsidR="00000000" w:rsidRPr="00000000">
              <w:rPr>
                <w:rFonts w:ascii="Century Gothic" w:cs="Century Gothic" w:eastAsia="Century Gothic" w:hAnsi="Century Gothic"/>
                <w:b w:val="1"/>
                <w:color w:val="1d2763"/>
                <w:sz w:val="28"/>
                <w:szCs w:val="28"/>
              </w:rPr>
              <w:drawing>
                <wp:inline distB="0" distT="0" distL="0" distR="0">
                  <wp:extent cx="393640" cy="444500"/>
                  <wp:effectExtent b="0" l="0" r="0" t="0"/>
                  <wp:docPr id="2"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393640" cy="444500"/>
                          </a:xfrm>
                          <a:prstGeom prst="rect"/>
                          <a:ln/>
                        </pic:spPr>
                      </pic:pic>
                    </a:graphicData>
                  </a:graphic>
                </wp:inline>
              </w:drawing>
            </w:r>
            <w:r w:rsidDel="00000000" w:rsidR="00000000" w:rsidRPr="00000000">
              <w:rPr>
                <w:rtl w:val="0"/>
              </w:rPr>
            </w:r>
          </w:p>
        </w:tc>
        <w:tc>
          <w:tcPr/>
          <w:p w:rsidR="00000000" w:rsidDel="00000000" w:rsidP="00000000" w:rsidRDefault="00000000" w:rsidRPr="00000000" w14:paraId="00000003">
            <w:pPr>
              <w:jc w:val="both"/>
              <w:rPr>
                <w:color w:val="767171"/>
                <w:sz w:val="24"/>
                <w:szCs w:val="24"/>
              </w:rPr>
            </w:pPr>
            <w:r w:rsidDel="00000000" w:rsidR="00000000" w:rsidRPr="00000000">
              <w:rPr>
                <w:sz w:val="24"/>
                <w:szCs w:val="24"/>
                <w:rtl w:val="0"/>
              </w:rPr>
              <w:t xml:space="preserve">En esta pauta encontrarás preguntas orientadoras para tu reflexión. Las primeras te ayudarán a recordar las principales competencias aprendidas a lo largo de tu carrera. Las siguientes preguntas, buscan ayudarte a definir tu proyecto APT a partir de tus fortalezas, oportunidades de mejora e intereses profesionales.</w:t>
            </w:r>
            <w:r w:rsidDel="00000000" w:rsidR="00000000" w:rsidRPr="00000000">
              <w:rPr>
                <w:rtl w:val="0"/>
              </w:rPr>
            </w:r>
          </w:p>
          <w:p w:rsidR="00000000" w:rsidDel="00000000" w:rsidP="00000000" w:rsidRDefault="00000000" w:rsidRPr="00000000" w14:paraId="00000004">
            <w:pPr>
              <w:rPr>
                <w:color w:val="767171"/>
                <w:sz w:val="24"/>
                <w:szCs w:val="24"/>
              </w:rPr>
            </w:pPr>
            <w:r w:rsidDel="00000000" w:rsidR="00000000" w:rsidRPr="00000000">
              <w:rPr>
                <w:rtl w:val="0"/>
              </w:rPr>
            </w:r>
          </w:p>
          <w:p w:rsidR="00000000" w:rsidDel="00000000" w:rsidP="00000000" w:rsidRDefault="00000000" w:rsidRPr="00000000" w14:paraId="00000005">
            <w:pPr>
              <w:jc w:val="both"/>
              <w:rPr>
                <w:color w:val="767171"/>
                <w:sz w:val="24"/>
                <w:szCs w:val="24"/>
              </w:rPr>
            </w:pPr>
            <w:r w:rsidDel="00000000" w:rsidR="00000000" w:rsidRPr="00000000">
              <w:rPr>
                <w:sz w:val="24"/>
                <w:szCs w:val="24"/>
                <w:rtl w:val="0"/>
              </w:rPr>
              <w:t xml:space="preserve">Se sugiere que tengan como material de apoyo las evidencias recolectadas a lo largo de todo el proceso de portafolio, y que revises en el anexo de la guía del estudiante tu malla curricular, y las competencias y unidades de competencia por asignatura.</w:t>
            </w:r>
            <w:r w:rsidDel="00000000" w:rsidR="00000000" w:rsidRPr="00000000">
              <w:rPr>
                <w:rtl w:val="0"/>
              </w:rPr>
            </w:r>
          </w:p>
        </w:tc>
      </w:tr>
    </w:tbl>
    <w:p w:rsidR="00000000" w:rsidDel="00000000" w:rsidP="00000000" w:rsidRDefault="00000000" w:rsidRPr="00000000" w14:paraId="00000006">
      <w:pPr>
        <w:spacing w:after="0" w:line="240" w:lineRule="auto"/>
        <w:rPr>
          <w:color w:val="767171"/>
          <w:sz w:val="24"/>
          <w:szCs w:val="24"/>
        </w:rPr>
      </w:pPr>
      <w:r w:rsidDel="00000000" w:rsidR="00000000" w:rsidRPr="00000000">
        <w:rPr>
          <w:rtl w:val="0"/>
        </w:rPr>
      </w:r>
    </w:p>
    <w:tbl>
      <w:tblPr>
        <w:tblStyle w:val="Table2"/>
        <w:tblW w:w="10057.0" w:type="dxa"/>
        <w:jc w:val="left"/>
        <w:tblLayout w:type="fixed"/>
        <w:tblLook w:val="0400"/>
      </w:tblPr>
      <w:tblGrid>
        <w:gridCol w:w="10057"/>
        <w:tblGridChange w:id="0">
          <w:tblGrid>
            <w:gridCol w:w="10057"/>
          </w:tblGrid>
        </w:tblGridChange>
      </w:tblGrid>
      <w:tr>
        <w:trPr>
          <w:cantSplit w:val="0"/>
          <w:tblHeader w:val="0"/>
        </w:trPr>
        <w:tc>
          <w:tcPr>
            <w:tcBorders>
              <w:top w:color="cdcdcd" w:space="0" w:sz="6" w:val="single"/>
              <w:left w:color="cdcdcd" w:space="0" w:sz="6" w:val="single"/>
              <w:bottom w:color="cdcdcd" w:space="0" w:sz="6" w:val="single"/>
              <w:right w:color="cdcdcd" w:space="0" w:sz="6" w:val="single"/>
            </w:tcBorders>
            <w:vAlign w:val="center"/>
          </w:tcPr>
          <w:p w:rsidR="00000000" w:rsidDel="00000000" w:rsidP="00000000" w:rsidRDefault="00000000" w:rsidRPr="00000000" w14:paraId="00000007">
            <w:pPr>
              <w:spacing w:after="0" w:line="240" w:lineRule="auto"/>
              <w:rPr>
                <w:color w:val="767171"/>
                <w:sz w:val="24"/>
                <w:szCs w:val="24"/>
              </w:rPr>
            </w:pPr>
            <w:r w:rsidDel="00000000" w:rsidR="00000000" w:rsidRPr="00000000">
              <w:rPr>
                <w:sz w:val="24"/>
                <w:szCs w:val="24"/>
                <w:rtl w:val="0"/>
              </w:rPr>
              <w:t xml:space="preserve">Puedes responder en cada una de las secciones por pregunta en esta guía y, posteriormente, cargarla en la sección de reflexión de la Fase 1, para retroalimentación de tu docente.</w:t>
            </w:r>
            <w:r w:rsidDel="00000000" w:rsidR="00000000" w:rsidRPr="00000000">
              <w:rPr>
                <w:rtl w:val="0"/>
              </w:rPr>
            </w:r>
          </w:p>
        </w:tc>
      </w:tr>
    </w:tbl>
    <w:p w:rsidR="00000000" w:rsidDel="00000000" w:rsidP="00000000" w:rsidRDefault="00000000" w:rsidRPr="00000000" w14:paraId="0000000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09">
      <w:pPr>
        <w:spacing w:after="0" w:line="360" w:lineRule="auto"/>
        <w:jc w:val="both"/>
        <w:rPr>
          <w:b w:val="1"/>
          <w:sz w:val="24"/>
          <w:szCs w:val="24"/>
        </w:rPr>
      </w:pPr>
      <w:r w:rsidDel="00000000" w:rsidR="00000000" w:rsidRPr="00000000">
        <w:rPr>
          <w:rtl w:val="0"/>
        </w:rPr>
      </w:r>
    </w:p>
    <w:tbl>
      <w:tblPr>
        <w:tblStyle w:val="Table3"/>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0A">
            <w:pPr>
              <w:rPr>
                <w:b w:val="1"/>
                <w:color w:val="767171"/>
                <w:sz w:val="24"/>
                <w:szCs w:val="24"/>
              </w:rPr>
            </w:pPr>
            <w:r w:rsidDel="00000000" w:rsidR="00000000" w:rsidRPr="00000000">
              <w:rPr>
                <w:sz w:val="24"/>
                <w:szCs w:val="24"/>
                <w:rtl w:val="0"/>
              </w:rPr>
              <w:t xml:space="preserve">1. Revisa la malla de tu carrera, piensa en las asignaturas o certificados de competencias que has cursado hasta ahora. Responde:</w:t>
            </w:r>
            <w:r w:rsidDel="00000000" w:rsidR="00000000" w:rsidRPr="00000000">
              <w:rPr>
                <w:rtl w:val="0"/>
              </w:rPr>
            </w:r>
          </w:p>
        </w:tc>
      </w:tr>
      <w:tr>
        <w:trPr>
          <w:cantSplit w:val="0"/>
          <w:trHeight w:val="1663" w:hRule="atLeast"/>
          <w:tblHeader w:val="0"/>
        </w:trPr>
        <w:tc>
          <w:tcPr>
            <w:shd w:fill="deebf6" w:val="clear"/>
            <w:vAlign w:val="center"/>
          </w:tcPr>
          <w:p w:rsidR="00000000" w:rsidDel="00000000" w:rsidP="00000000" w:rsidRDefault="00000000" w:rsidRPr="00000000" w14:paraId="0000000B">
            <w:pPr>
              <w:rPr>
                <w:color w:val="767171"/>
                <w:sz w:val="24"/>
                <w:szCs w:val="24"/>
              </w:rPr>
            </w:pPr>
            <w:r w:rsidDel="00000000" w:rsidR="00000000" w:rsidRPr="00000000">
              <w:rPr>
                <w:rtl w:val="0"/>
              </w:rPr>
            </w:r>
          </w:p>
          <w:p w:rsidR="00000000" w:rsidDel="00000000" w:rsidP="00000000" w:rsidRDefault="00000000" w:rsidRPr="00000000" w14:paraId="0000000C">
            <w:pPr>
              <w:rPr>
                <w:color w:val="767171"/>
                <w:sz w:val="24"/>
                <w:szCs w:val="24"/>
              </w:rPr>
            </w:pPr>
            <w:r w:rsidDel="00000000" w:rsidR="00000000" w:rsidRPr="00000000">
              <w:rPr>
                <w:sz w:val="24"/>
                <w:szCs w:val="24"/>
                <w:rtl w:val="0"/>
              </w:rPr>
              <w:t xml:space="preserve">¿Cuáles son las asignaturas o certificados que más te gustaron y/o se relacionan con tus intereses profesionales? ¿Qué es lo que más te gustó de cada uno? </w:t>
            </w:r>
            <w:r w:rsidDel="00000000" w:rsidR="00000000" w:rsidRPr="00000000">
              <w:rPr>
                <w:rtl w:val="0"/>
              </w:rPr>
            </w:r>
          </w:p>
          <w:p w:rsidR="00000000" w:rsidDel="00000000" w:rsidP="00000000" w:rsidRDefault="00000000" w:rsidRPr="00000000" w14:paraId="0000000D">
            <w:pPr>
              <w:rPr>
                <w:color w:val="767171"/>
                <w:sz w:val="24"/>
                <w:szCs w:val="24"/>
              </w:rPr>
            </w:pPr>
            <w:r w:rsidDel="00000000" w:rsidR="00000000" w:rsidRPr="00000000">
              <w:rPr>
                <w:rtl w:val="0"/>
              </w:rPr>
            </w:r>
          </w:p>
          <w:p w:rsidR="00000000" w:rsidDel="00000000" w:rsidP="00000000" w:rsidRDefault="00000000" w:rsidRPr="00000000" w14:paraId="0000000E">
            <w:pPr>
              <w:rPr>
                <w:color w:val="767171"/>
                <w:sz w:val="24"/>
                <w:szCs w:val="24"/>
              </w:rPr>
            </w:pPr>
            <w:r w:rsidDel="00000000" w:rsidR="00000000" w:rsidRPr="00000000">
              <w:rPr>
                <w:color w:val="767171"/>
                <w:sz w:val="24"/>
                <w:szCs w:val="24"/>
                <w:rtl w:val="0"/>
              </w:rPr>
              <w:t xml:space="preserve">Para mi Gestión de proyectos y Gestión de riesgos, fueron los mejores ramos, por que en cada uno había que realizar un análisis muy detallado y no había que tener ningún error, para que asi el proyecto sea viable y que funcione. </w:t>
            </w:r>
          </w:p>
          <w:p w:rsidR="00000000" w:rsidDel="00000000" w:rsidP="00000000" w:rsidRDefault="00000000" w:rsidRPr="00000000" w14:paraId="0000000F">
            <w:pPr>
              <w:rPr>
                <w:color w:val="767171"/>
                <w:sz w:val="24"/>
                <w:szCs w:val="24"/>
              </w:rPr>
            </w:pPr>
            <w:r w:rsidDel="00000000" w:rsidR="00000000" w:rsidRPr="00000000">
              <w:rPr>
                <w:rtl w:val="0"/>
              </w:rPr>
            </w:r>
          </w:p>
          <w:p w:rsidR="00000000" w:rsidDel="00000000" w:rsidP="00000000" w:rsidRDefault="00000000" w:rsidRPr="00000000" w14:paraId="00000010">
            <w:pPr>
              <w:rPr>
                <w:color w:val="767171"/>
                <w:sz w:val="24"/>
                <w:szCs w:val="24"/>
              </w:rPr>
            </w:pPr>
            <w:r w:rsidDel="00000000" w:rsidR="00000000" w:rsidRPr="00000000">
              <w:rPr>
                <w:rtl w:val="0"/>
              </w:rPr>
            </w:r>
          </w:p>
          <w:p w:rsidR="00000000" w:rsidDel="00000000" w:rsidP="00000000" w:rsidRDefault="00000000" w:rsidRPr="00000000" w14:paraId="00000011">
            <w:pPr>
              <w:rPr>
                <w:color w:val="767171"/>
                <w:sz w:val="24"/>
                <w:szCs w:val="24"/>
              </w:rPr>
            </w:pPr>
            <w:r w:rsidDel="00000000" w:rsidR="00000000" w:rsidRPr="00000000">
              <w:rPr>
                <w:sz w:val="24"/>
                <w:szCs w:val="24"/>
                <w:rtl w:val="0"/>
              </w:rPr>
              <w:t xml:space="preserve">A partir de las certificaciones que obtienes a lo largo de la carrera ¿Existe valor en la o las certificaciones obtenidas? ¿Por qué?</w:t>
            </w:r>
            <w:r w:rsidDel="00000000" w:rsidR="00000000" w:rsidRPr="00000000">
              <w:rPr>
                <w:rtl w:val="0"/>
              </w:rPr>
            </w:r>
          </w:p>
          <w:p w:rsidR="00000000" w:rsidDel="00000000" w:rsidP="00000000" w:rsidRDefault="00000000" w:rsidRPr="00000000" w14:paraId="00000012">
            <w:pPr>
              <w:rPr>
                <w:color w:val="767171"/>
                <w:sz w:val="24"/>
                <w:szCs w:val="24"/>
              </w:rPr>
            </w:pPr>
            <w:r w:rsidDel="00000000" w:rsidR="00000000" w:rsidRPr="00000000">
              <w:rPr>
                <w:color w:val="767171"/>
                <w:sz w:val="24"/>
                <w:szCs w:val="24"/>
                <w:rtl w:val="0"/>
              </w:rPr>
              <w:t xml:space="preserve">La verdad ninguna, siento que los ramos que pase con las certificaciones me sirven para el curriculum, pero en la mayoría de esos ramos en parte se vieron afectados por malas enseñanzas de profesores y tener que aprender todo por mi cuenta, en parte se puede aprender de todas formas, pero faltó esa pequeña ayuda de profesores para tener todos los ramos con éxito y conformidad.</w:t>
            </w:r>
          </w:p>
          <w:p w:rsidR="00000000" w:rsidDel="00000000" w:rsidP="00000000" w:rsidRDefault="00000000" w:rsidRPr="00000000" w14:paraId="00000013">
            <w:pPr>
              <w:rPr>
                <w:color w:val="767171"/>
                <w:sz w:val="24"/>
                <w:szCs w:val="24"/>
              </w:rPr>
            </w:pPr>
            <w:r w:rsidDel="00000000" w:rsidR="00000000" w:rsidRPr="00000000">
              <w:rPr>
                <w:rtl w:val="0"/>
              </w:rPr>
            </w:r>
          </w:p>
          <w:p w:rsidR="00000000" w:rsidDel="00000000" w:rsidP="00000000" w:rsidRDefault="00000000" w:rsidRPr="00000000" w14:paraId="00000014">
            <w:pPr>
              <w:rPr>
                <w:color w:val="767171"/>
                <w:sz w:val="24"/>
                <w:szCs w:val="24"/>
              </w:rPr>
            </w:pPr>
            <w:r w:rsidDel="00000000" w:rsidR="00000000" w:rsidRPr="00000000">
              <w:rPr>
                <w:rtl w:val="0"/>
              </w:rPr>
            </w:r>
          </w:p>
          <w:p w:rsidR="00000000" w:rsidDel="00000000" w:rsidP="00000000" w:rsidRDefault="00000000" w:rsidRPr="00000000" w14:paraId="00000015">
            <w:pPr>
              <w:rPr>
                <w:color w:val="767171"/>
                <w:sz w:val="24"/>
                <w:szCs w:val="24"/>
              </w:rPr>
            </w:pPr>
            <w:r w:rsidDel="00000000" w:rsidR="00000000" w:rsidRPr="00000000">
              <w:rPr>
                <w:rtl w:val="0"/>
              </w:rPr>
            </w:r>
          </w:p>
          <w:p w:rsidR="00000000" w:rsidDel="00000000" w:rsidP="00000000" w:rsidRDefault="00000000" w:rsidRPr="00000000" w14:paraId="00000016">
            <w:pPr>
              <w:rPr>
                <w:color w:val="767171"/>
                <w:sz w:val="24"/>
                <w:szCs w:val="24"/>
              </w:rPr>
            </w:pPr>
            <w:r w:rsidDel="00000000" w:rsidR="00000000" w:rsidRPr="00000000">
              <w:rPr>
                <w:rtl w:val="0"/>
              </w:rPr>
            </w:r>
          </w:p>
          <w:p w:rsidR="00000000" w:rsidDel="00000000" w:rsidP="00000000" w:rsidRDefault="00000000" w:rsidRPr="00000000" w14:paraId="00000017">
            <w:pPr>
              <w:rPr>
                <w:color w:val="767171"/>
                <w:sz w:val="24"/>
                <w:szCs w:val="24"/>
              </w:rPr>
            </w:pPr>
            <w:r w:rsidDel="00000000" w:rsidR="00000000" w:rsidRPr="00000000">
              <w:rPr>
                <w:rtl w:val="0"/>
              </w:rPr>
            </w:r>
          </w:p>
          <w:p w:rsidR="00000000" w:rsidDel="00000000" w:rsidP="00000000" w:rsidRDefault="00000000" w:rsidRPr="00000000" w14:paraId="00000018">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9">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A">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1B">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1C">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1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1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20">
      <w:pPr>
        <w:spacing w:after="0" w:line="360" w:lineRule="auto"/>
        <w:jc w:val="both"/>
        <w:rPr>
          <w:b w:val="1"/>
          <w:sz w:val="24"/>
          <w:szCs w:val="24"/>
        </w:rPr>
      </w:pPr>
      <w:r w:rsidDel="00000000" w:rsidR="00000000" w:rsidRPr="00000000">
        <w:rPr>
          <w:rtl w:val="0"/>
        </w:rPr>
      </w:r>
    </w:p>
    <w:tbl>
      <w:tblPr>
        <w:tblStyle w:val="Table4"/>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21">
            <w:pPr>
              <w:jc w:val="both"/>
              <w:rPr>
                <w:color w:val="767171"/>
                <w:sz w:val="24"/>
                <w:szCs w:val="24"/>
              </w:rPr>
            </w:pPr>
            <w:r w:rsidDel="00000000" w:rsidR="00000000" w:rsidRPr="00000000">
              <w:rPr>
                <w:sz w:val="24"/>
                <w:szCs w:val="24"/>
                <w:rtl w:val="0"/>
              </w:rPr>
              <w:t xml:space="preserve">2. Revisa las competencias y unidades de competencias correspondientes a cada asignatura de la malla de tu carrera. Marca en </w:t>
            </w:r>
            <w:r w:rsidDel="00000000" w:rsidR="00000000" w:rsidRPr="00000000">
              <w:rPr>
                <w:b w:val="1"/>
                <w:color w:val="385623"/>
                <w:sz w:val="24"/>
                <w:szCs w:val="24"/>
                <w:rtl w:val="0"/>
              </w:rPr>
              <w:t xml:space="preserve">verde</w:t>
            </w:r>
            <w:r w:rsidDel="00000000" w:rsidR="00000000" w:rsidRPr="00000000">
              <w:rPr>
                <w:color w:val="385623"/>
                <w:sz w:val="24"/>
                <w:szCs w:val="24"/>
                <w:rtl w:val="0"/>
              </w:rPr>
              <w:t xml:space="preserve"> </w:t>
            </w:r>
            <w:r w:rsidDel="00000000" w:rsidR="00000000" w:rsidRPr="00000000">
              <w:rPr>
                <w:sz w:val="24"/>
                <w:szCs w:val="24"/>
                <w:rtl w:val="0"/>
              </w:rPr>
              <w:t xml:space="preserve">las competencias o unidades de competencia que consideras son tus </w:t>
            </w:r>
            <w:r w:rsidDel="00000000" w:rsidR="00000000" w:rsidRPr="00000000">
              <w:rPr>
                <w:b w:val="1"/>
                <w:color w:val="385623"/>
                <w:sz w:val="24"/>
                <w:szCs w:val="24"/>
                <w:rtl w:val="0"/>
              </w:rPr>
              <w:t xml:space="preserve">fortalezas</w:t>
            </w:r>
            <w:r w:rsidDel="00000000" w:rsidR="00000000" w:rsidRPr="00000000">
              <w:rPr>
                <w:color w:val="385623"/>
                <w:sz w:val="24"/>
                <w:szCs w:val="24"/>
                <w:rtl w:val="0"/>
              </w:rPr>
              <w:t xml:space="preserve"> </w:t>
            </w:r>
            <w:r w:rsidDel="00000000" w:rsidR="00000000" w:rsidRPr="00000000">
              <w:rPr>
                <w:sz w:val="24"/>
                <w:szCs w:val="24"/>
                <w:rtl w:val="0"/>
              </w:rPr>
              <w:t xml:space="preserve">y en </w:t>
            </w:r>
            <w:r w:rsidDel="00000000" w:rsidR="00000000" w:rsidRPr="00000000">
              <w:rPr>
                <w:b w:val="1"/>
                <w:color w:val="ff0000"/>
                <w:sz w:val="24"/>
                <w:szCs w:val="24"/>
                <w:rtl w:val="0"/>
              </w:rPr>
              <w:t xml:space="preserve">rojo</w:t>
            </w:r>
            <w:r w:rsidDel="00000000" w:rsidR="00000000" w:rsidRPr="00000000">
              <w:rPr>
                <w:sz w:val="24"/>
                <w:szCs w:val="24"/>
                <w:rtl w:val="0"/>
              </w:rPr>
              <w:t xml:space="preserve"> las que requieren ser fortalecidas. A partir de este ejercicio responde:</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22">
            <w:pPr>
              <w:jc w:val="both"/>
              <w:rPr>
                <w:color w:val="767171"/>
                <w:sz w:val="24"/>
                <w:szCs w:val="24"/>
              </w:rPr>
            </w:pPr>
            <w:r w:rsidDel="00000000" w:rsidR="00000000" w:rsidRPr="00000000">
              <w:rPr>
                <w:rtl w:val="0"/>
              </w:rPr>
            </w:r>
          </w:p>
          <w:p w:rsidR="00000000" w:rsidDel="00000000" w:rsidP="00000000" w:rsidRDefault="00000000" w:rsidRPr="00000000" w14:paraId="00000023">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consideras que tienes más desarrolladas y te sientes más seguro aplicando? ¿En cuáles te sientes más débil y requieren ser fortalecidas? </w:t>
            </w:r>
            <w:r w:rsidDel="00000000" w:rsidR="00000000" w:rsidRPr="00000000">
              <w:rPr>
                <w:rtl w:val="0"/>
              </w:rPr>
            </w:r>
          </w:p>
          <w:p w:rsidR="00000000" w:rsidDel="00000000" w:rsidP="00000000" w:rsidRDefault="00000000" w:rsidRPr="00000000" w14:paraId="0000002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2D">
            <w:pPr>
              <w:tabs>
                <w:tab w:val="left" w:leader="none" w:pos="454"/>
              </w:tabs>
              <w:ind w:left="171" w:firstLine="0"/>
              <w:jc w:val="both"/>
              <w:rPr>
                <w:color w:val="767171"/>
                <w:sz w:val="24"/>
                <w:szCs w:val="24"/>
              </w:rPr>
            </w:pPr>
            <w:r w:rsidDel="00000000" w:rsidR="00000000" w:rsidRPr="00000000">
              <w:rPr>
                <w:rtl w:val="0"/>
              </w:rPr>
            </w:r>
          </w:p>
          <w:p w:rsidR="00000000" w:rsidDel="00000000" w:rsidP="00000000" w:rsidRDefault="00000000" w:rsidRPr="00000000" w14:paraId="0000002E">
            <w:pPr>
              <w:jc w:val="both"/>
              <w:rPr>
                <w:color w:val="767171"/>
                <w:sz w:val="24"/>
                <w:szCs w:val="24"/>
              </w:rPr>
            </w:pPr>
            <w:r w:rsidDel="00000000" w:rsidR="00000000" w:rsidRPr="00000000">
              <w:rPr>
                <w:rtl w:val="0"/>
              </w:rPr>
            </w:r>
          </w:p>
          <w:p w:rsidR="00000000" w:rsidDel="00000000" w:rsidP="00000000" w:rsidRDefault="00000000" w:rsidRPr="00000000" w14:paraId="0000002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35">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36">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r>
    </w:p>
    <w:p w:rsidR="00000000" w:rsidDel="00000000" w:rsidP="00000000" w:rsidRDefault="00000000" w:rsidRPr="00000000" w14:paraId="0000003A">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B">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C">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D">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E">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3F">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0">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1">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42">
      <w:pPr>
        <w:spacing w:after="0" w:line="360" w:lineRule="auto"/>
        <w:jc w:val="both"/>
        <w:rPr>
          <w:b w:val="1"/>
          <w:sz w:val="24"/>
          <w:szCs w:val="24"/>
        </w:rPr>
      </w:pPr>
      <w:r w:rsidDel="00000000" w:rsidR="00000000" w:rsidRPr="00000000">
        <w:rPr>
          <w:rtl w:val="0"/>
        </w:rPr>
      </w:r>
    </w:p>
    <w:tbl>
      <w:tblPr>
        <w:tblStyle w:val="Table5"/>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43">
            <w:pPr>
              <w:jc w:val="both"/>
              <w:rPr>
                <w:color w:val="767171"/>
                <w:sz w:val="24"/>
                <w:szCs w:val="24"/>
              </w:rPr>
            </w:pPr>
            <w:r w:rsidDel="00000000" w:rsidR="00000000" w:rsidRPr="00000000">
              <w:rPr>
                <w:sz w:val="24"/>
                <w:szCs w:val="24"/>
                <w:rtl w:val="0"/>
              </w:rPr>
              <w:t xml:space="preserve">3. A partir de las respuestas anteriores y el perfil de egreso de tu carrera (competencias), responde las siguientes preguntas:</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44">
            <w:pPr>
              <w:rPr>
                <w:color w:val="767171"/>
                <w:sz w:val="24"/>
                <w:szCs w:val="24"/>
              </w:rPr>
            </w:pPr>
            <w:r w:rsidDel="00000000" w:rsidR="00000000" w:rsidRPr="00000000">
              <w:rPr>
                <w:rtl w:val="0"/>
              </w:rPr>
            </w:r>
          </w:p>
          <w:p w:rsidR="00000000" w:rsidDel="00000000" w:rsidP="00000000" w:rsidRDefault="00000000" w:rsidRPr="00000000" w14:paraId="00000045">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tus principales intereses profesionales? ¿Hay alguna área de desempeño que te interese más?</w:t>
            </w:r>
            <w:r w:rsidDel="00000000" w:rsidR="00000000" w:rsidRPr="00000000">
              <w:rPr>
                <w:rtl w:val="0"/>
              </w:rPr>
            </w:r>
          </w:p>
          <w:p w:rsidR="00000000" w:rsidDel="00000000" w:rsidP="00000000" w:rsidRDefault="00000000" w:rsidRPr="00000000" w14:paraId="00000046">
            <w:pPr>
              <w:tabs>
                <w:tab w:val="left" w:leader="none" w:pos="454"/>
              </w:tabs>
              <w:jc w:val="both"/>
              <w:rPr>
                <w:color w:val="767171"/>
                <w:sz w:val="24"/>
                <w:szCs w:val="24"/>
              </w:rPr>
            </w:pPr>
            <w:r w:rsidDel="00000000" w:rsidR="00000000" w:rsidRPr="00000000">
              <w:rPr>
                <w:color w:val="767171"/>
                <w:sz w:val="24"/>
                <w:szCs w:val="24"/>
                <w:rtl w:val="0"/>
              </w:rPr>
              <w:t xml:space="preserve">Realmente siempre quise enfocarme en la ciberseguridad, en la PDI en este caso, pero ahora también me llama la atención realizar proyectos u también identificar los riesgos dentro de, para buscar y desempeñar soluciones a estas, todo dependiendo de la necesidad del cliente. </w:t>
            </w:r>
          </w:p>
          <w:p w:rsidR="00000000" w:rsidDel="00000000" w:rsidP="00000000" w:rsidRDefault="00000000" w:rsidRPr="00000000" w14:paraId="00000047">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8">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B">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C">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4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¿Cuáles son las principales competencias que se relacionan con tus intereses profesionales? ¿Hay alguna de ellas que sientas que requieres especialmente fortalecer?</w:t>
            </w:r>
            <w:r w:rsidDel="00000000" w:rsidR="00000000" w:rsidRPr="00000000">
              <w:rPr>
                <w:rtl w:val="0"/>
              </w:rPr>
            </w:r>
          </w:p>
          <w:p w:rsidR="00000000" w:rsidDel="00000000" w:rsidP="00000000" w:rsidRDefault="00000000" w:rsidRPr="00000000" w14:paraId="0000004E">
            <w:pPr>
              <w:tabs>
                <w:tab w:val="left" w:leader="none" w:pos="454"/>
              </w:tabs>
              <w:jc w:val="both"/>
              <w:rPr>
                <w:color w:val="767171"/>
                <w:sz w:val="24"/>
                <w:szCs w:val="24"/>
              </w:rPr>
            </w:pPr>
            <w:r w:rsidDel="00000000" w:rsidR="00000000" w:rsidRPr="00000000">
              <w:rPr>
                <w:color w:val="767171"/>
                <w:sz w:val="24"/>
                <w:szCs w:val="24"/>
                <w:rtl w:val="0"/>
              </w:rPr>
              <w:t xml:space="preserve">Gestión de Riesgos, Gestión de proyectos, Desarrollo Web. Base de datos. </w:t>
            </w:r>
          </w:p>
          <w:p w:rsidR="00000000" w:rsidDel="00000000" w:rsidP="00000000" w:rsidRDefault="00000000" w:rsidRPr="00000000" w14:paraId="0000004F">
            <w:pPr>
              <w:tabs>
                <w:tab w:val="left" w:leader="none" w:pos="454"/>
              </w:tabs>
              <w:jc w:val="both"/>
              <w:rPr>
                <w:color w:val="767171"/>
                <w:sz w:val="24"/>
                <w:szCs w:val="24"/>
              </w:rPr>
            </w:pPr>
            <w:r w:rsidDel="00000000" w:rsidR="00000000" w:rsidRPr="00000000">
              <w:rPr>
                <w:color w:val="767171"/>
                <w:sz w:val="24"/>
                <w:szCs w:val="24"/>
                <w:rtl w:val="0"/>
              </w:rPr>
              <w:t xml:space="preserve">Dentro de todo las que debo fortalecer es Desarrollo Web y Base de datos, ya que, es materia que vimos hace dos años o más y el conocimiento se va perdiendo dentro del pasar de los años</w:t>
            </w:r>
          </w:p>
          <w:p w:rsidR="00000000" w:rsidDel="00000000" w:rsidP="00000000" w:rsidRDefault="00000000" w:rsidRPr="00000000" w14:paraId="0000005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2">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3">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4">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5">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¿Cómo te gustaría que fuera tu escenario laboral en 5 años más? ¿Qué te gustaría estar haciendo?</w:t>
            </w:r>
            <w:r w:rsidDel="00000000" w:rsidR="00000000" w:rsidRPr="00000000">
              <w:rPr>
                <w:rtl w:val="0"/>
              </w:rPr>
            </w:r>
          </w:p>
          <w:p w:rsidR="00000000" w:rsidDel="00000000" w:rsidP="00000000" w:rsidRDefault="00000000" w:rsidRPr="00000000" w14:paraId="00000058">
            <w:pPr>
              <w:tabs>
                <w:tab w:val="left" w:leader="none" w:pos="454"/>
              </w:tabs>
              <w:jc w:val="both"/>
              <w:rPr>
                <w:color w:val="767171"/>
                <w:sz w:val="24"/>
                <w:szCs w:val="24"/>
              </w:rPr>
            </w:pPr>
            <w:r w:rsidDel="00000000" w:rsidR="00000000" w:rsidRPr="00000000">
              <w:rPr>
                <w:color w:val="767171"/>
                <w:sz w:val="24"/>
                <w:szCs w:val="24"/>
                <w:rtl w:val="0"/>
              </w:rPr>
              <w:t xml:space="preserve">Me gustaría que fuera en alguna empresa internacional, no se si estare en Chile de aquí a cinco años mas, pero si es asi me gustaria que fuera en una empresa grande internacionalmente.</w:t>
            </w:r>
          </w:p>
          <w:p w:rsidR="00000000" w:rsidDel="00000000" w:rsidP="00000000" w:rsidRDefault="00000000" w:rsidRPr="00000000" w14:paraId="00000059">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A">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5B">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D">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E">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5F">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0">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1">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2">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3">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64">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65">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66">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7">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8">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9">
      <w:pPr>
        <w:spacing w:after="0" w:line="360" w:lineRule="auto"/>
        <w:jc w:val="both"/>
        <w:rPr>
          <w:b w:val="1"/>
          <w:sz w:val="24"/>
          <w:szCs w:val="24"/>
        </w:rPr>
      </w:pPr>
      <w:r w:rsidDel="00000000" w:rsidR="00000000" w:rsidRPr="00000000">
        <w:rPr>
          <w:rtl w:val="0"/>
        </w:rPr>
      </w:r>
    </w:p>
    <w:p w:rsidR="00000000" w:rsidDel="00000000" w:rsidP="00000000" w:rsidRDefault="00000000" w:rsidRPr="00000000" w14:paraId="0000006A">
      <w:pPr>
        <w:spacing w:after="0" w:line="360" w:lineRule="auto"/>
        <w:jc w:val="both"/>
        <w:rPr>
          <w:b w:val="1"/>
          <w:sz w:val="24"/>
          <w:szCs w:val="24"/>
        </w:rPr>
      </w:pPr>
      <w:r w:rsidDel="00000000" w:rsidR="00000000" w:rsidRPr="00000000">
        <w:rPr>
          <w:rtl w:val="0"/>
        </w:rPr>
      </w:r>
    </w:p>
    <w:tbl>
      <w:tblPr>
        <w:tblStyle w:val="Table6"/>
        <w:tblW w:w="1007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10076"/>
        <w:tblGridChange w:id="0">
          <w:tblGrid>
            <w:gridCol w:w="10076"/>
          </w:tblGrid>
        </w:tblGridChange>
      </w:tblGrid>
      <w:tr>
        <w:trPr>
          <w:cantSplit w:val="0"/>
          <w:trHeight w:val="440" w:hRule="atLeast"/>
          <w:tblHeader w:val="0"/>
        </w:trPr>
        <w:tc>
          <w:tcPr>
            <w:vAlign w:val="center"/>
          </w:tcPr>
          <w:p w:rsidR="00000000" w:rsidDel="00000000" w:rsidP="00000000" w:rsidRDefault="00000000" w:rsidRPr="00000000" w14:paraId="0000006B">
            <w:pPr>
              <w:jc w:val="both"/>
              <w:rPr>
                <w:rFonts w:ascii="Century Gothic" w:cs="Century Gothic" w:eastAsia="Century Gothic" w:hAnsi="Century Gothic"/>
                <w:sz w:val="20"/>
                <w:szCs w:val="20"/>
              </w:rPr>
            </w:pPr>
            <w:bookmarkStart w:colFirst="0" w:colLast="0" w:name="_gjdgxs" w:id="0"/>
            <w:bookmarkEnd w:id="0"/>
            <w:r w:rsidDel="00000000" w:rsidR="00000000" w:rsidRPr="00000000">
              <w:rPr>
                <w:sz w:val="24"/>
                <w:szCs w:val="24"/>
                <w:rtl w:val="0"/>
              </w:rPr>
              <w:t xml:space="preserve">4. Finalmente, piensa en el proyecto que desarrollarás en APT y responde a las siguientes preguntas: </w:t>
            </w:r>
            <w:r w:rsidDel="00000000" w:rsidR="00000000" w:rsidRPr="00000000">
              <w:rPr>
                <w:rtl w:val="0"/>
              </w:rPr>
            </w:r>
          </w:p>
        </w:tc>
      </w:tr>
      <w:tr>
        <w:trPr>
          <w:cantSplit w:val="0"/>
          <w:trHeight w:val="440" w:hRule="atLeast"/>
          <w:tblHeader w:val="0"/>
        </w:trPr>
        <w:tc>
          <w:tcPr>
            <w:shd w:fill="deebf6" w:val="clear"/>
            <w:vAlign w:val="center"/>
          </w:tcPr>
          <w:p w:rsidR="00000000" w:rsidDel="00000000" w:rsidP="00000000" w:rsidRDefault="00000000" w:rsidRPr="00000000" w14:paraId="0000006C">
            <w:pPr>
              <w:rPr>
                <w:color w:val="767171"/>
                <w:sz w:val="24"/>
                <w:szCs w:val="24"/>
              </w:rPr>
            </w:pPr>
            <w:r w:rsidDel="00000000" w:rsidR="00000000" w:rsidRPr="00000000">
              <w:rPr>
                <w:rtl w:val="0"/>
              </w:rPr>
            </w:r>
          </w:p>
          <w:p w:rsidR="00000000" w:rsidDel="00000000" w:rsidP="00000000" w:rsidRDefault="00000000" w:rsidRPr="00000000" w14:paraId="0000006D">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16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Los Proyectos APT que ya habías diseñado como plan de trabajo en el curso anterior, ¿se relacionan con tus proyecciones profesionales actuales? ¿cuál se relaciona más? ¿Requiere ajuste?</w:t>
            </w:r>
            <w:r w:rsidDel="00000000" w:rsidR="00000000" w:rsidRPr="00000000">
              <w:rPr>
                <w:rtl w:val="0"/>
              </w:rPr>
            </w:r>
          </w:p>
          <w:p w:rsidR="00000000" w:rsidDel="00000000" w:rsidP="00000000" w:rsidRDefault="00000000" w:rsidRPr="00000000" w14:paraId="0000006E">
            <w:pPr>
              <w:tabs>
                <w:tab w:val="left" w:leader="none" w:pos="454"/>
              </w:tabs>
              <w:jc w:val="both"/>
              <w:rPr>
                <w:color w:val="767171"/>
                <w:sz w:val="24"/>
                <w:szCs w:val="24"/>
              </w:rPr>
            </w:pPr>
            <w:r w:rsidDel="00000000" w:rsidR="00000000" w:rsidRPr="00000000">
              <w:rPr>
                <w:color w:val="767171"/>
                <w:sz w:val="24"/>
                <w:szCs w:val="24"/>
                <w:rtl w:val="0"/>
              </w:rPr>
              <w:t xml:space="preserve">Dentro de todo si, por que es generar un proyecto con un cliente real, viendo sus necesidades y cuales son los riesgos que podemos tener al crear cada una de estos proyectos u acciones, lo encuentro bastante entretenido y espero poder desarrollar esto lo mejor posible. </w:t>
            </w:r>
          </w:p>
          <w:p w:rsidR="00000000" w:rsidDel="00000000" w:rsidP="00000000" w:rsidRDefault="00000000" w:rsidRPr="00000000" w14:paraId="0000006F">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0">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1">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2">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3">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4">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5">
            <w:pPr>
              <w:tabs>
                <w:tab w:val="left" w:leader="none" w:pos="454"/>
              </w:tabs>
              <w:jc w:val="both"/>
              <w:rPr>
                <w:sz w:val="24"/>
                <w:szCs w:val="24"/>
              </w:rPr>
            </w:pPr>
            <w:r w:rsidDel="00000000" w:rsidR="00000000" w:rsidRPr="00000000">
              <w:rPr>
                <w:rtl w:val="0"/>
              </w:rPr>
            </w:r>
          </w:p>
          <w:p w:rsidR="00000000" w:rsidDel="00000000" w:rsidP="00000000" w:rsidRDefault="00000000" w:rsidRPr="00000000" w14:paraId="00000076">
            <w:pPr>
              <w:tabs>
                <w:tab w:val="left" w:leader="none" w:pos="454"/>
              </w:tabs>
              <w:jc w:val="both"/>
              <w:rPr>
                <w:color w:val="767171"/>
                <w:sz w:val="24"/>
                <w:szCs w:val="24"/>
              </w:rPr>
            </w:pPr>
            <w:r w:rsidDel="00000000" w:rsidR="00000000" w:rsidRPr="00000000">
              <w:rPr>
                <w:rtl w:val="0"/>
              </w:rPr>
            </w:r>
          </w:p>
          <w:p w:rsidR="00000000" w:rsidDel="00000000" w:rsidP="00000000" w:rsidRDefault="00000000" w:rsidRPr="00000000" w14:paraId="00000077">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454"/>
              </w:tabs>
              <w:spacing w:after="0" w:before="0" w:line="259" w:lineRule="auto"/>
              <w:ind w:left="454" w:right="0" w:hanging="283"/>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Si no hay ninguna que se relacione suficiente: </w:t>
            </w:r>
            <w:r w:rsidDel="00000000" w:rsidR="00000000" w:rsidRPr="00000000">
              <w:rPr>
                <w:rtl w:val="0"/>
              </w:rPr>
            </w:r>
          </w:p>
          <w:p w:rsidR="00000000" w:rsidDel="00000000" w:rsidP="00000000" w:rsidRDefault="00000000" w:rsidRPr="00000000" w14:paraId="00000078">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área(s) de desempeño y competencias debería abordar este Proyecto APT? </w:t>
            </w:r>
            <w:r w:rsidDel="00000000" w:rsidR="00000000" w:rsidRPr="00000000">
              <w:rPr>
                <w:rtl w:val="0"/>
              </w:rPr>
            </w:r>
          </w:p>
          <w:p w:rsidR="00000000" w:rsidDel="00000000" w:rsidP="00000000" w:rsidRDefault="00000000" w:rsidRPr="00000000" w14:paraId="00000079">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¿Qué tipo de proyecto podría ayudarte más en tu desarrollo profesional? </w:t>
            </w:r>
            <w:r w:rsidDel="00000000" w:rsidR="00000000" w:rsidRPr="00000000">
              <w:rPr>
                <w:rtl w:val="0"/>
              </w:rPr>
            </w:r>
          </w:p>
          <w:p w:rsidR="00000000" w:rsidDel="00000000" w:rsidP="00000000" w:rsidRDefault="00000000" w:rsidRPr="00000000" w14:paraId="0000007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tabs>
                <w:tab w:val="left" w:leader="none" w:pos="1021"/>
              </w:tabs>
              <w:spacing w:after="160" w:before="0" w:line="259" w:lineRule="auto"/>
              <w:ind w:left="454" w:right="0" w:firstLine="141.99999999999994"/>
              <w:jc w:val="both"/>
              <w:rPr>
                <w:b w:val="0"/>
                <w:i w:val="0"/>
                <w:smallCaps w:val="0"/>
                <w:strike w:val="0"/>
                <w:color w:val="76717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¿En qué contexto se debería situar este Proyecto APT?  </w:t>
            </w:r>
            <w:r w:rsidDel="00000000" w:rsidR="00000000" w:rsidRPr="00000000">
              <w:rPr>
                <w:rtl w:val="0"/>
              </w:rPr>
            </w:r>
          </w:p>
          <w:p w:rsidR="00000000" w:rsidDel="00000000" w:rsidP="00000000" w:rsidRDefault="00000000" w:rsidRPr="00000000" w14:paraId="0000007B">
            <w:pPr>
              <w:tabs>
                <w:tab w:val="left" w:leader="none" w:pos="1021"/>
              </w:tabs>
              <w:ind w:firstLine="142"/>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C">
            <w:pPr>
              <w:jc w:val="both"/>
              <w:rPr>
                <w:rFonts w:ascii="Calibri" w:cs="Calibri" w:eastAsia="Calibri" w:hAnsi="Calibri"/>
                <w:b w:val="1"/>
                <w:color w:val="1f4e79"/>
              </w:rPr>
            </w:pPr>
            <w:r w:rsidDel="00000000" w:rsidR="00000000" w:rsidRPr="00000000">
              <w:rPr>
                <w:rtl w:val="0"/>
              </w:rPr>
            </w:r>
          </w:p>
          <w:p w:rsidR="00000000" w:rsidDel="00000000" w:rsidP="00000000" w:rsidRDefault="00000000" w:rsidRPr="00000000" w14:paraId="0000007D">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E">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7F">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0">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1">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2">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3">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4">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5">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6">
            <w:pPr>
              <w:jc w:val="both"/>
              <w:rPr>
                <w:rFonts w:ascii="Calibri" w:cs="Calibri" w:eastAsia="Calibri" w:hAnsi="Calibri"/>
                <w:b w:val="1"/>
              </w:rPr>
            </w:pPr>
            <w:r w:rsidDel="00000000" w:rsidR="00000000" w:rsidRPr="00000000">
              <w:rPr>
                <w:rtl w:val="0"/>
              </w:rPr>
            </w:r>
          </w:p>
          <w:p w:rsidR="00000000" w:rsidDel="00000000" w:rsidP="00000000" w:rsidRDefault="00000000" w:rsidRPr="00000000" w14:paraId="00000087">
            <w:pPr>
              <w:jc w:val="both"/>
              <w:rPr>
                <w:rFonts w:ascii="Calibri" w:cs="Calibri" w:eastAsia="Calibri" w:hAnsi="Calibri"/>
                <w:b w:val="1"/>
                <w:color w:val="1f4e79"/>
              </w:rPr>
            </w:pPr>
            <w:r w:rsidDel="00000000" w:rsidR="00000000" w:rsidRPr="00000000">
              <w:rPr>
                <w:rtl w:val="0"/>
              </w:rPr>
            </w:r>
          </w:p>
        </w:tc>
      </w:tr>
    </w:tbl>
    <w:p w:rsidR="00000000" w:rsidDel="00000000" w:rsidP="00000000" w:rsidRDefault="00000000" w:rsidRPr="00000000" w14:paraId="00000088">
      <w:pPr>
        <w:spacing w:after="0" w:line="360" w:lineRule="auto"/>
        <w:jc w:val="both"/>
        <w:rPr>
          <w:color w:val="595959"/>
          <w:sz w:val="24"/>
          <w:szCs w:val="24"/>
        </w:rPr>
      </w:pPr>
      <w:r w:rsidDel="00000000" w:rsidR="00000000" w:rsidRPr="00000000">
        <w:rPr>
          <w:rtl w:val="0"/>
        </w:rPr>
      </w:r>
    </w:p>
    <w:p w:rsidR="00000000" w:rsidDel="00000000" w:rsidP="00000000" w:rsidRDefault="00000000" w:rsidRPr="00000000" w14:paraId="00000089">
      <w:pPr>
        <w:rPr>
          <w:sz w:val="24"/>
          <w:szCs w:val="24"/>
        </w:rPr>
      </w:pPr>
      <w:r w:rsidDel="00000000" w:rsidR="00000000" w:rsidRPr="00000000">
        <w:rPr>
          <w:rtl w:val="0"/>
        </w:rPr>
      </w:r>
    </w:p>
    <w:sectPr>
      <w:headerReference r:id="rId7" w:type="default"/>
      <w:headerReference r:id="rId8" w:type="first"/>
      <w:footerReference r:id="rId9" w:type="default"/>
      <w:pgSz w:h="15840" w:w="12240" w:orient="portrait"/>
      <w:pgMar w:bottom="1134" w:top="1440" w:left="1077" w:right="1077" w:header="567" w:footer="465"/>
      <w:pgNumType w:start="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Courier New"/>
  <w:font w:name="Noto Sans Symbols">
    <w:embedRegular w:fontKey="{00000000-0000-0000-0000-000000000000}" r:id="rId1" w:subsetted="0"/>
    <w:embedBold w:fontKey="{00000000-0000-0000-0000-000000000000}" r:id="rId2" w:subsetted="0"/>
  </w:font>
  <w:font w:name="Century Gothic">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
              <a:graphic>
                <a:graphicData uri="http://schemas.microsoft.com/office/word/2010/wordprocessingGroup">
                  <wpg:wgp>
                    <wpg:cNvGrpSpPr/>
                    <wpg:grpSpPr>
                      <a:xfrm>
                        <a:off x="1469325" y="3679975"/>
                        <a:ext cx="7753350" cy="190500"/>
                        <a:chOff x="1469325" y="3679975"/>
                        <a:chExt cx="7753375" cy="871750"/>
                      </a:xfrm>
                    </wpg:grpSpPr>
                    <wpg:grpSp>
                      <wpg:cNvGrpSpPr/>
                      <wpg:grpSpPr>
                        <a:xfrm>
                          <a:off x="1469325" y="3684750"/>
                          <a:ext cx="7753350" cy="190500"/>
                          <a:chOff x="0" y="14970"/>
                          <a:chExt cx="12255" cy="300"/>
                        </a:xfrm>
                      </wpg:grpSpPr>
                      <wps:wsp>
                        <wps:cNvSpPr/>
                        <wps:cNvPr id="3" name="Shape 3"/>
                        <wps:spPr>
                          <a:xfrm>
                            <a:off x="0" y="14970"/>
                            <a:ext cx="12250" cy="3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4" name="Shape 4"/>
                        <wps:spPr>
                          <a:xfrm>
                            <a:off x="10803" y="14982"/>
                            <a:ext cx="659" cy="288"/>
                          </a:xfrm>
                          <a:prstGeom prst="rect">
                            <a:avLst/>
                          </a:prstGeom>
                          <a:noFill/>
                          <a:ln>
                            <a:noFill/>
                          </a:ln>
                        </wps:spPr>
                        <wps:txbx>
                          <w:txbxContent>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Calibri" w:cs="Calibri" w:eastAsia="Calibri" w:hAnsi="Calibri"/>
                                  <w:b w:val="0"/>
                                  <w:i w:val="0"/>
                                  <w:smallCaps w:val="0"/>
                                  <w:strike w:val="0"/>
                                  <w:color w:val="000000"/>
                                  <w:sz w:val="22"/>
                                  <w:vertAlign w:val="baseline"/>
                                </w:rPr>
                                <w:t xml:space="preserve">PAGE    \* MERGEFORMAT</w:t>
                              </w:r>
                              <w:r w:rsidDel="00000000" w:rsidR="00000000" w:rsidRPr="00000000">
                                <w:rPr>
                                  <w:rFonts w:ascii="Calibri" w:cs="Calibri" w:eastAsia="Calibri" w:hAnsi="Calibri"/>
                                  <w:b w:val="0"/>
                                  <w:i w:val="0"/>
                                  <w:smallCaps w:val="0"/>
                                  <w:strike w:val="0"/>
                                  <w:color w:val="8c8c8c"/>
                                  <w:sz w:val="22"/>
                                  <w:vertAlign w:val="baseline"/>
                                </w:rPr>
                                <w:t xml:space="preserve">3</w:t>
                              </w:r>
                            </w:p>
                          </w:txbxContent>
                        </wps:txbx>
                        <wps:bodyPr anchorCtr="0" anchor="t" bIns="0" lIns="0" spcFirstLastPara="1" rIns="0" wrap="square" tIns="0">
                          <a:noAutofit/>
                        </wps:bodyPr>
                      </wps:wsp>
                      <wpg:grpSp>
                        <wpg:cNvGrpSpPr/>
                        <wpg:grpSpPr>
                          <a:xfrm flipH="1">
                            <a:off x="0" y="14970"/>
                            <a:ext cx="12255" cy="230"/>
                            <a:chOff x="-8" y="14978"/>
                            <a:chExt cx="12255" cy="230"/>
                          </a:xfrm>
                        </wpg:grpSpPr>
                        <wps:wsp>
                          <wps:cNvCnPr/>
                          <wps:spPr>
                            <a:xfrm flipH="1" rot="10800000">
                              <a:off x="-8" y="14978"/>
                              <a:ext cx="1260" cy="230"/>
                            </a:xfrm>
                            <a:prstGeom prst="bentConnector3">
                              <a:avLst>
                                <a:gd fmla="val 923254"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s:wsp>
                          <wps:cNvCnPr/>
                          <wps:spPr>
                            <a:xfrm rot="10800000">
                              <a:off x="1252" y="14978"/>
                              <a:ext cx="10995" cy="230"/>
                            </a:xfrm>
                            <a:prstGeom prst="bentConnector3">
                              <a:avLst>
                                <a:gd fmla="val 14609" name="adj1"/>
                              </a:avLst>
                            </a:prstGeom>
                            <a:noFill/>
                            <a:ln cap="flat" cmpd="sng" w="9525">
                              <a:solidFill>
                                <a:srgbClr val="A5A5A5"/>
                              </a:solidFill>
                              <a:prstDash val="solid"/>
                              <a:miter lim="800000"/>
                              <a:headEnd len="med" w="med" type="none"/>
                              <a:tailEnd len="med" w="med" type="none"/>
                            </a:ln>
                          </wps:spPr>
                          <wps:bodyPr anchorCtr="0" anchor="ctr" bIns="91425" lIns="91425" spcFirstLastPara="1" rIns="91425" wrap="square" tIns="91425">
                            <a:noAutofit/>
                          </wps:bodyPr>
                        </wps:wsp>
                      </wpg:grpSp>
                    </wpg:grpSp>
                  </wpg:wgp>
                </a:graphicData>
              </a:graphic>
            </wp:anchor>
          </w:drawing>
        </mc:Choice>
        <mc:Fallback>
          <w:drawing>
            <wp:anchor allowOverlap="1" behindDoc="0" distB="0" distT="0" distL="114300" distR="114300" hidden="0" layoutInCell="1" locked="0" relativeHeight="0" simplePos="0">
              <wp:simplePos x="0" y="0"/>
              <wp:positionH relativeFrom="column">
                <wp:posOffset>-673099</wp:posOffset>
              </wp:positionH>
              <wp:positionV relativeFrom="paragraph">
                <wp:posOffset>0</wp:posOffset>
              </wp:positionV>
              <wp:extent cx="7753350" cy="190500"/>
              <wp:effectExtent b="0" l="0" r="0" t="0"/>
              <wp:wrapNone/>
              <wp:docPr id="1"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7753350" cy="190500"/>
                      </a:xfrm>
                      <a:prstGeom prst="rect"/>
                      <a:ln/>
                    </pic:spPr>
                  </pic:pic>
                </a:graphicData>
              </a:graphic>
            </wp:anchor>
          </w:drawing>
        </mc:Fallback>
      </mc:AlternateConten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sz w:val="24"/>
        <w:szCs w:val="24"/>
      </w:rPr>
    </w:pPr>
    <w:r w:rsidDel="00000000" w:rsidR="00000000" w:rsidRPr="00000000">
      <w:rPr>
        <w:rtl w:val="0"/>
      </w:rPr>
    </w:r>
  </w:p>
  <w:tbl>
    <w:tblPr>
      <w:tblStyle w:val="Table7"/>
      <w:tblW w:w="9923.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5707"/>
      <w:gridCol w:w="4216"/>
      <w:tblGridChange w:id="0">
        <w:tblGrid>
          <w:gridCol w:w="5707"/>
          <w:gridCol w:w="4216"/>
        </w:tblGrid>
      </w:tblGridChange>
    </w:tblGrid>
    <w:tr>
      <w:trPr>
        <w:cantSplit w:val="0"/>
        <w:trHeight w:val="697"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8B">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Diario de Reflexión</w:t>
          </w:r>
        </w:p>
        <w:p w:rsidR="00000000" w:rsidDel="00000000" w:rsidP="00000000" w:rsidRDefault="00000000" w:rsidRPr="00000000" w14:paraId="0000008C">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Fase 1</w:t>
          </w:r>
        </w:p>
        <w:p w:rsidR="00000000" w:rsidDel="00000000" w:rsidP="00000000" w:rsidRDefault="00000000" w:rsidRPr="00000000" w14:paraId="0000008D">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8E">
          <w:pPr>
            <w:jc w:val="right"/>
            <w:rPr>
              <w:rFonts w:ascii="Century Gothic" w:cs="Century Gothic" w:eastAsia="Century Gothic" w:hAnsi="Century Gothic"/>
              <w:b w:val="1"/>
              <w:sz w:val="30"/>
              <w:szCs w:val="30"/>
            </w:rPr>
          </w:pPr>
          <w:r w:rsidDel="00000000" w:rsidR="00000000" w:rsidRPr="00000000">
            <w:rPr/>
            <w:drawing>
              <wp:inline distB="0" distT="0" distL="0" distR="0">
                <wp:extent cx="1996440" cy="428625"/>
                <wp:effectExtent b="0" l="0" r="0" t="0"/>
                <wp:docPr descr="http://www.duoc.cl/normasgraficas/normasgraficas/marca-duoc/6logo-fondo-transparente/fondo-transparente.png" id="4" name="image3.png"/>
                <a:graphic>
                  <a:graphicData uri="http://schemas.openxmlformats.org/drawingml/2006/picture">
                    <pic:pic>
                      <pic:nvPicPr>
                        <pic:cNvPr descr="http://www.duoc.cl/normasgraficas/normasgraficas/marca-duoc/6logo-fondo-transparente/fondo-transparente.png" id="0" name="image3.png"/>
                        <pic:cNvPicPr preferRelativeResize="0"/>
                      </pic:nvPicPr>
                      <pic:blipFill>
                        <a:blip r:embed="rId1"/>
                        <a:srcRect b="0" l="0" r="0" t="0"/>
                        <a:stretch>
                          <a:fillRect/>
                        </a:stretch>
                      </pic:blipFill>
                      <pic:spPr>
                        <a:xfrm>
                          <a:off x="0" y="0"/>
                          <a:ext cx="1996440" cy="42862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8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 w:val="left" w:leader="none" w:pos="8122"/>
      </w:tabs>
      <w:spacing w:after="0" w:before="0" w:line="240"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1f4e79"/>
        <w:sz w:val="22"/>
        <w:szCs w:val="22"/>
        <w:u w:val="none"/>
        <w:shd w:fill="auto" w:val="clear"/>
        <w:vertAlign w:val="baseline"/>
      </w:rPr>
    </w:pPr>
    <w:r w:rsidDel="00000000" w:rsidR="00000000" w:rsidRPr="00000000">
      <w:rPr>
        <w:rtl w:val="0"/>
      </w:rPr>
    </w:r>
  </w:p>
  <w:tbl>
    <w:tblPr>
      <w:tblStyle w:val="Table8"/>
      <w:tblW w:w="10086.0" w:type="dxa"/>
      <w:jc w:val="left"/>
      <w:tblBorders>
        <w:top w:color="bfbfbf" w:space="0" w:sz="4" w:val="single"/>
        <w:left w:color="bfbfbf" w:space="0" w:sz="4" w:val="single"/>
        <w:bottom w:color="bfbfbf" w:space="0" w:sz="4" w:val="single"/>
        <w:right w:color="bfbfbf" w:space="0" w:sz="4" w:val="single"/>
        <w:insideH w:color="bfbfbf" w:space="0" w:sz="4" w:val="single"/>
        <w:insideV w:color="bfbfbf" w:space="0" w:sz="4" w:val="single"/>
      </w:tblBorders>
      <w:tblLayout w:type="fixed"/>
      <w:tblLook w:val="0400"/>
    </w:tblPr>
    <w:tblGrid>
      <w:gridCol w:w="787"/>
      <w:gridCol w:w="5929"/>
      <w:gridCol w:w="3370"/>
      <w:tblGridChange w:id="0">
        <w:tblGrid>
          <w:gridCol w:w="787"/>
          <w:gridCol w:w="5929"/>
          <w:gridCol w:w="3370"/>
        </w:tblGrid>
      </w:tblGridChange>
    </w:tblGrid>
    <w:tr>
      <w:trPr>
        <w:cantSplit w:val="0"/>
        <w:trHeight w:val="1091" w:hRule="atLeast"/>
        <w:tblHeader w:val="0"/>
      </w:trPr>
      <w:tc>
        <w:tcPr>
          <w:tcBorders>
            <w:top w:color="000000" w:space="0" w:sz="0" w:val="nil"/>
            <w:left w:color="000000" w:space="0" w:sz="0" w:val="nil"/>
            <w:bottom w:color="000000" w:space="0" w:sz="0" w:val="nil"/>
            <w:right w:color="000000" w:space="0" w:sz="0" w:val="nil"/>
          </w:tcBorders>
          <w:vAlign w:val="center"/>
        </w:tcPr>
        <w:p w:rsidR="00000000" w:rsidDel="00000000" w:rsidP="00000000" w:rsidRDefault="00000000" w:rsidRPr="00000000" w14:paraId="00000091">
          <w:pPr>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363448" cy="578253"/>
                <wp:effectExtent b="0" l="0" r="0" t="0"/>
                <wp:docPr id="3" name="image2.png"/>
                <a:graphic>
                  <a:graphicData uri="http://schemas.openxmlformats.org/drawingml/2006/picture">
                    <pic:pic>
                      <pic:nvPicPr>
                        <pic:cNvPr id="0" name="image2.png"/>
                        <pic:cNvPicPr preferRelativeResize="0"/>
                      </pic:nvPicPr>
                      <pic:blipFill>
                        <a:blip r:embed="rId1"/>
                        <a:srcRect b="0" l="0" r="0" t="0"/>
                        <a:stretch>
                          <a:fillRect/>
                        </a:stretch>
                      </pic:blipFill>
                      <pic:spPr>
                        <a:xfrm>
                          <a:off x="0" y="0"/>
                          <a:ext cx="363448" cy="578253"/>
                        </a:xfrm>
                        <a:prstGeom prst="rect"/>
                        <a:ln/>
                      </pic:spPr>
                    </pic:pic>
                  </a:graphicData>
                </a:graphic>
              </wp:inline>
            </w:drawing>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2">
          <w:pPr>
            <w:rPr>
              <w:rFonts w:ascii="Century Gothic" w:cs="Century Gothic" w:eastAsia="Century Gothic" w:hAnsi="Century Gothic"/>
              <w:b w:val="1"/>
              <w:color w:val="1d2763"/>
              <w:sz w:val="24"/>
              <w:szCs w:val="24"/>
            </w:rPr>
          </w:pPr>
          <w:r w:rsidDel="00000000" w:rsidR="00000000" w:rsidRPr="00000000">
            <w:rPr>
              <w:rFonts w:ascii="Century Gothic" w:cs="Century Gothic" w:eastAsia="Century Gothic" w:hAnsi="Century Gothic"/>
              <w:b w:val="1"/>
              <w:color w:val="1d2763"/>
              <w:sz w:val="24"/>
              <w:szCs w:val="24"/>
              <w:rtl w:val="0"/>
            </w:rPr>
            <w:t xml:space="preserve">PTR7862</w:t>
          </w:r>
        </w:p>
        <w:p w:rsidR="00000000" w:rsidDel="00000000" w:rsidP="00000000" w:rsidRDefault="00000000" w:rsidRPr="00000000" w14:paraId="00000093">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Técnico en Geomática</w:t>
          </w:r>
        </w:p>
        <w:p w:rsidR="00000000" w:rsidDel="00000000" w:rsidP="00000000" w:rsidRDefault="00000000" w:rsidRPr="00000000" w14:paraId="00000094">
          <w:pPr>
            <w:rPr>
              <w:rFonts w:ascii="Century Gothic" w:cs="Century Gothic" w:eastAsia="Century Gothic" w:hAnsi="Century Gothic"/>
              <w:color w:val="1d2763"/>
              <w:sz w:val="24"/>
              <w:szCs w:val="24"/>
            </w:rPr>
          </w:pPr>
          <w:r w:rsidDel="00000000" w:rsidR="00000000" w:rsidRPr="00000000">
            <w:rPr>
              <w:rFonts w:ascii="Century Gothic" w:cs="Century Gothic" w:eastAsia="Century Gothic" w:hAnsi="Century Gothic"/>
              <w:color w:val="1d2763"/>
              <w:sz w:val="24"/>
              <w:szCs w:val="24"/>
              <w:rtl w:val="0"/>
            </w:rPr>
            <w:t xml:space="preserve">Diario de Reflexión – Fase 1</w:t>
          </w:r>
        </w:p>
        <w:p w:rsidR="00000000" w:rsidDel="00000000" w:rsidP="00000000" w:rsidRDefault="00000000" w:rsidRPr="00000000" w14:paraId="00000095">
          <w:pPr>
            <w:rPr>
              <w:rFonts w:ascii="Century Gothic" w:cs="Century Gothic" w:eastAsia="Century Gothic" w:hAnsi="Century Gothic"/>
              <w:sz w:val="2"/>
              <w:szCs w:val="2"/>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Pr>
        <w:p w:rsidR="00000000" w:rsidDel="00000000" w:rsidP="00000000" w:rsidRDefault="00000000" w:rsidRPr="00000000" w14:paraId="00000096">
          <w:pPr>
            <w:jc w:val="right"/>
            <w:rPr>
              <w:rFonts w:ascii="Century Gothic" w:cs="Century Gothic" w:eastAsia="Century Gothic" w:hAnsi="Century Gothic"/>
              <w:b w:val="1"/>
              <w:sz w:val="30"/>
              <w:szCs w:val="30"/>
            </w:rPr>
          </w:pPr>
          <w:r w:rsidDel="00000000" w:rsidR="00000000" w:rsidRPr="00000000">
            <w:rPr>
              <w:rFonts w:ascii="Century Gothic" w:cs="Century Gothic" w:eastAsia="Century Gothic" w:hAnsi="Century Gothic"/>
              <w:b w:val="1"/>
              <w:sz w:val="30"/>
              <w:szCs w:val="30"/>
            </w:rPr>
            <w:drawing>
              <wp:inline distB="0" distT="0" distL="0" distR="0">
                <wp:extent cx="1908834" cy="470407"/>
                <wp:effectExtent b="0" l="0" r="0" t="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908834" cy="470407"/>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97">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righ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o"/>
      <w:lvlJc w:val="left"/>
      <w:pPr>
        <w:ind w:left="720" w:hanging="360"/>
      </w:pPr>
      <w:rPr>
        <w:rFonts w:ascii="Courier New" w:cs="Courier New" w:eastAsia="Courier New" w:hAnsi="Courier New"/>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CL"/>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color w:val="2e75b5"/>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color w:val="2e75b5"/>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color w:val="1e4d78"/>
      <w:sz w:val="24"/>
      <w:szCs w:val="24"/>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line="240" w:lineRule="auto"/>
    </w:pPr>
    <w:rPr>
      <w:rFonts w:ascii="Calibri" w:cs="Calibri" w:eastAsia="Calibri" w:hAnsi="Calibri"/>
      <w:sz w:val="56"/>
      <w:szCs w:val="56"/>
    </w:rPr>
  </w:style>
  <w:style w:type="paragraph" w:styleId="Subtitle">
    <w:name w:val="Subtitle"/>
    <w:basedOn w:val="Normal"/>
    <w:next w:val="Normal"/>
    <w:pPr>
      <w:spacing w:before="40" w:line="288" w:lineRule="auto"/>
      <w:ind w:left="432" w:right="1080"/>
    </w:pPr>
    <w:rPr>
      <w:rFonts w:ascii="Calibri" w:cs="Calibri" w:eastAsia="Calibri" w:hAnsi="Calibri"/>
      <w:smallCaps w:val="1"/>
      <w:color w:val="5b9bd5"/>
      <w:sz w:val="56"/>
      <w:szCs w:val="56"/>
    </w:rPr>
  </w:style>
  <w:style w:type="table" w:styleId="Table1">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2">
    <w:basedOn w:val="TableNormal"/>
    <w:tblPr>
      <w:tblStyleRowBandSize w:val="1"/>
      <w:tblStyleColBandSize w:val="1"/>
      <w:tblCellMar>
        <w:top w:w="15.0" w:type="dxa"/>
        <w:left w:w="15.0" w:type="dxa"/>
        <w:bottom w:w="15.0" w:type="dxa"/>
        <w:right w:w="15.0" w:type="dxa"/>
      </w:tblCellMar>
    </w:tblPr>
  </w:style>
  <w:style w:type="table" w:styleId="Table3">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4">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5">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6">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7">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 w:type="table" w:styleId="Table8">
    <w:basedOn w:val="TableNormal"/>
    <w:pPr>
      <w:spacing w:after="0" w:before="40" w:line="240" w:lineRule="auto"/>
      <w:ind w:left="144" w:right="144"/>
      <w:jc w:val="right"/>
    </w:pPr>
    <w:rPr>
      <w:color w:val="595959"/>
      <w:sz w:val="20"/>
      <w:szCs w:val="20"/>
    </w:rPr>
    <w:tblPr>
      <w:tblStyleRowBandSize w:val="1"/>
      <w:tblStyleColBandSize w:val="1"/>
      <w:tblCellMar>
        <w:top w:w="0.0" w:type="dxa"/>
        <w:left w:w="115.0" w:type="dxa"/>
        <w:bottom w:w="0.0" w:type="dxa"/>
        <w:right w:w="115.0" w:type="dxa"/>
      </w:tblCellMar>
    </w:tblPr>
    <w:tcPr>
      <w:vAlign w:val="center"/>
    </w:tc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header" Target="header1.xml"/><Relationship Id="rId8" Type="http://schemas.openxmlformats.org/officeDocument/2006/relationships/header" Target="header2.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CenturyGothic-regular.ttf"/><Relationship Id="rId4" Type="http://schemas.openxmlformats.org/officeDocument/2006/relationships/font" Target="fonts/CenturyGothic-bold.ttf"/><Relationship Id="rId5" Type="http://schemas.openxmlformats.org/officeDocument/2006/relationships/font" Target="fonts/CenturyGothic-italic.ttf"/><Relationship Id="rId6" Type="http://schemas.openxmlformats.org/officeDocument/2006/relationships/font" Target="fonts/CenturyGothic-boldItalic.ttf"/></Relationships>
</file>

<file path=word/_rels/footer1.xml.rels><?xml version="1.0" encoding="UTF-8" standalone="yes"?><Relationships xmlns="http://schemas.openxmlformats.org/package/2006/relationships"><Relationship Id="rId1" Type="http://schemas.openxmlformats.org/officeDocument/2006/relationships/image" Target="media/image5.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_NewReviewCycle">
    <vt:lpwstr>_NewReviewCycle</vt:lpwstr>
  </property>
  <property fmtid="{D5CDD505-2E9C-101B-9397-08002B2CF9AE}" pid="3" name="ContentTypeId">
    <vt:lpwstr>0x010100E96778489EE7714D8BD12CC105EB918B</vt:lpwstr>
  </property>
</Properties>
</file>