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58" w:rsidRDefault="006F3826" w:rsidP="00FC09DA">
      <w:pPr>
        <w:pStyle w:val="ListParagraph"/>
        <w:numPr>
          <w:ilvl w:val="0"/>
          <w:numId w:val="1"/>
        </w:numPr>
      </w:pPr>
      <w:r>
        <w:t>ganzes Spektrometer verkippen</w:t>
      </w:r>
    </w:p>
    <w:p w:rsidR="006F3826" w:rsidRDefault="009F1481" w:rsidP="00FC09DA">
      <w:pPr>
        <w:pStyle w:val="ListParagraph"/>
        <w:numPr>
          <w:ilvl w:val="0"/>
          <w:numId w:val="1"/>
        </w:numPr>
      </w:pPr>
      <w:r>
        <w:t>Halterung des Kristalls</w:t>
      </w:r>
      <w:r>
        <w:rPr>
          <w:lang w:val="en-US"/>
        </w:rPr>
        <w:t>:</w:t>
      </w:r>
    </w:p>
    <w:p w:rsidR="009F1481" w:rsidRDefault="009F1481" w:rsidP="009F1481">
      <w:pPr>
        <w:pStyle w:val="ListParagraph"/>
        <w:numPr>
          <w:ilvl w:val="1"/>
          <w:numId w:val="1"/>
        </w:numPr>
      </w:pPr>
      <w:r>
        <w:t>1 mm Platz fürs Kristall einbauen lassen</w:t>
      </w:r>
    </w:p>
    <w:p w:rsidR="009F1481" w:rsidRDefault="009F1481" w:rsidP="009F1481">
      <w:pPr>
        <w:pStyle w:val="ListParagraph"/>
        <w:numPr>
          <w:ilvl w:val="1"/>
          <w:numId w:val="1"/>
        </w:numPr>
      </w:pPr>
      <w:r>
        <w:t>Notizen und Dimensionen in Screenshot von Philipp</w:t>
      </w:r>
    </w:p>
    <w:p w:rsidR="009F1481" w:rsidRDefault="009F1481" w:rsidP="009F1481">
      <w:pPr>
        <w:pStyle w:val="ListParagraph"/>
        <w:numPr>
          <w:ilvl w:val="1"/>
          <w:numId w:val="1"/>
        </w:numPr>
      </w:pPr>
      <w:r>
        <w:t>2mm Tiefe des Lochs</w:t>
      </w:r>
    </w:p>
    <w:p w:rsidR="009F1481" w:rsidRDefault="009F1481" w:rsidP="009F1481">
      <w:pPr>
        <w:pStyle w:val="ListParagraph"/>
        <w:numPr>
          <w:ilvl w:val="1"/>
          <w:numId w:val="1"/>
        </w:numPr>
      </w:pPr>
      <w:r>
        <w:t xml:space="preserve">ein 0.5mm dick Plastikteil kommt rein </w:t>
      </w:r>
      <w:r w:rsidRPr="009F1481">
        <w:rPr>
          <w:lang w:val="en-US"/>
        </w:rPr>
        <w:sym w:font="Wingdings" w:char="F0E0"/>
      </w:r>
      <w:r>
        <w:t xml:space="preserve"> Kristall steht 0,5 mm über das Loch</w:t>
      </w:r>
    </w:p>
    <w:p w:rsidR="009F1481" w:rsidRDefault="009F1481" w:rsidP="009F1481">
      <w:pPr>
        <w:pStyle w:val="ListParagraph"/>
        <w:numPr>
          <w:ilvl w:val="0"/>
          <w:numId w:val="1"/>
        </w:numPr>
      </w:pPr>
      <w:r>
        <w:t>Filterhalter</w:t>
      </w:r>
    </w:p>
    <w:p w:rsidR="009F1481" w:rsidRDefault="009F1481" w:rsidP="009F1481">
      <w:pPr>
        <w:pStyle w:val="ListParagraph"/>
        <w:numPr>
          <w:ilvl w:val="1"/>
          <w:numId w:val="1"/>
        </w:numPr>
      </w:pPr>
      <w:r>
        <w:t>ähnlich wie die alten halter</w:t>
      </w:r>
    </w:p>
    <w:p w:rsidR="009F1481" w:rsidRDefault="009F1481" w:rsidP="009F1481">
      <w:pPr>
        <w:pStyle w:val="ListParagraph"/>
        <w:numPr>
          <w:ilvl w:val="1"/>
          <w:numId w:val="1"/>
        </w:numPr>
      </w:pPr>
      <w:r>
        <w:t>benutze die neue Kamera, geschickt von Philipp</w:t>
      </w:r>
    </w:p>
    <w:p w:rsidR="009F1481" w:rsidRDefault="009F1481" w:rsidP="009F1481">
      <w:pPr>
        <w:pStyle w:val="ListParagraph"/>
        <w:numPr>
          <w:ilvl w:val="2"/>
          <w:numId w:val="1"/>
        </w:numPr>
      </w:pPr>
      <w:r>
        <w:t>die hat Änderungen</w:t>
      </w:r>
    </w:p>
    <w:p w:rsidR="009F1481" w:rsidRDefault="001C1B2E" w:rsidP="009F1481">
      <w:pPr>
        <w:pStyle w:val="ListParagraph"/>
        <w:numPr>
          <w:ilvl w:val="0"/>
          <w:numId w:val="1"/>
        </w:numPr>
      </w:pPr>
      <w:r>
        <w:t>Scheuklappen möglichst nah dem Chip stellen, um den Strahlengang zu trennen.</w:t>
      </w:r>
    </w:p>
    <w:p w:rsidR="001C1B2E" w:rsidRDefault="001C1B2E" w:rsidP="001C1B2E">
      <w:pPr>
        <w:pStyle w:val="ListParagraph"/>
        <w:numPr>
          <w:ilvl w:val="1"/>
          <w:numId w:val="1"/>
        </w:numPr>
      </w:pPr>
      <w:r>
        <w:t>muss aber weit genug vom Chip sein, damit alle Strahlen treffen</w:t>
      </w:r>
    </w:p>
    <w:p w:rsidR="009938AC" w:rsidRDefault="009938AC" w:rsidP="009938AC">
      <w:pPr>
        <w:pStyle w:val="ListParagraph"/>
        <w:numPr>
          <w:ilvl w:val="0"/>
          <w:numId w:val="1"/>
        </w:numPr>
      </w:pPr>
      <w:r>
        <w:t>Bleiblock ist 5 x 10 cm</w:t>
      </w:r>
    </w:p>
    <w:p w:rsidR="002B1B68" w:rsidRPr="002B1B68" w:rsidRDefault="002B1B68" w:rsidP="009938AC">
      <w:pPr>
        <w:pStyle w:val="ListParagraph"/>
        <w:numPr>
          <w:ilvl w:val="0"/>
          <w:numId w:val="1"/>
        </w:numPr>
        <w:rPr>
          <w:lang w:val="en-US"/>
        </w:rPr>
      </w:pPr>
      <w:r w:rsidRPr="002B1B68">
        <w:rPr>
          <w:lang w:val="en-US"/>
        </w:rPr>
        <w:t xml:space="preserve">Need to center the Strahlengang on the </w:t>
      </w:r>
      <w:r>
        <w:rPr>
          <w:lang w:val="en-US"/>
        </w:rPr>
        <w:t>crystal holder</w:t>
      </w:r>
      <w:bookmarkStart w:id="0" w:name="_GoBack"/>
      <w:bookmarkEnd w:id="0"/>
    </w:p>
    <w:sectPr w:rsidR="002B1B68" w:rsidRPr="002B1B6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45210"/>
    <w:multiLevelType w:val="hybridMultilevel"/>
    <w:tmpl w:val="D5108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9B"/>
    <w:rsid w:val="001C1B2E"/>
    <w:rsid w:val="0028787D"/>
    <w:rsid w:val="002B1B68"/>
    <w:rsid w:val="004D7A9B"/>
    <w:rsid w:val="006F3826"/>
    <w:rsid w:val="009938AC"/>
    <w:rsid w:val="009F1481"/>
    <w:rsid w:val="00C26858"/>
    <w:rsid w:val="00F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82E1"/>
  <w15:chartTrackingRefBased/>
  <w15:docId w15:val="{6998FA81-CBF9-458F-B888-D5240DF9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 Helmholtzzentrum für Schwerionenforschung GmbH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Carlos</dc:creator>
  <cp:keywords/>
  <dc:description/>
  <cp:lastModifiedBy>Butler, Carlos</cp:lastModifiedBy>
  <cp:revision>4</cp:revision>
  <dcterms:created xsi:type="dcterms:W3CDTF">2023-01-27T08:00:00Z</dcterms:created>
  <dcterms:modified xsi:type="dcterms:W3CDTF">2023-02-06T14:57:00Z</dcterms:modified>
</cp:coreProperties>
</file>