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Registros de Não Conformidades</w:t>
      </w:r>
    </w:p>
    <w:tbl>
      <w:tblPr>
        <w:tblStyle w:val="4"/>
        <w:tblW w:w="10979" w:type="dxa"/>
        <w:tblInd w:w="-10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2080"/>
        <w:gridCol w:w="1439"/>
        <w:gridCol w:w="1733"/>
        <w:gridCol w:w="1382"/>
        <w:gridCol w:w="1437"/>
        <w:gridCol w:w="1260"/>
      </w:tblGrid>
      <w:tr>
        <w:trPr>
          <w:trHeight w:val="551" w:hRule="atLeast"/>
        </w:trPr>
        <w:tc>
          <w:tcPr>
            <w:tcW w:w="164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Não Conformidade</w:t>
            </w:r>
          </w:p>
        </w:tc>
        <w:tc>
          <w:tcPr>
            <w:tcW w:w="143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Quem?</w:t>
            </w:r>
          </w:p>
        </w:tc>
        <w:tc>
          <w:tcPr>
            <w:tcW w:w="1733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Ação tomada</w:t>
            </w:r>
          </w:p>
        </w:tc>
        <w:tc>
          <w:tcPr>
            <w:tcW w:w="143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Quem?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rPr>
          <w:trHeight w:val="2254" w:hRule="atLeast"/>
        </w:trPr>
        <w:tc>
          <w:tcPr>
            <w:tcW w:w="1648" w:type="dxa"/>
          </w:tcPr>
          <w:p>
            <w:pPr>
              <w:spacing w:after="0" w:line="240" w:lineRule="auto"/>
            </w:pPr>
            <w:r>
              <w:t>23/10/2017</w:t>
            </w:r>
          </w:p>
        </w:tc>
        <w:tc>
          <w:tcPr>
            <w:tcW w:w="2080" w:type="dxa"/>
          </w:tcPr>
          <w:p>
            <w:pPr>
              <w:spacing w:after="0" w:line="240" w:lineRule="auto"/>
            </w:pPr>
            <w:r>
              <w:t>EAP com artefatos do fase do clico de vida em fase errada</w:t>
            </w:r>
          </w:p>
        </w:tc>
        <w:tc>
          <w:tcPr>
            <w:tcW w:w="1439" w:type="dxa"/>
          </w:tcPr>
          <w:p>
            <w:pPr>
              <w:spacing w:after="0" w:line="240" w:lineRule="auto"/>
            </w:pPr>
            <w:r>
              <w:t>Jonathan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  <w:r>
              <w:t>Os artefatos: Cronograma e Orçamento preliminares estão na fase errada.</w:t>
            </w:r>
          </w:p>
        </w:tc>
        <w:tc>
          <w:tcPr>
            <w:tcW w:w="1382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437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rPr>
          <w:trHeight w:val="283" w:hRule="atLeast"/>
        </w:trPr>
        <w:tc>
          <w:tcPr>
            <w:tcW w:w="1648" w:type="dxa"/>
          </w:tcPr>
          <w:p>
            <w:pPr>
              <w:spacing w:after="0" w:line="240" w:lineRule="auto"/>
            </w:pPr>
            <w:r>
              <w:t>24/10/2017</w:t>
            </w:r>
          </w:p>
        </w:tc>
        <w:tc>
          <w:tcPr>
            <w:tcW w:w="2080" w:type="dxa"/>
          </w:tcPr>
          <w:p>
            <w:pPr>
              <w:spacing w:after="0" w:line="240" w:lineRule="auto"/>
            </w:pPr>
            <w:r>
              <w:t>Não foi definido uma ordenação de listagem no RFS-02</w:t>
            </w:r>
          </w:p>
        </w:tc>
        <w:tc>
          <w:tcPr>
            <w:tcW w:w="1439" w:type="dxa"/>
          </w:tcPr>
          <w:p>
            <w:pPr>
              <w:spacing w:after="0" w:line="240" w:lineRule="auto"/>
            </w:pPr>
            <w:r>
              <w:t>Jonathan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  <w:r>
              <w:t>Faltou ordenar como as informações serão apresentadas ao usuário.</w:t>
            </w:r>
          </w:p>
        </w:tc>
        <w:tc>
          <w:tcPr>
            <w:tcW w:w="1382" w:type="dxa"/>
          </w:tcPr>
          <w:p>
            <w:pPr>
              <w:spacing w:after="0" w:line="240" w:lineRule="auto"/>
            </w:pPr>
            <w:r>
              <w:t>O requisito está ok. É a listagem apenas do usuário logado, então não é necessário critério de ordenação para apenas uma instância.</w:t>
            </w:r>
          </w:p>
        </w:tc>
        <w:tc>
          <w:tcPr>
            <w:tcW w:w="1437" w:type="dxa"/>
          </w:tcPr>
          <w:p>
            <w:pPr>
              <w:spacing w:after="0" w:line="240" w:lineRule="auto"/>
            </w:pPr>
            <w:r>
              <w:t>Mateus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t>25/10/17</w:t>
            </w:r>
          </w:p>
        </w:tc>
      </w:tr>
      <w:tr>
        <w:trPr>
          <w:trHeight w:val="283" w:hRule="atLeast"/>
        </w:trPr>
        <w:tc>
          <w:tcPr>
            <w:tcW w:w="1648" w:type="dxa"/>
          </w:tcPr>
          <w:p>
            <w:pPr>
              <w:spacing w:after="0" w:line="240" w:lineRule="auto"/>
            </w:pPr>
            <w:r>
              <w:t>24/10/2017</w:t>
            </w:r>
          </w:p>
        </w:tc>
        <w:tc>
          <w:tcPr>
            <w:tcW w:w="2080" w:type="dxa"/>
          </w:tcPr>
          <w:p>
            <w:pPr>
              <w:spacing w:after="0" w:line="240" w:lineRule="auto"/>
            </w:pPr>
            <w:r>
              <w:t>Não foi definido uma tabela para que o seja possível ver opções de filtragem em todos os requisitos de consultas, exceto RFS-12 (visualizar, no documento)</w:t>
            </w:r>
          </w:p>
        </w:tc>
        <w:tc>
          <w:tcPr>
            <w:tcW w:w="1439" w:type="dxa"/>
          </w:tcPr>
          <w:p>
            <w:pPr>
              <w:spacing w:after="0" w:line="240" w:lineRule="auto"/>
            </w:pPr>
            <w:r>
              <w:t>Jonathan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  <w:r>
              <w:t>Faltou dispor de uma tabela que representaria as opções que o sistema fornecerá para fazer a consulta dos dados.</w:t>
            </w:r>
          </w:p>
          <w:p>
            <w:pPr>
              <w:spacing w:after="0" w:line="240" w:lineRule="auto"/>
            </w:pPr>
            <w:r>
              <w:t>O que falta nessa NC está sendo utilizado no RFS-12</w:t>
            </w:r>
          </w:p>
        </w:tc>
        <w:tc>
          <w:tcPr>
            <w:tcW w:w="1382" w:type="dxa"/>
          </w:tcPr>
          <w:p>
            <w:pPr>
              <w:spacing w:after="0" w:line="240" w:lineRule="auto"/>
            </w:pPr>
            <w:r>
              <w:t>Os requisitos foram revisados. Foram adicionadas tabelas nos requisitos que necessitavam.</w:t>
            </w:r>
          </w:p>
        </w:tc>
        <w:tc>
          <w:tcPr>
            <w:tcW w:w="1437" w:type="dxa"/>
          </w:tcPr>
          <w:p>
            <w:pPr>
              <w:spacing w:after="0" w:line="240" w:lineRule="auto"/>
            </w:pPr>
            <w:r>
              <w:t>Mateus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t>25/10/17</w:t>
            </w:r>
          </w:p>
        </w:tc>
      </w:tr>
      <w:tr>
        <w:trPr>
          <w:trHeight w:val="267" w:hRule="atLeast"/>
        </w:trPr>
        <w:tc>
          <w:tcPr>
            <w:tcW w:w="1648" w:type="dxa"/>
          </w:tcPr>
          <w:p>
            <w:pPr>
              <w:spacing w:after="0" w:line="240" w:lineRule="auto"/>
            </w:pPr>
            <w:r>
              <w:t>24/10/2017</w:t>
            </w:r>
          </w:p>
        </w:tc>
        <w:tc>
          <w:tcPr>
            <w:tcW w:w="2080" w:type="dxa"/>
          </w:tcPr>
          <w:p>
            <w:pPr>
              <w:spacing w:after="0" w:line="240" w:lineRule="auto"/>
            </w:pPr>
            <w:r>
              <w:t>No RFS-04 em foi definido um método para filtragem do usuário e posteriormente remoção, e que seria uma possível solução para o RFS-02. E para confirmar se não há nenhuma regra de negócio que possa impedir essa remoção.2</w:t>
            </w:r>
          </w:p>
        </w:tc>
        <w:tc>
          <w:tcPr>
            <w:tcW w:w="1439" w:type="dxa"/>
          </w:tcPr>
          <w:p>
            <w:pPr>
              <w:spacing w:after="0" w:line="240" w:lineRule="auto"/>
            </w:pPr>
            <w:r>
              <w:t>Jonathan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  <w:r>
              <w:t>Foi citado que o usuário seria consultado pelo CPF ou nome, que podem ser os parâmetros de filtragem a serem definidos no RFS-02.</w:t>
            </w:r>
          </w:p>
        </w:tc>
        <w:tc>
          <w:tcPr>
            <w:tcW w:w="1382" w:type="dxa"/>
          </w:tcPr>
          <w:p>
            <w:pPr>
              <w:spacing w:after="0" w:line="240" w:lineRule="auto"/>
            </w:pPr>
            <w:r>
              <w:t>Adicionada descrição do filtro em tabela.</w:t>
            </w:r>
          </w:p>
        </w:tc>
        <w:tc>
          <w:tcPr>
            <w:tcW w:w="1437" w:type="dxa"/>
          </w:tcPr>
          <w:p>
            <w:pPr>
              <w:spacing w:after="0" w:line="240" w:lineRule="auto"/>
            </w:pPr>
            <w:r>
              <w:t>Mateus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t>25/10/17</w:t>
            </w:r>
          </w:p>
        </w:tc>
      </w:tr>
      <w:tr>
        <w:trPr>
          <w:trHeight w:val="267" w:hRule="atLeast"/>
        </w:trPr>
        <w:tc>
          <w:tcPr>
            <w:tcW w:w="1648" w:type="dxa"/>
          </w:tcPr>
          <w:p>
            <w:pPr>
              <w:spacing w:after="0" w:line="240" w:lineRule="auto"/>
            </w:pPr>
            <w:r>
              <w:t>24/10/2017</w:t>
            </w:r>
          </w:p>
        </w:tc>
        <w:tc>
          <w:tcPr>
            <w:tcW w:w="2080" w:type="dxa"/>
          </w:tcPr>
          <w:p>
            <w:pPr>
              <w:spacing w:after="0" w:line="240" w:lineRule="auto"/>
            </w:pPr>
            <w:r>
              <w:t>Não possui exemplificação de apresentação após busca dos grupos de trabalho no RFS-12</w:t>
            </w:r>
          </w:p>
        </w:tc>
        <w:tc>
          <w:tcPr>
            <w:tcW w:w="1439" w:type="dxa"/>
          </w:tcPr>
          <w:p>
            <w:pPr>
              <w:spacing w:after="0" w:line="240" w:lineRule="auto"/>
            </w:pPr>
            <w:r>
              <w:t>Jonathan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  <w:r>
              <w:t>No RFS-12 não possui uma classificação, ordenação dos dados buscados.</w:t>
            </w:r>
          </w:p>
          <w:p>
            <w:pPr>
              <w:spacing w:after="0" w:line="240" w:lineRule="auto"/>
            </w:pPr>
            <w:r>
              <w:t>Obs.: Olhar RFS-02, ele possui.</w:t>
            </w:r>
          </w:p>
        </w:tc>
        <w:tc>
          <w:tcPr>
            <w:tcW w:w="1382" w:type="dxa"/>
          </w:tcPr>
          <w:p>
            <w:pPr>
              <w:spacing w:after="0" w:line="240" w:lineRule="auto"/>
            </w:pPr>
            <w:r>
              <w:t>Adicionado exemplo da visualização dos dados.</w:t>
            </w:r>
          </w:p>
        </w:tc>
        <w:tc>
          <w:tcPr>
            <w:tcW w:w="1437" w:type="dxa"/>
          </w:tcPr>
          <w:p>
            <w:pPr>
              <w:spacing w:after="0" w:line="240" w:lineRule="auto"/>
            </w:pPr>
            <w:r>
              <w:t>Mateus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t>25/10/17</w:t>
            </w:r>
          </w:p>
        </w:tc>
      </w:tr>
      <w:tr>
        <w:trPr>
          <w:trHeight w:val="267" w:hRule="atLeast"/>
        </w:trPr>
        <w:tc>
          <w:tcPr>
            <w:tcW w:w="1648" w:type="dxa"/>
          </w:tcPr>
          <w:p>
            <w:pPr>
              <w:spacing w:after="0" w:line="240" w:lineRule="auto"/>
            </w:pPr>
            <w:r>
              <w:t>24/10/2017</w:t>
            </w:r>
          </w:p>
        </w:tc>
        <w:tc>
          <w:tcPr>
            <w:tcW w:w="2080" w:type="dxa"/>
          </w:tcPr>
          <w:p>
            <w:pPr>
              <w:spacing w:after="0" w:line="240" w:lineRule="auto"/>
            </w:pPr>
            <w:r>
              <w:t>Não possui regra de negócio nos RFS de remoção, apenas confirmar se realmente não possuem.</w:t>
            </w:r>
          </w:p>
        </w:tc>
        <w:tc>
          <w:tcPr>
            <w:tcW w:w="1439" w:type="dxa"/>
          </w:tcPr>
          <w:p>
            <w:pPr>
              <w:spacing w:after="0" w:line="240" w:lineRule="auto"/>
            </w:pPr>
            <w:r>
              <w:t>Jonathan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  <w:r>
              <w:t>Confirmar se todas as RFS de remoção não possuem uma regra de negócio que possa impedir tal ação.</w:t>
            </w:r>
          </w:p>
        </w:tc>
        <w:tc>
          <w:tcPr>
            <w:tcW w:w="138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 requisito? Está ambíguo</w:t>
            </w:r>
          </w:p>
        </w:tc>
        <w:tc>
          <w:tcPr>
            <w:tcW w:w="1437" w:type="dxa"/>
          </w:tcPr>
          <w:p>
            <w:pPr>
              <w:spacing w:after="0" w:line="240" w:lineRule="auto"/>
            </w:pPr>
            <w:r>
              <w:t>Mateus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t>15/10/17</w:t>
            </w:r>
          </w:p>
        </w:tc>
      </w:tr>
      <w:tr>
        <w:trPr>
          <w:trHeight w:val="267" w:hRule="atLeast"/>
        </w:trPr>
        <w:tc>
          <w:tcPr>
            <w:tcW w:w="1648" w:type="dxa"/>
          </w:tcPr>
          <w:p>
            <w:pPr>
              <w:spacing w:after="0" w:line="240" w:lineRule="auto"/>
            </w:pPr>
            <w:r>
              <w:t>24/10/2017</w:t>
            </w:r>
          </w:p>
        </w:tc>
        <w:tc>
          <w:tcPr>
            <w:tcW w:w="2080" w:type="dxa"/>
          </w:tcPr>
          <w:p>
            <w:pPr>
              <w:spacing w:after="0" w:line="240" w:lineRule="auto"/>
            </w:pPr>
            <w:r>
              <w:t>A hora de projeto descrita na planilha de estimativa de tamanho fica fora da faixa de + - 10% que está sendo apontado no cronograma</w:t>
            </w:r>
          </w:p>
        </w:tc>
        <w:tc>
          <w:tcPr>
            <w:tcW w:w="1439" w:type="dxa"/>
          </w:tcPr>
          <w:p>
            <w:pPr>
              <w:spacing w:after="0" w:line="240" w:lineRule="auto"/>
            </w:pPr>
            <w:r>
              <w:t>Jonathan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  <w:r>
              <w:t>Revisar o tamanho do projeto</w:t>
            </w:r>
          </w:p>
        </w:tc>
        <w:tc>
          <w:tcPr>
            <w:tcW w:w="1382" w:type="dxa"/>
          </w:tcPr>
          <w:p>
            <w:pPr>
              <w:spacing w:after="0" w:line="240" w:lineRule="auto"/>
            </w:pPr>
            <w:r>
              <w:t>A hora do projeto ja foi arrumada e quantidade de horas do projeto ja foi consertada.</w:t>
            </w:r>
          </w:p>
        </w:tc>
        <w:tc>
          <w:tcPr>
            <w:tcW w:w="1437" w:type="dxa"/>
          </w:tcPr>
          <w:p>
            <w:pPr>
              <w:spacing w:after="0" w:line="240" w:lineRule="auto"/>
            </w:pPr>
            <w:r>
              <w:t>António Jose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t>25/10/2017</w:t>
            </w:r>
          </w:p>
        </w:tc>
      </w:tr>
      <w:tr>
        <w:trPr>
          <w:trHeight w:val="267" w:hRule="atLeast"/>
        </w:trPr>
        <w:tc>
          <w:tcPr>
            <w:tcW w:w="1648" w:type="dxa"/>
          </w:tcPr>
          <w:p>
            <w:pPr>
              <w:spacing w:after="0" w:line="240" w:lineRule="auto"/>
            </w:pPr>
            <w:r>
              <w:t>17</w:t>
            </w:r>
            <w:r>
              <w:t>24/10/2017</w:t>
            </w:r>
          </w:p>
        </w:tc>
        <w:tc>
          <w:tcPr>
            <w:tcW w:w="2080" w:type="dxa"/>
          </w:tcPr>
          <w:p>
            <w:pPr>
              <w:spacing w:after="0" w:line="240" w:lineRule="auto"/>
            </w:pPr>
            <w:r>
              <w:t>No cronograma não possui a identificação dos requisitos a serem implementados</w:t>
            </w:r>
          </w:p>
        </w:tc>
        <w:tc>
          <w:tcPr>
            <w:tcW w:w="1439" w:type="dxa"/>
          </w:tcPr>
          <w:p>
            <w:pPr>
              <w:spacing w:after="0" w:line="240" w:lineRule="auto"/>
            </w:pPr>
            <w:r>
              <w:t>Jonathan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  <w:r>
              <w:t>Identificar os requisitos a serem implementados</w:t>
            </w:r>
          </w:p>
        </w:tc>
        <w:tc>
          <w:tcPr>
            <w:tcW w:w="1382" w:type="dxa"/>
          </w:tcPr>
          <w:p>
            <w:pPr>
              <w:spacing w:after="0" w:line="240" w:lineRule="auto"/>
            </w:pPr>
            <w:r>
              <w:t>O cronograma foi reformulada e as não conformidades resolvidas, foi adicionado os nomes do requisitos que estavam faltando.</w:t>
            </w:r>
          </w:p>
        </w:tc>
        <w:tc>
          <w:tcPr>
            <w:tcW w:w="1437" w:type="dxa"/>
          </w:tcPr>
          <w:p>
            <w:pPr>
              <w:spacing w:after="0" w:line="240" w:lineRule="auto"/>
            </w:pPr>
            <w:r>
              <w:t>Ant</w:t>
            </w:r>
            <w:bookmarkStart w:id="0" w:name="_GoBack"/>
            <w:bookmarkEnd w:id="0"/>
            <w:r>
              <w:t>onio Jose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t>25/10/2017</w:t>
            </w:r>
          </w:p>
        </w:tc>
      </w:tr>
    </w:tbl>
    <w:p>
      <w:pPr>
        <w:rPr>
          <w:b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alibri Light">
    <w:altName w:val="Arimo"/>
    <w:panose1 w:val="020F0302020204030204"/>
    <w:charset w:val="00"/>
    <w:family w:val="moder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1F"/>
    <w:rsid w:val="000B41AF"/>
    <w:rsid w:val="000C3EE6"/>
    <w:rsid w:val="000F1F0F"/>
    <w:rsid w:val="002E572F"/>
    <w:rsid w:val="0062681B"/>
    <w:rsid w:val="006E6EE1"/>
    <w:rsid w:val="00800099"/>
    <w:rsid w:val="008D0EB6"/>
    <w:rsid w:val="009C553A"/>
    <w:rsid w:val="00AD4019"/>
    <w:rsid w:val="00CF6E07"/>
    <w:rsid w:val="00E440B8"/>
    <w:rsid w:val="00E7111F"/>
    <w:rsid w:val="5BEFD520"/>
    <w:rsid w:val="6D5FB784"/>
    <w:rsid w:val="6EDA3777"/>
    <w:rsid w:val="73FEF1BF"/>
    <w:rsid w:val="CBE71F3B"/>
    <w:rsid w:val="EDEB4A0E"/>
    <w:rsid w:val="EEF313E7"/>
    <w:rsid w:val="FFFFB702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292</Words>
  <Characters>1579</Characters>
  <Lines>13</Lines>
  <Paragraphs>3</Paragraphs>
  <TotalTime>0</TotalTime>
  <ScaleCrop>false</ScaleCrop>
  <LinksUpToDate>false</LinksUpToDate>
  <CharactersWithSpaces>1868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2017-10-23T12:51:00Z</dcterms:created>
  <dc:creator>Jonathan Oliveira</dc:creator>
  <cp:lastModifiedBy>mateus</cp:lastModifiedBy>
  <dcterms:modified xsi:type="dcterms:W3CDTF">2017-10-25T19:27:51Z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