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UNIVERSIDADE FEDERAL DE ITAJUBÁ</w:t>
      </w: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Carlos Henrique Reis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Jean Carlos de Oliveira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Mateus Henrique Toledo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Victor Rodrigues da Silva</w:t>
      </w: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APOIO À GESTÃO DE HOSPITAIS AMERICANOS</w:t>
      </w:r>
    </w:p>
    <w:p>
      <w:pPr>
        <w:spacing w:line="240" w:lineRule="auto"/>
        <w:jc w:val="center"/>
        <w:rPr>
          <w:sz w:val="140"/>
          <w:szCs w:val="140"/>
        </w:rPr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ITAJUBÁ – MG</w:t>
      </w: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2017</w:t>
      </w:r>
    </w:p>
    <w:p>
      <w:pPr>
        <w:pStyle w:val="5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Relatório do Banco de Dados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Diagrama de Entidade e Relacionamento</w:t>
      </w:r>
    </w:p>
    <w:p>
      <w:pPr>
        <w:ind w:left="1012" w:leftChars="-500" w:hanging="2112" w:hangingChars="960"/>
        <w:rPr>
          <w:b/>
        </w:rPr>
      </w:pPr>
      <w:r>
        <w:rPr>
          <w:b/>
        </w:rPr>
        <w:drawing>
          <wp:inline distT="0" distB="0" distL="114300" distR="114300">
            <wp:extent cx="6771005" cy="1802130"/>
            <wp:effectExtent l="0" t="0" r="10795" b="7620"/>
            <wp:docPr id="7" name="Imagem 7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índices e suas justificativas.</w:t>
      </w:r>
    </w:p>
    <w:p>
      <w:pPr>
        <w:pStyle w:val="5"/>
        <w:ind w:left="792"/>
      </w:pPr>
      <w:r>
        <w:t xml:space="preserve">Para fins de teste, foram implementados index para todas as tabelas do banco, com o intuito de quantificar e mensurar a otimização, a </w:t>
      </w:r>
      <w:bookmarkStart w:id="0" w:name="_GoBack"/>
      <w:bookmarkEnd w:id="0"/>
      <w:r>
        <w:t>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Estado</w:t>
      </w:r>
    </w:p>
    <w:p>
      <w:pPr>
        <w:ind w:left="516" w:firstLine="708"/>
      </w:pPr>
      <w:r>
        <w:t>Create index cidade_uf_municipio on cidade using btree(uf, municipio);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Período</w:t>
      </w:r>
    </w:p>
    <w:p>
      <w:pPr>
        <w:pStyle w:val="5"/>
        <w:ind w:left="1224"/>
      </w:pPr>
      <w:r>
        <w:t>create index periodo_data_hora_registro_ocorrencia on periodo(data_hora_registro_ocorrencia);</w:t>
      </w:r>
    </w:p>
    <w:p>
      <w:pPr>
        <w:pStyle w:val="5"/>
        <w:ind w:firstLine="504"/>
      </w:pPr>
      <w:r>
        <w:t>create index periodo_ano on periodo(ano);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876" w:firstLine="348"/>
      </w:pPr>
      <w:r>
        <w:t>create index rodovia_br on rodovia(br);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Tipo acidente</w:t>
      </w:r>
    </w:p>
    <w:p>
      <w:pPr>
        <w:pStyle w:val="5"/>
        <w:ind w:left="1224"/>
        <w:rPr>
          <w:b/>
        </w:rPr>
      </w:pPr>
      <w:r>
        <w:t>create index tipoacidente_tipo_acidente on tipoacidente(tipo_acidente);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876" w:firstLine="348"/>
      </w:pPr>
      <w:r>
        <w:t>create index trecho_trecho on trecho(trecho);</w:t>
      </w:r>
    </w:p>
    <w:p>
      <w:pPr>
        <w:spacing w:after="0"/>
        <w:ind w:left="708" w:firstLine="516"/>
      </w:pPr>
      <w:r>
        <w:t>create index trecho_id_cidade_fk on trecho(id_cidade_fk);</w:t>
      </w:r>
    </w:p>
    <w:p>
      <w:pPr>
        <w:pStyle w:val="5"/>
        <w:ind w:left="876" w:firstLine="348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Acidente</w:t>
      </w:r>
    </w:p>
    <w:p>
      <w:pPr>
        <w:ind w:left="1224"/>
      </w:pPr>
      <w:r>
        <w:t>create index acidente_id_periodo_fk on acidente(id_periodo_fk);</w:t>
      </w:r>
    </w:p>
    <w:p>
      <w:pPr>
        <w:ind w:left="1224"/>
      </w:pPr>
      <w:r>
        <w:t>create index acidente_qtd_mortos on acidente(qtd_mortos);</w:t>
      </w:r>
    </w:p>
    <w:p>
      <w:pPr>
        <w:ind w:left="1224"/>
      </w:pPr>
      <w:r>
        <w:t>create index acidente_qtd_feridos_graves on acidente(qtd_feridos_graves);</w:t>
      </w:r>
    </w:p>
    <w:p>
      <w:pPr>
        <w:ind w:left="1224"/>
      </w:pPr>
      <w:r>
        <w:t>create index acidente_qtd_feridos_leves on acidente(qtd_feridos_leves);</w:t>
      </w:r>
    </w:p>
    <w:p>
      <w:pPr>
        <w:ind w:left="1224"/>
      </w:pPr>
      <w:r>
        <w:t>create index acidente_qtd_ilesos on acidente(qtd_ilesos);</w:t>
      </w:r>
    </w:p>
    <w:p>
      <w:pPr>
        <w:spacing w:after="0"/>
        <w:ind w:left="1224"/>
      </w:pPr>
      <w:r>
        <w:t>create index acidente_qtd_mortos on acidente(qtd_mortos);</w:t>
      </w:r>
    </w:p>
    <w:p>
      <w:pPr>
        <w:spacing w:after="0"/>
        <w:ind w:left="1224"/>
      </w:pPr>
      <w:r>
        <w:t>create index acidente_id_trecho_fk on acidente(id_trecho_fk);</w:t>
      </w:r>
    </w:p>
    <w:p>
      <w:pPr>
        <w:ind w:left="1224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views, triggers, procedures, funções e suas justificativas.</w:t>
      </w:r>
    </w:p>
    <w:p>
      <w:pPr>
        <w:ind w:left="708"/>
      </w:pPr>
      <w:r>
        <w:t>Para o desenvolvimento desta aplicação não foram utilizados views, triggers, procedures ou funções, todas as permissões de consultas foram tratadas a nível de aplicação.</w:t>
      </w:r>
    </w:p>
    <w:p>
      <w:pPr>
        <w:pStyle w:val="5"/>
        <w:numPr>
          <w:ilvl w:val="0"/>
          <w:numId w:val="1"/>
        </w:numPr>
      </w:pPr>
      <w:r>
        <w:rPr>
          <w:b/>
        </w:rPr>
        <w:t>Resultado do teste de performance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792"/>
      </w:pPr>
      <w: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7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6" o:title="br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Data hora registro ocorrência</w:t>
      </w:r>
    </w:p>
    <w:p>
      <w:pPr>
        <w:pStyle w:val="5"/>
        <w:ind w:left="792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8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7" o:title="data_hora_registro_ocorrencia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 ano</w:t>
      </w:r>
    </w:p>
    <w:p>
      <w:pPr>
        <w:pStyle w:val="5"/>
        <w:ind w:left="792"/>
        <w:rPr>
          <w:b/>
        </w:rPr>
      </w:pPr>
      <w:r>
        <w:t>Apresentaram melhora significativa, e como as consultas são utilizadas no [RF12] subentendeu-se que se fazia necessário, para melhor performance da aplicação manter tais índices, index implementado.</w: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Ilesos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Feridos Leves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9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9" o:title="qtd_acidente_ano_leves"/>
            <o:lock v:ext="edit" aspectratio="t"/>
            <w10:wrap type="none"/>
            <w10:anchorlock/>
          </v:shape>
        </w:pic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Feridos Graves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Mortos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0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1" o:title="qtd_acidente_ano_mortos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acidentes por estado</w:t>
      </w:r>
    </w:p>
    <w:p>
      <w:pPr>
        <w:pStyle w:val="5"/>
        <w:ind w:left="708"/>
        <w:rPr>
          <w:b/>
        </w:rPr>
      </w:pPr>
      <w:r>
        <w:t>Apresentou melhora significativa, e como a consulta é utilizada no [RF13] subentendeu-se que se fazia necessário, para melhor performance da aplicação manter tal índice, index implementado.</w:t>
      </w:r>
      <w:r>
        <w:rPr>
          <w:b/>
        </w:rPr>
        <w:t xml:space="preserve"> 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1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2" o:title="qtd_acidente_estad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Tipo de acidente</w:t>
      </w:r>
    </w:p>
    <w:p>
      <w:pPr>
        <w:pStyle w:val="5"/>
        <w:ind w:left="360" w:firstLine="348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2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3" o:title="tipo_acidente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792"/>
      </w:pPr>
      <w:r>
        <w:t>Apresentou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3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4" o:title="trech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Município</w:t>
      </w:r>
    </w:p>
    <w:p>
      <w:pPr>
        <w:pStyle w:val="5"/>
        <w:ind w:left="708"/>
      </w:pPr>
      <w: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</w:p>
    <w:p>
      <w:pPr>
        <w:pStyle w:val="5"/>
        <w:ind w:left="792"/>
      </w:pPr>
      <w:r>
        <w:rPr>
          <w:b/>
        </w:rPr>
        <w:pict>
          <v:shape id="_x0000_i1034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15" o:title="uf e municipi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Documento de Requisitos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Backup do Schema.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Usuário</w:t>
      </w:r>
    </w:p>
    <w:p>
      <w:pPr>
        <w:pStyle w:val="5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CREATE TABLE usuario (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 serial NOT NULL, nome character varying(20) NOT NULL,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login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senha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perfil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usuario_pkey PRIMARY KEY (cod) ) WITH ( OIDS=FALSE );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ALTER TABLE usuario OWNER TO postgres;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ALL ON TABLE usuario TO postgres;</w:t>
      </w:r>
    </w:p>
    <w:p>
      <w:pPr>
        <w:pStyle w:val="5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usuario TO aplicacao;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trecho (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id_trecho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trecho character varying(128),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id_trecho_pk PRIMARY KEY (id_trecho), 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trecho_id_cidade_fk_fkey FOREIGN KEY (id_cidade_fk) REFERENCES cidade (id_cidade) MATCH SIMPLE ON UPDATE NO ACTION ON DELETE NO ACTION,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trecho_id_rodovia_fk_fkey FOREIGN KEY (id_rodovia_fk) REFERENCES rodovia (id_rodovia) MATCH SIMPLE ON UPDATE NO ACTION ON DELETE NO ACTION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ALT,;ER TABLE trecho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ALL ON TABLE trecho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trecho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log_trecho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log_trecho;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log_trecho ON trecho USING btree (trecho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Tipo Acidente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84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tipoacidente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id_tipoacidente serial NOT NULL,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tipo_acidente character varying(45),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id_tipoacidente_pk PRIMARY KEY (id_tipoacidente)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tipoacidente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tipoacidente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tipoacidente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log_tipo_acidente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log_tipo_acidente;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log_tipo_acidente ON tipoacidente USING btree (</w:t>
      </w:r>
      <w:r>
        <w:rPr>
          <w:rFonts w:ascii="Helvetica" w:hAnsi="Helvetica" w:cs="Helvetica"/>
          <w:color w:val="1D2129"/>
          <w:sz w:val="20"/>
          <w:szCs w:val="20"/>
        </w:rPr>
        <w:tab/>
      </w:r>
      <w:r>
        <w:rPr>
          <w:rFonts w:ascii="Helvetica" w:hAnsi="Helvetica" w:cs="Helvetica"/>
          <w:color w:val="1D2129"/>
          <w:sz w:val="20"/>
          <w:szCs w:val="20"/>
        </w:rPr>
        <w:t>tipo_acidente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Rodovia</w:t>
      </w:r>
    </w:p>
    <w:p>
      <w:pPr>
        <w:pStyle w:val="2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rodovia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br smallint,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id_rodovia_pk PRIMARY KEY (id_rodovia)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rodovia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rodovia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rodovia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log_br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log_br;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log_br ON rodovia USING btree (br);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Período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periodo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id_periodo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 smallint,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ano_trimestre character varying(10),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data_acidente integer,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data_hora_registro_ocorrencia timestamp without time zone,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id_periodo_pk PRIMARY KEY (id_periodo)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periodo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periodo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periodo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log_data_acidente_data_hora_registro_ocorrencia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log_data_acidente_data_hora_registro_ocorrencia;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log_data_acidente_data_hora_registro_ocorrencia ON periodo USING btree (data_acidente, data_hora_registro_ocorrencia);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Cidade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cidade (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uf character varying(2),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estado character varying(20),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municipio character varying(64),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id_cidade_pk PRIMARY KEY (id_cidade) ) WITH ( OIDS=FALSE );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cidade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cidade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cidade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log_uf_municipio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log_uf_municipio;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log_uf_municipio ON cidade USING btree (uf COLLATE pg_catalog."default", municipio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Acidente</w:t>
      </w:r>
    </w:p>
    <w:p>
      <w:pPr>
        <w:pStyle w:val="2"/>
        <w:shd w:val="clear" w:color="auto" w:fill="FFFFFF"/>
        <w:spacing w:before="150" w:beforeAutospacing="0" w:after="0" w:afterAutospacing="0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acidente (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 serial NOT NULL,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id_trecho_fk integer,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status character varying(15),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classificacao_acidente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sentido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qtd_mortos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qtd_feridos_graves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qtd_feridos_leves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qtd_ilesos smallint,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id_acidente_pk PRIMARY KEY (id_acidente), CONSTRAINT acidente_id_periodo_fk_fkey FOREIGN KEY (id_periodo_fk) REFERENCES periodo (id_periodo) MATCH SIMPLE ON UPDATE NO ACTION ON DELETE NO ACTION,</w:t>
      </w:r>
    </w:p>
    <w:p>
      <w:pPr>
        <w:pStyle w:val="2"/>
        <w:shd w:val="clear" w:color="auto" w:fill="FFFFFF"/>
        <w:spacing w:before="150" w:beforeAutospacing="0" w:after="0" w:afterAutospacing="0"/>
        <w:ind w:left="1416" w:firstLine="6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acidente_id_tipoacidente_fk_fkey FOREIGN KEY (id_tipoacidente_fk) REFERENCES tipoacidente (id_tipoacidente) MATCH SIMPLE ON UPDATE NO ACTION ON DELETE NO ACTION,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acidente_id_trecho_fk_fkey FOREIGN KEY (id_trecho_fk) REFERENCES trecho (id_trecho) MATCH SIMPLE ON UPDATE NO ACTION ON DELETE NO ACTION ) WITH ( OIDS=FALSE );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acidente OWNER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acidente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acidente TO aplicacao;</w:t>
      </w:r>
    </w:p>
    <w:p>
      <w:pPr>
        <w:pStyle w:val="5"/>
        <w:ind w:left="792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Count das tabelas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Acidente – 1058115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560" cy="351536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Cidade – 2110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510" cy="3458210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Periodo – 960527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1035" cy="35248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Rodovia - 193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560" cy="346773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Tipoacidente – 17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985" cy="3515360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Trecho – 11593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inline distT="0" distB="0" distL="0" distR="0">
            <wp:extent cx="3209925" cy="3486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Garuda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779767">
    <w:nsid w:val="1FEF59B7"/>
    <w:multiLevelType w:val="multilevel"/>
    <w:tmpl w:val="1FEF59B7"/>
    <w:lvl w:ilvl="0" w:tentative="1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35779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0C064A"/>
    <w:rsid w:val="000D668A"/>
    <w:rsid w:val="000E55CE"/>
    <w:rsid w:val="0022560A"/>
    <w:rsid w:val="0034765B"/>
    <w:rsid w:val="003A0F8B"/>
    <w:rsid w:val="005439E2"/>
    <w:rsid w:val="0072340D"/>
    <w:rsid w:val="00793879"/>
    <w:rsid w:val="00967002"/>
    <w:rsid w:val="00B906F4"/>
    <w:rsid w:val="00E81D76"/>
    <w:rsid w:val="00EB6FEF"/>
    <w:rsid w:val="2EBBF65B"/>
    <w:rsid w:val="4BFF8F5D"/>
    <w:rsid w:val="4F7F90AA"/>
    <w:rsid w:val="5FF3F279"/>
    <w:rsid w:val="6FBCCB32"/>
    <w:rsid w:val="79EC4D6F"/>
    <w:rsid w:val="7AF75C20"/>
    <w:rsid w:val="D9F6B008"/>
    <w:rsid w:val="DAEE5A64"/>
    <w:rsid w:val="FC5EFEE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1311</Words>
  <Characters>7082</Characters>
  <Lines>59</Lines>
  <Paragraphs>16</Paragraphs>
  <TotalTime>0</TotalTime>
  <ScaleCrop>false</ScaleCrop>
  <LinksUpToDate>false</LinksUpToDate>
  <CharactersWithSpaces>8377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2016-11-15T11:46:00Z</dcterms:created>
  <dc:creator>Vinicius Horiguchi</dc:creator>
  <cp:lastModifiedBy>victor</cp:lastModifiedBy>
  <dcterms:modified xsi:type="dcterms:W3CDTF">2017-06-01T17:26:40Z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