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B8236" w14:textId="65C3E872" w:rsidR="00315761" w:rsidRDefault="00315761" w:rsidP="00315761">
      <w:pPr>
        <w:rPr>
          <w:rFonts w:ascii="Arial" w:hAnsi="Arial" w:cs="Arial"/>
          <w:sz w:val="28"/>
          <w:szCs w:val="28"/>
        </w:rPr>
      </w:pPr>
      <w:r w:rsidRPr="00315761">
        <w:rPr>
          <w:rFonts w:ascii="Arial" w:hAnsi="Arial" w:cs="Arial"/>
          <w:sz w:val="28"/>
          <w:szCs w:val="28"/>
        </w:rPr>
        <w:t>{ADD-001</w:t>
      </w:r>
      <w:r w:rsidR="005019F8">
        <w:rPr>
          <w:rFonts w:ascii="Arial" w:hAnsi="Arial" w:cs="Arial"/>
          <w:sz w:val="28"/>
          <w:szCs w:val="28"/>
        </w:rPr>
        <w:t>.2</w:t>
      </w:r>
      <w:r w:rsidRPr="00315761">
        <w:rPr>
          <w:rFonts w:ascii="Arial" w:hAnsi="Arial" w:cs="Arial"/>
          <w:sz w:val="28"/>
          <w:szCs w:val="28"/>
        </w:rPr>
        <w:t>}</w:t>
      </w:r>
    </w:p>
    <w:p w14:paraId="3378191C" w14:textId="0CBC4A0E" w:rsidR="00315761" w:rsidRDefault="00315761" w:rsidP="00315761">
      <w:pPr>
        <w:pStyle w:val="Prrafodelista"/>
        <w:numPr>
          <w:ilvl w:val="0"/>
          <w:numId w:val="7"/>
        </w:numPr>
        <w:rPr>
          <w:rFonts w:ascii="Arial" w:hAnsi="Arial" w:cs="Arial"/>
        </w:rPr>
      </w:pPr>
      <w:r w:rsidRPr="00315761">
        <w:rPr>
          <w:rFonts w:ascii="Arial" w:hAnsi="Arial" w:cs="Arial"/>
        </w:rPr>
        <w:t xml:space="preserve">Nombre Decisión: </w:t>
      </w:r>
      <w:r w:rsidR="00D64280">
        <w:rPr>
          <w:rFonts w:ascii="Arial" w:hAnsi="Arial" w:cs="Arial"/>
        </w:rPr>
        <w:t xml:space="preserve">[Estilo por </w:t>
      </w:r>
      <w:r w:rsidR="005019F8">
        <w:rPr>
          <w:rFonts w:ascii="Arial" w:hAnsi="Arial" w:cs="Arial"/>
        </w:rPr>
        <w:t>Capas</w:t>
      </w:r>
      <w:r w:rsidR="00D64280">
        <w:rPr>
          <w:rFonts w:ascii="Arial" w:hAnsi="Arial" w:cs="Arial"/>
        </w:rPr>
        <w:t>]</w:t>
      </w:r>
    </w:p>
    <w:p w14:paraId="3959BD44" w14:textId="338C538D" w:rsidR="00315761" w:rsidRDefault="00315761" w:rsidP="00315761">
      <w:pPr>
        <w:pStyle w:val="Prrafodelista"/>
        <w:numPr>
          <w:ilvl w:val="0"/>
          <w:numId w:val="7"/>
        </w:numPr>
        <w:rPr>
          <w:rFonts w:ascii="Arial" w:hAnsi="Arial" w:cs="Arial"/>
        </w:rPr>
      </w:pPr>
      <w:r>
        <w:rPr>
          <w:rFonts w:ascii="Arial" w:hAnsi="Arial" w:cs="Arial"/>
        </w:rPr>
        <w:t>Estatus: [Propuesto]</w:t>
      </w:r>
    </w:p>
    <w:p w14:paraId="296E0A03" w14:textId="7DF1D9FC" w:rsidR="00315761" w:rsidRPr="00315761" w:rsidRDefault="00315761" w:rsidP="00315761">
      <w:pPr>
        <w:pStyle w:val="Prrafodelista"/>
        <w:numPr>
          <w:ilvl w:val="0"/>
          <w:numId w:val="7"/>
        </w:numPr>
        <w:rPr>
          <w:rFonts w:ascii="Arial" w:hAnsi="Arial" w:cs="Arial"/>
        </w:rPr>
      </w:pPr>
      <w:r>
        <w:rPr>
          <w:rFonts w:ascii="Arial" w:hAnsi="Arial" w:cs="Arial"/>
        </w:rPr>
        <w:t>Fecha: [2022-11-08]</w:t>
      </w:r>
    </w:p>
    <w:p w14:paraId="33AC463E" w14:textId="77777777" w:rsidR="00315761" w:rsidRDefault="00315761" w:rsidP="00315761">
      <w:pPr>
        <w:rPr>
          <w:rFonts w:ascii="Arial" w:hAnsi="Arial" w:cs="Arial"/>
          <w:b/>
          <w:bCs/>
          <w:sz w:val="28"/>
          <w:szCs w:val="28"/>
        </w:rPr>
      </w:pPr>
    </w:p>
    <w:p w14:paraId="570CECAB" w14:textId="40094473" w:rsidR="00315761" w:rsidRDefault="00315761" w:rsidP="00315761">
      <w:pPr>
        <w:rPr>
          <w:rFonts w:ascii="Arial" w:hAnsi="Arial" w:cs="Arial"/>
          <w:b/>
          <w:bCs/>
          <w:sz w:val="28"/>
          <w:szCs w:val="28"/>
        </w:rPr>
      </w:pPr>
      <w:r w:rsidRPr="00E824CC">
        <w:rPr>
          <w:rFonts w:ascii="Arial" w:hAnsi="Arial" w:cs="Arial"/>
          <w:b/>
          <w:bCs/>
          <w:sz w:val="28"/>
          <w:szCs w:val="28"/>
        </w:rPr>
        <w:t>Requisitos</w:t>
      </w:r>
      <w:r w:rsidR="00E823F0">
        <w:rPr>
          <w:rFonts w:ascii="Arial" w:hAnsi="Arial" w:cs="Arial"/>
          <w:b/>
          <w:bCs/>
          <w:sz w:val="28"/>
          <w:szCs w:val="28"/>
        </w:rPr>
        <w:t xml:space="preserve"> </w:t>
      </w:r>
    </w:p>
    <w:p w14:paraId="25E02DB8" w14:textId="77777777" w:rsidR="00315761" w:rsidRPr="00E824CC" w:rsidRDefault="00315761" w:rsidP="00315761">
      <w:pPr>
        <w:rPr>
          <w:rFonts w:ascii="Arial" w:hAnsi="Arial" w:cs="Arial"/>
        </w:rPr>
      </w:pPr>
      <w:r w:rsidRPr="00E824CC">
        <w:rPr>
          <w:rFonts w:ascii="Arial" w:hAnsi="Arial" w:cs="Arial"/>
        </w:rPr>
        <w:t>*[</w:t>
      </w:r>
      <w:r>
        <w:rPr>
          <w:rFonts w:ascii="Arial" w:hAnsi="Arial" w:cs="Arial"/>
        </w:rPr>
        <w:t>RF-02</w:t>
      </w:r>
      <w:r w:rsidRPr="00E824CC">
        <w:rPr>
          <w:rFonts w:ascii="Arial" w:hAnsi="Arial" w:cs="Arial"/>
        </w:rPr>
        <w:t>] *[</w:t>
      </w:r>
      <w:r>
        <w:rPr>
          <w:rFonts w:ascii="Arial" w:hAnsi="Arial" w:cs="Arial"/>
        </w:rPr>
        <w:t>RF-03</w:t>
      </w:r>
      <w:r w:rsidRPr="00E824CC">
        <w:rPr>
          <w:rFonts w:ascii="Arial" w:hAnsi="Arial" w:cs="Arial"/>
        </w:rPr>
        <w:t>]</w:t>
      </w:r>
      <w:r>
        <w:rPr>
          <w:rFonts w:ascii="Arial" w:hAnsi="Arial" w:cs="Arial"/>
        </w:rPr>
        <w:t xml:space="preserve"> *[RF-09]</w:t>
      </w:r>
    </w:p>
    <w:p w14:paraId="2446BE44" w14:textId="56036537" w:rsidR="00315761" w:rsidRDefault="00315761" w:rsidP="00315761">
      <w:pPr>
        <w:rPr>
          <w:rFonts w:ascii="Arial" w:hAnsi="Arial" w:cs="Arial"/>
          <w:b/>
          <w:bCs/>
          <w:sz w:val="28"/>
          <w:szCs w:val="28"/>
        </w:rPr>
      </w:pPr>
      <w:r w:rsidRPr="00E824CC">
        <w:rPr>
          <w:rFonts w:ascii="Arial" w:hAnsi="Arial" w:cs="Arial"/>
          <w:b/>
          <w:bCs/>
          <w:sz w:val="28"/>
          <w:szCs w:val="28"/>
        </w:rPr>
        <w:t>Descripción</w:t>
      </w:r>
    </w:p>
    <w:p w14:paraId="44ABE2C7" w14:textId="4E944D0B" w:rsidR="00C613A6" w:rsidRPr="00C613A6" w:rsidRDefault="00E823F0" w:rsidP="00C613A6">
      <w:pPr>
        <w:rPr>
          <w:rFonts w:ascii="Arial" w:hAnsi="Arial" w:cs="Arial"/>
        </w:rPr>
      </w:pPr>
      <w:r w:rsidRPr="00E823F0">
        <w:rPr>
          <w:rFonts w:ascii="Arial" w:hAnsi="Arial" w:cs="Arial"/>
        </w:rPr>
        <w:t>{</w:t>
      </w:r>
      <w:r w:rsidR="005019F8">
        <w:rPr>
          <w:rFonts w:ascii="Arial" w:hAnsi="Arial" w:cs="Arial"/>
          <w:color w:val="212529"/>
          <w:sz w:val="21"/>
          <w:szCs w:val="21"/>
          <w:shd w:val="clear" w:color="auto" w:fill="FFFFFF"/>
        </w:rPr>
        <w:t>C</w:t>
      </w:r>
      <w:r w:rsidR="005019F8">
        <w:rPr>
          <w:rFonts w:ascii="Arial" w:hAnsi="Arial" w:cs="Arial"/>
          <w:color w:val="212529"/>
          <w:sz w:val="21"/>
          <w:szCs w:val="21"/>
          <w:shd w:val="clear" w:color="auto" w:fill="FFFFFF"/>
        </w:rPr>
        <w:t>onsta en dividir la aplicación en capas, con la intención de que cada capa tenga un rol muy definido, como podría ser, una capa de presentación (UI), una capa de reglas de negocio (servicios) y una capa de acceso a datos (DAO), sin embargo, este estilo arquitectónico no define cuantas capas debe de tener la aplicación, sino más bien, se centra en la separación de la aplicación en capas (Aplica el principio Separación de preocupaciones (</w:t>
      </w:r>
      <w:proofErr w:type="spellStart"/>
      <w:r w:rsidR="005019F8">
        <w:rPr>
          <w:rFonts w:ascii="Arial" w:hAnsi="Arial" w:cs="Arial"/>
          <w:color w:val="212529"/>
          <w:sz w:val="21"/>
          <w:szCs w:val="21"/>
          <w:shd w:val="clear" w:color="auto" w:fill="FFFFFF"/>
        </w:rPr>
        <w:t>SoC</w:t>
      </w:r>
      <w:proofErr w:type="spellEnd"/>
      <w:r w:rsidR="005019F8">
        <w:rPr>
          <w:rFonts w:ascii="Arial" w:hAnsi="Arial" w:cs="Arial"/>
          <w:color w:val="212529"/>
          <w:sz w:val="21"/>
          <w:szCs w:val="21"/>
          <w:shd w:val="clear" w:color="auto" w:fill="FFFFFF"/>
        </w:rPr>
        <w:t>)).</w:t>
      </w:r>
    </w:p>
    <w:p w14:paraId="4FF895B2" w14:textId="0538F2DA" w:rsidR="00C613A6" w:rsidRPr="00C613A6" w:rsidRDefault="00C613A6" w:rsidP="00C613A6">
      <w:pPr>
        <w:rPr>
          <w:rFonts w:ascii="Arial" w:hAnsi="Arial" w:cs="Arial"/>
          <w:b/>
          <w:bCs/>
          <w:sz w:val="28"/>
          <w:szCs w:val="28"/>
        </w:rPr>
      </w:pPr>
      <w:r w:rsidRPr="00C613A6">
        <w:rPr>
          <w:rFonts w:ascii="Arial" w:hAnsi="Arial" w:cs="Arial"/>
          <w:b/>
          <w:bCs/>
          <w:sz w:val="28"/>
          <w:szCs w:val="28"/>
        </w:rPr>
        <w:t>Argumentación</w:t>
      </w:r>
    </w:p>
    <w:p w14:paraId="0E93B1FF" w14:textId="455C1268" w:rsidR="00C613A6" w:rsidRPr="00C613A6" w:rsidRDefault="00C613A6" w:rsidP="00C613A6">
      <w:pPr>
        <w:rPr>
          <w:rFonts w:ascii="Arial" w:hAnsi="Arial" w:cs="Arial"/>
        </w:rPr>
      </w:pPr>
      <w:r w:rsidRPr="00C613A6">
        <w:rPr>
          <w:rFonts w:ascii="Arial" w:hAnsi="Arial" w:cs="Arial"/>
        </w:rPr>
        <w:t>{</w:t>
      </w:r>
      <w:r w:rsidR="005019F8">
        <w:rPr>
          <w:rFonts w:ascii="Arial" w:hAnsi="Arial" w:cs="Arial"/>
        </w:rPr>
        <w:t xml:space="preserve">Ya que son los sensores los que se comunican con el </w:t>
      </w:r>
      <w:proofErr w:type="spellStart"/>
      <w:r w:rsidR="005019F8">
        <w:rPr>
          <w:rFonts w:ascii="Arial" w:hAnsi="Arial" w:cs="Arial"/>
        </w:rPr>
        <w:t>cockpit</w:t>
      </w:r>
      <w:proofErr w:type="spellEnd"/>
      <w:r w:rsidR="005019F8">
        <w:rPr>
          <w:rFonts w:ascii="Arial" w:hAnsi="Arial" w:cs="Arial"/>
        </w:rPr>
        <w:t xml:space="preserve"> y es este el que permite visualizar las analíticas, podemos separar cada nivel por capas y así tener la responsabilidad de cada capa por separado</w:t>
      </w:r>
      <w:r w:rsidRPr="00C613A6">
        <w:rPr>
          <w:rFonts w:ascii="Arial" w:hAnsi="Arial" w:cs="Arial"/>
        </w:rPr>
        <w:t>}</w:t>
      </w:r>
    </w:p>
    <w:p w14:paraId="7D18C6D5" w14:textId="77777777" w:rsidR="00D64280" w:rsidRPr="00D64280" w:rsidRDefault="00D64280" w:rsidP="00D64280">
      <w:pPr>
        <w:rPr>
          <w:rFonts w:ascii="Arial" w:hAnsi="Arial" w:cs="Arial"/>
        </w:rPr>
      </w:pPr>
    </w:p>
    <w:p w14:paraId="32B9CBF2" w14:textId="2F2DACF7" w:rsidR="00315761" w:rsidRDefault="00D64280" w:rsidP="00315761">
      <w:pPr>
        <w:rPr>
          <w:rFonts w:ascii="Arial" w:hAnsi="Arial" w:cs="Arial"/>
          <w:b/>
          <w:bCs/>
          <w:sz w:val="28"/>
          <w:szCs w:val="28"/>
        </w:rPr>
      </w:pPr>
      <w:r>
        <w:rPr>
          <w:rFonts w:ascii="Arial" w:hAnsi="Arial" w:cs="Arial"/>
          <w:b/>
          <w:bCs/>
          <w:sz w:val="28"/>
          <w:szCs w:val="28"/>
        </w:rPr>
        <w:t>Consecuencias Positivas</w:t>
      </w:r>
    </w:p>
    <w:p w14:paraId="065158D3" w14:textId="0A95F19D" w:rsidR="00D64280" w:rsidRDefault="005019F8" w:rsidP="00D64280">
      <w:pPr>
        <w:pStyle w:val="Prrafodelista"/>
        <w:numPr>
          <w:ilvl w:val="0"/>
          <w:numId w:val="11"/>
        </w:numPr>
        <w:rPr>
          <w:rFonts w:ascii="Arial" w:hAnsi="Arial" w:cs="Arial"/>
        </w:rPr>
      </w:pPr>
      <w:r>
        <w:rPr>
          <w:rFonts w:ascii="Arial" w:hAnsi="Arial" w:cs="Arial"/>
        </w:rPr>
        <w:t>Separación de responsabilidades: permite que cada capa se encargue estrictamente de su trabajo y no se vea afectada por las responsabilidades de otras capas de otro nivel</w:t>
      </w:r>
    </w:p>
    <w:p w14:paraId="3562DD9E" w14:textId="380E18F9" w:rsidR="005019F8" w:rsidRDefault="005019F8" w:rsidP="00D64280">
      <w:pPr>
        <w:pStyle w:val="Prrafodelista"/>
        <w:numPr>
          <w:ilvl w:val="0"/>
          <w:numId w:val="11"/>
        </w:numPr>
        <w:rPr>
          <w:rFonts w:ascii="Arial" w:hAnsi="Arial" w:cs="Arial"/>
        </w:rPr>
      </w:pPr>
      <w:r>
        <w:rPr>
          <w:rFonts w:ascii="Arial" w:hAnsi="Arial" w:cs="Arial"/>
        </w:rPr>
        <w:t>Fácil de desarrollar</w:t>
      </w:r>
    </w:p>
    <w:p w14:paraId="0FE0D21D" w14:textId="5D20C47A" w:rsidR="005019F8" w:rsidRDefault="005019F8" w:rsidP="00D64280">
      <w:pPr>
        <w:pStyle w:val="Prrafodelista"/>
        <w:numPr>
          <w:ilvl w:val="0"/>
          <w:numId w:val="11"/>
        </w:numPr>
        <w:rPr>
          <w:rFonts w:ascii="Arial" w:hAnsi="Arial" w:cs="Arial"/>
        </w:rPr>
      </w:pPr>
      <w:r>
        <w:rPr>
          <w:rFonts w:ascii="Arial" w:hAnsi="Arial" w:cs="Arial"/>
        </w:rPr>
        <w:t xml:space="preserve">Fácil de probar: al estar separado por capas, el </w:t>
      </w:r>
      <w:proofErr w:type="spellStart"/>
      <w:r>
        <w:rPr>
          <w:rFonts w:ascii="Arial" w:hAnsi="Arial" w:cs="Arial"/>
        </w:rPr>
        <w:t>testing</w:t>
      </w:r>
      <w:proofErr w:type="spellEnd"/>
      <w:r>
        <w:rPr>
          <w:rFonts w:ascii="Arial" w:hAnsi="Arial" w:cs="Arial"/>
        </w:rPr>
        <w:t xml:space="preserve"> se puede hacer sin problemas en cada capa de manera individual</w:t>
      </w:r>
    </w:p>
    <w:p w14:paraId="4D1E648C" w14:textId="2A5F2D69" w:rsidR="005019F8" w:rsidRDefault="005019F8" w:rsidP="00D64280">
      <w:pPr>
        <w:pStyle w:val="Prrafodelista"/>
        <w:numPr>
          <w:ilvl w:val="0"/>
          <w:numId w:val="11"/>
        </w:numPr>
        <w:rPr>
          <w:rFonts w:ascii="Arial" w:hAnsi="Arial" w:cs="Arial"/>
        </w:rPr>
      </w:pPr>
      <w:r>
        <w:rPr>
          <w:rFonts w:ascii="Arial" w:hAnsi="Arial" w:cs="Arial"/>
        </w:rPr>
        <w:t>Fácil mantenimiento: ya que tenemos las capas s</w:t>
      </w:r>
      <w:r w:rsidR="00FC62E5">
        <w:rPr>
          <w:rFonts w:ascii="Arial" w:hAnsi="Arial" w:cs="Arial"/>
        </w:rPr>
        <w:t>eparadas, encontrar un fallo y corregirlo resulta en una tarea sencilla</w:t>
      </w:r>
    </w:p>
    <w:p w14:paraId="205DE1A6" w14:textId="591DCEAA" w:rsidR="00FC62E5" w:rsidRPr="00D64280" w:rsidRDefault="00FC62E5" w:rsidP="00D64280">
      <w:pPr>
        <w:pStyle w:val="Prrafodelista"/>
        <w:numPr>
          <w:ilvl w:val="0"/>
          <w:numId w:val="11"/>
        </w:numPr>
        <w:rPr>
          <w:rFonts w:ascii="Arial" w:hAnsi="Arial" w:cs="Arial"/>
        </w:rPr>
      </w:pPr>
      <w:r>
        <w:rPr>
          <w:rFonts w:ascii="Arial" w:hAnsi="Arial" w:cs="Arial"/>
        </w:rPr>
        <w:t>Seguridad contra ataques: ya que las capas están separadas en niveles, al recibir un ataque en una capa, el resto no se ven afectadas</w:t>
      </w:r>
    </w:p>
    <w:p w14:paraId="3A02879A" w14:textId="47430FD5" w:rsidR="00D64280" w:rsidRPr="00E824CC" w:rsidRDefault="00D64280" w:rsidP="00315761">
      <w:pPr>
        <w:rPr>
          <w:rFonts w:ascii="Arial" w:hAnsi="Arial" w:cs="Arial"/>
          <w:b/>
          <w:bCs/>
          <w:sz w:val="28"/>
          <w:szCs w:val="28"/>
        </w:rPr>
      </w:pPr>
      <w:r>
        <w:rPr>
          <w:rFonts w:ascii="Arial" w:hAnsi="Arial" w:cs="Arial"/>
          <w:b/>
          <w:bCs/>
          <w:sz w:val="28"/>
          <w:szCs w:val="28"/>
        </w:rPr>
        <w:t>Consecuencias Negativas</w:t>
      </w:r>
    </w:p>
    <w:p w14:paraId="676751E7" w14:textId="4CCB269D" w:rsidR="00315761" w:rsidRDefault="00FC62E5" w:rsidP="00D64280">
      <w:pPr>
        <w:pStyle w:val="Prrafodelista"/>
        <w:numPr>
          <w:ilvl w:val="0"/>
          <w:numId w:val="10"/>
        </w:numPr>
        <w:rPr>
          <w:rFonts w:ascii="Arial" w:hAnsi="Arial" w:cs="Arial"/>
        </w:rPr>
      </w:pPr>
      <w:r>
        <w:rPr>
          <w:rFonts w:ascii="Arial" w:hAnsi="Arial" w:cs="Arial"/>
        </w:rPr>
        <w:t>Velocidad: al estar separado en capas, la comunicación entre ellas no es del todo fluida y puede ralentizar ciertos procesos</w:t>
      </w:r>
    </w:p>
    <w:p w14:paraId="2895376B" w14:textId="2E6CFA1D" w:rsidR="00FC62E5" w:rsidRDefault="00FC62E5" w:rsidP="00D64280">
      <w:pPr>
        <w:pStyle w:val="Prrafodelista"/>
        <w:numPr>
          <w:ilvl w:val="0"/>
          <w:numId w:val="10"/>
        </w:numPr>
        <w:rPr>
          <w:rFonts w:ascii="Arial" w:hAnsi="Arial" w:cs="Arial"/>
        </w:rPr>
      </w:pPr>
      <w:r>
        <w:rPr>
          <w:rFonts w:ascii="Arial" w:hAnsi="Arial" w:cs="Arial"/>
        </w:rPr>
        <w:t>Baja escalabilidad</w:t>
      </w:r>
    </w:p>
    <w:p w14:paraId="25C3F41E" w14:textId="3B733447" w:rsidR="00FC62E5" w:rsidRDefault="00FC62E5" w:rsidP="00D64280">
      <w:pPr>
        <w:pStyle w:val="Prrafodelista"/>
        <w:numPr>
          <w:ilvl w:val="0"/>
          <w:numId w:val="10"/>
        </w:numPr>
        <w:rPr>
          <w:rFonts w:ascii="Arial" w:hAnsi="Arial" w:cs="Arial"/>
        </w:rPr>
      </w:pPr>
      <w:r>
        <w:rPr>
          <w:rFonts w:ascii="Arial" w:hAnsi="Arial" w:cs="Arial"/>
        </w:rPr>
        <w:t>Alta complejidad y dependencias al desplegar los componentes</w:t>
      </w:r>
    </w:p>
    <w:p w14:paraId="3BC37246" w14:textId="3E8582B2" w:rsidR="00C97143" w:rsidRPr="00FC62E5" w:rsidRDefault="00FC62E5" w:rsidP="00DC44A2">
      <w:pPr>
        <w:pStyle w:val="Prrafodelista"/>
        <w:numPr>
          <w:ilvl w:val="0"/>
          <w:numId w:val="10"/>
        </w:numPr>
        <w:rPr>
          <w:rFonts w:ascii="Arial" w:hAnsi="Arial" w:cs="Arial"/>
          <w:sz w:val="30"/>
          <w:szCs w:val="30"/>
        </w:rPr>
      </w:pPr>
      <w:r w:rsidRPr="00FC62E5">
        <w:rPr>
          <w:rFonts w:ascii="Arial" w:hAnsi="Arial" w:cs="Arial"/>
        </w:rPr>
        <w:t>Fallos en cascada: si una de las capas falla, lo más probable es que el resto del sistema colapse</w:t>
      </w:r>
      <w:bookmarkStart w:id="0" w:name="_GoBack"/>
      <w:bookmarkEnd w:id="0"/>
    </w:p>
    <w:sectPr w:rsidR="00C97143" w:rsidRPr="00FC6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382"/>
    <w:multiLevelType w:val="hybridMultilevel"/>
    <w:tmpl w:val="4C7C84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8317A35"/>
    <w:multiLevelType w:val="hybridMultilevel"/>
    <w:tmpl w:val="2C0C5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7066F"/>
    <w:multiLevelType w:val="hybridMultilevel"/>
    <w:tmpl w:val="FBD6E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F59AF"/>
    <w:multiLevelType w:val="hybridMultilevel"/>
    <w:tmpl w:val="AF585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787352"/>
    <w:multiLevelType w:val="hybridMultilevel"/>
    <w:tmpl w:val="AF049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746956"/>
    <w:multiLevelType w:val="hybridMultilevel"/>
    <w:tmpl w:val="8FE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95575"/>
    <w:multiLevelType w:val="hybridMultilevel"/>
    <w:tmpl w:val="408E0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C83455"/>
    <w:multiLevelType w:val="hybridMultilevel"/>
    <w:tmpl w:val="BE88F3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78C7117"/>
    <w:multiLevelType w:val="hybridMultilevel"/>
    <w:tmpl w:val="BEF65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586E1B"/>
    <w:multiLevelType w:val="hybridMultilevel"/>
    <w:tmpl w:val="937A4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C247C5"/>
    <w:multiLevelType w:val="hybridMultilevel"/>
    <w:tmpl w:val="92DA3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
  </w:num>
  <w:num w:numId="6">
    <w:abstractNumId w:val="6"/>
  </w:num>
  <w:num w:numId="7">
    <w:abstractNumId w:val="3"/>
  </w:num>
  <w:num w:numId="8">
    <w:abstractNumId w:val="9"/>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09"/>
    <w:rsid w:val="0008708B"/>
    <w:rsid w:val="00117611"/>
    <w:rsid w:val="00121DDE"/>
    <w:rsid w:val="001705DC"/>
    <w:rsid w:val="00213CC1"/>
    <w:rsid w:val="0025775A"/>
    <w:rsid w:val="002825AA"/>
    <w:rsid w:val="00315761"/>
    <w:rsid w:val="00340E3B"/>
    <w:rsid w:val="003561F6"/>
    <w:rsid w:val="003E5797"/>
    <w:rsid w:val="004A0F39"/>
    <w:rsid w:val="005019F8"/>
    <w:rsid w:val="005662CB"/>
    <w:rsid w:val="0057098D"/>
    <w:rsid w:val="00686AC3"/>
    <w:rsid w:val="006E0DCA"/>
    <w:rsid w:val="00715363"/>
    <w:rsid w:val="00945409"/>
    <w:rsid w:val="00966EA1"/>
    <w:rsid w:val="00A91049"/>
    <w:rsid w:val="00B23280"/>
    <w:rsid w:val="00B31555"/>
    <w:rsid w:val="00BA71DF"/>
    <w:rsid w:val="00BB154F"/>
    <w:rsid w:val="00C613A6"/>
    <w:rsid w:val="00C97143"/>
    <w:rsid w:val="00CF6F33"/>
    <w:rsid w:val="00D64280"/>
    <w:rsid w:val="00E823F0"/>
    <w:rsid w:val="00E824CC"/>
    <w:rsid w:val="00EC39E2"/>
    <w:rsid w:val="00EF2351"/>
    <w:rsid w:val="00F04643"/>
    <w:rsid w:val="00FC62E5"/>
    <w:rsid w:val="00FE0EB4"/>
    <w:rsid w:val="00FF7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778"/>
  <w15:chartTrackingRefBased/>
  <w15:docId w15:val="{61E3E39B-83BB-428D-AC6B-CC73D221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39E2"/>
    <w:pPr>
      <w:ind w:left="720"/>
      <w:contextualSpacing/>
    </w:pPr>
  </w:style>
  <w:style w:type="paragraph" w:styleId="NormalWeb">
    <w:name w:val="Normal (Web)"/>
    <w:basedOn w:val="Normal"/>
    <w:uiPriority w:val="99"/>
    <w:unhideWhenUsed/>
    <w:rsid w:val="006E0DC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Japan</dc:creator>
  <cp:keywords/>
  <dc:description/>
  <cp:lastModifiedBy>Rodrigo Montilla Fernández</cp:lastModifiedBy>
  <cp:revision>2</cp:revision>
  <dcterms:created xsi:type="dcterms:W3CDTF">2022-11-09T15:01:00Z</dcterms:created>
  <dcterms:modified xsi:type="dcterms:W3CDTF">2022-11-09T15:01:00Z</dcterms:modified>
</cp:coreProperties>
</file>