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096A00C8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</w:t>
      </w:r>
      <w:r w:rsidR="002C387B">
        <w:rPr>
          <w:sz w:val="40"/>
          <w:szCs w:val="40"/>
        </w:rPr>
        <w:t>u</w:t>
      </w:r>
      <w:r>
        <w:rPr>
          <w:sz w:val="40"/>
          <w:szCs w:val="40"/>
        </w:rPr>
        <w:t>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F0F3932" w14:textId="2DF47D90" w:rsidR="00CA314C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9694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_Toc118999694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3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16121027" w14:textId="732D48D0" w:rsidR="00CA314C" w:rsidRDefault="007076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5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_Toc118999695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3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4E026B9A" w14:textId="2BF65712" w:rsidR="00CA314C" w:rsidRDefault="007076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6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_Toc118999696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4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4DE6DF11" w14:textId="318625E6" w:rsidR="00CA314C" w:rsidRDefault="007076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7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8. Tiempos estimados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_Toc118999697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5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3DD13ACC" w14:textId="2D086D23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8999694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8999695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8999696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D922F7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D922F7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D922F7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D922F7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D922F7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D922F7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315FE4" w14:textId="35C020A0" w:rsidR="0005364D" w:rsidRPr="007076DC" w:rsidRDefault="003F7FD9" w:rsidP="007076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</w:t>
            </w: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20 sensores </w:t>
            </w:r>
            <w:proofErr w:type="spellStart"/>
            <w:r>
              <w:t>IoT</w:t>
            </w:r>
            <w:proofErr w:type="spellEnd"/>
            <w:r>
              <w:t xml:space="preserve">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</w:t>
            </w:r>
            <w:proofErr w:type="spellStart"/>
            <w:r w:rsidR="003F7FD9">
              <w:t>cockpit</w:t>
            </w:r>
            <w:proofErr w:type="spellEnd"/>
          </w:p>
        </w:tc>
      </w:tr>
      <w:tr w:rsidR="007F4848" w14:paraId="3EF7B327" w14:textId="77777777" w:rsidTr="00260ABF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A498FD" w14:textId="3A203B86" w:rsidR="007F4848" w:rsidRDefault="007F4848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DF5E8" w14:textId="510CF466" w:rsidR="007F4848" w:rsidRDefault="007F4848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Decidir entre dos algoritmos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D1F9081" w14:textId="38DE0D84" w:rsidR="007F4848" w:rsidRDefault="00C51778" w:rsidP="003F7FD9">
            <w:pPr>
              <w:jc w:val="center"/>
            </w:pPr>
            <w:r>
              <w:t>El software debe decidir en todo momento cuál de los 2 algoritmos es más adecuado utilizar.</w:t>
            </w:r>
          </w:p>
        </w:tc>
      </w:tr>
      <w:tr w:rsidR="00260ABF" w14:paraId="5080DF60" w14:textId="77777777" w:rsidTr="00D4749E">
        <w:tblPrEx>
          <w:jc w:val="left"/>
        </w:tblPrEx>
        <w:trPr>
          <w:trHeight w:val="661"/>
        </w:trPr>
        <w:tc>
          <w:tcPr>
            <w:tcW w:w="18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C13A5" w14:textId="77777777" w:rsidR="00260ABF" w:rsidRDefault="00260ABF" w:rsidP="005F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A80A0" w14:textId="77777777" w:rsidR="00260ABF" w:rsidRDefault="00260ABF" w:rsidP="005F62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Comunicación interna</w:t>
            </w:r>
          </w:p>
        </w:tc>
        <w:tc>
          <w:tcPr>
            <w:tcW w:w="46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5523D" w14:textId="2B1E9118" w:rsidR="00260ABF" w:rsidRDefault="00260ABF" w:rsidP="005F6263">
            <w:pPr>
              <w:jc w:val="center"/>
            </w:pPr>
            <w:r>
              <w:t>Necesitamos un sistema que comunica a los sensores, el procesador y al centro de notificaciones (</w:t>
            </w:r>
            <w:proofErr w:type="spellStart"/>
            <w:r>
              <w:t>Cockpit</w:t>
            </w:r>
            <w:proofErr w:type="spellEnd"/>
            <w:r>
              <w:t xml:space="preserve">), de manera que se comuniquen entre </w:t>
            </w:r>
            <w:r w:rsidR="00D4749E">
              <w:t>sí</w:t>
            </w:r>
            <w:r>
              <w:t xml:space="preserve">. </w:t>
            </w:r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C0A30FF" w:rsidR="003F7FD9" w:rsidRDefault="003F7FD9" w:rsidP="00D729EA">
      <w:pPr>
        <w:rPr>
          <w:sz w:val="48"/>
          <w:szCs w:val="48"/>
        </w:rPr>
      </w:pPr>
    </w:p>
    <w:p w14:paraId="2E069FB9" w14:textId="4F2A4410" w:rsidR="00CA314C" w:rsidRDefault="00CA314C" w:rsidP="00D729EA">
      <w:pPr>
        <w:rPr>
          <w:sz w:val="48"/>
          <w:szCs w:val="48"/>
        </w:rPr>
      </w:pPr>
    </w:p>
    <w:p w14:paraId="5993192B" w14:textId="6BBC9697" w:rsidR="00CA314C" w:rsidRDefault="00CA314C" w:rsidP="00D729EA">
      <w:pPr>
        <w:rPr>
          <w:sz w:val="48"/>
          <w:szCs w:val="48"/>
        </w:rPr>
      </w:pPr>
    </w:p>
    <w:p w14:paraId="27593C37" w14:textId="19CB2613" w:rsidR="00CA314C" w:rsidRPr="004B7684" w:rsidRDefault="00CA314C" w:rsidP="00CA314C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3" w:name="_Toc118999697"/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8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Tiempos estimados</w:t>
      </w:r>
      <w:bookmarkEnd w:id="3"/>
    </w:p>
    <w:p w14:paraId="3CEA000A" w14:textId="77777777" w:rsidR="00CA314C" w:rsidRDefault="00CA314C" w:rsidP="00D729EA">
      <w:pPr>
        <w:rPr>
          <w:sz w:val="48"/>
          <w:szCs w:val="48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791"/>
        <w:gridCol w:w="1260"/>
        <w:gridCol w:w="1750"/>
        <w:gridCol w:w="1790"/>
        <w:gridCol w:w="1923"/>
        <w:gridCol w:w="1842"/>
      </w:tblGrid>
      <w:tr w:rsidR="00CA314C" w14:paraId="73135D1B" w14:textId="77777777" w:rsidTr="00CA314C">
        <w:trPr>
          <w:trHeight w:val="600"/>
        </w:trPr>
        <w:tc>
          <w:tcPr>
            <w:tcW w:w="791" w:type="dxa"/>
            <w:vAlign w:val="center"/>
          </w:tcPr>
          <w:p w14:paraId="244494E2" w14:textId="6079D1B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1260" w:type="dxa"/>
            <w:vAlign w:val="center"/>
          </w:tcPr>
          <w:p w14:paraId="761065C2" w14:textId="51F304C3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Iteration</w:t>
            </w:r>
            <w:proofErr w:type="spellEnd"/>
          </w:p>
        </w:tc>
        <w:tc>
          <w:tcPr>
            <w:tcW w:w="1750" w:type="dxa"/>
            <w:vAlign w:val="center"/>
          </w:tcPr>
          <w:p w14:paraId="6E1CC480" w14:textId="244F2658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Time in ADD (ASS)</w:t>
            </w:r>
          </w:p>
        </w:tc>
        <w:tc>
          <w:tcPr>
            <w:tcW w:w="1790" w:type="dxa"/>
            <w:vAlign w:val="center"/>
          </w:tcPr>
          <w:p w14:paraId="60AB5A9C" w14:textId="24CB378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Reflection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Time (ASS-ASC)</w:t>
            </w:r>
          </w:p>
        </w:tc>
        <w:tc>
          <w:tcPr>
            <w:tcW w:w="1923" w:type="dxa"/>
            <w:vAlign w:val="center"/>
          </w:tcPr>
          <w:p w14:paraId="28BFF31B" w14:textId="3764637E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 xml:space="preserve">Time in </w:t>
            </w:r>
            <w:proofErr w:type="spellStart"/>
            <w:r w:rsidRPr="00CA314C">
              <w:rPr>
                <w:b/>
                <w:bCs/>
                <w:sz w:val="24"/>
                <w:szCs w:val="24"/>
              </w:rPr>
              <w:t>refined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(ASS)</w:t>
            </w:r>
          </w:p>
        </w:tc>
        <w:tc>
          <w:tcPr>
            <w:tcW w:w="1842" w:type="dxa"/>
            <w:vAlign w:val="center"/>
          </w:tcPr>
          <w:p w14:paraId="66DE23E1" w14:textId="0F6191BD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14C">
              <w:rPr>
                <w:b/>
                <w:bCs/>
                <w:sz w:val="24"/>
                <w:szCs w:val="24"/>
              </w:rPr>
              <w:t>Design</w:t>
            </w:r>
            <w:proofErr w:type="spellEnd"/>
            <w:r w:rsidRPr="00CA314C">
              <w:rPr>
                <w:b/>
                <w:bCs/>
                <w:sz w:val="24"/>
                <w:szCs w:val="24"/>
              </w:rPr>
              <w:t xml:space="preserve"> ADD Time (ASJ)</w:t>
            </w:r>
          </w:p>
        </w:tc>
      </w:tr>
      <w:tr w:rsidR="00CA314C" w14:paraId="0790ECED" w14:textId="77777777" w:rsidTr="0011793B">
        <w:trPr>
          <w:trHeight w:val="410"/>
        </w:trPr>
        <w:tc>
          <w:tcPr>
            <w:tcW w:w="791" w:type="dxa"/>
            <w:vAlign w:val="center"/>
          </w:tcPr>
          <w:p w14:paraId="48E7C401" w14:textId="2A7C3219" w:rsidR="00CA314C" w:rsidRPr="0011793B" w:rsidRDefault="0011793B" w:rsidP="0011793B">
            <w:pPr>
              <w:jc w:val="center"/>
            </w:pPr>
            <w:r w:rsidRPr="0011793B">
              <w:t>1</w:t>
            </w:r>
          </w:p>
        </w:tc>
        <w:tc>
          <w:tcPr>
            <w:tcW w:w="1260" w:type="dxa"/>
            <w:vAlign w:val="center"/>
          </w:tcPr>
          <w:p w14:paraId="7E57231D" w14:textId="3785E5A6" w:rsidR="00CA314C" w:rsidRPr="0011793B" w:rsidRDefault="0011793B" w:rsidP="0011793B">
            <w:pPr>
              <w:jc w:val="center"/>
            </w:pPr>
            <w:r>
              <w:t>0</w:t>
            </w:r>
          </w:p>
        </w:tc>
        <w:tc>
          <w:tcPr>
            <w:tcW w:w="1750" w:type="dxa"/>
            <w:vAlign w:val="center"/>
          </w:tcPr>
          <w:p w14:paraId="6FEB1E0C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29EC9EC8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75943233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56BCAC" w14:textId="42ACA876" w:rsidR="00CA314C" w:rsidRPr="0011793B" w:rsidRDefault="002C387B" w:rsidP="0011793B">
            <w:pPr>
              <w:jc w:val="center"/>
            </w:pPr>
            <w:r>
              <w:t>0</w:t>
            </w:r>
          </w:p>
        </w:tc>
      </w:tr>
      <w:tr w:rsidR="00CA314C" w14:paraId="6D04FE7D" w14:textId="77777777" w:rsidTr="0011793B">
        <w:trPr>
          <w:trHeight w:val="428"/>
        </w:trPr>
        <w:tc>
          <w:tcPr>
            <w:tcW w:w="791" w:type="dxa"/>
            <w:vAlign w:val="center"/>
          </w:tcPr>
          <w:p w14:paraId="5DDDFCCA" w14:textId="5B8A3A37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2837B02B" w14:textId="5D83A866" w:rsidR="00CA314C" w:rsidRPr="0011793B" w:rsidRDefault="0011793B" w:rsidP="0011793B">
            <w:pPr>
              <w:jc w:val="center"/>
            </w:pPr>
            <w:r>
              <w:t>1</w:t>
            </w:r>
          </w:p>
        </w:tc>
        <w:tc>
          <w:tcPr>
            <w:tcW w:w="1750" w:type="dxa"/>
            <w:vAlign w:val="center"/>
          </w:tcPr>
          <w:p w14:paraId="7B6E32D7" w14:textId="73581029" w:rsidR="00CA314C" w:rsidRPr="0011793B" w:rsidRDefault="00546DCF" w:rsidP="0011793B">
            <w:pPr>
              <w:jc w:val="center"/>
            </w:pPr>
            <w:r>
              <w:t>116</w:t>
            </w:r>
          </w:p>
        </w:tc>
        <w:tc>
          <w:tcPr>
            <w:tcW w:w="1790" w:type="dxa"/>
            <w:vAlign w:val="center"/>
          </w:tcPr>
          <w:p w14:paraId="4DA15E69" w14:textId="7C642A5F" w:rsidR="00CA314C" w:rsidRPr="0011793B" w:rsidRDefault="0011793B" w:rsidP="0011793B">
            <w:pPr>
              <w:jc w:val="center"/>
            </w:pPr>
            <w:r>
              <w:t>28</w:t>
            </w:r>
          </w:p>
        </w:tc>
        <w:tc>
          <w:tcPr>
            <w:tcW w:w="1923" w:type="dxa"/>
            <w:vAlign w:val="center"/>
          </w:tcPr>
          <w:p w14:paraId="42AFC92C" w14:textId="5150E486" w:rsidR="00CA314C" w:rsidRPr="0011793B" w:rsidRDefault="00546DCF" w:rsidP="0011793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14:paraId="6CC56D74" w14:textId="2D9F739E" w:rsidR="00CA314C" w:rsidRPr="0011793B" w:rsidRDefault="00546DCF" w:rsidP="0011793B">
            <w:pPr>
              <w:jc w:val="center"/>
            </w:pPr>
            <w:r>
              <w:t>44</w:t>
            </w:r>
          </w:p>
        </w:tc>
      </w:tr>
      <w:tr w:rsidR="00CA314C" w14:paraId="36E388A4" w14:textId="77777777" w:rsidTr="0011793B">
        <w:trPr>
          <w:trHeight w:val="417"/>
        </w:trPr>
        <w:tc>
          <w:tcPr>
            <w:tcW w:w="791" w:type="dxa"/>
            <w:vAlign w:val="center"/>
          </w:tcPr>
          <w:p w14:paraId="73A3EB48" w14:textId="60E83355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2861C51" w14:textId="50478806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750" w:type="dxa"/>
            <w:vAlign w:val="center"/>
          </w:tcPr>
          <w:p w14:paraId="1DF956AC" w14:textId="3092F004" w:rsidR="00CA314C" w:rsidRPr="0011793B" w:rsidRDefault="00546DCF" w:rsidP="0011793B">
            <w:pPr>
              <w:jc w:val="center"/>
            </w:pPr>
            <w:r>
              <w:t>94</w:t>
            </w:r>
          </w:p>
        </w:tc>
        <w:tc>
          <w:tcPr>
            <w:tcW w:w="1790" w:type="dxa"/>
            <w:vAlign w:val="center"/>
          </w:tcPr>
          <w:p w14:paraId="017ED915" w14:textId="2BB9C011" w:rsidR="00CA314C" w:rsidRPr="0011793B" w:rsidRDefault="00546DCF" w:rsidP="0011793B">
            <w:pPr>
              <w:jc w:val="center"/>
            </w:pPr>
            <w:r>
              <w:t>43</w:t>
            </w:r>
          </w:p>
        </w:tc>
        <w:tc>
          <w:tcPr>
            <w:tcW w:w="1923" w:type="dxa"/>
            <w:vAlign w:val="center"/>
          </w:tcPr>
          <w:p w14:paraId="7A5AB0E0" w14:textId="39833716" w:rsidR="00CA314C" w:rsidRPr="0011793B" w:rsidRDefault="00546DCF" w:rsidP="0011793B">
            <w:pPr>
              <w:jc w:val="center"/>
            </w:pPr>
            <w:r>
              <w:t>33</w:t>
            </w:r>
          </w:p>
        </w:tc>
        <w:tc>
          <w:tcPr>
            <w:tcW w:w="1842" w:type="dxa"/>
            <w:vAlign w:val="center"/>
          </w:tcPr>
          <w:p w14:paraId="04406EB3" w14:textId="30190D6B" w:rsidR="00CA314C" w:rsidRPr="0011793B" w:rsidRDefault="009E649B" w:rsidP="0011793B">
            <w:pPr>
              <w:jc w:val="center"/>
            </w:pPr>
            <w:r>
              <w:t>15</w:t>
            </w:r>
          </w:p>
        </w:tc>
      </w:tr>
      <w:tr w:rsidR="00CA314C" w14:paraId="7770A09A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51FDDD95" w14:textId="47063E89" w:rsidR="00CA314C" w:rsidRPr="0011793B" w:rsidRDefault="0011793B" w:rsidP="0011793B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32A8D73" w14:textId="633A258B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750" w:type="dxa"/>
            <w:vAlign w:val="center"/>
          </w:tcPr>
          <w:p w14:paraId="628132F7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118D24CB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6EC94B45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5999DE" w14:textId="77777777" w:rsidR="00CA314C" w:rsidRPr="0011793B" w:rsidRDefault="00CA314C" w:rsidP="0011793B">
            <w:pPr>
              <w:jc w:val="center"/>
            </w:pPr>
          </w:p>
        </w:tc>
      </w:tr>
      <w:tr w:rsidR="0011793B" w14:paraId="12BF4DDC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178F42B5" w14:textId="501AA54C" w:rsidR="0011793B" w:rsidRDefault="0011793B" w:rsidP="0011793B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6DFEDDDC" w14:textId="223FB7E9" w:rsidR="0011793B" w:rsidRDefault="002E2164" w:rsidP="0011793B">
            <w:pPr>
              <w:jc w:val="center"/>
            </w:pPr>
            <w:r>
              <w:t>4</w:t>
            </w:r>
          </w:p>
        </w:tc>
        <w:tc>
          <w:tcPr>
            <w:tcW w:w="1750" w:type="dxa"/>
            <w:vAlign w:val="center"/>
          </w:tcPr>
          <w:p w14:paraId="65924565" w14:textId="2827E024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377D12ED" w14:textId="1CCE8631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923" w:type="dxa"/>
            <w:vAlign w:val="center"/>
          </w:tcPr>
          <w:p w14:paraId="544BE2C4" w14:textId="39FED9B9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842" w:type="dxa"/>
            <w:vAlign w:val="center"/>
          </w:tcPr>
          <w:p w14:paraId="7E475CC8" w14:textId="00F35279" w:rsidR="0011793B" w:rsidRPr="0011793B" w:rsidRDefault="00546DCF" w:rsidP="0011793B">
            <w:pPr>
              <w:jc w:val="center"/>
            </w:pPr>
            <w:r>
              <w:t>-</w:t>
            </w:r>
          </w:p>
        </w:tc>
      </w:tr>
    </w:tbl>
    <w:p w14:paraId="6707B491" w14:textId="2DA70A80" w:rsidR="00CA314C" w:rsidRDefault="00CA314C" w:rsidP="00D729EA">
      <w:pPr>
        <w:rPr>
          <w:sz w:val="48"/>
          <w:szCs w:val="48"/>
        </w:rPr>
      </w:pPr>
    </w:p>
    <w:p w14:paraId="7C4A9295" w14:textId="0755C83B" w:rsidR="00CA314C" w:rsidRPr="00D729EA" w:rsidRDefault="00CA314C" w:rsidP="00D729EA">
      <w:pPr>
        <w:rPr>
          <w:sz w:val="48"/>
          <w:szCs w:val="48"/>
        </w:rPr>
      </w:pPr>
    </w:p>
    <w:sectPr w:rsidR="00CA314C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FD"/>
    <w:rsid w:val="0005364D"/>
    <w:rsid w:val="0011793B"/>
    <w:rsid w:val="00151395"/>
    <w:rsid w:val="001A041D"/>
    <w:rsid w:val="001C0BA4"/>
    <w:rsid w:val="00260ABF"/>
    <w:rsid w:val="002810CC"/>
    <w:rsid w:val="002C387B"/>
    <w:rsid w:val="002E2164"/>
    <w:rsid w:val="00394A4E"/>
    <w:rsid w:val="003E6630"/>
    <w:rsid w:val="003F7FD9"/>
    <w:rsid w:val="00487E8D"/>
    <w:rsid w:val="004B7684"/>
    <w:rsid w:val="00500883"/>
    <w:rsid w:val="00546DCF"/>
    <w:rsid w:val="005B2C31"/>
    <w:rsid w:val="005E7495"/>
    <w:rsid w:val="006D3ABB"/>
    <w:rsid w:val="007076DC"/>
    <w:rsid w:val="007F4848"/>
    <w:rsid w:val="00832FFD"/>
    <w:rsid w:val="00926C23"/>
    <w:rsid w:val="009337B8"/>
    <w:rsid w:val="00974AC4"/>
    <w:rsid w:val="00987118"/>
    <w:rsid w:val="009E649B"/>
    <w:rsid w:val="00A359FF"/>
    <w:rsid w:val="00A9424A"/>
    <w:rsid w:val="00C17694"/>
    <w:rsid w:val="00C47279"/>
    <w:rsid w:val="00C51778"/>
    <w:rsid w:val="00C61095"/>
    <w:rsid w:val="00CA314C"/>
    <w:rsid w:val="00D4749E"/>
    <w:rsid w:val="00D729EA"/>
    <w:rsid w:val="00D922F7"/>
    <w:rsid w:val="00DA1444"/>
    <w:rsid w:val="00DE2AD4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D052-4800-4C15-9CBD-38DD99F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5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Ryu Japan</cp:lastModifiedBy>
  <cp:revision>28</cp:revision>
  <dcterms:created xsi:type="dcterms:W3CDTF">2022-10-25T14:54:00Z</dcterms:created>
  <dcterms:modified xsi:type="dcterms:W3CDTF">2022-11-16T17:44:00Z</dcterms:modified>
</cp:coreProperties>
</file>