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56"/>
          <w:szCs w:val="56"/>
        </w:rPr>
      </w:pPr>
      <w:r w:rsidDel="00000000" w:rsidR="00000000" w:rsidRPr="00000000">
        <w:rPr>
          <w:rFonts w:ascii="Open Sans" w:cs="Open Sans" w:eastAsia="Open Sans" w:hAnsi="Open Sans"/>
          <w:b w:val="1"/>
          <w:sz w:val="56"/>
          <w:szCs w:val="56"/>
          <w:rtl w:val="0"/>
        </w:rPr>
        <w:t xml:space="preserve">Briefing-Moonlight Cosmetics</w:t>
      </w:r>
    </w:p>
    <w:p w:rsidR="00000000" w:rsidDel="00000000" w:rsidP="00000000" w:rsidRDefault="00000000" w:rsidRPr="00000000" w14:paraId="00000002">
      <w:pPr>
        <w:jc w:val="center"/>
        <w:rPr>
          <w:rFonts w:ascii="Libre Franklin Black" w:cs="Libre Franklin Black" w:eastAsia="Libre Franklin Black" w:hAnsi="Libre Franklin Black"/>
          <w:sz w:val="56"/>
          <w:szCs w:val="5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40"/>
          <w:szCs w:val="4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2625090</wp:posOffset>
            </wp:positionH>
            <wp:positionV relativeFrom="margin">
              <wp:posOffset>671830</wp:posOffset>
            </wp:positionV>
            <wp:extent cx="3460750" cy="2209800"/>
            <wp:effectExtent b="0" l="0" r="0" t="0"/>
            <wp:wrapSquare wrapText="bothSides" distB="0" distT="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ibre Franklin Black" w:cs="Libre Franklin Black" w:eastAsia="Libre Franklin Black" w:hAnsi="Libre Franklin Black"/>
          <w:sz w:val="40"/>
          <w:szCs w:val="4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ibre Franklin Black" w:cs="Libre Franklin Black" w:eastAsia="Libre Franklin Black" w:hAnsi="Libre Franklin Black"/>
          <w:sz w:val="38"/>
          <w:szCs w:val="38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38"/>
          <w:szCs w:val="38"/>
          <w:rtl w:val="0"/>
        </w:rPr>
        <w:t xml:space="preserve">Identificação do Job:</w:t>
      </w:r>
    </w:p>
    <w:p w:rsidR="00000000" w:rsidDel="00000000" w:rsidP="00000000" w:rsidRDefault="00000000" w:rsidRPr="00000000" w14:paraId="00000004">
      <w:pPr>
        <w:jc w:val="both"/>
        <w:rPr>
          <w:rFonts w:ascii="Libre Franklin Black" w:cs="Libre Franklin Black" w:eastAsia="Libre Franklin Black" w:hAnsi="Libre Franklin Black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Cliente: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Emily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Produto: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osméticos                                                                 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Data: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23/08/22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Atendimento Responsável: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Karine e Miquéias</w:t>
      </w:r>
    </w:p>
    <w:p w:rsidR="00000000" w:rsidDel="00000000" w:rsidP="00000000" w:rsidRDefault="00000000" w:rsidRPr="00000000" w14:paraId="00000009">
      <w:pPr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b w:val="1"/>
          <w:sz w:val="44"/>
          <w:szCs w:val="44"/>
          <w:rtl w:val="0"/>
        </w:rPr>
        <w:t xml:space="preserve">O Anunciante: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Breve Histórico do cliente: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Criada com o propósito de ajudar as pessoas e transformar vidas, mostrando que a verdadeira luz está no cuidado de si mesma.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re Franklin Black" w:cs="Libre Franklin Black" w:eastAsia="Libre Franklin Black" w:hAnsi="Libre Franklin Black"/>
          <w:sz w:val="40"/>
          <w:szCs w:val="40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40"/>
          <w:szCs w:val="40"/>
          <w:rtl w:val="0"/>
        </w:rPr>
        <w:t xml:space="preserve">Nome do produto e/ou serviço: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Categoria: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Beleza e cuidados pessoais.</w:t>
      </w:r>
    </w:p>
    <w:p w:rsidR="00000000" w:rsidDel="00000000" w:rsidP="00000000" w:rsidRDefault="00000000" w:rsidRPr="00000000" w14:paraId="0000000F">
      <w:pPr>
        <w:rPr>
          <w:rFonts w:ascii="Libre Franklin Black" w:cs="Libre Franklin Black" w:eastAsia="Libre Franklin Black" w:hAnsi="Libre Franklin Blac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bre Franklin Black" w:cs="Libre Franklin Black" w:eastAsia="Libre Franklin Black" w:hAnsi="Libre Franklin Black"/>
          <w:sz w:val="40"/>
          <w:szCs w:val="40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40"/>
          <w:szCs w:val="40"/>
          <w:rtl w:val="0"/>
        </w:rPr>
        <w:t xml:space="preserve">Forma e frequência do uso do produto e/ou serviço: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Embalagens: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Online, lojas físicas, parceiras, site, marketing...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Preços trabalhados no mercado: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R$ 127,80.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Distribuição: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Rua Augusta, Bela Vista Bixiga - São Paulo.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Reputação do produto perante o mercado: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Ótima reputação, considerando que estará ligado ao grupo o boticário.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Público Alvo:</w:t>
      </w: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omens e Mulheres a partir de 7 anos de idade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Por que Comprarão os produtos: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Beleza, cuidados, chamar atenção, estar mais apresentável no ambiente de trabalho, relaxar, ficar limpo(a) e cheiroso(a)...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Conceito a ser trabalhado:</w:t>
      </w: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 conceito de pessoas livres e seguras, que cuidam de si mesmas e sabem brilhar, têm sempre a solução de seus problemas e têm o foco em resultado.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Posicionamento: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Mostrando qualidade, eficiência, velocidade, bom atendimento, lojas digitais, investimentos em marketing, conquista e relacionamento com clientes, campanhas e investirem em up sell e cross sell.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Expectativas do Cliente (Dono da loja):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Produto bonito, quê de lucros, boa localização e dados precisos.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Expectativas do Cliente Prospece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Produto bonito, de qualidade e que resolva o problema dele, além de cuidar e embelezar a pele.</w:t>
      </w:r>
    </w:p>
    <w:p w:rsidR="00000000" w:rsidDel="00000000" w:rsidP="00000000" w:rsidRDefault="00000000" w:rsidRPr="00000000" w14:paraId="0000001B">
      <w:pPr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Verba Disponível:</w:t>
      </w:r>
      <w:r w:rsidDel="00000000" w:rsidR="00000000" w:rsidRPr="00000000">
        <w:rPr>
          <w:rFonts w:ascii="Narkisim" w:cs="Narkisim" w:eastAsia="Narkisim" w:hAnsi="Narkisim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Fonts w:ascii="Narkisim" w:cs="Narkisim" w:eastAsia="Narkisim" w:hAnsi="Narkisim"/>
          <w:b w:val="1"/>
          <w:i w:val="1"/>
          <w:sz w:val="32"/>
          <w:szCs w:val="32"/>
          <w:u w:val="single"/>
          <w:rtl w:val="0"/>
        </w:rPr>
        <w:t xml:space="preserve">Prazo para a realização do trabalho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Até 15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Narkisim" w:cs="Narkisim" w:eastAsia="Narkisim" w:hAnsi="Narkisi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Narkisim" w:cs="Narkisim" w:eastAsia="Narkisim" w:hAnsi="Narkisim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arkisim"/>
  <w:font w:name="Libre Franklin Black">
    <w:embedBold w:fontKey="{00000000-0000-0000-0000-000000000000}" r:id="rId1" w:subsetted="0"/>
    <w:embedBoldItalic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1sCB9hsDg+RoIihLBmxJmhkf/g==">CgMxLjA4AHIhMUl3alBhdGlUVjBUUTFHbzR1SGhLQ3lFb1N2VWRIaHZl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2022-08-23T17:33:00Z</dcterms:created>
  <dc:creator>MIQUEIAS TRINDADE SILVA</dc:creator>
</cp:coreProperties>
</file>