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09-09-2025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Revisamos los avances y presentamos cada uno lo realizado.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Vimos los requerimientos, AS IS.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Acordamos conectarnos en discord después del horario para ver las modificaciones de los documentos.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Asignación de tareas.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acordó avances de este tema para la próxima clase y además presentar que es lo que hizo.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avances para la próxima clase.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16-09-2025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7hL9QgTJ+edmwEP3oe0B0wyRbQ==">CgMxLjA4AHIhMTRqb041bnpxanU4VUN3dllHLUs4bDFNTS1qVkVWYzQ3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