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Diccionario de Datos Completo – MemorialConnect</w:t>
      </w:r>
    </w:p>
    <w:p>
      <w:pPr>
        <w:pStyle w:val="Heading2"/>
      </w:pPr>
      <w:r>
        <w:t>Usuario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id_usuario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único del usuario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Nombre completo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Correo electrónico único</w:t>
            </w:r>
          </w:p>
        </w:tc>
      </w:tr>
      <w:tr>
        <w:tc>
          <w:tcPr>
            <w:tcW w:type="dxa" w:w="2880"/>
          </w:tcPr>
          <w:p>
            <w:r>
              <w:t>contraseña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Contraseña cifrada</w:t>
            </w:r>
          </w:p>
        </w:tc>
      </w:tr>
      <w:tr>
        <w:tc>
          <w:tcPr>
            <w:tcW w:type="dxa" w:w="2880"/>
          </w:tcPr>
          <w:p>
            <w:r>
              <w:t>tipo_usuario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Rol general: cliente, funeraria, cementerio, admin</w:t>
            </w:r>
          </w:p>
        </w:tc>
      </w:tr>
      <w:tr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VARCHAR(30)</w:t>
            </w:r>
          </w:p>
        </w:tc>
        <w:tc>
          <w:tcPr>
            <w:tcW w:type="dxa" w:w="2880"/>
          </w:tcPr>
          <w:p>
            <w:r>
              <w:t>Teléfono de contacto</w:t>
            </w:r>
          </w:p>
        </w:tc>
      </w:tr>
      <w:tr>
        <w:tc>
          <w:tcPr>
            <w:tcW w:type="dxa" w:w="2880"/>
          </w:tcPr>
          <w:p>
            <w:r>
              <w:t>direccion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Dirección física</w:t>
            </w:r>
          </w:p>
        </w:tc>
      </w:tr>
      <w:tr>
        <w:tc>
          <w:tcPr>
            <w:tcW w:type="dxa" w:w="2880"/>
          </w:tcPr>
          <w:p>
            <w:r>
              <w:t>activo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Indica si la cuenta está activa</w:t>
            </w:r>
          </w:p>
        </w:tc>
      </w:tr>
      <w:tr>
        <w:tc>
          <w:tcPr>
            <w:tcW w:type="dxa" w:w="2880"/>
          </w:tcPr>
          <w:p>
            <w:r>
              <w:t>fecha_creacion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de registro</w:t>
            </w:r>
          </w:p>
        </w:tc>
      </w:tr>
    </w:tbl>
    <w:p>
      <w:pPr>
        <w:pStyle w:val="Heading2"/>
      </w:pPr>
      <w:r>
        <w:t>Cementerio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id_cementerio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único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VARCHAR(150)</w:t>
            </w:r>
          </w:p>
        </w:tc>
        <w:tc>
          <w:tcPr>
            <w:tcW w:type="dxa" w:w="2880"/>
          </w:tcPr>
          <w:p>
            <w:r>
              <w:t>Nombre del cementerio</w:t>
            </w:r>
          </w:p>
        </w:tc>
      </w:tr>
      <w:tr>
        <w:tc>
          <w:tcPr>
            <w:tcW w:type="dxa" w:w="2880"/>
          </w:tcPr>
          <w:p>
            <w:r>
              <w:t>direccion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Dirección física</w:t>
            </w:r>
          </w:p>
        </w:tc>
      </w:tr>
      <w:tr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Teléfono</w:t>
            </w:r>
          </w:p>
        </w:tc>
      </w:tr>
      <w:tr>
        <w:tc>
          <w:tcPr>
            <w:tcW w:type="dxa" w:w="2880"/>
          </w:tcPr>
          <w:p>
            <w:r>
              <w:t>email_contacto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Correo de contacto</w:t>
            </w:r>
          </w:p>
        </w:tc>
      </w:tr>
    </w:tbl>
    <w:p>
      <w:pPr>
        <w:pStyle w:val="Heading2"/>
      </w:pPr>
      <w:r>
        <w:t>Parque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id_parque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único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Nombre del parque</w:t>
            </w:r>
          </w:p>
        </w:tc>
      </w:tr>
      <w:tr>
        <w:tc>
          <w:tcPr>
            <w:tcW w:type="dxa" w:w="2880"/>
          </w:tcPr>
          <w:p>
            <w:r>
              <w:t>id_cementerio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Cementerio al que pertenece</w:t>
            </w:r>
          </w:p>
        </w:tc>
      </w:tr>
    </w:tbl>
    <w:p>
      <w:pPr>
        <w:pStyle w:val="Heading2"/>
      </w:pPr>
      <w:r>
        <w:t>Sector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id_sector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único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Nombre del sector</w:t>
            </w:r>
          </w:p>
        </w:tc>
      </w:tr>
      <w:tr>
        <w:tc>
          <w:tcPr>
            <w:tcW w:type="dxa" w:w="2880"/>
          </w:tcPr>
          <w:p>
            <w:r>
              <w:t>id_parque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Parque al que pertenece</w:t>
            </w:r>
          </w:p>
        </w:tc>
      </w:tr>
    </w:tbl>
    <w:p>
      <w:pPr>
        <w:pStyle w:val="Heading2"/>
      </w:pPr>
      <w:r>
        <w:t>Subsector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id_subsector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único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Nombre del subsector</w:t>
            </w:r>
          </w:p>
        </w:tc>
      </w:tr>
      <w:tr>
        <w:tc>
          <w:tcPr>
            <w:tcW w:type="dxa" w:w="2880"/>
          </w:tcPr>
          <w:p>
            <w:r>
              <w:t>id_sector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Sector al que pertenece</w:t>
            </w:r>
          </w:p>
        </w:tc>
      </w:tr>
    </w:tbl>
    <w:p>
      <w:pPr>
        <w:pStyle w:val="Heading2"/>
      </w:pPr>
      <w:r>
        <w:t>Sepultura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id_sepultura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único</w:t>
            </w:r>
          </w:p>
        </w:tc>
      </w:tr>
      <w:tr>
        <w:tc>
          <w:tcPr>
            <w:tcW w:type="dxa" w:w="2880"/>
          </w:tcPr>
          <w:p>
            <w:r>
              <w:t>tipo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Tipo de sepultura: nicho, lápida, mausoleo, crematorio</w:t>
            </w:r>
          </w:p>
        </w:tc>
      </w:tr>
      <w:tr>
        <w:tc>
          <w:tcPr>
            <w:tcW w:type="dxa" w:w="2880"/>
          </w:tcPr>
          <w:p>
            <w:r>
              <w:t>disponibilidad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Indica si está disponible</w:t>
            </w:r>
          </w:p>
        </w:tc>
      </w:tr>
      <w:tr>
        <w:tc>
          <w:tcPr>
            <w:tcW w:type="dxa" w:w="2880"/>
          </w:tcPr>
          <w:p>
            <w:r>
              <w:t>id_subsector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Subsector donde se encuentra</w:t>
            </w:r>
          </w:p>
        </w:tc>
      </w:tr>
    </w:tbl>
    <w:p>
      <w:pPr>
        <w:pStyle w:val="Heading2"/>
      </w:pPr>
      <w:r>
        <w:t>Memorial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id_memorial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del memorial digital</w:t>
            </w:r>
          </w:p>
        </w:tc>
      </w:tr>
      <w:tr>
        <w:tc>
          <w:tcPr>
            <w:tcW w:type="dxa" w:w="2880"/>
          </w:tcPr>
          <w:p>
            <w:r>
              <w:t>id_sepultura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Sepultura asociada</w:t>
            </w:r>
          </w:p>
        </w:tc>
      </w:tr>
      <w:tr>
        <w:tc>
          <w:tcPr>
            <w:tcW w:type="dxa" w:w="2880"/>
          </w:tcPr>
          <w:p>
            <w:r>
              <w:t>id_usuario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Usuario creador</w:t>
            </w:r>
          </w:p>
        </w:tc>
      </w:tr>
      <w:tr>
        <w:tc>
          <w:tcPr>
            <w:tcW w:type="dxa" w:w="2880"/>
          </w:tcPr>
          <w:p>
            <w:r>
              <w:t>nombre_difunto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Nombre del difunto</w:t>
            </w:r>
          </w:p>
        </w:tc>
      </w:tr>
      <w:tr>
        <w:tc>
          <w:tcPr>
            <w:tcW w:type="dxa" w:w="2880"/>
          </w:tcPr>
          <w:p>
            <w:r>
              <w:t>fecha_fallecimiento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Fecha del fallecimiento</w:t>
            </w:r>
          </w:p>
        </w:tc>
      </w:tr>
      <w:tr>
        <w:tc>
          <w:tcPr>
            <w:tcW w:type="dxa" w:w="2880"/>
          </w:tcPr>
          <w:p>
            <w:r>
              <w:t>qr_code_url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Enlace al código QR</w:t>
            </w:r>
          </w:p>
        </w:tc>
      </w:tr>
      <w:tr>
        <w:tc>
          <w:tcPr>
            <w:tcW w:type="dxa" w:w="2880"/>
          </w:tcPr>
          <w:p>
            <w:r>
              <w:t>fecha_creacion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de creación</w:t>
            </w:r>
          </w:p>
        </w:tc>
      </w:tr>
    </w:tbl>
    <w:p>
      <w:pPr>
        <w:pStyle w:val="Heading2"/>
      </w:pPr>
      <w:r>
        <w:t>GaleriaRecuerdos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id_galeria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 la galería</w:t>
            </w:r>
          </w:p>
        </w:tc>
      </w:tr>
      <w:tr>
        <w:tc>
          <w:tcPr>
            <w:tcW w:type="dxa" w:w="2880"/>
          </w:tcPr>
          <w:p>
            <w:r>
              <w:t>id_memorial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Memorial asociado</w:t>
            </w:r>
          </w:p>
        </w:tc>
      </w:tr>
      <w:tr>
        <w:tc>
          <w:tcPr>
            <w:tcW w:type="dxa" w:w="2880"/>
          </w:tcPr>
          <w:p>
            <w:r>
              <w:t>tipo_archivo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Tipo de archivo: foto o video</w:t>
            </w:r>
          </w:p>
        </w:tc>
      </w:tr>
      <w:tr>
        <w:tc>
          <w:tcPr>
            <w:tcW w:type="dxa" w:w="2880"/>
          </w:tcPr>
          <w:p>
            <w:r>
              <w:t>url_archivo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URL del archivo almacenado</w:t>
            </w:r>
          </w:p>
        </w:tc>
      </w:tr>
      <w:tr>
        <w:tc>
          <w:tcPr>
            <w:tcW w:type="dxa" w:w="2880"/>
          </w:tcPr>
          <w:p>
            <w:r>
              <w:t>fecha_subida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de carga</w:t>
            </w:r>
          </w:p>
        </w:tc>
      </w:tr>
    </w:tbl>
    <w:p>
      <w:pPr>
        <w:pStyle w:val="Heading2"/>
      </w:pPr>
      <w:r>
        <w:t>Testimonio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id_testimonio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del testimonio</w:t>
            </w:r>
          </w:p>
        </w:tc>
      </w:tr>
      <w:tr>
        <w:tc>
          <w:tcPr>
            <w:tcW w:type="dxa" w:w="2880"/>
          </w:tcPr>
          <w:p>
            <w:r>
              <w:t>id_memorial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Memorial asociado</w:t>
            </w:r>
          </w:p>
        </w:tc>
      </w:tr>
      <w:tr>
        <w:tc>
          <w:tcPr>
            <w:tcW w:type="dxa" w:w="2880"/>
          </w:tcPr>
          <w:p>
            <w:r>
              <w:t>id_usuario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Usuario autor</w:t>
            </w:r>
          </w:p>
        </w:tc>
      </w:tr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Contenido del testimonio</w:t>
            </w:r>
          </w:p>
        </w:tc>
      </w:tr>
      <w:tr>
        <w:tc>
          <w:tcPr>
            <w:tcW w:type="dxa" w:w="2880"/>
          </w:tcPr>
          <w:p>
            <w:r>
              <w:t>fecha_creacion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de creación</w:t>
            </w:r>
          </w:p>
        </w:tc>
      </w:tr>
    </w:tbl>
    <w:p>
      <w:pPr>
        <w:pStyle w:val="Heading2"/>
      </w:pPr>
      <w:r>
        <w:t>ReservaResponsos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id_reserva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 reserva</w:t>
            </w:r>
          </w:p>
        </w:tc>
      </w:tr>
      <w:tr>
        <w:tc>
          <w:tcPr>
            <w:tcW w:type="dxa" w:w="2880"/>
          </w:tcPr>
          <w:p>
            <w:r>
              <w:t>id_sepultura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Sepultura asociada</w:t>
            </w:r>
          </w:p>
        </w:tc>
      </w:tr>
      <w:tr>
        <w:tc>
          <w:tcPr>
            <w:tcW w:type="dxa" w:w="2880"/>
          </w:tcPr>
          <w:p>
            <w:r>
              <w:t>id_usuario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Cliente que reserva</w:t>
            </w:r>
          </w:p>
        </w:tc>
      </w:tr>
      <w:tr>
        <w:tc>
          <w:tcPr>
            <w:tcW w:type="dxa" w:w="2880"/>
          </w:tcPr>
          <w:p>
            <w:r>
              <w:t>fecha_reserva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Fecha de la ceremonia</w:t>
            </w:r>
          </w:p>
        </w:tc>
      </w:tr>
      <w:tr>
        <w:tc>
          <w:tcPr>
            <w:tcW w:type="dxa" w:w="2880"/>
          </w:tcPr>
          <w:p>
            <w:r>
              <w:t>estado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Estado: pendiente, en proceso, finalizado</w:t>
            </w:r>
          </w:p>
        </w:tc>
      </w:tr>
    </w:tbl>
    <w:p>
      <w:pPr>
        <w:pStyle w:val="Heading2"/>
      </w:pPr>
      <w:r>
        <w:t>Visitas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id_visita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 la visita</w:t>
            </w:r>
          </w:p>
        </w:tc>
      </w:tr>
      <w:tr>
        <w:tc>
          <w:tcPr>
            <w:tcW w:type="dxa" w:w="2880"/>
          </w:tcPr>
          <w:p>
            <w:r>
              <w:t>id_sepultura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Sepultura a visitar</w:t>
            </w:r>
          </w:p>
        </w:tc>
      </w:tr>
      <w:tr>
        <w:tc>
          <w:tcPr>
            <w:tcW w:type="dxa" w:w="2880"/>
          </w:tcPr>
          <w:p>
            <w:r>
              <w:t>id_usuario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Cliente/familiar</w:t>
            </w:r>
          </w:p>
        </w:tc>
      </w:tr>
      <w:tr>
        <w:tc>
          <w:tcPr>
            <w:tcW w:type="dxa" w:w="2880"/>
          </w:tcPr>
          <w:p>
            <w:r>
              <w:t>fecha_visita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Fecha de la visita</w:t>
            </w:r>
          </w:p>
        </w:tc>
      </w:tr>
      <w:tr>
        <w:tc>
          <w:tcPr>
            <w:tcW w:type="dxa" w:w="2880"/>
          </w:tcPr>
          <w:p>
            <w:r>
              <w:t>hora_ingreso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Hora de ingreso</w:t>
            </w:r>
          </w:p>
        </w:tc>
      </w:tr>
      <w:tr>
        <w:tc>
          <w:tcPr>
            <w:tcW w:type="dxa" w:w="2880"/>
          </w:tcPr>
          <w:p>
            <w:r>
              <w:t>hora_salida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Hora de salida</w:t>
            </w:r>
          </w:p>
        </w:tc>
      </w:tr>
    </w:tbl>
    <w:p>
      <w:pPr>
        <w:pStyle w:val="Heading2"/>
      </w:pPr>
      <w:r>
        <w:t>ProductoMarketplace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id_producto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del producto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VARCHAR(150)</w:t>
            </w:r>
          </w:p>
        </w:tc>
        <w:tc>
          <w:tcPr>
            <w:tcW w:type="dxa" w:w="2880"/>
          </w:tcPr>
          <w:p>
            <w:r>
              <w:t>Nombre del producto</w:t>
            </w:r>
          </w:p>
        </w:tc>
      </w:tr>
      <w:tr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Descripción del producto</w:t>
            </w:r>
          </w:p>
        </w:tc>
      </w:tr>
      <w:tr>
        <w:tc>
          <w:tcPr>
            <w:tcW w:type="dxa" w:w="2880"/>
          </w:tcPr>
          <w:p>
            <w:r>
              <w:t>precio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Precio unitario</w:t>
            </w:r>
          </w:p>
        </w:tc>
      </w:tr>
      <w:tr>
        <w:tc>
          <w:tcPr>
            <w:tcW w:type="dxa" w:w="2880"/>
          </w:tcPr>
          <w:p>
            <w:r>
              <w:t>stock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Cantidad disponible</w:t>
            </w:r>
          </w:p>
        </w:tc>
      </w:tr>
      <w:tr>
        <w:tc>
          <w:tcPr>
            <w:tcW w:type="dxa" w:w="2880"/>
          </w:tcPr>
          <w:p>
            <w:r>
              <w:t>id_funeraria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Funeraria proveedora</w:t>
            </w:r>
          </w:p>
        </w:tc>
      </w:tr>
    </w:tbl>
    <w:p>
      <w:pPr>
        <w:pStyle w:val="Heading2"/>
      </w:pPr>
      <w:r>
        <w:t>PedidoMarketplace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id_pedido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del pedido</w:t>
            </w:r>
          </w:p>
        </w:tc>
      </w:tr>
      <w:tr>
        <w:tc>
          <w:tcPr>
            <w:tcW w:type="dxa" w:w="2880"/>
          </w:tcPr>
          <w:p>
            <w:r>
              <w:t>id_producto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Producto solicitado</w:t>
            </w:r>
          </w:p>
        </w:tc>
      </w:tr>
      <w:tr>
        <w:tc>
          <w:tcPr>
            <w:tcW w:type="dxa" w:w="2880"/>
          </w:tcPr>
          <w:p>
            <w:r>
              <w:t>id_usuario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Cliente que realiza pedido</w:t>
            </w:r>
          </w:p>
        </w:tc>
      </w:tr>
      <w:tr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Cantidad pedida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Total del pedido</w:t>
            </w:r>
          </w:p>
        </w:tc>
      </w:tr>
      <w:tr>
        <w:tc>
          <w:tcPr>
            <w:tcW w:type="dxa" w:w="2880"/>
          </w:tcPr>
          <w:p>
            <w:r>
              <w:t>fecha_pedido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de pedido</w:t>
            </w:r>
          </w:p>
        </w:tc>
      </w:tr>
      <w:tr>
        <w:tc>
          <w:tcPr>
            <w:tcW w:type="dxa" w:w="2880"/>
          </w:tcPr>
          <w:p>
            <w:r>
              <w:t>estado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Estado del pedido: pendiente, confirmado, enviado</w:t>
            </w:r>
          </w:p>
        </w:tc>
      </w:tr>
    </w:tbl>
    <w:p>
      <w:pPr>
        <w:pStyle w:val="Heading2"/>
      </w:pPr>
      <w:r>
        <w:t>Pago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id_pago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del pago</w:t>
            </w:r>
          </w:p>
        </w:tc>
      </w:tr>
      <w:tr>
        <w:tc>
          <w:tcPr>
            <w:tcW w:type="dxa" w:w="2880"/>
          </w:tcPr>
          <w:p>
            <w:r>
              <w:t>id_pedido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Pedido asociado</w:t>
            </w:r>
          </w:p>
        </w:tc>
      </w:tr>
      <w:tr>
        <w:tc>
          <w:tcPr>
            <w:tcW w:type="dxa" w:w="2880"/>
          </w:tcPr>
          <w:p>
            <w:r>
              <w:t>monto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Monto pagado</w:t>
            </w:r>
          </w:p>
        </w:tc>
      </w:tr>
      <w:tr>
        <w:tc>
          <w:tcPr>
            <w:tcW w:type="dxa" w:w="2880"/>
          </w:tcPr>
          <w:p>
            <w:r>
              <w:t>metodo_pago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Método de pago: Flow, Servipag</w:t>
            </w:r>
          </w:p>
        </w:tc>
      </w:tr>
      <w:tr>
        <w:tc>
          <w:tcPr>
            <w:tcW w:type="dxa" w:w="2880"/>
          </w:tcPr>
          <w:p>
            <w:r>
              <w:t>fecha_pago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de la transacción</w:t>
            </w:r>
          </w:p>
        </w:tc>
      </w:tr>
      <w:tr>
        <w:tc>
          <w:tcPr>
            <w:tcW w:type="dxa" w:w="2880"/>
          </w:tcPr>
          <w:p>
            <w:r>
              <w:t>estado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Estado del pago: aprobado, rechazado</w:t>
            </w:r>
          </w:p>
        </w:tc>
      </w:tr>
    </w:tbl>
    <w:p>
      <w:pPr>
        <w:pStyle w:val="Heading2"/>
      </w:pPr>
      <w:r>
        <w:t>Rol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id_rol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del rol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Nombre del rol</w:t>
            </w:r>
          </w:p>
        </w:tc>
      </w:tr>
      <w:tr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Descripción de permisos generales</w:t>
            </w:r>
          </w:p>
        </w:tc>
      </w:tr>
    </w:tbl>
    <w:p>
      <w:pPr>
        <w:pStyle w:val="Heading2"/>
      </w:pPr>
      <w:r>
        <w:t>Permiso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id_permiso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del permiso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Nombre del permiso</w:t>
            </w:r>
          </w:p>
        </w:tc>
      </w:tr>
      <w:tr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Descripción del permiso</w:t>
            </w:r>
          </w:p>
        </w:tc>
      </w:tr>
    </w:tbl>
    <w:p>
      <w:pPr>
        <w:pStyle w:val="Heading2"/>
      </w:pPr>
      <w:r>
        <w:t>RolPermiso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id_rol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Rol asociado</w:t>
            </w:r>
          </w:p>
        </w:tc>
      </w:tr>
      <w:tr>
        <w:tc>
          <w:tcPr>
            <w:tcW w:type="dxa" w:w="2880"/>
          </w:tcPr>
          <w:p>
            <w:r>
              <w:t>id_permiso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Permiso asociado</w:t>
            </w:r>
          </w:p>
        </w:tc>
      </w:tr>
    </w:tbl>
    <w:p>
      <w:pPr>
        <w:pStyle w:val="Heading2"/>
      </w:pPr>
      <w:r>
        <w:t>Notificacion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id_notificacion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 la notificación</w:t>
            </w:r>
          </w:p>
        </w:tc>
      </w:tr>
      <w:tr>
        <w:tc>
          <w:tcPr>
            <w:tcW w:type="dxa" w:w="2880"/>
          </w:tcPr>
          <w:p>
            <w:r>
              <w:t>id_usuario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Usuario receptor</w:t>
            </w:r>
          </w:p>
        </w:tc>
      </w:tr>
      <w:tr>
        <w:tc>
          <w:tcPr>
            <w:tcW w:type="dxa" w:w="2880"/>
          </w:tcPr>
          <w:p>
            <w:r>
              <w:t>mensaje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Contenido de la notificación</w:t>
            </w:r>
          </w:p>
        </w:tc>
      </w:tr>
      <w:tr>
        <w:tc>
          <w:tcPr>
            <w:tcW w:type="dxa" w:w="2880"/>
          </w:tcPr>
          <w:p>
            <w:r>
              <w:t>fecha_envio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de envío</w:t>
            </w:r>
          </w:p>
        </w:tc>
      </w:tr>
      <w:tr>
        <w:tc>
          <w:tcPr>
            <w:tcW w:type="dxa" w:w="2880"/>
          </w:tcPr>
          <w:p>
            <w:r>
              <w:t>leido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Indica si fue leída</w:t>
            </w:r>
          </w:p>
        </w:tc>
      </w:tr>
    </w:tbl>
    <w:p>
      <w:pPr>
        <w:pStyle w:val="Heading2"/>
      </w:pPr>
      <w:r>
        <w:t>Auditoria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id_auditoria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del registro</w:t>
            </w:r>
          </w:p>
        </w:tc>
      </w:tr>
      <w:tr>
        <w:tc>
          <w:tcPr>
            <w:tcW w:type="dxa" w:w="2880"/>
          </w:tcPr>
          <w:p>
            <w:r>
              <w:t>id_usuario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Usuario que realizó acción</w:t>
            </w:r>
          </w:p>
        </w:tc>
      </w:tr>
      <w:tr>
        <w:tc>
          <w:tcPr>
            <w:tcW w:type="dxa" w:w="2880"/>
          </w:tcPr>
          <w:p>
            <w:r>
              <w:t>accion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Descripción de la acción</w:t>
            </w:r>
          </w:p>
        </w:tc>
      </w:tr>
      <w:tr>
        <w:tc>
          <w:tcPr>
            <w:tcW w:type="dxa" w:w="2880"/>
          </w:tcPr>
          <w:p>
            <w:r>
              <w:t>fecha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y hora de la acción</w:t>
            </w:r>
          </w:p>
        </w:tc>
      </w:tr>
      <w:tr>
        <w:tc>
          <w:tcPr>
            <w:tcW w:type="dxa" w:w="2880"/>
          </w:tcPr>
          <w:p>
            <w:r>
              <w:t>tabla_afectada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Tabla sobre la que se realizó acción</w:t>
            </w:r>
          </w:p>
        </w:tc>
      </w:tr>
      <w:tr>
        <w:tc>
          <w:tcPr>
            <w:tcW w:type="dxa" w:w="2880"/>
          </w:tcPr>
          <w:p>
            <w:r>
              <w:t>registro_afectado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ID del registro afectado</w:t>
            </w:r>
          </w:p>
        </w:tc>
      </w:tr>
    </w:tbl>
    <w:p>
      <w:pPr>
        <w:pStyle w:val="Heading2"/>
      </w:pPr>
      <w:r>
        <w:t>Mantenimiento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id_mantenimiento</w:t>
            </w:r>
          </w:p>
        </w:tc>
        <w:tc>
          <w:tcPr>
            <w:tcW w:type="dxa" w:w="2880"/>
          </w:tcPr>
          <w:p>
            <w:r>
              <w:t>SERIAL (PK)</w:t>
            </w:r>
          </w:p>
        </w:tc>
        <w:tc>
          <w:tcPr>
            <w:tcW w:type="dxa" w:w="2880"/>
          </w:tcPr>
          <w:p>
            <w:r>
              <w:t>Identificador del mantenimiento</w:t>
            </w:r>
          </w:p>
        </w:tc>
      </w:tr>
      <w:tr>
        <w:tc>
          <w:tcPr>
            <w:tcW w:type="dxa" w:w="2880"/>
          </w:tcPr>
          <w:p>
            <w:r>
              <w:t>id_sepultura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Sepultura asociada</w:t>
            </w:r>
          </w:p>
        </w:tc>
      </w:tr>
      <w:tr>
        <w:tc>
          <w:tcPr>
            <w:tcW w:type="dxa" w:w="2880"/>
          </w:tcPr>
          <w:p>
            <w:r>
              <w:t>id_usuario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Cliente solicitante</w:t>
            </w:r>
          </w:p>
        </w:tc>
      </w:tr>
      <w:tr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Descripción del mantenimiento</w:t>
            </w:r>
          </w:p>
        </w:tc>
      </w:tr>
      <w:tr>
        <w:tc>
          <w:tcPr>
            <w:tcW w:type="dxa" w:w="2880"/>
          </w:tcPr>
          <w:p>
            <w:r>
              <w:t>estado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Estado: pendiente, en proceso, finalizado</w:t>
            </w:r>
          </w:p>
        </w:tc>
      </w:tr>
      <w:tr>
        <w:tc>
          <w:tcPr>
            <w:tcW w:type="dxa" w:w="2880"/>
          </w:tcPr>
          <w:p>
            <w:r>
              <w:t>fecha_solicitud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de solicitud</w:t>
            </w:r>
          </w:p>
        </w:tc>
      </w:tr>
      <w:tr>
        <w:tc>
          <w:tcPr>
            <w:tcW w:type="dxa" w:w="2880"/>
          </w:tcPr>
          <w:p>
            <w:r>
              <w:t>fecha_realizacion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Fecha de realización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