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color w:val="767171"/>
                <w:sz w:val="24"/>
                <w:szCs w:val="24"/>
                <w:rtl w:val="0"/>
              </w:rPr>
              <w:t xml:space="preserve">He realizado las actividades asignadas dentro de los plazos establecidos y he colaborado con mis compañeros en la elaboración de diagramas y documentos del grupo.</w:t>
            </w:r>
          </w:p>
          <w:p w:rsidR="00000000" w:rsidDel="00000000" w:rsidP="00000000" w:rsidRDefault="00000000" w:rsidRPr="00000000" w14:paraId="0000000B">
            <w:pPr>
              <w:jc w:val="both"/>
              <w:rPr>
                <w:color w:val="767171"/>
                <w:sz w:val="24"/>
                <w:szCs w:val="24"/>
              </w:rPr>
            </w:pPr>
            <w:r w:rsidDel="00000000" w:rsidR="00000000" w:rsidRPr="00000000">
              <w:rPr>
                <w:color w:val="767171"/>
                <w:sz w:val="24"/>
                <w:szCs w:val="24"/>
                <w:rtl w:val="0"/>
              </w:rPr>
              <w:t xml:space="preserve">Un factor que ha facilitado el desarrollo del plan de trabajo ha sido la buena gestión del tiempo, ya que además de mi trabajo profesional y el proyecto de título, he podido organizarme para cumplir con las tareas.</w:t>
            </w:r>
          </w:p>
          <w:p w:rsidR="00000000" w:rsidDel="00000000" w:rsidP="00000000" w:rsidRDefault="00000000" w:rsidRPr="00000000" w14:paraId="0000000C">
            <w:pPr>
              <w:jc w:val="both"/>
              <w:rPr>
                <w:color w:val="767171"/>
                <w:sz w:val="24"/>
                <w:szCs w:val="24"/>
              </w:rPr>
            </w:pPr>
            <w:r w:rsidDel="00000000" w:rsidR="00000000" w:rsidRPr="00000000">
              <w:rPr>
                <w:color w:val="767171"/>
                <w:sz w:val="24"/>
                <w:szCs w:val="24"/>
                <w:rtl w:val="0"/>
              </w:rPr>
              <w:t xml:space="preserve">La principal dificultad ha sido la comunicación del equipo, ya que aunque nos reunimos semanalmente, la respuesta ante consultas o avances suele ser limitada. Sin embargo, todos cumplimos con nuestras responsabilidades.</w:t>
            </w:r>
          </w:p>
          <w:p w:rsidR="00000000" w:rsidDel="00000000" w:rsidP="00000000" w:rsidRDefault="00000000" w:rsidRPr="00000000" w14:paraId="0000000D">
            <w:pPr>
              <w:jc w:val="both"/>
              <w:rPr>
                <w:color w:val="767171"/>
                <w:sz w:val="24"/>
                <w:szCs w:val="24"/>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9">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A">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b w:val="1"/>
                <w:color w:val="1f4e79"/>
                <w:rtl w:val="0"/>
              </w:rPr>
              <w:t xml:space="preserve">Para enfrentar las dificultades que han afectado el desarrollo del proyecto, planeo fomentar una mejor comunicación dentro del equipo, motivando a todos a mantenernos informados sobre el progreso de las actividades. De esta manera, podremos ofrecer apoyo oportuno en caso de dudas o necesidad de ayuda. Aunque el equipo ha demostrado un buen desempeño y cumple con sus tareas, considero importante fortalecer la comunicación para mejorar la coordinación y el trabajo colaborativo.</w:t>
            </w: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0">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b w:val="1"/>
                <w:color w:val="1f4e79"/>
                <w:rtl w:val="0"/>
              </w:rPr>
              <w:t xml:space="preserve">En general, pienso que he tenido un buen rendimiento en el proyecto, aunque reconozco que puedo optimizar la forma en que administro mi tiempo y manejo las dudas que surgen durante el trabajo. Normalmente, cuando tengo inquietudes, las resolvemos en conjunto con el equipo durante nuestras reuniones semanales. A veces me toma más tiempo completar algunas tareas, pero suelo anticiparme y realizarlas con margen suficiente para prevenir complicaciones y asegurar que el trabajo quede bien hecho.</w:t>
            </w: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9">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b w:val="1"/>
                <w:color w:val="1f4e79"/>
                <w:rtl w:val="0"/>
              </w:rPr>
              <w:t xml:space="preserve">Me gustaría tener mayor claridad sobre si la forma en que estamos distribuyendo las tareas dentro del equipo es la más adecuada o si podríamos organizarnos de una manera más eficiente. También quisiera preguntar al docente si el enfoque que estamos aplicando al proyecto va en la dirección correcta o si sería recomendable hacer ajustes en algunas etapas del desarrollo.</w:t>
            </w: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6">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7">
            <w:pPr>
              <w:jc w:val="both"/>
              <w:rPr>
                <w:color w:val="767171"/>
                <w:sz w:val="24"/>
                <w:szCs w:val="24"/>
              </w:rPr>
            </w:pPr>
            <w:r w:rsidDel="00000000" w:rsidR="00000000" w:rsidRPr="00000000">
              <w:rPr>
                <w:color w:val="767171"/>
                <w:sz w:val="24"/>
                <w:szCs w:val="24"/>
                <w:rtl w:val="0"/>
              </w:rPr>
              <w:t xml:space="preserve">Considero que, en general, la distribución actual de las actividades ha funcionado bien, ya que cada integrante ha cumplido con sus responsabilidades. Sin embargo, podría ser útil revisar la carga de trabajo para equilibrarla mejor entre todos y asegurar que nadie se sobrecargue. En cuanto a nuevas actividades, sería recomendable asignarlas según las fortalezas y disponibilidad de cada miembro, de modo que el desarrollo del proyecto sea más eficiente y colaborativo.</w:t>
            </w:r>
          </w:p>
          <w:p w:rsidR="00000000" w:rsidDel="00000000" w:rsidP="00000000" w:rsidRDefault="00000000" w:rsidRPr="00000000" w14:paraId="00000038">
            <w:pPr>
              <w:jc w:val="both"/>
              <w:rPr>
                <w:color w:val="767171"/>
                <w:sz w:val="24"/>
                <w:szCs w:val="24"/>
              </w:rPr>
            </w:pPr>
            <w:r w:rsidDel="00000000" w:rsidR="00000000" w:rsidRPr="00000000">
              <w:rPr>
                <w:rtl w:val="0"/>
              </w:rPr>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D">
            <w:pPr>
              <w:rPr>
                <w:b w:val="1"/>
                <w:color w:val="767171"/>
                <w:sz w:val="24"/>
                <w:szCs w:val="24"/>
              </w:rPr>
            </w:pPr>
            <w:bookmarkStart w:colFirst="0" w:colLast="0" w:name="_heading=h.1esqbqklbiu8"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E">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F">
            <w:pPr>
              <w:jc w:val="both"/>
              <w:rPr>
                <w:rFonts w:ascii="Calibri" w:cs="Calibri" w:eastAsia="Calibri" w:hAnsi="Calibri"/>
                <w:b w:val="1"/>
                <w:color w:val="1f4e79"/>
              </w:rPr>
            </w:pPr>
            <w:r w:rsidDel="00000000" w:rsidR="00000000" w:rsidRPr="00000000">
              <w:rPr>
                <w:color w:val="767171"/>
                <w:sz w:val="24"/>
                <w:szCs w:val="24"/>
                <w:rtl w:val="0"/>
              </w:rPr>
              <w:t xml:space="preserve">Evaluo al equipo de trabajo como adecuado, aunque con ciertos aspectos que podrían mejorar. Si bien cada integrante cumple con sus tareas, a veces la coordinación y la comunicación no son tan fluidas como deberían, lo que puede generar demoras o falta de claridad en algunos momentos. Entre los aspectos positivos, destacamos la responsabilidad individual y el compromiso por cumplir con los plazos. Sin embargo, sería importante fortalecer la comunicación y la colaboración para lograr un trabajo más integrado y eficiente., aunque con ciertos aspectos que podrían mejorar. Si bien cada integrante cumple con sus tareas, a veces la coordinación y la comunicación no son tan fluidas como deberían, lo que puede generar demoras o falta de claridad en algunos momentos. Entre los aspectos positivos, destacamos la responsabilidad individual y el compromiso por cumplir con los plazos. Sin embargo, sería importante fortalecer la comunicación y la colaboración para lograr un trabajo más integrado y eficiente.</w:t>
            </w:r>
            <w:r w:rsidDel="00000000" w:rsidR="00000000" w:rsidRPr="00000000">
              <w:rPr>
                <w:rtl w:val="0"/>
              </w:rPr>
            </w:r>
          </w:p>
        </w:tc>
      </w:tr>
    </w:tbl>
    <w:p w:rsidR="00000000" w:rsidDel="00000000" w:rsidP="00000000" w:rsidRDefault="00000000" w:rsidRPr="00000000" w14:paraId="0000004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-683893</wp:posOffset>
              </wp:positionH>
              <wp:positionV relativeFrom="paragraph">
                <wp:posOffset>0</wp:posOffset>
              </wp:positionV>
              <wp:extent cx="7753350" cy="190500"/>
              <wp:effectExtent b="0" l="0" r="0" t="0"/>
              <wp:wrapNone/>
              <wp:docPr id="17584"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-683893</wp:posOffset>
              </wp:positionH>
              <wp:positionV relativeFrom="paragraph">
                <wp:posOffset>0</wp:posOffset>
              </wp:positionV>
              <wp:extent cx="7753350" cy="190500"/>
              <wp:effectExtent b="0" l="0" r="0" t="0"/>
              <wp:wrapNone/>
              <wp:docPr id="1758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7"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6"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8"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6w7gOGhuZkl3AQNYlV3x7AuZ4A==">CgMxLjAyDmguMWVzcWJxa2xiaXU4OAByITFtZWZuaHIyajhlREMwZ0trZ2J3Vl9NQzJrSDJHV21uUw==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