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5E" w:rsidRPr="000226C3" w:rsidRDefault="001220A1">
      <w:pPr>
        <w:rPr>
          <w:b/>
          <w:sz w:val="36"/>
        </w:rPr>
      </w:pPr>
      <w:r w:rsidRPr="000226C3">
        <w:rPr>
          <w:b/>
          <w:sz w:val="36"/>
        </w:rPr>
        <w:t>Cardápio – Sabor Express (Versão enviada pelo cliente)</w:t>
      </w:r>
    </w:p>
    <w:tbl>
      <w:tblPr>
        <w:tblStyle w:val="Tabelacomgrade"/>
        <w:tblW w:w="8974" w:type="dxa"/>
        <w:tblLook w:val="04A0" w:firstRow="1" w:lastRow="0" w:firstColumn="1" w:lastColumn="0" w:noHBand="0" w:noVBand="1"/>
      </w:tblPr>
      <w:tblGrid>
        <w:gridCol w:w="1878"/>
        <w:gridCol w:w="1878"/>
        <w:gridCol w:w="1803"/>
        <w:gridCol w:w="2233"/>
        <w:gridCol w:w="1182"/>
      </w:tblGrid>
      <w:tr w:rsidR="001220A1" w:rsidTr="000226C3"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Categoria</w:t>
            </w:r>
          </w:p>
        </w:tc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Nome</w:t>
            </w:r>
          </w:p>
        </w:tc>
        <w:tc>
          <w:tcPr>
            <w:tcW w:w="1803" w:type="dxa"/>
          </w:tcPr>
          <w:p w:rsidR="001220A1" w:rsidRDefault="001220A1" w:rsidP="001220A1">
            <w:r>
              <w:t>Descrição Curta</w:t>
            </w:r>
          </w:p>
        </w:tc>
        <w:tc>
          <w:tcPr>
            <w:tcW w:w="2233" w:type="dxa"/>
          </w:tcPr>
          <w:p w:rsidR="001220A1" w:rsidRDefault="001220A1" w:rsidP="001220A1">
            <w:r>
              <w:t>Ingredientes</w:t>
            </w:r>
          </w:p>
        </w:tc>
        <w:tc>
          <w:tcPr>
            <w:tcW w:w="1182" w:type="dxa"/>
          </w:tcPr>
          <w:p w:rsidR="001220A1" w:rsidRDefault="001220A1" w:rsidP="001220A1">
            <w:r>
              <w:t>Preço</w:t>
            </w:r>
          </w:p>
        </w:tc>
      </w:tr>
      <w:tr w:rsidR="001220A1" w:rsidTr="000226C3">
        <w:trPr>
          <w:trHeight w:val="393"/>
        </w:trPr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Saladas</w:t>
            </w:r>
          </w:p>
        </w:tc>
        <w:tc>
          <w:tcPr>
            <w:tcW w:w="1878" w:type="dxa"/>
          </w:tcPr>
          <w:p w:rsidR="001220A1" w:rsidRPr="00BC544D" w:rsidRDefault="001220A1" w:rsidP="001220A1">
            <w:pPr>
              <w:rPr>
                <w:b/>
              </w:rPr>
            </w:pPr>
            <w:r w:rsidRPr="00BC544D">
              <w:rPr>
                <w:b/>
              </w:rPr>
              <w:t>Salada Fit Express</w:t>
            </w:r>
          </w:p>
          <w:p w:rsidR="000226C3" w:rsidRPr="001220A1" w:rsidRDefault="000226C3" w:rsidP="001220A1">
            <w:pPr>
              <w:rPr>
                <w:b/>
              </w:rPr>
            </w:pPr>
            <w:r w:rsidRPr="000226C3">
              <w:rPr>
                <w:rFonts w:ascii="Segoe UI Symbol" w:hAnsi="Segoe UI Symbol" w:cs="Segoe UI Symbol"/>
                <w:highlight w:val="yellow"/>
              </w:rPr>
              <w:t>✅</w:t>
            </w:r>
            <w:r w:rsidRPr="000226C3">
              <w:rPr>
                <w:highlight w:val="yellow"/>
              </w:rPr>
              <w:t xml:space="preserve"> “Best </w:t>
            </w:r>
            <w:proofErr w:type="spellStart"/>
            <w:r w:rsidRPr="000226C3">
              <w:rPr>
                <w:highlight w:val="yellow"/>
              </w:rPr>
              <w:t>Seller</w:t>
            </w:r>
            <w:proofErr w:type="spellEnd"/>
            <w:r w:rsidRPr="000226C3">
              <w:rPr>
                <w:highlight w:val="yellow"/>
              </w:rPr>
              <w:t>”</w:t>
            </w:r>
          </w:p>
        </w:tc>
        <w:tc>
          <w:tcPr>
            <w:tcW w:w="1803" w:type="dxa"/>
          </w:tcPr>
          <w:p w:rsidR="001220A1" w:rsidRDefault="001220A1" w:rsidP="001220A1">
            <w:r>
              <w:t xml:space="preserve">Leve e </w:t>
            </w:r>
            <w:proofErr w:type="spellStart"/>
            <w:r>
              <w:t>energizante</w:t>
            </w:r>
            <w:proofErr w:type="spellEnd"/>
            <w:r>
              <w:t xml:space="preserve"> para o dia a dia.</w:t>
            </w:r>
          </w:p>
        </w:tc>
        <w:tc>
          <w:tcPr>
            <w:tcW w:w="2233" w:type="dxa"/>
          </w:tcPr>
          <w:p w:rsidR="001220A1" w:rsidRDefault="001220A1" w:rsidP="001220A1">
            <w:r>
              <w:t>Mix de folhas, frango grelhado, tomate-cereja, ovo cozido, cenoura ralada, molho de ervas.</w:t>
            </w:r>
          </w:p>
        </w:tc>
        <w:tc>
          <w:tcPr>
            <w:tcW w:w="1182" w:type="dxa"/>
          </w:tcPr>
          <w:p w:rsidR="001220A1" w:rsidRDefault="001220A1" w:rsidP="001220A1">
            <w:r>
              <w:t>R$ 27,90</w:t>
            </w:r>
          </w:p>
        </w:tc>
      </w:tr>
      <w:tr w:rsidR="001220A1" w:rsidTr="000226C3">
        <w:trPr>
          <w:trHeight w:val="411"/>
        </w:trPr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Saladas</w:t>
            </w:r>
          </w:p>
        </w:tc>
        <w:tc>
          <w:tcPr>
            <w:tcW w:w="1878" w:type="dxa"/>
          </w:tcPr>
          <w:p w:rsidR="001220A1" w:rsidRPr="00BC544D" w:rsidRDefault="001220A1" w:rsidP="001220A1">
            <w:pPr>
              <w:rPr>
                <w:b/>
              </w:rPr>
            </w:pPr>
            <w:r w:rsidRPr="00BC544D">
              <w:rPr>
                <w:b/>
              </w:rPr>
              <w:t>Salada Mediterrânea</w:t>
            </w:r>
          </w:p>
          <w:p w:rsidR="000226C3" w:rsidRPr="001220A1" w:rsidRDefault="000226C3" w:rsidP="001220A1">
            <w:pPr>
              <w:rPr>
                <w:b/>
              </w:rPr>
            </w:pPr>
            <w:r w:rsidRPr="000226C3">
              <w:rPr>
                <w:rFonts w:ascii="Segoe UI Symbol" w:hAnsi="Segoe UI Symbol" w:cs="Segoe UI Symbol"/>
                <w:highlight w:val="yellow"/>
              </w:rPr>
              <w:t>🌊</w:t>
            </w:r>
            <w:r w:rsidRPr="000226C3">
              <w:rPr>
                <w:highlight w:val="yellow"/>
              </w:rPr>
              <w:t xml:space="preserve"> “Toque Mediterrâneo”</w:t>
            </w:r>
          </w:p>
        </w:tc>
        <w:tc>
          <w:tcPr>
            <w:tcW w:w="1803" w:type="dxa"/>
          </w:tcPr>
          <w:p w:rsidR="001220A1" w:rsidRDefault="001220A1" w:rsidP="001220A1">
            <w:r>
              <w:t>Toque refrescante com sabor marcante.</w:t>
            </w:r>
          </w:p>
        </w:tc>
        <w:tc>
          <w:tcPr>
            <w:tcW w:w="2233" w:type="dxa"/>
          </w:tcPr>
          <w:p w:rsidR="001220A1" w:rsidRDefault="001220A1" w:rsidP="001220A1">
            <w:r>
              <w:t xml:space="preserve">Rúcula, alface americana, pepino, azeitonas pretas, queijo </w:t>
            </w:r>
            <w:proofErr w:type="spellStart"/>
            <w:r>
              <w:t>feta</w:t>
            </w:r>
            <w:proofErr w:type="spellEnd"/>
            <w:r>
              <w:t>, grão-de-bico, azeite com limão.</w:t>
            </w:r>
          </w:p>
        </w:tc>
        <w:tc>
          <w:tcPr>
            <w:tcW w:w="1182" w:type="dxa"/>
          </w:tcPr>
          <w:p w:rsidR="001220A1" w:rsidRDefault="001220A1" w:rsidP="001220A1">
            <w:r>
              <w:t>R$ 29,90</w:t>
            </w:r>
          </w:p>
        </w:tc>
      </w:tr>
      <w:tr w:rsidR="001220A1" w:rsidTr="000226C3">
        <w:trPr>
          <w:trHeight w:val="415"/>
        </w:trPr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Saladas</w:t>
            </w:r>
          </w:p>
        </w:tc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 xml:space="preserve">Salada </w:t>
            </w:r>
            <w:proofErr w:type="spellStart"/>
            <w:r w:rsidRPr="001220A1">
              <w:rPr>
                <w:b/>
              </w:rPr>
              <w:t>Caesar</w:t>
            </w:r>
            <w:proofErr w:type="spellEnd"/>
            <w:r w:rsidRPr="001220A1">
              <w:rPr>
                <w:b/>
              </w:rPr>
              <w:t xml:space="preserve"> Light</w:t>
            </w:r>
          </w:p>
        </w:tc>
        <w:tc>
          <w:tcPr>
            <w:tcW w:w="1803" w:type="dxa"/>
          </w:tcPr>
          <w:p w:rsidR="001220A1" w:rsidRDefault="001220A1" w:rsidP="001220A1">
            <w:r>
              <w:t>Versão mais leve do clássico.</w:t>
            </w:r>
          </w:p>
        </w:tc>
        <w:tc>
          <w:tcPr>
            <w:tcW w:w="2233" w:type="dxa"/>
          </w:tcPr>
          <w:p w:rsidR="001220A1" w:rsidRDefault="001220A1" w:rsidP="001220A1">
            <w:r>
              <w:t xml:space="preserve">Alface romana, frango grelhado, parmesão ralado, </w:t>
            </w:r>
            <w:proofErr w:type="spellStart"/>
            <w:r>
              <w:t>croutons</w:t>
            </w:r>
            <w:proofErr w:type="spellEnd"/>
            <w:r>
              <w:t xml:space="preserve"> integrais, molho </w:t>
            </w:r>
            <w:proofErr w:type="spellStart"/>
            <w:r>
              <w:t>caesar</w:t>
            </w:r>
            <w:proofErr w:type="spellEnd"/>
            <w:r>
              <w:t xml:space="preserve"> leve.</w:t>
            </w:r>
          </w:p>
        </w:tc>
        <w:tc>
          <w:tcPr>
            <w:tcW w:w="1182" w:type="dxa"/>
          </w:tcPr>
          <w:p w:rsidR="001220A1" w:rsidRDefault="001220A1" w:rsidP="001220A1">
            <w:r>
              <w:t>R$ 28,50</w:t>
            </w:r>
          </w:p>
        </w:tc>
      </w:tr>
      <w:tr w:rsidR="001220A1" w:rsidTr="000226C3">
        <w:trPr>
          <w:trHeight w:val="423"/>
        </w:trPr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Saladas</w:t>
            </w:r>
          </w:p>
        </w:tc>
        <w:tc>
          <w:tcPr>
            <w:tcW w:w="1878" w:type="dxa"/>
          </w:tcPr>
          <w:p w:rsidR="001220A1" w:rsidRPr="00BC544D" w:rsidRDefault="001220A1" w:rsidP="001220A1">
            <w:pPr>
              <w:rPr>
                <w:b/>
              </w:rPr>
            </w:pPr>
            <w:r w:rsidRPr="00BC544D">
              <w:rPr>
                <w:b/>
              </w:rPr>
              <w:t xml:space="preserve">Salada </w:t>
            </w:r>
            <w:proofErr w:type="spellStart"/>
            <w:r w:rsidRPr="00BC544D">
              <w:rPr>
                <w:b/>
              </w:rPr>
              <w:t>Veggie</w:t>
            </w:r>
            <w:proofErr w:type="spellEnd"/>
            <w:r w:rsidRPr="00BC544D">
              <w:rPr>
                <w:b/>
              </w:rPr>
              <w:t xml:space="preserve"> Power</w:t>
            </w:r>
          </w:p>
          <w:p w:rsidR="000226C3" w:rsidRPr="001220A1" w:rsidRDefault="000226C3" w:rsidP="001220A1">
            <w:pPr>
              <w:rPr>
                <w:b/>
              </w:rPr>
            </w:pPr>
            <w:r w:rsidRPr="000226C3">
              <w:rPr>
                <w:rFonts w:ascii="Segoe UI Symbol" w:hAnsi="Segoe UI Symbol" w:cs="Segoe UI Symbol"/>
                <w:highlight w:val="yellow"/>
              </w:rPr>
              <w:t>🌱</w:t>
            </w:r>
            <w:r w:rsidRPr="000226C3">
              <w:rPr>
                <w:highlight w:val="yellow"/>
              </w:rPr>
              <w:t xml:space="preserve"> “Opção Vegetariana”</w:t>
            </w:r>
          </w:p>
        </w:tc>
        <w:tc>
          <w:tcPr>
            <w:tcW w:w="1803" w:type="dxa"/>
          </w:tcPr>
          <w:p w:rsidR="001220A1" w:rsidRDefault="001220A1" w:rsidP="001220A1">
            <w:r>
              <w:t>100% vegetal e rica em fibras.</w:t>
            </w:r>
          </w:p>
        </w:tc>
        <w:tc>
          <w:tcPr>
            <w:tcW w:w="2233" w:type="dxa"/>
          </w:tcPr>
          <w:p w:rsidR="001220A1" w:rsidRDefault="001220A1" w:rsidP="001220A1">
            <w:r>
              <w:t xml:space="preserve">Mix de folhas verdes, abóbora assada, </w:t>
            </w:r>
            <w:proofErr w:type="spellStart"/>
            <w:r>
              <w:t>quinoa</w:t>
            </w:r>
            <w:proofErr w:type="spellEnd"/>
            <w:r>
              <w:t>, cenoura, beterraba, sementes de girassol.</w:t>
            </w:r>
          </w:p>
        </w:tc>
        <w:tc>
          <w:tcPr>
            <w:tcW w:w="1182" w:type="dxa"/>
          </w:tcPr>
          <w:p w:rsidR="001220A1" w:rsidRDefault="001220A1" w:rsidP="001220A1">
            <w:r>
              <w:t>R$ 26,90</w:t>
            </w:r>
          </w:p>
        </w:tc>
      </w:tr>
      <w:tr w:rsidR="001220A1" w:rsidTr="000226C3">
        <w:trPr>
          <w:trHeight w:val="1339"/>
        </w:trPr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Saladas</w:t>
            </w:r>
          </w:p>
        </w:tc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 w:rsidRPr="001220A1">
              <w:rPr>
                <w:b/>
              </w:rPr>
              <w:t>Salada Tropical</w:t>
            </w:r>
          </w:p>
        </w:tc>
        <w:tc>
          <w:tcPr>
            <w:tcW w:w="1803" w:type="dxa"/>
          </w:tcPr>
          <w:p w:rsidR="001220A1" w:rsidRDefault="001220A1" w:rsidP="001220A1">
            <w:r>
              <w:t>Combina frutas e proteínas de forma equilibrada.</w:t>
            </w:r>
          </w:p>
        </w:tc>
        <w:tc>
          <w:tcPr>
            <w:tcW w:w="2233" w:type="dxa"/>
          </w:tcPr>
          <w:p w:rsidR="001220A1" w:rsidRDefault="001220A1" w:rsidP="001220A1">
            <w:r>
              <w:t>Alface, manga, peito de peru em tiras, pepino, castanhas-do-pará e molho cítrico.</w:t>
            </w:r>
          </w:p>
        </w:tc>
        <w:tc>
          <w:tcPr>
            <w:tcW w:w="1182" w:type="dxa"/>
          </w:tcPr>
          <w:p w:rsidR="001220A1" w:rsidRDefault="001220A1" w:rsidP="001220A1">
            <w:r>
              <w:t>R$ 27,50</w:t>
            </w:r>
          </w:p>
        </w:tc>
      </w:tr>
      <w:tr w:rsidR="001220A1" w:rsidTr="000226C3">
        <w:trPr>
          <w:trHeight w:val="423"/>
        </w:trPr>
        <w:tc>
          <w:tcPr>
            <w:tcW w:w="1878" w:type="dxa"/>
          </w:tcPr>
          <w:p w:rsidR="001220A1" w:rsidRPr="001220A1" w:rsidRDefault="001220A1" w:rsidP="001220A1">
            <w:pPr>
              <w:rPr>
                <w:b/>
              </w:rPr>
            </w:pPr>
            <w:r>
              <w:rPr>
                <w:b/>
              </w:rPr>
              <w:t>Massas</w:t>
            </w:r>
          </w:p>
        </w:tc>
        <w:tc>
          <w:tcPr>
            <w:tcW w:w="1878" w:type="dxa"/>
          </w:tcPr>
          <w:p w:rsidR="001220A1" w:rsidRPr="00BC544D" w:rsidRDefault="001220A1" w:rsidP="001220A1">
            <w:pPr>
              <w:rPr>
                <w:b/>
              </w:rPr>
            </w:pPr>
            <w:r w:rsidRPr="00BC544D">
              <w:rPr>
                <w:b/>
              </w:rPr>
              <w:t xml:space="preserve">Massa Integral com Frango ao </w:t>
            </w:r>
            <w:proofErr w:type="spellStart"/>
            <w:r w:rsidRPr="00BC544D">
              <w:rPr>
                <w:b/>
              </w:rPr>
              <w:t>Pesto</w:t>
            </w:r>
            <w:proofErr w:type="spellEnd"/>
          </w:p>
          <w:p w:rsidR="000226C3" w:rsidRPr="001220A1" w:rsidRDefault="000226C3" w:rsidP="001220A1">
            <w:pPr>
              <w:rPr>
                <w:b/>
              </w:rPr>
            </w:pPr>
            <w:r w:rsidRPr="000226C3">
              <w:rPr>
                <w:rFonts w:ascii="Segoe UI Symbol" w:hAnsi="Segoe UI Symbol" w:cs="Segoe UI Symbol"/>
                <w:highlight w:val="yellow"/>
              </w:rPr>
              <w:t>⚡</w:t>
            </w:r>
            <w:r w:rsidRPr="000226C3">
              <w:rPr>
                <w:highlight w:val="yellow"/>
              </w:rPr>
              <w:t xml:space="preserve"> “Rico em Proteínas”</w:t>
            </w:r>
          </w:p>
        </w:tc>
        <w:tc>
          <w:tcPr>
            <w:tcW w:w="1803" w:type="dxa"/>
          </w:tcPr>
          <w:p w:rsidR="001220A1" w:rsidRDefault="001220A1" w:rsidP="001220A1">
            <w:r>
              <w:t>Saudável e aromática.</w:t>
            </w:r>
          </w:p>
        </w:tc>
        <w:tc>
          <w:tcPr>
            <w:tcW w:w="2233" w:type="dxa"/>
          </w:tcPr>
          <w:p w:rsidR="001220A1" w:rsidRDefault="001220A1" w:rsidP="001220A1">
            <w:r>
              <w:t xml:space="preserve">Espaguete integral, frango em cubos, molho </w:t>
            </w:r>
            <w:proofErr w:type="spellStart"/>
            <w:r>
              <w:t>pesto</w:t>
            </w:r>
            <w:proofErr w:type="spellEnd"/>
            <w:r>
              <w:t xml:space="preserve"> artesanal, tomate seco.</w:t>
            </w:r>
          </w:p>
        </w:tc>
        <w:tc>
          <w:tcPr>
            <w:tcW w:w="1182" w:type="dxa"/>
          </w:tcPr>
          <w:p w:rsidR="001220A1" w:rsidRDefault="001220A1" w:rsidP="001220A1">
            <w:r>
              <w:t>R$ 32,90</w:t>
            </w:r>
          </w:p>
        </w:tc>
      </w:tr>
      <w:tr w:rsidR="001220A1" w:rsidTr="000226C3">
        <w:trPr>
          <w:trHeight w:val="1307"/>
        </w:trPr>
        <w:tc>
          <w:tcPr>
            <w:tcW w:w="1878" w:type="dxa"/>
          </w:tcPr>
          <w:p w:rsidR="001220A1" w:rsidRDefault="00F762E5" w:rsidP="001220A1">
            <w:pPr>
              <w:rPr>
                <w:b/>
              </w:rPr>
            </w:pPr>
            <w:r>
              <w:rPr>
                <w:b/>
              </w:rPr>
              <w:t>Massas</w:t>
            </w:r>
          </w:p>
        </w:tc>
        <w:tc>
          <w:tcPr>
            <w:tcW w:w="1878" w:type="dxa"/>
          </w:tcPr>
          <w:p w:rsidR="001220A1" w:rsidRPr="00BC544D" w:rsidRDefault="001220A1" w:rsidP="001220A1">
            <w:pPr>
              <w:rPr>
                <w:b/>
              </w:rPr>
            </w:pPr>
            <w:proofErr w:type="spellStart"/>
            <w:r w:rsidRPr="00BC544D">
              <w:rPr>
                <w:b/>
              </w:rPr>
              <w:t>Fettuccine</w:t>
            </w:r>
            <w:proofErr w:type="spellEnd"/>
            <w:r w:rsidRPr="00BC544D">
              <w:rPr>
                <w:b/>
              </w:rPr>
              <w:t xml:space="preserve"> de Abobrinha ao Molho de Tomate</w:t>
            </w:r>
          </w:p>
          <w:p w:rsidR="000226C3" w:rsidRDefault="000226C3" w:rsidP="001220A1">
            <w:r w:rsidRPr="000226C3">
              <w:rPr>
                <w:rFonts w:ascii="Calibri" w:hAnsi="Calibri" w:cs="Calibri"/>
                <w:highlight w:val="yellow"/>
              </w:rPr>
              <w:t>🥕</w:t>
            </w:r>
            <w:r w:rsidRPr="000226C3">
              <w:rPr>
                <w:highlight w:val="yellow"/>
              </w:rPr>
              <w:t xml:space="preserve"> “</w:t>
            </w:r>
            <w:proofErr w:type="spellStart"/>
            <w:r w:rsidRPr="000226C3">
              <w:rPr>
                <w:highlight w:val="yellow"/>
              </w:rPr>
              <w:t>Low</w:t>
            </w:r>
            <w:proofErr w:type="spellEnd"/>
            <w:r w:rsidRPr="000226C3">
              <w:rPr>
                <w:highlight w:val="yellow"/>
              </w:rPr>
              <w:t xml:space="preserve"> </w:t>
            </w:r>
            <w:proofErr w:type="spellStart"/>
            <w:r w:rsidRPr="000226C3">
              <w:rPr>
                <w:highlight w:val="yellow"/>
              </w:rPr>
              <w:t>Carb</w:t>
            </w:r>
            <w:proofErr w:type="spellEnd"/>
            <w:r w:rsidRPr="000226C3">
              <w:rPr>
                <w:highlight w:val="yellow"/>
              </w:rPr>
              <w:t>”</w:t>
            </w:r>
          </w:p>
        </w:tc>
        <w:tc>
          <w:tcPr>
            <w:tcW w:w="1803" w:type="dxa"/>
          </w:tcPr>
          <w:p w:rsidR="001220A1" w:rsidRDefault="001220A1" w:rsidP="001220A1">
            <w:r>
              <w:t>Baixo em carboidratos.</w:t>
            </w:r>
          </w:p>
        </w:tc>
        <w:tc>
          <w:tcPr>
            <w:tcW w:w="2233" w:type="dxa"/>
          </w:tcPr>
          <w:p w:rsidR="001220A1" w:rsidRDefault="001220A1" w:rsidP="001220A1">
            <w:r>
              <w:t>Abobrinha laminada, molho artesanal de tomate, manjericão, parmesão.</w:t>
            </w:r>
          </w:p>
        </w:tc>
        <w:tc>
          <w:tcPr>
            <w:tcW w:w="1182" w:type="dxa"/>
          </w:tcPr>
          <w:p w:rsidR="001220A1" w:rsidRDefault="001220A1" w:rsidP="001220A1">
            <w:r>
              <w:t>R$ 29,90</w:t>
            </w:r>
          </w:p>
        </w:tc>
      </w:tr>
      <w:tr w:rsidR="001220A1" w:rsidTr="000226C3">
        <w:trPr>
          <w:trHeight w:val="423"/>
        </w:trPr>
        <w:tc>
          <w:tcPr>
            <w:tcW w:w="1878" w:type="dxa"/>
          </w:tcPr>
          <w:p w:rsidR="001220A1" w:rsidRDefault="00F762E5" w:rsidP="001220A1">
            <w:pPr>
              <w:rPr>
                <w:b/>
              </w:rPr>
            </w:pPr>
            <w:r>
              <w:rPr>
                <w:b/>
              </w:rPr>
              <w:t>Massas</w:t>
            </w:r>
          </w:p>
        </w:tc>
        <w:tc>
          <w:tcPr>
            <w:tcW w:w="1878" w:type="dxa"/>
          </w:tcPr>
          <w:p w:rsidR="001220A1" w:rsidRDefault="001220A1" w:rsidP="001220A1">
            <w:proofErr w:type="spellStart"/>
            <w:r>
              <w:t>Penne</w:t>
            </w:r>
            <w:proofErr w:type="spellEnd"/>
            <w:r>
              <w:t xml:space="preserve"> ao Molho de Iogurte e Ervas</w:t>
            </w:r>
          </w:p>
        </w:tc>
        <w:tc>
          <w:tcPr>
            <w:tcW w:w="1803" w:type="dxa"/>
          </w:tcPr>
          <w:p w:rsidR="001220A1" w:rsidRDefault="001220A1" w:rsidP="001220A1">
            <w:r>
              <w:t>Cremoso, leve e suave.</w:t>
            </w:r>
          </w:p>
        </w:tc>
        <w:tc>
          <w:tcPr>
            <w:tcW w:w="2233" w:type="dxa"/>
          </w:tcPr>
          <w:p w:rsidR="001220A1" w:rsidRDefault="001220A1" w:rsidP="001220A1">
            <w:proofErr w:type="spellStart"/>
            <w:r>
              <w:t>Penne</w:t>
            </w:r>
            <w:proofErr w:type="spellEnd"/>
            <w:r>
              <w:t xml:space="preserve"> integral, iogurte natural, azeite, alho, salsa e </w:t>
            </w:r>
            <w:proofErr w:type="spellStart"/>
            <w:r>
              <w:t>dill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:rsidR="001220A1" w:rsidRDefault="001220A1" w:rsidP="001220A1">
            <w:r>
              <w:t>R$ 31,50</w:t>
            </w:r>
          </w:p>
        </w:tc>
      </w:tr>
      <w:tr w:rsidR="00F762E5" w:rsidTr="000226C3">
        <w:trPr>
          <w:trHeight w:val="423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t>Massas</w:t>
            </w:r>
          </w:p>
        </w:tc>
        <w:tc>
          <w:tcPr>
            <w:tcW w:w="1878" w:type="dxa"/>
          </w:tcPr>
          <w:p w:rsidR="00F762E5" w:rsidRPr="00BC544D" w:rsidRDefault="00F762E5" w:rsidP="001220A1">
            <w:pPr>
              <w:rPr>
                <w:b/>
              </w:rPr>
            </w:pPr>
            <w:proofErr w:type="spellStart"/>
            <w:r w:rsidRPr="00BC544D">
              <w:rPr>
                <w:b/>
              </w:rPr>
              <w:t>Tagliatelle</w:t>
            </w:r>
            <w:proofErr w:type="spellEnd"/>
            <w:r w:rsidRPr="00BC544D">
              <w:rPr>
                <w:b/>
              </w:rPr>
              <w:t xml:space="preserve"> ao Molho de Cogumelos</w:t>
            </w:r>
          </w:p>
          <w:p w:rsidR="000226C3" w:rsidRDefault="000226C3" w:rsidP="001220A1">
            <w:r w:rsidRPr="000226C3">
              <w:rPr>
                <w:rFonts w:ascii="Segoe UI Symbol" w:hAnsi="Segoe UI Symbol" w:cs="Segoe UI Symbol"/>
                <w:highlight w:val="yellow"/>
              </w:rPr>
              <w:t>👑</w:t>
            </w:r>
            <w:r w:rsidRPr="000226C3">
              <w:rPr>
                <w:highlight w:val="yellow"/>
              </w:rPr>
              <w:t xml:space="preserve"> “Chef Recomenda”</w:t>
            </w:r>
          </w:p>
        </w:tc>
        <w:tc>
          <w:tcPr>
            <w:tcW w:w="1803" w:type="dxa"/>
          </w:tcPr>
          <w:p w:rsidR="00F762E5" w:rsidRDefault="00F762E5" w:rsidP="001220A1">
            <w:r>
              <w:t>Rico em sabor e proteínas vegetais.</w:t>
            </w:r>
          </w:p>
        </w:tc>
        <w:tc>
          <w:tcPr>
            <w:tcW w:w="2233" w:type="dxa"/>
          </w:tcPr>
          <w:p w:rsidR="00F762E5" w:rsidRDefault="00F762E5" w:rsidP="001220A1">
            <w:proofErr w:type="spellStart"/>
            <w:r>
              <w:t>Tagliatelle</w:t>
            </w:r>
            <w:proofErr w:type="spellEnd"/>
            <w:r>
              <w:t xml:space="preserve"> integral, cogumelos variados, creme de castanha, cebola e pimenta-do-reino.</w:t>
            </w:r>
          </w:p>
        </w:tc>
        <w:tc>
          <w:tcPr>
            <w:tcW w:w="1182" w:type="dxa"/>
          </w:tcPr>
          <w:p w:rsidR="00F762E5" w:rsidRDefault="00F762E5" w:rsidP="001220A1">
            <w:r>
              <w:t>R$ 33,90</w:t>
            </w:r>
          </w:p>
        </w:tc>
      </w:tr>
      <w:tr w:rsidR="00F762E5" w:rsidTr="000226C3">
        <w:trPr>
          <w:trHeight w:val="423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t>Massas</w:t>
            </w:r>
          </w:p>
        </w:tc>
        <w:tc>
          <w:tcPr>
            <w:tcW w:w="1878" w:type="dxa"/>
          </w:tcPr>
          <w:p w:rsidR="00F762E5" w:rsidRDefault="00F762E5" w:rsidP="001220A1">
            <w:r>
              <w:t xml:space="preserve">Espaguete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Carb</w:t>
            </w:r>
            <w:proofErr w:type="spellEnd"/>
            <w:r>
              <w:t xml:space="preserve"> de Cenoura</w:t>
            </w:r>
          </w:p>
        </w:tc>
        <w:tc>
          <w:tcPr>
            <w:tcW w:w="1803" w:type="dxa"/>
          </w:tcPr>
          <w:p w:rsidR="00F762E5" w:rsidRDefault="00F762E5" w:rsidP="001220A1">
            <w:r>
              <w:t>Alternativa leve e nutritiva.</w:t>
            </w:r>
          </w:p>
        </w:tc>
        <w:tc>
          <w:tcPr>
            <w:tcW w:w="2233" w:type="dxa"/>
          </w:tcPr>
          <w:p w:rsidR="00F762E5" w:rsidRDefault="00F762E5" w:rsidP="001220A1">
            <w:r>
              <w:t>Espaguete de cenoura, frango desfiado, molho de limão e ervas.</w:t>
            </w:r>
          </w:p>
        </w:tc>
        <w:tc>
          <w:tcPr>
            <w:tcW w:w="1182" w:type="dxa"/>
          </w:tcPr>
          <w:p w:rsidR="00F762E5" w:rsidRDefault="00F762E5" w:rsidP="001220A1">
            <w:r>
              <w:t>R$ 28,90</w:t>
            </w:r>
          </w:p>
        </w:tc>
      </w:tr>
      <w:tr w:rsidR="00F762E5" w:rsidTr="000226C3">
        <w:trPr>
          <w:trHeight w:val="965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t>Bebidas</w:t>
            </w:r>
          </w:p>
        </w:tc>
        <w:tc>
          <w:tcPr>
            <w:tcW w:w="1878" w:type="dxa"/>
          </w:tcPr>
          <w:p w:rsidR="00F762E5" w:rsidRPr="00BC544D" w:rsidRDefault="00F762E5" w:rsidP="001220A1">
            <w:pPr>
              <w:rPr>
                <w:b/>
              </w:rPr>
            </w:pPr>
            <w:r w:rsidRPr="00BC544D">
              <w:rPr>
                <w:b/>
              </w:rPr>
              <w:t>Suco Energia Verde</w:t>
            </w:r>
          </w:p>
          <w:p w:rsidR="000226C3" w:rsidRDefault="000226C3" w:rsidP="001220A1">
            <w:r w:rsidRPr="000226C3">
              <w:rPr>
                <w:rFonts w:ascii="Segoe UI Symbol" w:hAnsi="Segoe UI Symbol" w:cs="Segoe UI Symbol"/>
                <w:highlight w:val="yellow"/>
              </w:rPr>
              <w:t>⚡</w:t>
            </w:r>
            <w:r w:rsidRPr="000226C3">
              <w:rPr>
                <w:highlight w:val="yellow"/>
              </w:rPr>
              <w:t xml:space="preserve"> “Energia Natural”</w:t>
            </w:r>
          </w:p>
        </w:tc>
        <w:tc>
          <w:tcPr>
            <w:tcW w:w="1803" w:type="dxa"/>
          </w:tcPr>
          <w:p w:rsidR="00F762E5" w:rsidRDefault="00F762E5" w:rsidP="001220A1">
            <w:r>
              <w:t>Refrescante e revigorante.</w:t>
            </w:r>
          </w:p>
        </w:tc>
        <w:tc>
          <w:tcPr>
            <w:tcW w:w="2233" w:type="dxa"/>
          </w:tcPr>
          <w:p w:rsidR="00F762E5" w:rsidRDefault="00F762E5" w:rsidP="001220A1">
            <w:r>
              <w:t>Couve, maçã, limão, gengibre.</w:t>
            </w:r>
          </w:p>
        </w:tc>
        <w:tc>
          <w:tcPr>
            <w:tcW w:w="1182" w:type="dxa"/>
          </w:tcPr>
          <w:p w:rsidR="00F762E5" w:rsidRDefault="00F762E5" w:rsidP="001220A1">
            <w:r>
              <w:t>R$ 12,90</w:t>
            </w:r>
          </w:p>
        </w:tc>
      </w:tr>
      <w:tr w:rsidR="00F762E5" w:rsidTr="000226C3">
        <w:trPr>
          <w:trHeight w:val="848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lastRenderedPageBreak/>
              <w:t>Bebidas</w:t>
            </w:r>
          </w:p>
        </w:tc>
        <w:tc>
          <w:tcPr>
            <w:tcW w:w="1878" w:type="dxa"/>
          </w:tcPr>
          <w:p w:rsidR="00F762E5" w:rsidRDefault="00F762E5" w:rsidP="001220A1">
            <w:r>
              <w:t>Suco Antioxidante Berry</w:t>
            </w:r>
          </w:p>
        </w:tc>
        <w:tc>
          <w:tcPr>
            <w:tcW w:w="1803" w:type="dxa"/>
          </w:tcPr>
          <w:p w:rsidR="00F762E5" w:rsidRDefault="00F762E5" w:rsidP="001220A1">
            <w:r>
              <w:t>Ideal para imunidade.</w:t>
            </w:r>
          </w:p>
        </w:tc>
        <w:tc>
          <w:tcPr>
            <w:tcW w:w="2233" w:type="dxa"/>
          </w:tcPr>
          <w:p w:rsidR="00F762E5" w:rsidRDefault="00F762E5" w:rsidP="001220A1">
            <w:r>
              <w:t xml:space="preserve">Morango, </w:t>
            </w:r>
            <w:proofErr w:type="spellStart"/>
            <w:r>
              <w:t>mirtilo</w:t>
            </w:r>
            <w:proofErr w:type="spellEnd"/>
            <w:r>
              <w:t>, laranja.</w:t>
            </w:r>
          </w:p>
        </w:tc>
        <w:tc>
          <w:tcPr>
            <w:tcW w:w="1182" w:type="dxa"/>
          </w:tcPr>
          <w:p w:rsidR="00F762E5" w:rsidRDefault="00F762E5" w:rsidP="001220A1">
            <w:r>
              <w:t>R$ 14,50</w:t>
            </w:r>
          </w:p>
        </w:tc>
      </w:tr>
      <w:tr w:rsidR="00F762E5" w:rsidTr="000226C3">
        <w:trPr>
          <w:trHeight w:val="423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t>Bebidas</w:t>
            </w:r>
          </w:p>
        </w:tc>
        <w:tc>
          <w:tcPr>
            <w:tcW w:w="1878" w:type="dxa"/>
          </w:tcPr>
          <w:p w:rsidR="00F762E5" w:rsidRPr="00BC544D" w:rsidRDefault="00F762E5" w:rsidP="001220A1">
            <w:pPr>
              <w:rPr>
                <w:b/>
              </w:rPr>
            </w:pPr>
            <w:proofErr w:type="spellStart"/>
            <w:r w:rsidRPr="00BC544D">
              <w:rPr>
                <w:b/>
              </w:rPr>
              <w:t>Smoothie</w:t>
            </w:r>
            <w:proofErr w:type="spellEnd"/>
            <w:r w:rsidRPr="00BC544D">
              <w:rPr>
                <w:b/>
              </w:rPr>
              <w:t xml:space="preserve"> Proteico de Banana</w:t>
            </w:r>
          </w:p>
          <w:p w:rsidR="000226C3" w:rsidRDefault="000226C3" w:rsidP="001220A1">
            <w:r w:rsidRPr="000226C3">
              <w:rPr>
                <w:rFonts w:ascii="Segoe UI Symbol" w:hAnsi="Segoe UI Symbol" w:cs="Segoe UI Symbol"/>
                <w:highlight w:val="yellow"/>
              </w:rPr>
              <w:t>💪</w:t>
            </w:r>
            <w:r w:rsidRPr="000226C3">
              <w:rPr>
                <w:highlight w:val="yellow"/>
              </w:rPr>
              <w:t xml:space="preserve"> “Pós-treino Ideal”</w:t>
            </w:r>
          </w:p>
        </w:tc>
        <w:tc>
          <w:tcPr>
            <w:tcW w:w="1803" w:type="dxa"/>
          </w:tcPr>
          <w:p w:rsidR="00F762E5" w:rsidRDefault="00F762E5" w:rsidP="001220A1">
            <w:r>
              <w:t>Pós-treino leve.</w:t>
            </w:r>
          </w:p>
        </w:tc>
        <w:tc>
          <w:tcPr>
            <w:tcW w:w="2233" w:type="dxa"/>
          </w:tcPr>
          <w:p w:rsidR="00F762E5" w:rsidRDefault="00F762E5" w:rsidP="001220A1">
            <w:r>
              <w:t>Banana, aveia, pasta de amendoim, bebida vegetal.</w:t>
            </w:r>
          </w:p>
        </w:tc>
        <w:tc>
          <w:tcPr>
            <w:tcW w:w="1182" w:type="dxa"/>
          </w:tcPr>
          <w:p w:rsidR="00F762E5" w:rsidRDefault="00F762E5" w:rsidP="001220A1">
            <w:r>
              <w:t>R$ 15,90</w:t>
            </w:r>
          </w:p>
        </w:tc>
      </w:tr>
      <w:tr w:rsidR="00F762E5" w:rsidTr="000226C3">
        <w:trPr>
          <w:trHeight w:val="423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t>Bebidas</w:t>
            </w:r>
          </w:p>
        </w:tc>
        <w:tc>
          <w:tcPr>
            <w:tcW w:w="1878" w:type="dxa"/>
          </w:tcPr>
          <w:p w:rsidR="00F762E5" w:rsidRPr="00BC544D" w:rsidRDefault="00F762E5" w:rsidP="001220A1">
            <w:pPr>
              <w:rPr>
                <w:b/>
              </w:rPr>
            </w:pPr>
            <w:r w:rsidRPr="00BC544D">
              <w:rPr>
                <w:b/>
              </w:rPr>
              <w:t>Chá Gelado de Hibisco com Limão</w:t>
            </w:r>
          </w:p>
          <w:p w:rsidR="000226C3" w:rsidRDefault="000226C3" w:rsidP="001220A1">
            <w:r w:rsidRPr="000226C3">
              <w:rPr>
                <w:rFonts w:ascii="Segoe UI Symbol" w:hAnsi="Segoe UI Symbol" w:cs="Segoe UI Symbol"/>
                <w:highlight w:val="yellow"/>
              </w:rPr>
              <w:t>🌸</w:t>
            </w:r>
            <w:r w:rsidRPr="000226C3">
              <w:rPr>
                <w:highlight w:val="yellow"/>
              </w:rPr>
              <w:t xml:space="preserve"> “Leve e Aromático”</w:t>
            </w:r>
          </w:p>
        </w:tc>
        <w:tc>
          <w:tcPr>
            <w:tcW w:w="1803" w:type="dxa"/>
          </w:tcPr>
          <w:p w:rsidR="00F762E5" w:rsidRDefault="00F762E5" w:rsidP="001220A1">
            <w:r>
              <w:t>Leve e aromático.</w:t>
            </w:r>
          </w:p>
        </w:tc>
        <w:tc>
          <w:tcPr>
            <w:tcW w:w="2233" w:type="dxa"/>
          </w:tcPr>
          <w:p w:rsidR="00F762E5" w:rsidRDefault="00F762E5" w:rsidP="001220A1">
            <w:r>
              <w:t>Chá de hibisco, limão, mel.</w:t>
            </w:r>
          </w:p>
        </w:tc>
        <w:tc>
          <w:tcPr>
            <w:tcW w:w="1182" w:type="dxa"/>
          </w:tcPr>
          <w:p w:rsidR="00F762E5" w:rsidRDefault="00F762E5" w:rsidP="001220A1">
            <w:r>
              <w:t>R$ 11,90</w:t>
            </w:r>
          </w:p>
        </w:tc>
      </w:tr>
      <w:tr w:rsidR="00F762E5" w:rsidTr="00BC544D">
        <w:trPr>
          <w:trHeight w:val="914"/>
        </w:trPr>
        <w:tc>
          <w:tcPr>
            <w:tcW w:w="1878" w:type="dxa"/>
          </w:tcPr>
          <w:p w:rsidR="00F762E5" w:rsidRDefault="00F762E5" w:rsidP="001220A1">
            <w:pPr>
              <w:rPr>
                <w:b/>
              </w:rPr>
            </w:pPr>
            <w:r>
              <w:rPr>
                <w:b/>
              </w:rPr>
              <w:t>Bebidas</w:t>
            </w:r>
          </w:p>
        </w:tc>
        <w:tc>
          <w:tcPr>
            <w:tcW w:w="1878" w:type="dxa"/>
          </w:tcPr>
          <w:p w:rsidR="00F762E5" w:rsidRDefault="00F762E5" w:rsidP="001220A1">
            <w:r>
              <w:t xml:space="preserve">Água </w:t>
            </w:r>
            <w:proofErr w:type="spellStart"/>
            <w:r>
              <w:t>Saborizada</w:t>
            </w:r>
            <w:proofErr w:type="spellEnd"/>
            <w:r>
              <w:t xml:space="preserve"> Express</w:t>
            </w:r>
          </w:p>
        </w:tc>
        <w:tc>
          <w:tcPr>
            <w:tcW w:w="1803" w:type="dxa"/>
          </w:tcPr>
          <w:p w:rsidR="00F762E5" w:rsidRDefault="00F762E5" w:rsidP="001220A1">
            <w:r>
              <w:t>Hidratação com leveza.</w:t>
            </w:r>
          </w:p>
        </w:tc>
        <w:tc>
          <w:tcPr>
            <w:tcW w:w="2233" w:type="dxa"/>
          </w:tcPr>
          <w:p w:rsidR="00F762E5" w:rsidRDefault="00F762E5" w:rsidP="001220A1">
            <w:r>
              <w:t>Água com hortelã, pepino e limão.</w:t>
            </w:r>
          </w:p>
        </w:tc>
        <w:tc>
          <w:tcPr>
            <w:tcW w:w="1182" w:type="dxa"/>
          </w:tcPr>
          <w:p w:rsidR="00F762E5" w:rsidRDefault="00F762E5" w:rsidP="001220A1">
            <w:r>
              <w:t>R$ 9,90</w:t>
            </w:r>
          </w:p>
        </w:tc>
      </w:tr>
      <w:tr w:rsidR="00F762E5" w:rsidTr="000226C3">
        <w:trPr>
          <w:trHeight w:val="423"/>
        </w:trPr>
        <w:tc>
          <w:tcPr>
            <w:tcW w:w="1878" w:type="dxa"/>
          </w:tcPr>
          <w:p w:rsidR="00F762E5" w:rsidRDefault="00F81C51" w:rsidP="001220A1">
            <w:pPr>
              <w:rPr>
                <w:b/>
              </w:rPr>
            </w:pPr>
            <w:r>
              <w:rPr>
                <w:b/>
              </w:rPr>
              <w:t>Sobremesas</w:t>
            </w:r>
          </w:p>
        </w:tc>
        <w:tc>
          <w:tcPr>
            <w:tcW w:w="1878" w:type="dxa"/>
          </w:tcPr>
          <w:p w:rsidR="00F762E5" w:rsidRPr="00BC544D" w:rsidRDefault="00F762E5" w:rsidP="001220A1">
            <w:pPr>
              <w:rPr>
                <w:b/>
              </w:rPr>
            </w:pPr>
            <w:r w:rsidRPr="00BC544D">
              <w:rPr>
                <w:b/>
              </w:rPr>
              <w:t>Mousse de Maracujá Fit</w:t>
            </w:r>
          </w:p>
          <w:p w:rsidR="00BC544D" w:rsidRDefault="00BC544D" w:rsidP="001220A1">
            <w:r w:rsidRPr="00BC544D">
              <w:rPr>
                <w:rFonts w:ascii="Segoe UI Symbol" w:hAnsi="Segoe UI Symbol" w:cs="Segoe UI Symbol"/>
                <w:highlight w:val="yellow"/>
              </w:rPr>
              <w:t>💛</w:t>
            </w:r>
            <w:r w:rsidRPr="00BC544D">
              <w:rPr>
                <w:highlight w:val="yellow"/>
              </w:rPr>
              <w:t xml:space="preserve"> “Favorita”</w:t>
            </w:r>
          </w:p>
        </w:tc>
        <w:tc>
          <w:tcPr>
            <w:tcW w:w="1803" w:type="dxa"/>
          </w:tcPr>
          <w:p w:rsidR="00F762E5" w:rsidRDefault="00F762E5" w:rsidP="001220A1">
            <w:r>
              <w:t>Cremoso e equilibrado.</w:t>
            </w:r>
          </w:p>
        </w:tc>
        <w:tc>
          <w:tcPr>
            <w:tcW w:w="2233" w:type="dxa"/>
          </w:tcPr>
          <w:p w:rsidR="00F762E5" w:rsidRDefault="00F762E5" w:rsidP="001220A1">
            <w:r>
              <w:t>Maracujá, iogurte desnatado, gelatina sem açúcar.</w:t>
            </w:r>
          </w:p>
        </w:tc>
        <w:tc>
          <w:tcPr>
            <w:tcW w:w="1182" w:type="dxa"/>
          </w:tcPr>
          <w:p w:rsidR="00F762E5" w:rsidRDefault="00F81C51" w:rsidP="001220A1">
            <w:r>
              <w:t>R$ 12,90</w:t>
            </w:r>
          </w:p>
        </w:tc>
      </w:tr>
      <w:tr w:rsidR="00F81C51" w:rsidTr="000226C3">
        <w:trPr>
          <w:trHeight w:val="423"/>
        </w:trPr>
        <w:tc>
          <w:tcPr>
            <w:tcW w:w="1878" w:type="dxa"/>
          </w:tcPr>
          <w:p w:rsidR="00F81C51" w:rsidRDefault="00F81C51" w:rsidP="001220A1">
            <w:pPr>
              <w:rPr>
                <w:b/>
              </w:rPr>
            </w:pPr>
            <w:r>
              <w:rPr>
                <w:b/>
              </w:rPr>
              <w:t>Sobremesas</w:t>
            </w:r>
          </w:p>
        </w:tc>
        <w:tc>
          <w:tcPr>
            <w:tcW w:w="1878" w:type="dxa"/>
          </w:tcPr>
          <w:p w:rsidR="00F81C51" w:rsidRPr="00BC544D" w:rsidRDefault="00F81C51" w:rsidP="001220A1">
            <w:pPr>
              <w:rPr>
                <w:b/>
              </w:rPr>
            </w:pPr>
            <w:r w:rsidRPr="00BC544D">
              <w:rPr>
                <w:b/>
              </w:rPr>
              <w:t>Pudim de Chia e Frutas Vermelhas</w:t>
            </w:r>
          </w:p>
          <w:p w:rsidR="00BC544D" w:rsidRDefault="00BC544D" w:rsidP="001220A1">
            <w:r w:rsidRPr="00BC544D">
              <w:rPr>
                <w:rFonts w:ascii="Segoe UI Symbol" w:hAnsi="Segoe UI Symbol" w:cs="Segoe UI Symbol"/>
                <w:highlight w:val="yellow"/>
              </w:rPr>
              <w:t>🍓</w:t>
            </w:r>
            <w:r w:rsidRPr="00BC544D">
              <w:rPr>
                <w:highlight w:val="yellow"/>
              </w:rPr>
              <w:t xml:space="preserve"> “Rico em Fibras”</w:t>
            </w:r>
          </w:p>
        </w:tc>
        <w:tc>
          <w:tcPr>
            <w:tcW w:w="1803" w:type="dxa"/>
          </w:tcPr>
          <w:p w:rsidR="00F81C51" w:rsidRDefault="00F81C51" w:rsidP="001220A1">
            <w:r>
              <w:t>Rico em fibras.</w:t>
            </w:r>
          </w:p>
        </w:tc>
        <w:tc>
          <w:tcPr>
            <w:tcW w:w="2233" w:type="dxa"/>
          </w:tcPr>
          <w:p w:rsidR="00F81C51" w:rsidRDefault="00F81C51" w:rsidP="001220A1">
            <w:r>
              <w:t xml:space="preserve">Chia, bebida vegetal, </w:t>
            </w:r>
            <w:proofErr w:type="spellStart"/>
            <w:r>
              <w:t>mirtilo</w:t>
            </w:r>
            <w:proofErr w:type="spellEnd"/>
            <w:r>
              <w:t>, morango.</w:t>
            </w:r>
          </w:p>
        </w:tc>
        <w:tc>
          <w:tcPr>
            <w:tcW w:w="1182" w:type="dxa"/>
          </w:tcPr>
          <w:p w:rsidR="00F81C51" w:rsidRDefault="00F81C51" w:rsidP="001220A1">
            <w:r>
              <w:t>R$ 13,90</w:t>
            </w:r>
          </w:p>
        </w:tc>
      </w:tr>
      <w:tr w:rsidR="00F81C51" w:rsidTr="000226C3">
        <w:trPr>
          <w:trHeight w:val="423"/>
        </w:trPr>
        <w:tc>
          <w:tcPr>
            <w:tcW w:w="1878" w:type="dxa"/>
          </w:tcPr>
          <w:p w:rsidR="00F81C51" w:rsidRDefault="00F81C51" w:rsidP="001220A1">
            <w:pPr>
              <w:rPr>
                <w:b/>
              </w:rPr>
            </w:pPr>
            <w:r>
              <w:rPr>
                <w:b/>
              </w:rPr>
              <w:t>Sobremesas</w:t>
            </w:r>
          </w:p>
        </w:tc>
        <w:tc>
          <w:tcPr>
            <w:tcW w:w="1878" w:type="dxa"/>
          </w:tcPr>
          <w:p w:rsidR="00F81C51" w:rsidRPr="00BC544D" w:rsidRDefault="00F81C51" w:rsidP="001220A1">
            <w:pPr>
              <w:rPr>
                <w:b/>
                <w:highlight w:val="yellow"/>
              </w:rPr>
            </w:pPr>
            <w:proofErr w:type="spellStart"/>
            <w:r w:rsidRPr="00BC544D">
              <w:rPr>
                <w:b/>
              </w:rPr>
              <w:t>Brownie</w:t>
            </w:r>
            <w:proofErr w:type="spellEnd"/>
            <w:r w:rsidRPr="00BC544D">
              <w:rPr>
                <w:b/>
              </w:rPr>
              <w:t xml:space="preserve"> Integral de Cacau</w:t>
            </w:r>
          </w:p>
          <w:p w:rsidR="00BC544D" w:rsidRDefault="00BC544D" w:rsidP="001220A1">
            <w:r w:rsidRPr="00BC544D">
              <w:rPr>
                <w:rFonts w:ascii="Segoe UI Symbol" w:hAnsi="Segoe UI Symbol" w:cs="Segoe UI Symbol"/>
                <w:highlight w:val="yellow"/>
              </w:rPr>
              <w:t>🍫</w:t>
            </w:r>
            <w:r w:rsidRPr="00BC544D">
              <w:rPr>
                <w:highlight w:val="yellow"/>
              </w:rPr>
              <w:t xml:space="preserve"> “Sem Lactose”</w:t>
            </w:r>
          </w:p>
        </w:tc>
        <w:tc>
          <w:tcPr>
            <w:tcW w:w="1803" w:type="dxa"/>
          </w:tcPr>
          <w:p w:rsidR="00F81C51" w:rsidRDefault="00F81C51" w:rsidP="001220A1">
            <w:r>
              <w:t>Sem lactose e leve.</w:t>
            </w:r>
          </w:p>
        </w:tc>
        <w:tc>
          <w:tcPr>
            <w:tcW w:w="2233" w:type="dxa"/>
          </w:tcPr>
          <w:p w:rsidR="00F81C51" w:rsidRDefault="00F81C51" w:rsidP="001220A1">
            <w:r>
              <w:t>Cacau 70%, farinha integral, óleo de coco.</w:t>
            </w:r>
          </w:p>
        </w:tc>
        <w:tc>
          <w:tcPr>
            <w:tcW w:w="1182" w:type="dxa"/>
          </w:tcPr>
          <w:p w:rsidR="00F81C51" w:rsidRDefault="00F81C51" w:rsidP="001220A1">
            <w:r>
              <w:t>R$ 14,50</w:t>
            </w:r>
          </w:p>
        </w:tc>
      </w:tr>
      <w:tr w:rsidR="00F81C51" w:rsidTr="00BC544D">
        <w:trPr>
          <w:trHeight w:val="867"/>
        </w:trPr>
        <w:tc>
          <w:tcPr>
            <w:tcW w:w="1878" w:type="dxa"/>
          </w:tcPr>
          <w:p w:rsidR="00F81C51" w:rsidRDefault="00F81C51" w:rsidP="001220A1">
            <w:pPr>
              <w:rPr>
                <w:b/>
              </w:rPr>
            </w:pPr>
            <w:r>
              <w:rPr>
                <w:b/>
              </w:rPr>
              <w:t>Sobremesas</w:t>
            </w:r>
          </w:p>
        </w:tc>
        <w:tc>
          <w:tcPr>
            <w:tcW w:w="1878" w:type="dxa"/>
          </w:tcPr>
          <w:p w:rsidR="00F81C51" w:rsidRDefault="00F81C51" w:rsidP="001220A1">
            <w:r>
              <w:t>Creme Proteico de Amendoim</w:t>
            </w:r>
          </w:p>
        </w:tc>
        <w:tc>
          <w:tcPr>
            <w:tcW w:w="1803" w:type="dxa"/>
          </w:tcPr>
          <w:p w:rsidR="00F81C51" w:rsidRDefault="00F81C51" w:rsidP="001220A1">
            <w:r>
              <w:t>Doce sem culpa.</w:t>
            </w:r>
          </w:p>
        </w:tc>
        <w:tc>
          <w:tcPr>
            <w:tcW w:w="2233" w:type="dxa"/>
          </w:tcPr>
          <w:p w:rsidR="00F81C51" w:rsidRDefault="00F81C51" w:rsidP="001220A1">
            <w:r>
              <w:t xml:space="preserve">Pasta de amendoim, </w:t>
            </w:r>
            <w:proofErr w:type="spellStart"/>
            <w:r>
              <w:t>whey</w:t>
            </w:r>
            <w:proofErr w:type="spellEnd"/>
            <w:r>
              <w:t xml:space="preserve"> baunilha, iogurte.</w:t>
            </w:r>
          </w:p>
        </w:tc>
        <w:tc>
          <w:tcPr>
            <w:tcW w:w="1182" w:type="dxa"/>
          </w:tcPr>
          <w:p w:rsidR="00F81C51" w:rsidRDefault="00F81C51" w:rsidP="001220A1">
            <w:r>
              <w:t>R$ 13,50</w:t>
            </w:r>
          </w:p>
        </w:tc>
      </w:tr>
      <w:tr w:rsidR="00F81C51" w:rsidTr="00BC544D">
        <w:trPr>
          <w:trHeight w:val="907"/>
        </w:trPr>
        <w:tc>
          <w:tcPr>
            <w:tcW w:w="1878" w:type="dxa"/>
          </w:tcPr>
          <w:p w:rsidR="00F81C51" w:rsidRDefault="00F81C51" w:rsidP="001220A1">
            <w:pPr>
              <w:rPr>
                <w:b/>
              </w:rPr>
            </w:pPr>
            <w:r>
              <w:rPr>
                <w:b/>
              </w:rPr>
              <w:t>Sobremesas</w:t>
            </w:r>
          </w:p>
        </w:tc>
        <w:tc>
          <w:tcPr>
            <w:tcW w:w="1878" w:type="dxa"/>
          </w:tcPr>
          <w:p w:rsidR="00F81C51" w:rsidRDefault="00F81C51" w:rsidP="001220A1">
            <w:r>
              <w:t>Salada de Frutas com Mel e Hortelã</w:t>
            </w:r>
          </w:p>
        </w:tc>
        <w:tc>
          <w:tcPr>
            <w:tcW w:w="1803" w:type="dxa"/>
          </w:tcPr>
          <w:p w:rsidR="00F81C51" w:rsidRDefault="00F81C51" w:rsidP="001220A1">
            <w:r>
              <w:t>Refrescante e natural.</w:t>
            </w:r>
          </w:p>
        </w:tc>
        <w:tc>
          <w:tcPr>
            <w:tcW w:w="2233" w:type="dxa"/>
          </w:tcPr>
          <w:p w:rsidR="00F81C51" w:rsidRDefault="00F81C51" w:rsidP="001220A1">
            <w:r>
              <w:t>Manga, uva, melão, mel natural, hortelã.</w:t>
            </w:r>
          </w:p>
        </w:tc>
        <w:tc>
          <w:tcPr>
            <w:tcW w:w="1182" w:type="dxa"/>
          </w:tcPr>
          <w:p w:rsidR="00F81C51" w:rsidRDefault="00F81C51" w:rsidP="001220A1">
            <w:r>
              <w:t>R$ 11,90</w:t>
            </w:r>
          </w:p>
        </w:tc>
      </w:tr>
    </w:tbl>
    <w:p w:rsidR="001220A1" w:rsidRDefault="001220A1"/>
    <w:p w:rsidR="00F81C51" w:rsidRDefault="00F81C51"/>
    <w:p w:rsidR="00F81C51" w:rsidRPr="000226C3" w:rsidRDefault="00F81C51">
      <w:pPr>
        <w:rPr>
          <w:b/>
          <w:sz w:val="40"/>
        </w:rPr>
      </w:pPr>
      <w:r w:rsidRPr="000226C3">
        <w:rPr>
          <w:b/>
          <w:sz w:val="40"/>
        </w:rPr>
        <w:t>Combos para facilitar escolhas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267"/>
        <w:gridCol w:w="2835"/>
        <w:gridCol w:w="1269"/>
      </w:tblGrid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>Combo</w:t>
            </w:r>
          </w:p>
        </w:tc>
        <w:tc>
          <w:tcPr>
            <w:tcW w:w="2267" w:type="dxa"/>
          </w:tcPr>
          <w:p w:rsidR="00F81C51" w:rsidRDefault="00F81C51">
            <w:r>
              <w:t>Inclui</w:t>
            </w:r>
          </w:p>
        </w:tc>
        <w:tc>
          <w:tcPr>
            <w:tcW w:w="2835" w:type="dxa"/>
          </w:tcPr>
          <w:p w:rsidR="00F81C51" w:rsidRDefault="00F81C51">
            <w:r>
              <w:t>Descrição</w:t>
            </w:r>
          </w:p>
        </w:tc>
        <w:tc>
          <w:tcPr>
            <w:tcW w:w="1269" w:type="dxa"/>
          </w:tcPr>
          <w:p w:rsidR="00F81C51" w:rsidRDefault="00F81C51">
            <w:r>
              <w:t>Preço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>Combo Dia Leve</w:t>
            </w:r>
          </w:p>
        </w:tc>
        <w:tc>
          <w:tcPr>
            <w:tcW w:w="2267" w:type="dxa"/>
          </w:tcPr>
          <w:p w:rsidR="00F81C51" w:rsidRDefault="00F81C51">
            <w:r>
              <w:t>1 Salada + 1 Suco</w:t>
            </w:r>
          </w:p>
          <w:p w:rsidR="00C1284C" w:rsidRDefault="00C1284C">
            <w:r w:rsidRPr="00C1284C">
              <w:rPr>
                <w:highlight w:val="yellow"/>
              </w:rPr>
              <w:t>“Escolha do Dia”</w:t>
            </w:r>
          </w:p>
        </w:tc>
        <w:tc>
          <w:tcPr>
            <w:tcW w:w="2835" w:type="dxa"/>
          </w:tcPr>
          <w:p w:rsidR="00F81C51" w:rsidRDefault="00F81C51">
            <w:r>
              <w:t>Ideal para almoço rápido e equilibrado.</w:t>
            </w:r>
          </w:p>
        </w:tc>
        <w:tc>
          <w:tcPr>
            <w:tcW w:w="1269" w:type="dxa"/>
          </w:tcPr>
          <w:p w:rsidR="00F81C51" w:rsidRDefault="00F81C51">
            <w:r>
              <w:t>R$ 36,90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>Combo Fitness</w:t>
            </w:r>
          </w:p>
        </w:tc>
        <w:tc>
          <w:tcPr>
            <w:tcW w:w="2267" w:type="dxa"/>
          </w:tcPr>
          <w:p w:rsidR="00F81C51" w:rsidRDefault="00F81C51">
            <w:r>
              <w:t xml:space="preserve">Massa Integral + </w:t>
            </w:r>
            <w:proofErr w:type="spellStart"/>
            <w:r>
              <w:t>Smoothie</w:t>
            </w:r>
            <w:proofErr w:type="spellEnd"/>
            <w:r>
              <w:t xml:space="preserve"> Proteico</w:t>
            </w:r>
          </w:p>
          <w:p w:rsidR="00C1284C" w:rsidRDefault="00C1284C">
            <w:r w:rsidRPr="00C1284C">
              <w:rPr>
                <w:highlight w:val="yellow"/>
              </w:rPr>
              <w:t>“Para Quem Treina”</w:t>
            </w:r>
          </w:p>
        </w:tc>
        <w:tc>
          <w:tcPr>
            <w:tcW w:w="2835" w:type="dxa"/>
          </w:tcPr>
          <w:p w:rsidR="00F81C51" w:rsidRDefault="00F81C51">
            <w:r>
              <w:t>Energia para quem treina.</w:t>
            </w:r>
          </w:p>
        </w:tc>
        <w:tc>
          <w:tcPr>
            <w:tcW w:w="1269" w:type="dxa"/>
          </w:tcPr>
          <w:p w:rsidR="00F81C51" w:rsidRDefault="00F81C51">
            <w:r>
              <w:t>R$ 45,90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 xml:space="preserve">Combo </w:t>
            </w:r>
            <w:proofErr w:type="spellStart"/>
            <w:r w:rsidRPr="00F81C51">
              <w:rPr>
                <w:b/>
              </w:rPr>
              <w:t>Kids</w:t>
            </w:r>
            <w:proofErr w:type="spellEnd"/>
          </w:p>
        </w:tc>
        <w:tc>
          <w:tcPr>
            <w:tcW w:w="2267" w:type="dxa"/>
          </w:tcPr>
          <w:p w:rsidR="00F81C51" w:rsidRDefault="00F81C51">
            <w:r>
              <w:t>Mini Massa + Suco + Pudim de Chia</w:t>
            </w:r>
          </w:p>
        </w:tc>
        <w:tc>
          <w:tcPr>
            <w:tcW w:w="2835" w:type="dxa"/>
          </w:tcPr>
          <w:p w:rsidR="00F81C51" w:rsidRDefault="00F81C51">
            <w:r>
              <w:t>Porções suaves para crianças.</w:t>
            </w:r>
          </w:p>
        </w:tc>
        <w:tc>
          <w:tcPr>
            <w:tcW w:w="1269" w:type="dxa"/>
          </w:tcPr>
          <w:p w:rsidR="00F81C51" w:rsidRDefault="00F81C51">
            <w:r>
              <w:t>R$ 32,90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>Combo Café da Manhã</w:t>
            </w:r>
          </w:p>
        </w:tc>
        <w:tc>
          <w:tcPr>
            <w:tcW w:w="2267" w:type="dxa"/>
          </w:tcPr>
          <w:p w:rsidR="00F81C51" w:rsidRDefault="00F81C51">
            <w:proofErr w:type="spellStart"/>
            <w:r>
              <w:t>Smoothie</w:t>
            </w:r>
            <w:proofErr w:type="spellEnd"/>
            <w:r>
              <w:t xml:space="preserve"> + </w:t>
            </w:r>
            <w:proofErr w:type="spellStart"/>
            <w:r>
              <w:t>Brownie</w:t>
            </w:r>
            <w:proofErr w:type="spellEnd"/>
            <w:r>
              <w:t xml:space="preserve"> Integral</w:t>
            </w:r>
          </w:p>
          <w:p w:rsidR="00C1284C" w:rsidRDefault="00C1284C">
            <w:r w:rsidRPr="00C1284C">
              <w:rPr>
                <w:highlight w:val="yellow"/>
              </w:rPr>
              <w:t>“Start Saudável”</w:t>
            </w:r>
          </w:p>
        </w:tc>
        <w:tc>
          <w:tcPr>
            <w:tcW w:w="2835" w:type="dxa"/>
          </w:tcPr>
          <w:p w:rsidR="00F81C51" w:rsidRDefault="00F81C51">
            <w:r>
              <w:t>Prático para começar bem o dia.</w:t>
            </w:r>
          </w:p>
        </w:tc>
        <w:tc>
          <w:tcPr>
            <w:tcW w:w="1269" w:type="dxa"/>
          </w:tcPr>
          <w:p w:rsidR="00F81C51" w:rsidRDefault="00F81C51">
            <w:r>
              <w:t>R$ 27,90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 xml:space="preserve">Combo </w:t>
            </w:r>
            <w:proofErr w:type="spellStart"/>
            <w:r w:rsidRPr="00F81C51">
              <w:rPr>
                <w:b/>
              </w:rPr>
              <w:t>Low</w:t>
            </w:r>
            <w:proofErr w:type="spellEnd"/>
            <w:r w:rsidRPr="00F81C51">
              <w:rPr>
                <w:b/>
              </w:rPr>
              <w:t xml:space="preserve"> </w:t>
            </w:r>
            <w:proofErr w:type="spellStart"/>
            <w:r w:rsidRPr="00F81C51">
              <w:rPr>
                <w:b/>
              </w:rPr>
              <w:t>Carb</w:t>
            </w:r>
            <w:proofErr w:type="spellEnd"/>
          </w:p>
        </w:tc>
        <w:tc>
          <w:tcPr>
            <w:tcW w:w="2267" w:type="dxa"/>
          </w:tcPr>
          <w:p w:rsidR="00F81C51" w:rsidRDefault="00F81C51">
            <w:r>
              <w:t xml:space="preserve">Salada </w:t>
            </w:r>
            <w:proofErr w:type="spellStart"/>
            <w:r>
              <w:t>Veggie</w:t>
            </w:r>
            <w:proofErr w:type="spellEnd"/>
            <w:r>
              <w:t xml:space="preserve"> + </w:t>
            </w:r>
            <w:proofErr w:type="spellStart"/>
            <w:r>
              <w:t>Fettuccine</w:t>
            </w:r>
            <w:proofErr w:type="spellEnd"/>
            <w:r>
              <w:t xml:space="preserve"> de Abobrinha + Água </w:t>
            </w:r>
            <w:proofErr w:type="spellStart"/>
            <w:r>
              <w:t>Saborizada</w:t>
            </w:r>
            <w:proofErr w:type="spellEnd"/>
          </w:p>
          <w:p w:rsidR="00C1284C" w:rsidRDefault="00C1284C">
            <w:r w:rsidRPr="00C1284C">
              <w:rPr>
                <w:highlight w:val="yellow"/>
              </w:rPr>
              <w:t xml:space="preserve">“Controla o </w:t>
            </w:r>
            <w:proofErr w:type="spellStart"/>
            <w:r w:rsidRPr="00C1284C">
              <w:rPr>
                <w:highlight w:val="yellow"/>
              </w:rPr>
              <w:t>Carbo</w:t>
            </w:r>
            <w:proofErr w:type="spellEnd"/>
            <w:r w:rsidRPr="00C1284C">
              <w:rPr>
                <w:highlight w:val="yellow"/>
              </w:rPr>
              <w:t xml:space="preserve"> do Dia”</w:t>
            </w:r>
          </w:p>
        </w:tc>
        <w:tc>
          <w:tcPr>
            <w:tcW w:w="2835" w:type="dxa"/>
          </w:tcPr>
          <w:p w:rsidR="00F81C51" w:rsidRDefault="00F81C51">
            <w:r>
              <w:t>Foco em baixa ingestão de carboidratos.</w:t>
            </w:r>
            <w:bookmarkStart w:id="0" w:name="_GoBack"/>
            <w:bookmarkEnd w:id="0"/>
          </w:p>
        </w:tc>
        <w:tc>
          <w:tcPr>
            <w:tcW w:w="1269" w:type="dxa"/>
          </w:tcPr>
          <w:p w:rsidR="00F81C51" w:rsidRDefault="00F81C51">
            <w:r>
              <w:t>R$ 48,50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lastRenderedPageBreak/>
              <w:t>Combo Sem Lactose</w:t>
            </w:r>
          </w:p>
        </w:tc>
        <w:tc>
          <w:tcPr>
            <w:tcW w:w="2267" w:type="dxa"/>
          </w:tcPr>
          <w:p w:rsidR="00F81C51" w:rsidRDefault="00F81C51">
            <w:proofErr w:type="spellStart"/>
            <w:r>
              <w:t>Tagliatelle</w:t>
            </w:r>
            <w:proofErr w:type="spellEnd"/>
            <w:r>
              <w:t xml:space="preserve"> com cogumelos + Pudim de Chia + Chá Gelado</w:t>
            </w:r>
          </w:p>
        </w:tc>
        <w:tc>
          <w:tcPr>
            <w:tcW w:w="2835" w:type="dxa"/>
          </w:tcPr>
          <w:p w:rsidR="00F81C51" w:rsidRDefault="00F81C51">
            <w:r>
              <w:t>Refeição leve sem lactose.</w:t>
            </w:r>
          </w:p>
        </w:tc>
        <w:tc>
          <w:tcPr>
            <w:tcW w:w="1269" w:type="dxa"/>
          </w:tcPr>
          <w:p w:rsidR="00F81C51" w:rsidRDefault="00F81C51">
            <w:r>
              <w:t>R$ 44,90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>Combo Energia Express</w:t>
            </w:r>
          </w:p>
        </w:tc>
        <w:tc>
          <w:tcPr>
            <w:tcW w:w="2267" w:type="dxa"/>
          </w:tcPr>
          <w:p w:rsidR="00F81C51" w:rsidRDefault="00F81C51">
            <w:r>
              <w:t>Massa + Sobremesa + Suco Verde</w:t>
            </w:r>
          </w:p>
        </w:tc>
        <w:tc>
          <w:tcPr>
            <w:tcW w:w="2835" w:type="dxa"/>
          </w:tcPr>
          <w:p w:rsidR="00F81C51" w:rsidRDefault="00F81C51">
            <w:r>
              <w:t xml:space="preserve">Refeição completa e </w:t>
            </w:r>
            <w:proofErr w:type="spellStart"/>
            <w:r>
              <w:t>revitalizante</w:t>
            </w:r>
            <w:proofErr w:type="spellEnd"/>
            <w:r>
              <w:t>.</w:t>
            </w:r>
          </w:p>
        </w:tc>
        <w:tc>
          <w:tcPr>
            <w:tcW w:w="1269" w:type="dxa"/>
          </w:tcPr>
          <w:p w:rsidR="00F81C51" w:rsidRDefault="00F81C51">
            <w:r>
              <w:t>R$ 49,90</w:t>
            </w:r>
          </w:p>
        </w:tc>
      </w:tr>
      <w:tr w:rsidR="00F81C51" w:rsidTr="000226C3">
        <w:tc>
          <w:tcPr>
            <w:tcW w:w="2123" w:type="dxa"/>
          </w:tcPr>
          <w:p w:rsidR="00F81C51" w:rsidRPr="00F81C51" w:rsidRDefault="00F81C51">
            <w:pPr>
              <w:rPr>
                <w:b/>
              </w:rPr>
            </w:pPr>
            <w:r w:rsidRPr="00F81C51">
              <w:rPr>
                <w:b/>
              </w:rPr>
              <w:t>Combo do Dia (varia por dia)</w:t>
            </w:r>
          </w:p>
        </w:tc>
        <w:tc>
          <w:tcPr>
            <w:tcW w:w="2267" w:type="dxa"/>
          </w:tcPr>
          <w:p w:rsidR="00F81C51" w:rsidRDefault="00F81C51">
            <w:r>
              <w:t>Prato fixo do dia + bebida</w:t>
            </w:r>
          </w:p>
          <w:p w:rsidR="00C1284C" w:rsidRDefault="00C1284C">
            <w:r w:rsidRPr="00C1284C">
              <w:rPr>
                <w:highlight w:val="yellow"/>
              </w:rPr>
              <w:t>“Surpresa do Chef”</w:t>
            </w:r>
          </w:p>
        </w:tc>
        <w:tc>
          <w:tcPr>
            <w:tcW w:w="2835" w:type="dxa"/>
          </w:tcPr>
          <w:p w:rsidR="00F81C51" w:rsidRDefault="00F81C51">
            <w:r>
              <w:t>Feito para quem gosta de decidir rápido.</w:t>
            </w:r>
          </w:p>
        </w:tc>
        <w:tc>
          <w:tcPr>
            <w:tcW w:w="1269" w:type="dxa"/>
          </w:tcPr>
          <w:p w:rsidR="00F81C51" w:rsidRDefault="00F81C51">
            <w:r>
              <w:t>R$ 39,90</w:t>
            </w:r>
          </w:p>
        </w:tc>
      </w:tr>
    </w:tbl>
    <w:p w:rsidR="00F81C51" w:rsidRPr="001220A1" w:rsidRDefault="00F81C51"/>
    <w:sectPr w:rsidR="00F81C51" w:rsidRPr="001220A1" w:rsidSect="00022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A1"/>
    <w:rsid w:val="000226C3"/>
    <w:rsid w:val="001220A1"/>
    <w:rsid w:val="0075345E"/>
    <w:rsid w:val="00BC544D"/>
    <w:rsid w:val="00C1284C"/>
    <w:rsid w:val="00E156D9"/>
    <w:rsid w:val="00F762E5"/>
    <w:rsid w:val="00F8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3AA13-79B8-408D-B7C0-BD361F42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2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2025-10-23T12:37:00Z</dcterms:created>
  <dcterms:modified xsi:type="dcterms:W3CDTF">2025-10-23T17:13:00Z</dcterms:modified>
</cp:coreProperties>
</file>