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2FA" w:rsidRPr="001B71DA" w:rsidRDefault="001B71DA">
      <w:pPr>
        <w:pStyle w:val="Ttulo1"/>
        <w:rPr>
          <w:b/>
        </w:rPr>
      </w:pPr>
      <w:bookmarkStart w:id="0" w:name="briefing-completo-js-barbearia-87"/>
      <w:r w:rsidRPr="001B71DA">
        <w:rPr>
          <w:b/>
        </w:rPr>
        <w:t>Briefing Completo — JS Barbearia 87</w:t>
      </w:r>
    </w:p>
    <w:p w:rsidR="00F302FA" w:rsidRDefault="001B71DA">
      <w:pPr>
        <w:pStyle w:val="FirstParagraph"/>
      </w:pPr>
      <w:r>
        <w:rPr>
          <w:b/>
          <w:bCs/>
        </w:rPr>
        <w:t>Projeto:</w:t>
      </w:r>
      <w:r>
        <w:t xml:space="preserve"> Aplicação web para cadastro de clientes e agendamento de horários + mini rebranding para portfólio</w:t>
      </w:r>
    </w:p>
    <w:p w:rsidR="00F302FA" w:rsidRDefault="001B71DA">
      <w:pPr>
        <w:pStyle w:val="Corpodetexto"/>
      </w:pPr>
      <w:r>
        <w:rPr>
          <w:b/>
          <w:bCs/>
        </w:rPr>
        <w:t>Cliente:</w:t>
      </w:r>
      <w:r>
        <w:t xml:space="preserve"> </w:t>
      </w:r>
      <w:r>
        <w:t>JS Barbearia 87 — salão pequeno, alto fluxo de clientes; filas longas e espera prolongada gerando cansaço e lotação</w:t>
      </w:r>
      <w:bookmarkStart w:id="1" w:name="_GoBack"/>
      <w:bookmarkEnd w:id="1"/>
      <w:r>
        <w:t>.</w:t>
      </w:r>
    </w:p>
    <w:p w:rsidR="002916C6" w:rsidRDefault="001B71DA">
      <w:pPr>
        <w:pStyle w:val="Corpodetexto"/>
      </w:pPr>
      <w:r>
        <w:rPr>
          <w:b/>
          <w:bCs/>
        </w:rPr>
        <w:t>Objetivo do projeto</w:t>
      </w:r>
      <w:r>
        <w:t xml:space="preserve"> </w:t>
      </w:r>
    </w:p>
    <w:p w:rsidR="002916C6" w:rsidRDefault="001B71DA">
      <w:pPr>
        <w:pStyle w:val="Corpodetexto"/>
      </w:pPr>
      <w:r>
        <w:t xml:space="preserve">- Entregar uma </w:t>
      </w:r>
      <w:r w:rsidRPr="002916C6">
        <w:rPr>
          <w:highlight w:val="yellow"/>
        </w:rPr>
        <w:t>aplicação web responsiva</w:t>
      </w:r>
      <w:r>
        <w:t xml:space="preserve"> (desktop + mobile) para reduzir fila e espera: cadastro ágil de clientes, agend</w:t>
      </w:r>
      <w:r>
        <w:t xml:space="preserve">amento, </w:t>
      </w:r>
      <w:proofErr w:type="gramStart"/>
      <w:r>
        <w:t>lista</w:t>
      </w:r>
      <w:proofErr w:type="gramEnd"/>
      <w:r>
        <w:t xml:space="preserve"> de espera e gestão básica de horários. </w:t>
      </w:r>
    </w:p>
    <w:p w:rsidR="002916C6" w:rsidRDefault="001B71DA">
      <w:pPr>
        <w:pStyle w:val="Corpodetexto"/>
      </w:pPr>
      <w:r>
        <w:t xml:space="preserve">- </w:t>
      </w:r>
      <w:proofErr w:type="spellStart"/>
      <w:r>
        <w:t>Criar</w:t>
      </w:r>
      <w:proofErr w:type="spellEnd"/>
      <w:r>
        <w:t xml:space="preserve"> um mini </w:t>
      </w:r>
      <w:r w:rsidRPr="002916C6">
        <w:rPr>
          <w:highlight w:val="yellow"/>
        </w:rPr>
        <w:t>rebranding</w:t>
      </w:r>
      <w:r>
        <w:t xml:space="preserve"> visual (logo, paleta, tipografia, mockups) para </w:t>
      </w:r>
      <w:proofErr w:type="gramStart"/>
      <w:r>
        <w:t>uso</w:t>
      </w:r>
      <w:proofErr w:type="gramEnd"/>
      <w:r>
        <w:t xml:space="preserve"> no portfolio de design gráfico do autor. </w:t>
      </w:r>
    </w:p>
    <w:p w:rsidR="00F302FA" w:rsidRDefault="001B71DA">
      <w:pPr>
        <w:pStyle w:val="Corpodetexto"/>
      </w:pPr>
      <w:r>
        <w:t xml:space="preserve">- </w:t>
      </w:r>
      <w:proofErr w:type="spellStart"/>
      <w:r>
        <w:t>Explorar</w:t>
      </w:r>
      <w:proofErr w:type="spellEnd"/>
      <w:r>
        <w:t xml:space="preserve"> e </w:t>
      </w:r>
      <w:proofErr w:type="spellStart"/>
      <w:r>
        <w:t>demonstrar</w:t>
      </w:r>
      <w:proofErr w:type="spellEnd"/>
      <w:r>
        <w:t xml:space="preserve"> competências em: Figma (UI/UX), engenharia de software, POO</w:t>
      </w:r>
      <w:r>
        <w:t>, UML, TypeScript, React e CSS moderno.</w:t>
      </w:r>
    </w:p>
    <w:p w:rsidR="00F302FA" w:rsidRDefault="001B71DA">
      <w:r>
        <w:pict>
          <v:rect id="_x0000_i1025" style="width:0;height:1.5pt" o:hralign="center" o:hrstd="t" o:hr="t"/>
        </w:pict>
      </w:r>
    </w:p>
    <w:p w:rsidR="00F302FA" w:rsidRDefault="001B71DA">
      <w:pPr>
        <w:pStyle w:val="Ttulo2"/>
      </w:pPr>
      <w:bookmarkStart w:id="2" w:name="visão-geral-problema"/>
      <w:r>
        <w:t>Visão geral / Problema</w:t>
      </w:r>
    </w:p>
    <w:p w:rsidR="00F302FA" w:rsidRDefault="001B71DA">
      <w:pPr>
        <w:pStyle w:val="FirstParagraph"/>
      </w:pPr>
      <w:r>
        <w:t xml:space="preserve">O salão é pequeno e recebe muito fluxo. Clientes chegam sem horário ou mudam horários, resultando em longas filas e desconforto. A solução digital deverá diminuir o tempo de espera (controle </w:t>
      </w:r>
      <w:r>
        <w:t>de fila/lista de espera), organizar a agenda e permitir comunicação rápida entre barbeiros e clientes.</w:t>
      </w:r>
    </w:p>
    <w:p w:rsidR="00F302FA" w:rsidRDefault="001B71DA">
      <w:r>
        <w:pict>
          <v:rect id="_x0000_i1026" style="width:0;height:1.5pt" o:hralign="center" o:hrstd="t" o:hr="t"/>
        </w:pict>
      </w:r>
    </w:p>
    <w:p w:rsidR="00F302FA" w:rsidRDefault="001B71DA">
      <w:pPr>
        <w:pStyle w:val="Ttulo2"/>
      </w:pPr>
      <w:bookmarkStart w:id="3" w:name="usuários-personas-exemplos"/>
      <w:bookmarkEnd w:id="2"/>
      <w:r>
        <w:t>Usuários / Personas (exemplos)</w:t>
      </w:r>
    </w:p>
    <w:p w:rsidR="00F302FA" w:rsidRDefault="001B71DA">
      <w:pPr>
        <w:pStyle w:val="Compact"/>
        <w:numPr>
          <w:ilvl w:val="0"/>
          <w:numId w:val="2"/>
        </w:numPr>
      </w:pPr>
      <w:r>
        <w:rPr>
          <w:b/>
          <w:bCs/>
        </w:rPr>
        <w:t>Proprietário (José)</w:t>
      </w:r>
      <w:r>
        <w:t xml:space="preserve"> — precisa gerenciar agenda, ver ocupação diária, bloquear horários e confirmar atendimentos.</w:t>
      </w:r>
    </w:p>
    <w:p w:rsidR="00F302FA" w:rsidRDefault="001B71DA">
      <w:pPr>
        <w:pStyle w:val="Compact"/>
        <w:numPr>
          <w:ilvl w:val="0"/>
          <w:numId w:val="2"/>
        </w:numPr>
      </w:pPr>
      <w:r>
        <w:rPr>
          <w:b/>
          <w:bCs/>
        </w:rPr>
        <w:t>Barbeir</w:t>
      </w:r>
      <w:r>
        <w:rPr>
          <w:b/>
          <w:bCs/>
        </w:rPr>
        <w:t>o (Lucas)</w:t>
      </w:r>
      <w:r>
        <w:t xml:space="preserve"> — visualiza a fila do dia, marca concluído, coloca cliente como em atendimento ou ausente.</w:t>
      </w:r>
    </w:p>
    <w:p w:rsidR="00F302FA" w:rsidRDefault="001B71DA">
      <w:pPr>
        <w:pStyle w:val="Compact"/>
        <w:numPr>
          <w:ilvl w:val="0"/>
          <w:numId w:val="2"/>
        </w:numPr>
      </w:pPr>
      <w:r>
        <w:rPr>
          <w:b/>
          <w:bCs/>
        </w:rPr>
        <w:t>Cliente (Rafael)</w:t>
      </w:r>
      <w:r>
        <w:t xml:space="preserve"> — cadastra dados mínimos, agenda horário, entra na fila virtual e recebe ETA (estimativa de espera).</w:t>
      </w:r>
    </w:p>
    <w:p w:rsidR="00F302FA" w:rsidRDefault="001B71DA">
      <w:r>
        <w:pict>
          <v:rect id="_x0000_i1027" style="width:0;height:1.5pt" o:hralign="center" o:hrstd="t" o:hr="t"/>
        </w:pict>
      </w:r>
    </w:p>
    <w:p w:rsidR="00F302FA" w:rsidRDefault="001B71DA">
      <w:pPr>
        <w:pStyle w:val="Ttulo2"/>
      </w:pPr>
      <w:bookmarkStart w:id="4" w:name="escopo-do-mvp"/>
      <w:bookmarkEnd w:id="3"/>
      <w:r>
        <w:t>Escopo do MVP</w:t>
      </w:r>
    </w:p>
    <w:p w:rsidR="00F302FA" w:rsidRDefault="001B71DA">
      <w:pPr>
        <w:pStyle w:val="Ttulo3"/>
      </w:pPr>
      <w:bookmarkStart w:id="5" w:name="funcionalidades-essenciais-mvp"/>
      <w:r>
        <w:t>Funcionalidades essen</w:t>
      </w:r>
      <w:r>
        <w:t>ciais (MVP)</w:t>
      </w:r>
    </w:p>
    <w:p w:rsidR="00F302FA" w:rsidRDefault="001B71DA">
      <w:pPr>
        <w:pStyle w:val="Compact"/>
        <w:numPr>
          <w:ilvl w:val="0"/>
          <w:numId w:val="3"/>
        </w:numPr>
      </w:pPr>
      <w:r>
        <w:t>Cadastro de clientes (nome, telefone, observações, histórico simples).</w:t>
      </w:r>
    </w:p>
    <w:p w:rsidR="00F302FA" w:rsidRDefault="001B71DA">
      <w:pPr>
        <w:pStyle w:val="Compact"/>
        <w:numPr>
          <w:ilvl w:val="0"/>
          <w:numId w:val="3"/>
        </w:numPr>
      </w:pPr>
      <w:r>
        <w:t>Agendamento de horários (data/hora, serviço, barbeiro preferencial opcional).</w:t>
      </w:r>
    </w:p>
    <w:p w:rsidR="00F302FA" w:rsidRDefault="001B71DA">
      <w:pPr>
        <w:pStyle w:val="Compact"/>
        <w:numPr>
          <w:ilvl w:val="0"/>
          <w:numId w:val="3"/>
        </w:numPr>
      </w:pPr>
      <w:r>
        <w:lastRenderedPageBreak/>
        <w:t>Lista de espera / check-in walk-in com fila virtual (check-in pelo app na recepção).</w:t>
      </w:r>
    </w:p>
    <w:p w:rsidR="00F302FA" w:rsidRDefault="001B71DA">
      <w:pPr>
        <w:pStyle w:val="Compact"/>
        <w:numPr>
          <w:ilvl w:val="0"/>
          <w:numId w:val="3"/>
        </w:numPr>
      </w:pPr>
      <w:r>
        <w:t xml:space="preserve">Dashboard </w:t>
      </w:r>
      <w:r>
        <w:t>simples para barbeiros/proprietário: próximos 8 horários, status (aguardando, em atendimento, concluído).</w:t>
      </w:r>
    </w:p>
    <w:p w:rsidR="00F302FA" w:rsidRDefault="001B71DA">
      <w:pPr>
        <w:pStyle w:val="Compact"/>
        <w:numPr>
          <w:ilvl w:val="0"/>
          <w:numId w:val="3"/>
        </w:numPr>
      </w:pPr>
      <w:r>
        <w:t>Notificações locais (toast) e exibição de ETA calculada por média de duração do serviço.</w:t>
      </w:r>
    </w:p>
    <w:p w:rsidR="00F302FA" w:rsidRDefault="001B71DA">
      <w:pPr>
        <w:pStyle w:val="Compact"/>
        <w:numPr>
          <w:ilvl w:val="0"/>
          <w:numId w:val="3"/>
        </w:numPr>
      </w:pPr>
      <w:r>
        <w:t>CRUD básico (clientes, serviços, horários) com validações.</w:t>
      </w:r>
    </w:p>
    <w:p w:rsidR="00F302FA" w:rsidRDefault="001B71DA">
      <w:pPr>
        <w:pStyle w:val="Ttulo3"/>
      </w:pPr>
      <w:bookmarkStart w:id="6" w:name="funcionalidades-desejáveis-pós-mvp"/>
      <w:bookmarkEnd w:id="5"/>
      <w:r>
        <w:t>Fu</w:t>
      </w:r>
      <w:r>
        <w:t>ncionalidades desejáveis (pós-MVP)</w:t>
      </w:r>
    </w:p>
    <w:p w:rsidR="00F302FA" w:rsidRDefault="001B71DA">
      <w:pPr>
        <w:pStyle w:val="Compact"/>
        <w:numPr>
          <w:ilvl w:val="0"/>
          <w:numId w:val="4"/>
        </w:numPr>
      </w:pPr>
      <w:r>
        <w:t>SMS/WhatsApp automático (integração externa) para confirmação e lembrete.</w:t>
      </w:r>
    </w:p>
    <w:p w:rsidR="00F302FA" w:rsidRDefault="001B71DA">
      <w:pPr>
        <w:pStyle w:val="Compact"/>
        <w:numPr>
          <w:ilvl w:val="0"/>
          <w:numId w:val="4"/>
        </w:numPr>
      </w:pPr>
      <w:r>
        <w:t>Relatórios simples (ocupação diária, média de espera semanal).</w:t>
      </w:r>
    </w:p>
    <w:p w:rsidR="00F302FA" w:rsidRDefault="001B71DA">
      <w:pPr>
        <w:pStyle w:val="Compact"/>
        <w:numPr>
          <w:ilvl w:val="0"/>
          <w:numId w:val="4"/>
        </w:numPr>
      </w:pPr>
      <w:r>
        <w:t>Perfil do cliente com histórico de serviços.</w:t>
      </w:r>
    </w:p>
    <w:p w:rsidR="00F302FA" w:rsidRDefault="001B71DA">
      <w:pPr>
        <w:pStyle w:val="Compact"/>
        <w:numPr>
          <w:ilvl w:val="0"/>
          <w:numId w:val="4"/>
        </w:numPr>
      </w:pPr>
      <w:r>
        <w:t>Filtragem e busca avançada.</w:t>
      </w:r>
    </w:p>
    <w:p w:rsidR="00F302FA" w:rsidRDefault="001B71DA">
      <w:r>
        <w:pict>
          <v:rect id="_x0000_i1028" style="width:0;height:1.5pt" o:hralign="center" o:hrstd="t" o:hr="t"/>
        </w:pict>
      </w:r>
    </w:p>
    <w:p w:rsidR="00F302FA" w:rsidRDefault="001B71DA">
      <w:pPr>
        <w:pStyle w:val="Ttulo2"/>
      </w:pPr>
      <w:bookmarkStart w:id="7" w:name="requisitos-não-funcionais"/>
      <w:bookmarkEnd w:id="4"/>
      <w:bookmarkEnd w:id="6"/>
      <w:r>
        <w:t>Requisitos não-funcionais</w:t>
      </w:r>
    </w:p>
    <w:p w:rsidR="00F302FA" w:rsidRDefault="001B71DA">
      <w:pPr>
        <w:pStyle w:val="Compact"/>
        <w:numPr>
          <w:ilvl w:val="0"/>
          <w:numId w:val="5"/>
        </w:numPr>
      </w:pPr>
      <w:r>
        <w:t>Responsividade (mobile-first).</w:t>
      </w:r>
    </w:p>
    <w:p w:rsidR="00F302FA" w:rsidRDefault="001B71DA">
      <w:pPr>
        <w:pStyle w:val="Compact"/>
        <w:numPr>
          <w:ilvl w:val="0"/>
          <w:numId w:val="5"/>
        </w:numPr>
      </w:pPr>
      <w:r>
        <w:t>Performance: tempo de carregamento &lt; 1s no fluxo crítico (agenda/lista de espera) em redes normais.</w:t>
      </w:r>
    </w:p>
    <w:p w:rsidR="00F302FA" w:rsidRDefault="001B71DA">
      <w:pPr>
        <w:pStyle w:val="Compact"/>
        <w:numPr>
          <w:ilvl w:val="0"/>
          <w:numId w:val="5"/>
        </w:numPr>
      </w:pPr>
      <w:r>
        <w:t>Segurança básica: validação do lado cliente + servidor; armazenamento sensível protegido (se houver</w:t>
      </w:r>
      <w:r>
        <w:t xml:space="preserve"> backend real).</w:t>
      </w:r>
    </w:p>
    <w:p w:rsidR="00F302FA" w:rsidRDefault="001B71DA">
      <w:pPr>
        <w:pStyle w:val="Compact"/>
        <w:numPr>
          <w:ilvl w:val="0"/>
          <w:numId w:val="5"/>
        </w:numPr>
      </w:pPr>
      <w:r>
        <w:t>Código tipado com TypeScript; arquitetura por componentes React e princípios POO para modelagem de domínio.</w:t>
      </w:r>
    </w:p>
    <w:p w:rsidR="00F302FA" w:rsidRDefault="001B71DA">
      <w:pPr>
        <w:pStyle w:val="Compact"/>
        <w:numPr>
          <w:ilvl w:val="0"/>
          <w:numId w:val="5"/>
        </w:numPr>
      </w:pPr>
      <w:r>
        <w:t>Boas práticas de CSS (BEM ou CSS Modules / Tailwind se preferir).</w:t>
      </w:r>
    </w:p>
    <w:p w:rsidR="00F302FA" w:rsidRDefault="001B71DA">
      <w:r>
        <w:pict>
          <v:rect id="_x0000_i1029" style="width:0;height:1.5pt" o:hralign="center" o:hrstd="t" o:hr="t"/>
        </w:pict>
      </w:r>
    </w:p>
    <w:p w:rsidR="00F302FA" w:rsidRDefault="001B71DA">
      <w:pPr>
        <w:pStyle w:val="Ttulo2"/>
      </w:pPr>
      <w:bookmarkStart w:id="8" w:name="stack-sugerida"/>
      <w:bookmarkEnd w:id="7"/>
      <w:r>
        <w:t>Stack sugerida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Frontend:</w:t>
      </w:r>
      <w:r>
        <w:t xml:space="preserve"> React + TypeScript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Estado:</w:t>
      </w:r>
      <w:r>
        <w:t xml:space="preserve"> React Contex</w:t>
      </w:r>
      <w:r>
        <w:t>t / Zustand (pequeno projeto) ou Redux Toolkit (se preferir mostrar arquitetura mais robusta)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Estilização:</w:t>
      </w:r>
      <w:r>
        <w:t xml:space="preserve"> CSS Modules ou Tailwind CSS ou plain CSS com BEM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Build:</w:t>
      </w:r>
      <w:r>
        <w:t xml:space="preserve"> Vite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Versionamento:</w:t>
      </w:r>
      <w:r>
        <w:t xml:space="preserve"> Git (GitHub)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Protótipo UI:</w:t>
      </w:r>
      <w:r>
        <w:t xml:space="preserve"> </w:t>
      </w:r>
      <w:r>
        <w:t>Figma (arquivo com tela responsiva, components, design tokens)</w:t>
      </w:r>
    </w:p>
    <w:p w:rsidR="00F302FA" w:rsidRDefault="001B71DA">
      <w:pPr>
        <w:pStyle w:val="Compact"/>
        <w:numPr>
          <w:ilvl w:val="0"/>
          <w:numId w:val="6"/>
        </w:numPr>
      </w:pPr>
      <w:r>
        <w:rPr>
          <w:b/>
          <w:bCs/>
        </w:rPr>
        <w:t>Backend (simulado/prototype):</w:t>
      </w:r>
      <w:r>
        <w:t xml:space="preserve"> JSON Server ou Firebase (Firestore) para MVP; criar contratos REST simples para futuras integrações</w:t>
      </w:r>
    </w:p>
    <w:p w:rsidR="00F302FA" w:rsidRDefault="001B71DA">
      <w:r>
        <w:pict>
          <v:rect id="_x0000_i1030" style="width:0;height:1.5pt" o:hralign="center" o:hrstd="t" o:hr="t"/>
        </w:pict>
      </w:r>
    </w:p>
    <w:p w:rsidR="00F302FA" w:rsidRDefault="001B71DA">
      <w:pPr>
        <w:pStyle w:val="Ttulo2"/>
      </w:pPr>
      <w:bookmarkStart w:id="9" w:name="arquitetura-e-engenharia-de-software"/>
      <w:bookmarkEnd w:id="8"/>
      <w:r>
        <w:lastRenderedPageBreak/>
        <w:t>Arquitetura e engenharia de software</w:t>
      </w:r>
    </w:p>
    <w:p w:rsidR="00F302FA" w:rsidRDefault="001B71DA">
      <w:pPr>
        <w:pStyle w:val="Ttulo3"/>
      </w:pPr>
      <w:bookmarkStart w:id="10" w:name="padrões-e-práticas"/>
      <w:r>
        <w:t>Padrões e práticas</w:t>
      </w:r>
    </w:p>
    <w:p w:rsidR="00F302FA" w:rsidRDefault="001B71DA">
      <w:pPr>
        <w:pStyle w:val="Compact"/>
        <w:numPr>
          <w:ilvl w:val="0"/>
          <w:numId w:val="7"/>
        </w:numPr>
      </w:pPr>
      <w:r>
        <w:t>Compo</w:t>
      </w:r>
      <w:r>
        <w:t>nentização por responsabilidade (Presentational / Container pattern quando aplicável).</w:t>
      </w:r>
    </w:p>
    <w:p w:rsidR="00F302FA" w:rsidRDefault="001B71DA">
      <w:pPr>
        <w:pStyle w:val="Compact"/>
        <w:numPr>
          <w:ilvl w:val="0"/>
          <w:numId w:val="7"/>
        </w:numPr>
      </w:pPr>
      <w:r>
        <w:t xml:space="preserve">Tipagem estrita com TypeScript, interfaces para entidades: </w:t>
      </w:r>
      <w:r>
        <w:rPr>
          <w:rStyle w:val="VerbatimChar"/>
        </w:rPr>
        <w:t>Cliente</w:t>
      </w:r>
      <w:r>
        <w:t xml:space="preserve">, </w:t>
      </w:r>
      <w:r>
        <w:rPr>
          <w:rStyle w:val="VerbatimChar"/>
        </w:rPr>
        <w:t>Agendamento</w:t>
      </w:r>
      <w:r>
        <w:t xml:space="preserve">, </w:t>
      </w:r>
      <w:r>
        <w:rPr>
          <w:rStyle w:val="VerbatimChar"/>
        </w:rPr>
        <w:t>Servico</w:t>
      </w:r>
      <w:r>
        <w:t xml:space="preserve">, </w:t>
      </w:r>
      <w:r>
        <w:rPr>
          <w:rStyle w:val="VerbatimChar"/>
        </w:rPr>
        <w:t>Barbeiro</w:t>
      </w:r>
      <w:r>
        <w:t xml:space="preserve">, </w:t>
      </w:r>
      <w:r>
        <w:rPr>
          <w:rStyle w:val="VerbatimChar"/>
        </w:rPr>
        <w:t>FilaItem</w:t>
      </w:r>
      <w:r>
        <w:t>.</w:t>
      </w:r>
    </w:p>
    <w:p w:rsidR="00F302FA" w:rsidRDefault="001B71DA">
      <w:pPr>
        <w:pStyle w:val="Compact"/>
        <w:numPr>
          <w:ilvl w:val="0"/>
          <w:numId w:val="7"/>
        </w:numPr>
      </w:pPr>
      <w:r>
        <w:t>Aplicar princípios SOLID em modelagem do domínio e serviços</w:t>
      </w:r>
      <w:r>
        <w:t>.</w:t>
      </w:r>
    </w:p>
    <w:p w:rsidR="00F302FA" w:rsidRDefault="001B71DA">
      <w:pPr>
        <w:pStyle w:val="Compact"/>
        <w:numPr>
          <w:ilvl w:val="0"/>
          <w:numId w:val="7"/>
        </w:numPr>
      </w:pPr>
      <w:r>
        <w:t xml:space="preserve">Separação clara: </w:t>
      </w:r>
      <w:r>
        <w:rPr>
          <w:rStyle w:val="VerbatimChar"/>
        </w:rPr>
        <w:t>services/api</w:t>
      </w:r>
      <w:r>
        <w:t xml:space="preserve">, </w:t>
      </w:r>
      <w:r>
        <w:rPr>
          <w:rStyle w:val="VerbatimChar"/>
        </w:rPr>
        <w:t>hooks</w:t>
      </w:r>
      <w:r>
        <w:t xml:space="preserve">, </w:t>
      </w:r>
      <w:r>
        <w:rPr>
          <w:rStyle w:val="VerbatimChar"/>
        </w:rPr>
        <w:t>components/ui</w:t>
      </w:r>
      <w:r>
        <w:t xml:space="preserve">, </w:t>
      </w:r>
      <w:r>
        <w:rPr>
          <w:rStyle w:val="VerbatimChar"/>
        </w:rPr>
        <w:t>pages</w:t>
      </w:r>
      <w:r>
        <w:t>.</w:t>
      </w:r>
    </w:p>
    <w:p w:rsidR="00F302FA" w:rsidRDefault="001B71DA">
      <w:pPr>
        <w:pStyle w:val="Ttulo3"/>
      </w:pPr>
      <w:bookmarkStart w:id="11" w:name="componentes-principais-sugestão"/>
      <w:bookmarkEnd w:id="10"/>
      <w:r>
        <w:t>Componentes principais (sugestão)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App</w:t>
      </w:r>
      <w:r>
        <w:t xml:space="preserve"> — roteamento e providers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Login</w:t>
      </w:r>
      <w:r>
        <w:t xml:space="preserve"> (opcional) / </w:t>
      </w:r>
      <w:r>
        <w:rPr>
          <w:rStyle w:val="VerbatimChar"/>
        </w:rPr>
        <w:t>Reception</w:t>
      </w:r>
      <w:r>
        <w:t xml:space="preserve"> — check-in rápido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Clients/*</w:t>
      </w:r>
      <w:r>
        <w:t xml:space="preserve"> — lista, form de cadastro/editar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Schedule/*</w:t>
      </w:r>
      <w:r>
        <w:t xml:space="preserve"> </w:t>
      </w:r>
      <w:r>
        <w:t>— calendário/agenda, slot component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Queue/*</w:t>
      </w:r>
      <w:r>
        <w:t xml:space="preserve"> — fila virtual, item da fila, reordenar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Dashboard/*</w:t>
      </w:r>
      <w:r>
        <w:t xml:space="preserve"> — visão do dia</w:t>
      </w:r>
    </w:p>
    <w:p w:rsidR="00F302FA" w:rsidRDefault="001B71DA">
      <w:pPr>
        <w:pStyle w:val="Compact"/>
        <w:numPr>
          <w:ilvl w:val="0"/>
          <w:numId w:val="8"/>
        </w:numPr>
      </w:pPr>
      <w:r>
        <w:rPr>
          <w:rStyle w:val="VerbatimChar"/>
        </w:rPr>
        <w:t>Shared/*</w:t>
      </w:r>
      <w:r>
        <w:t xml:space="preserve"> — modais, toasts, inputs</w:t>
      </w:r>
    </w:p>
    <w:p w:rsidR="00F302FA" w:rsidRDefault="001B71DA">
      <w:pPr>
        <w:pStyle w:val="Ttulo3"/>
      </w:pPr>
      <w:bookmarkStart w:id="12" w:name="estrutura-de-pastas-sugerida"/>
      <w:bookmarkEnd w:id="11"/>
      <w:r>
        <w:t>Estrutura de pastas sugerida</w:t>
      </w:r>
    </w:p>
    <w:p w:rsidR="00F302FA" w:rsidRDefault="001B71DA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schedule/</w:t>
      </w:r>
      <w:r>
        <w:br/>
      </w:r>
      <w:r>
        <w:rPr>
          <w:rStyle w:val="VerbatimChar"/>
        </w:rPr>
        <w:t xml:space="preserve">    clients/</w:t>
      </w:r>
      <w:r>
        <w:br/>
      </w:r>
      <w:r>
        <w:rPr>
          <w:rStyle w:val="VerbatimChar"/>
        </w:rPr>
        <w:t xml:space="preserve">    queue/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pages/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styles/</w:t>
      </w:r>
    </w:p>
    <w:p w:rsidR="00F302FA" w:rsidRDefault="001B71DA">
      <w:r>
        <w:pict>
          <v:rect id="_x0000_i1031" style="width:0;height:1.5pt" o:hralign="center" o:hrstd="t" o:hr="t"/>
        </w:pict>
      </w:r>
    </w:p>
    <w:p w:rsidR="00F302FA" w:rsidRDefault="001B71DA">
      <w:pPr>
        <w:pStyle w:val="Ttulo2"/>
      </w:pPr>
      <w:bookmarkStart w:id="13" w:name="modelagem-poo-e-tipos-typescript"/>
      <w:bookmarkEnd w:id="9"/>
      <w:bookmarkEnd w:id="12"/>
      <w:r>
        <w:t>Modelagem (POO e tipos TypeScript)</w:t>
      </w:r>
    </w:p>
    <w:p w:rsidR="00F302FA" w:rsidRDefault="001B71DA">
      <w:pPr>
        <w:pStyle w:val="Ttulo3"/>
      </w:pPr>
      <w:bookmarkStart w:id="14" w:name="entidades-interfaces-typescript"/>
      <w:r>
        <w:t>Entidades (interfaces TypeScript)</w:t>
      </w:r>
    </w:p>
    <w:p w:rsidR="00F302FA" w:rsidRDefault="001B71DA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Cliente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nome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telefone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observacoes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criadoEm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Servico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nome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duracaoMin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preco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Agendamento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clienteId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servicoId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barbeiroId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inicio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fim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'agendado'</w:t>
      </w:r>
      <w:r>
        <w:rPr>
          <w:rStyle w:val="OperatorTok"/>
        </w:rPr>
        <w:t>|</w:t>
      </w:r>
      <w:r>
        <w:rPr>
          <w:rStyle w:val="StringTok"/>
        </w:rPr>
        <w:t>'em_atendimento'</w:t>
      </w:r>
      <w:r>
        <w:rPr>
          <w:rStyle w:val="OperatorTok"/>
        </w:rPr>
        <w:t>|</w:t>
      </w:r>
      <w:r>
        <w:rPr>
          <w:rStyle w:val="StringTok"/>
        </w:rPr>
        <w:t>'concluido'</w:t>
      </w:r>
      <w:r>
        <w:rPr>
          <w:rStyle w:val="OperatorTok"/>
        </w:rPr>
        <w:t>|</w:t>
      </w:r>
      <w:r>
        <w:rPr>
          <w:rStyle w:val="StringTok"/>
        </w:rPr>
        <w:t>'cancelado'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lastRenderedPageBreak/>
        <w:t>interface</w:t>
      </w:r>
      <w:r>
        <w:rPr>
          <w:rStyle w:val="NormalTok"/>
        </w:rPr>
        <w:t xml:space="preserve"> FilaItem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clienteId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chegada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'aguardando'</w:t>
      </w:r>
      <w:r>
        <w:rPr>
          <w:rStyle w:val="OperatorTok"/>
        </w:rPr>
        <w:t>|</w:t>
      </w:r>
      <w:r>
        <w:rPr>
          <w:rStyle w:val="StringTok"/>
        </w:rPr>
        <w:t>'em_atendimento'</w:t>
      </w:r>
      <w:r>
        <w:rPr>
          <w:rStyle w:val="OperatorTok"/>
        </w:rPr>
        <w:t>|</w:t>
      </w:r>
      <w:r>
        <w:rPr>
          <w:rStyle w:val="StringTok"/>
        </w:rPr>
        <w:t>'ausente'</w:t>
      </w:r>
      <w:r>
        <w:rPr>
          <w:rStyle w:val="NormalTok"/>
        </w:rPr>
        <w:t xml:space="preserve"> }</w:t>
      </w:r>
    </w:p>
    <w:p w:rsidR="00F302FA" w:rsidRDefault="001B71DA">
      <w:pPr>
        <w:pStyle w:val="Ttulo3"/>
      </w:pPr>
      <w:bookmarkStart w:id="15" w:name="uml-diagramas"/>
      <w:bookmarkEnd w:id="14"/>
      <w:r>
        <w:t>UML &amp; Diagramas</w:t>
      </w:r>
    </w:p>
    <w:p w:rsidR="00F302FA" w:rsidRDefault="001B71DA">
      <w:pPr>
        <w:pStyle w:val="Compact"/>
        <w:numPr>
          <w:ilvl w:val="0"/>
          <w:numId w:val="9"/>
        </w:numPr>
      </w:pPr>
      <w:r>
        <w:rPr>
          <w:b/>
          <w:bCs/>
        </w:rPr>
        <w:t>Diagrama de casos de uso</w:t>
      </w:r>
      <w:r>
        <w:t>: check-in, agendar, editar horário, confirmar atendimento, finalizar atendimento.</w:t>
      </w:r>
    </w:p>
    <w:p w:rsidR="00F302FA" w:rsidRDefault="001B71DA">
      <w:pPr>
        <w:pStyle w:val="Compact"/>
        <w:numPr>
          <w:ilvl w:val="0"/>
          <w:numId w:val="9"/>
        </w:numPr>
      </w:pPr>
      <w:r>
        <w:rPr>
          <w:b/>
          <w:bCs/>
        </w:rPr>
        <w:t>Diagrama de classes</w:t>
      </w:r>
      <w:r>
        <w:t xml:space="preserve">: </w:t>
      </w:r>
      <w:r>
        <w:rPr>
          <w:rStyle w:val="VerbatimChar"/>
        </w:rPr>
        <w:t>Cl</w:t>
      </w:r>
      <w:r>
        <w:rPr>
          <w:rStyle w:val="VerbatimChar"/>
        </w:rPr>
        <w:t>iente</w:t>
      </w:r>
      <w:r>
        <w:t xml:space="preserve">, </w:t>
      </w:r>
      <w:r>
        <w:rPr>
          <w:rStyle w:val="VerbatimChar"/>
        </w:rPr>
        <w:t>Servico</w:t>
      </w:r>
      <w:r>
        <w:t xml:space="preserve">, </w:t>
      </w:r>
      <w:r>
        <w:rPr>
          <w:rStyle w:val="VerbatimChar"/>
        </w:rPr>
        <w:t>Agendamento</w:t>
      </w:r>
      <w:r>
        <w:t xml:space="preserve">, </w:t>
      </w:r>
      <w:r>
        <w:rPr>
          <w:rStyle w:val="VerbatimChar"/>
        </w:rPr>
        <w:t>Barbeiro</w:t>
      </w:r>
      <w:r>
        <w:t xml:space="preserve">, </w:t>
      </w:r>
      <w:r>
        <w:rPr>
          <w:rStyle w:val="VerbatimChar"/>
        </w:rPr>
        <w:t>FilaItem</w:t>
      </w:r>
      <w:r>
        <w:t>, com relações e métodos essenciais.</w:t>
      </w:r>
    </w:p>
    <w:p w:rsidR="00F302FA" w:rsidRDefault="001B71DA">
      <w:pPr>
        <w:pStyle w:val="Compact"/>
        <w:numPr>
          <w:ilvl w:val="0"/>
          <w:numId w:val="9"/>
        </w:numPr>
      </w:pPr>
      <w:r>
        <w:rPr>
          <w:b/>
          <w:bCs/>
        </w:rPr>
        <w:t>Sequência</w:t>
      </w:r>
      <w:r>
        <w:t>: check-in até início do atendimento (Cliente -&gt; Frontend -&gt; API -&gt; Dashboard -&gt; Barbeiro).</w:t>
      </w:r>
    </w:p>
    <w:p w:rsidR="00F302FA" w:rsidRDefault="001B71DA">
      <w:pPr>
        <w:pStyle w:val="Compact"/>
        <w:numPr>
          <w:ilvl w:val="0"/>
          <w:numId w:val="9"/>
        </w:numPr>
      </w:pPr>
      <w:r>
        <w:rPr>
          <w:b/>
          <w:bCs/>
        </w:rPr>
        <w:t>ERD</w:t>
      </w:r>
      <w:r>
        <w:t xml:space="preserve"> simples para backend (Clientes 1—N Agendamentos; Agendamento refere</w:t>
      </w:r>
      <w:r>
        <w:t>ncia Servico e Barbeiro).</w:t>
      </w:r>
    </w:p>
    <w:p w:rsidR="00F302FA" w:rsidRDefault="001B71DA">
      <w:pPr>
        <w:pStyle w:val="Textoembloco"/>
      </w:pPr>
      <w:r>
        <w:t>Esses diagramas são criados no Figma (ou em ferramentas UML) e exportados como PNG/SVG para o portfólio.</w:t>
      </w:r>
    </w:p>
    <w:p w:rsidR="00F302FA" w:rsidRDefault="001B71DA">
      <w:r>
        <w:pict>
          <v:rect id="_x0000_i1032" style="width:0;height:1.5pt" o:hralign="center" o:hrstd="t" o:hr="t"/>
        </w:pict>
      </w:r>
    </w:p>
    <w:p w:rsidR="00F302FA" w:rsidRDefault="001B71DA">
      <w:pPr>
        <w:pStyle w:val="Ttulo2"/>
      </w:pPr>
      <w:bookmarkStart w:id="16" w:name="api-contrato-mínimo-rest-para-protótipo"/>
      <w:bookmarkEnd w:id="13"/>
      <w:bookmarkEnd w:id="15"/>
      <w:r>
        <w:t>API (contrato mínimo REST para protótipo)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GET /clientes</w:t>
      </w:r>
      <w:r>
        <w:t xml:space="preserve"> — lista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POST /clientes</w:t>
      </w:r>
      <w:r>
        <w:t xml:space="preserve"> — cria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GET /clientes/:id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PUT /clientes/:id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G</w:t>
      </w:r>
      <w:r>
        <w:rPr>
          <w:rStyle w:val="VerbatimChar"/>
        </w:rPr>
        <w:t>ET /agendamentos?date=YYYY-MM-DD</w:t>
      </w:r>
      <w:r>
        <w:t xml:space="preserve"> — lista de agendamentos do dia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POST /agendamentos</w:t>
      </w:r>
      <w:r>
        <w:t xml:space="preserve"> — cria agendamento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PUT /agendamentos/:id</w:t>
      </w:r>
      <w:r>
        <w:t xml:space="preserve"> — atualizar status/horário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GET /fila</w:t>
      </w:r>
      <w:r>
        <w:t xml:space="preserve"> — lista fila atual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POST /fila</w:t>
      </w:r>
      <w:r>
        <w:t xml:space="preserve"> — check-in</w:t>
      </w:r>
    </w:p>
    <w:p w:rsidR="00F302FA" w:rsidRDefault="001B71DA">
      <w:pPr>
        <w:pStyle w:val="Compact"/>
        <w:numPr>
          <w:ilvl w:val="0"/>
          <w:numId w:val="10"/>
        </w:numPr>
      </w:pPr>
      <w:r>
        <w:rPr>
          <w:rStyle w:val="VerbatimChar"/>
        </w:rPr>
        <w:t>PATCH /fila/:id/status</w:t>
      </w:r>
      <w:r>
        <w:t xml:space="preserve"> — atualizar status</w:t>
      </w:r>
    </w:p>
    <w:p w:rsidR="00F302FA" w:rsidRDefault="001B71DA">
      <w:pPr>
        <w:pStyle w:val="Ttulo3"/>
      </w:pPr>
      <w:bookmarkStart w:id="17" w:name="regras-de-negócio-simples"/>
      <w:r>
        <w:t>Regras de negócio simples</w:t>
      </w:r>
    </w:p>
    <w:p w:rsidR="00F302FA" w:rsidRDefault="001B71DA">
      <w:pPr>
        <w:pStyle w:val="Compact"/>
        <w:numPr>
          <w:ilvl w:val="0"/>
          <w:numId w:val="11"/>
        </w:numPr>
      </w:pPr>
      <w:r>
        <w:t>Ao criar um agendamento, validar conflito de horários por barbeiro</w:t>
      </w:r>
    </w:p>
    <w:p w:rsidR="00F302FA" w:rsidRDefault="001B71DA">
      <w:pPr>
        <w:pStyle w:val="Compact"/>
        <w:numPr>
          <w:ilvl w:val="0"/>
          <w:numId w:val="11"/>
        </w:numPr>
      </w:pPr>
      <w:r>
        <w:t>Ao check-in, calcular posição na fila e ETA baseado em média de duração dos serviços agendados</w:t>
      </w:r>
    </w:p>
    <w:p w:rsidR="00F302FA" w:rsidRDefault="001B71DA">
      <w:r>
        <w:pict>
          <v:rect id="_x0000_i1033" style="width:0;height:1.5pt" o:hralign="center" o:hrstd="t" o:hr="t"/>
        </w:pict>
      </w:r>
    </w:p>
    <w:p w:rsidR="00F302FA" w:rsidRDefault="001B71DA">
      <w:pPr>
        <w:pStyle w:val="Ttulo2"/>
      </w:pPr>
      <w:bookmarkStart w:id="18" w:name="design-e-figma-entregáveis"/>
      <w:bookmarkEnd w:id="16"/>
      <w:bookmarkEnd w:id="17"/>
      <w:r>
        <w:t>Design e Figma (entregáveis)</w:t>
      </w:r>
    </w:p>
    <w:p w:rsidR="00F302FA" w:rsidRDefault="001B71DA">
      <w:pPr>
        <w:pStyle w:val="Ttulo3"/>
      </w:pPr>
      <w:bookmarkStart w:id="19" w:name="telas-principais-a-prototipar"/>
      <w:r>
        <w:t>Telas principais a prototipar</w:t>
      </w:r>
    </w:p>
    <w:p w:rsidR="00F302FA" w:rsidRDefault="001B71DA">
      <w:pPr>
        <w:pStyle w:val="Compact"/>
        <w:numPr>
          <w:ilvl w:val="0"/>
          <w:numId w:val="12"/>
        </w:numPr>
      </w:pPr>
      <w:r>
        <w:t>Landing</w:t>
      </w:r>
      <w:r>
        <w:t>/Recepção — botão check-in, buscar cliente por telefone</w:t>
      </w:r>
    </w:p>
    <w:p w:rsidR="00F302FA" w:rsidRDefault="001B71DA">
      <w:pPr>
        <w:pStyle w:val="Compact"/>
        <w:numPr>
          <w:ilvl w:val="0"/>
          <w:numId w:val="12"/>
        </w:numPr>
      </w:pPr>
      <w:r>
        <w:t>Cadastro/Editar Cliente (modal)</w:t>
      </w:r>
    </w:p>
    <w:p w:rsidR="00F302FA" w:rsidRDefault="001B71DA">
      <w:pPr>
        <w:pStyle w:val="Compact"/>
        <w:numPr>
          <w:ilvl w:val="0"/>
          <w:numId w:val="12"/>
        </w:numPr>
      </w:pPr>
      <w:r>
        <w:t>Agenda/Dia — visualização por blocos (8h–20h), criar slot</w:t>
      </w:r>
    </w:p>
    <w:p w:rsidR="00F302FA" w:rsidRDefault="001B71DA">
      <w:pPr>
        <w:pStyle w:val="Compact"/>
        <w:numPr>
          <w:ilvl w:val="0"/>
          <w:numId w:val="12"/>
        </w:numPr>
      </w:pPr>
      <w:r>
        <w:t>Dashboard Barbeiro — próximos 8, botão iniciar/encerrar</w:t>
      </w:r>
    </w:p>
    <w:p w:rsidR="00F302FA" w:rsidRDefault="001B71DA">
      <w:pPr>
        <w:pStyle w:val="Compact"/>
        <w:numPr>
          <w:ilvl w:val="0"/>
          <w:numId w:val="12"/>
        </w:numPr>
      </w:pPr>
      <w:r>
        <w:t>Fila Virtual — posição, ETA, botão chamar próximo</w:t>
      </w:r>
    </w:p>
    <w:p w:rsidR="00F302FA" w:rsidRDefault="001B71DA">
      <w:pPr>
        <w:pStyle w:val="Compact"/>
        <w:numPr>
          <w:ilvl w:val="0"/>
          <w:numId w:val="12"/>
        </w:numPr>
      </w:pPr>
      <w:r>
        <w:lastRenderedPageBreak/>
        <w:t>Tela</w:t>
      </w:r>
      <w:r>
        <w:t xml:space="preserve"> de confirmação de agendamento (mobile)</w:t>
      </w:r>
    </w:p>
    <w:p w:rsidR="00F302FA" w:rsidRDefault="001B71DA">
      <w:pPr>
        <w:pStyle w:val="Compact"/>
        <w:numPr>
          <w:ilvl w:val="0"/>
          <w:numId w:val="12"/>
        </w:numPr>
      </w:pPr>
      <w:r>
        <w:t>Paleta, tipografia, tokens e componentes (botões, inputs, cards)</w:t>
      </w:r>
    </w:p>
    <w:p w:rsidR="00F302FA" w:rsidRDefault="001B71DA">
      <w:pPr>
        <w:pStyle w:val="Ttulo3"/>
      </w:pPr>
      <w:bookmarkStart w:id="20" w:name="design-tokens"/>
      <w:bookmarkEnd w:id="19"/>
      <w:r>
        <w:t>Design tokens</w:t>
      </w:r>
    </w:p>
    <w:p w:rsidR="00F302FA" w:rsidRDefault="001B71DA">
      <w:pPr>
        <w:pStyle w:val="Compact"/>
        <w:numPr>
          <w:ilvl w:val="0"/>
          <w:numId w:val="13"/>
        </w:numPr>
      </w:pPr>
      <w:r>
        <w:t>Cores primárias, secundárias, acentos e neutrals</w:t>
      </w:r>
    </w:p>
    <w:p w:rsidR="00F302FA" w:rsidRDefault="001B71DA">
      <w:pPr>
        <w:pStyle w:val="Compact"/>
        <w:numPr>
          <w:ilvl w:val="0"/>
          <w:numId w:val="13"/>
        </w:numPr>
      </w:pPr>
      <w:r>
        <w:t>Tipografia (headline, body, captions)</w:t>
      </w:r>
    </w:p>
    <w:p w:rsidR="00F302FA" w:rsidRDefault="001B71DA">
      <w:pPr>
        <w:pStyle w:val="Compact"/>
        <w:numPr>
          <w:ilvl w:val="0"/>
          <w:numId w:val="13"/>
        </w:numPr>
      </w:pPr>
      <w:r>
        <w:t>Espaçamentos e border-radius</w:t>
      </w:r>
    </w:p>
    <w:p w:rsidR="00F302FA" w:rsidRDefault="001B71DA">
      <w:pPr>
        <w:pStyle w:val="Ttulo3"/>
      </w:pPr>
      <w:bookmarkStart w:id="21" w:name="Xc9a6a6dd0f7ed9ee6095e97a4c2f27074b1add9"/>
      <w:bookmarkEnd w:id="20"/>
      <w:r>
        <w:t>Rebranding (mini proj</w:t>
      </w:r>
      <w:r>
        <w:t>eto de design gráfico)</w:t>
      </w:r>
    </w:p>
    <w:p w:rsidR="00F302FA" w:rsidRDefault="001B71DA">
      <w:pPr>
        <w:pStyle w:val="Compact"/>
        <w:numPr>
          <w:ilvl w:val="0"/>
          <w:numId w:val="14"/>
        </w:numPr>
      </w:pPr>
      <w:r>
        <w:rPr>
          <w:b/>
          <w:bCs/>
        </w:rPr>
        <w:t>Nome atualizado (opcional):</w:t>
      </w:r>
      <w:r>
        <w:t xml:space="preserve"> sugerir 2–3 nomes modernos (ex.: </w:t>
      </w:r>
      <w:r>
        <w:rPr>
          <w:i/>
          <w:iCs/>
        </w:rPr>
        <w:t>JS 87 Barberhouse</w:t>
      </w:r>
      <w:r>
        <w:t xml:space="preserve">, </w:t>
      </w:r>
      <w:r>
        <w:rPr>
          <w:i/>
          <w:iCs/>
        </w:rPr>
        <w:t>Barbearia 87 Studio</w:t>
      </w:r>
      <w:r>
        <w:t>). Escolha final definida com o cliente.</w:t>
      </w:r>
    </w:p>
    <w:p w:rsidR="00F302FA" w:rsidRDefault="001B71DA">
      <w:pPr>
        <w:pStyle w:val="Compact"/>
        <w:numPr>
          <w:ilvl w:val="0"/>
          <w:numId w:val="14"/>
        </w:numPr>
      </w:pPr>
      <w:r>
        <w:rPr>
          <w:b/>
          <w:bCs/>
        </w:rPr>
        <w:t>Logo:</w:t>
      </w:r>
      <w:r>
        <w:t xml:space="preserve"> versão vertical e horizontal; versão com ícone; versões preto, branco e colorida.</w:t>
      </w:r>
    </w:p>
    <w:p w:rsidR="00F302FA" w:rsidRDefault="001B71DA">
      <w:pPr>
        <w:pStyle w:val="Compact"/>
        <w:numPr>
          <w:ilvl w:val="0"/>
          <w:numId w:val="14"/>
        </w:numPr>
      </w:pPr>
      <w:r>
        <w:rPr>
          <w:b/>
          <w:bCs/>
        </w:rPr>
        <w:t>Palet</w:t>
      </w:r>
      <w:r>
        <w:rPr>
          <w:b/>
          <w:bCs/>
        </w:rPr>
        <w:t>a de cores:</w:t>
      </w:r>
      <w:r>
        <w:t xml:space="preserve"> 3 cores primárias + 2 neutras + 1 cor de ação.</w:t>
      </w:r>
    </w:p>
    <w:p w:rsidR="00F302FA" w:rsidRDefault="001B71DA">
      <w:pPr>
        <w:pStyle w:val="Compact"/>
        <w:numPr>
          <w:ilvl w:val="0"/>
          <w:numId w:val="14"/>
        </w:numPr>
      </w:pPr>
      <w:r>
        <w:rPr>
          <w:b/>
          <w:bCs/>
        </w:rPr>
        <w:t>Tipografia:</w:t>
      </w:r>
      <w:r>
        <w:t xml:space="preserve"> 2 famílias (display + corpo).</w:t>
      </w:r>
    </w:p>
    <w:p w:rsidR="00F302FA" w:rsidRDefault="001B71DA">
      <w:pPr>
        <w:pStyle w:val="Compact"/>
        <w:numPr>
          <w:ilvl w:val="0"/>
          <w:numId w:val="14"/>
        </w:numPr>
      </w:pPr>
      <w:r>
        <w:rPr>
          <w:b/>
          <w:bCs/>
        </w:rPr>
        <w:t>Aplicações:</w:t>
      </w:r>
      <w:r>
        <w:t xml:space="preserve"> cartão de visita, fachada, mockup de camiseta/pano de avental, post para Instagram (2 templates), favicon.</w:t>
      </w:r>
    </w:p>
    <w:p w:rsidR="00F302FA" w:rsidRDefault="001B71DA">
      <w:r>
        <w:pict>
          <v:rect id="_x0000_i1034" style="width:0;height:1.5pt" o:hralign="center" o:hrstd="t" o:hr="t"/>
        </w:pict>
      </w:r>
    </w:p>
    <w:p w:rsidR="00F302FA" w:rsidRDefault="001B71DA">
      <w:pPr>
        <w:pStyle w:val="Ttulo2"/>
      </w:pPr>
      <w:bookmarkStart w:id="22" w:name="critérios-de-aceitação-mvp"/>
      <w:bookmarkEnd w:id="18"/>
      <w:bookmarkEnd w:id="21"/>
      <w:r>
        <w:t>Critérios de aceitação (MVP)</w:t>
      </w:r>
    </w:p>
    <w:p w:rsidR="00F302FA" w:rsidRDefault="001B71DA">
      <w:pPr>
        <w:pStyle w:val="Compact"/>
        <w:numPr>
          <w:ilvl w:val="0"/>
          <w:numId w:val="15"/>
        </w:numPr>
      </w:pPr>
      <w:r>
        <w:t>Fluxo de agendamento e check-in funciona (front + backend simulado) sem erros.</w:t>
      </w:r>
    </w:p>
    <w:p w:rsidR="00F302FA" w:rsidRDefault="001B71DA">
      <w:pPr>
        <w:pStyle w:val="Compact"/>
        <w:numPr>
          <w:ilvl w:val="0"/>
          <w:numId w:val="15"/>
        </w:numPr>
      </w:pPr>
      <w:r>
        <w:t>Barbeiro consegue marcar início e fim de atendimento e ver fila atualizada.</w:t>
      </w:r>
    </w:p>
    <w:p w:rsidR="00F302FA" w:rsidRDefault="001B71DA">
      <w:pPr>
        <w:pStyle w:val="Compact"/>
        <w:numPr>
          <w:ilvl w:val="0"/>
          <w:numId w:val="15"/>
        </w:numPr>
      </w:pPr>
      <w:r>
        <w:t>Cliente consegue ser cadastrado e ter seu próximo agendamento listado.</w:t>
      </w:r>
    </w:p>
    <w:p w:rsidR="00F302FA" w:rsidRDefault="001B71DA">
      <w:pPr>
        <w:pStyle w:val="Compact"/>
        <w:numPr>
          <w:ilvl w:val="0"/>
          <w:numId w:val="15"/>
        </w:numPr>
      </w:pPr>
      <w:r>
        <w:t>Protótipo high-fidelity em Fig</w:t>
      </w:r>
      <w:r>
        <w:t>ma com interações entre telas principais.</w:t>
      </w:r>
    </w:p>
    <w:p w:rsidR="00F302FA" w:rsidRDefault="001B71DA">
      <w:pPr>
        <w:pStyle w:val="Compact"/>
        <w:numPr>
          <w:ilvl w:val="0"/>
          <w:numId w:val="15"/>
        </w:numPr>
      </w:pPr>
      <w:r>
        <w:t>Pacote de rebranding com logo exportado em SVG, paleta e 3 mockups em PNG.</w:t>
      </w:r>
    </w:p>
    <w:p w:rsidR="00F302FA" w:rsidRDefault="001B71DA">
      <w:r>
        <w:pict>
          <v:rect id="_x0000_i1035" style="width:0;height:1.5pt" o:hralign="center" o:hrstd="t" o:hr="t"/>
        </w:pict>
      </w:r>
    </w:p>
    <w:p w:rsidR="00F302FA" w:rsidRDefault="001B71DA">
      <w:pPr>
        <w:pStyle w:val="Ttulo2"/>
      </w:pPr>
      <w:bookmarkStart w:id="23" w:name="testes-e-qa"/>
      <w:bookmarkEnd w:id="22"/>
      <w:r>
        <w:t>Testes e QA</w:t>
      </w:r>
    </w:p>
    <w:p w:rsidR="00F302FA" w:rsidRDefault="001B71DA">
      <w:pPr>
        <w:pStyle w:val="Compact"/>
        <w:numPr>
          <w:ilvl w:val="0"/>
          <w:numId w:val="16"/>
        </w:numPr>
      </w:pPr>
      <w:r>
        <w:t>Testes manuais nas telas críticas: criar agendamento, check-in, iniciar atendimento.</w:t>
      </w:r>
    </w:p>
    <w:p w:rsidR="00F302FA" w:rsidRDefault="001B71DA">
      <w:pPr>
        <w:pStyle w:val="Compact"/>
        <w:numPr>
          <w:ilvl w:val="0"/>
          <w:numId w:val="16"/>
        </w:numPr>
      </w:pPr>
      <w:r>
        <w:t xml:space="preserve">Testes unitários: funções de cálculo de </w:t>
      </w:r>
      <w:r>
        <w:t>ETA, validação de conflito de horários.</w:t>
      </w:r>
    </w:p>
    <w:p w:rsidR="00F302FA" w:rsidRDefault="001B71DA">
      <w:pPr>
        <w:pStyle w:val="Compact"/>
        <w:numPr>
          <w:ilvl w:val="0"/>
          <w:numId w:val="16"/>
        </w:numPr>
      </w:pPr>
      <w:r>
        <w:t>Testes de integração: se usar JSON Server/Firebase, testar fluxo completo localmente.</w:t>
      </w:r>
    </w:p>
    <w:p w:rsidR="00F302FA" w:rsidRDefault="001B71DA">
      <w:r>
        <w:pict>
          <v:rect id="_x0000_i1036" style="width:0;height:1.5pt" o:hralign="center" o:hrstd="t" o:hr="t"/>
        </w:pict>
      </w:r>
    </w:p>
    <w:p w:rsidR="00F302FA" w:rsidRDefault="001B71DA">
      <w:pPr>
        <w:pStyle w:val="Ttulo2"/>
      </w:pPr>
      <w:bookmarkStart w:id="24" w:name="entregáveis-finais"/>
      <w:bookmarkEnd w:id="23"/>
      <w:r>
        <w:t>Entregáveis finais</w:t>
      </w:r>
    </w:p>
    <w:p w:rsidR="00F302FA" w:rsidRDefault="001B71DA">
      <w:pPr>
        <w:pStyle w:val="Compact"/>
        <w:numPr>
          <w:ilvl w:val="0"/>
          <w:numId w:val="17"/>
        </w:numPr>
      </w:pPr>
      <w:r>
        <w:t xml:space="preserve">Repositório Git com código frontend (README com instruções de setup e script </w:t>
      </w:r>
      <w:r>
        <w:rPr>
          <w:rStyle w:val="VerbatimChar"/>
        </w:rPr>
        <w:t>npm run dev</w:t>
      </w:r>
      <w:r>
        <w:t>).</w:t>
      </w:r>
    </w:p>
    <w:p w:rsidR="00F302FA" w:rsidRDefault="001B71DA">
      <w:pPr>
        <w:pStyle w:val="Compact"/>
        <w:numPr>
          <w:ilvl w:val="0"/>
          <w:numId w:val="17"/>
        </w:numPr>
      </w:pPr>
      <w:r>
        <w:t>Figma file (link) com frames, components e assets exportáveis.</w:t>
      </w:r>
    </w:p>
    <w:p w:rsidR="00F302FA" w:rsidRDefault="001B71DA">
      <w:pPr>
        <w:pStyle w:val="Compact"/>
        <w:numPr>
          <w:ilvl w:val="0"/>
          <w:numId w:val="17"/>
        </w:numPr>
      </w:pPr>
      <w:r>
        <w:lastRenderedPageBreak/>
        <w:t>Pacote de design: logo (SVG), guia de identidade (PDF curto), 3 mockups PNG.</w:t>
      </w:r>
    </w:p>
    <w:p w:rsidR="00F302FA" w:rsidRDefault="001B71DA">
      <w:pPr>
        <w:pStyle w:val="Compact"/>
        <w:numPr>
          <w:ilvl w:val="0"/>
          <w:numId w:val="17"/>
        </w:numPr>
      </w:pPr>
      <w:r>
        <w:t>Documentos de engenharia: UML (PNG/SVG), ERD (PNG), diagrama de sequências.</w:t>
      </w:r>
    </w:p>
    <w:p w:rsidR="00F302FA" w:rsidRDefault="001B71DA">
      <w:pPr>
        <w:pStyle w:val="Compact"/>
        <w:numPr>
          <w:ilvl w:val="0"/>
          <w:numId w:val="17"/>
        </w:numPr>
      </w:pPr>
      <w:r>
        <w:t>Apresentação curta (PDF/slide) para port</w:t>
      </w:r>
      <w:r>
        <w:t>folio com screenshots do app e do rebranding.</w:t>
      </w:r>
    </w:p>
    <w:p w:rsidR="00F302FA" w:rsidRDefault="001B71DA">
      <w:r>
        <w:pict>
          <v:rect id="_x0000_i1037" style="width:0;height:1.5pt" o:hralign="center" o:hrstd="t" o:hr="t"/>
        </w:pict>
      </w:r>
    </w:p>
    <w:p w:rsidR="00F302FA" w:rsidRDefault="001B71DA">
      <w:pPr>
        <w:pStyle w:val="Ttulo2"/>
      </w:pPr>
      <w:bookmarkStart w:id="25" w:name="X2ec28ab85f11e06362b69f32736569d9e854ebf"/>
      <w:bookmarkEnd w:id="24"/>
      <w:r>
        <w:t>Cronograma sugerido (exemplo de 2 semanas — adaptável)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1:</w:t>
      </w:r>
      <w:r>
        <w:t xml:space="preserve"> Kickoff + pesquisa + definição de requisitos + personas + esboço de fluxo.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2–3:</w:t>
      </w:r>
      <w:r>
        <w:t xml:space="preserve"> Wireframes no Figma + design tokens + logo concepts (rebrandin</w:t>
      </w:r>
      <w:r>
        <w:t>g).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4–6:</w:t>
      </w:r>
      <w:r>
        <w:t xml:space="preserve"> Implementação da base do frontend (rota, layout, components UI básicos).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7–8:</w:t>
      </w:r>
      <w:r>
        <w:t xml:space="preserve"> Implementação do cadastro/CRUD clientes e agendamento (frontend + JSON Server).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9:</w:t>
      </w:r>
      <w:r>
        <w:t xml:space="preserve"> Queue e dashboard do barbeiro (lógica de fila + ETA).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10:</w:t>
      </w:r>
      <w:r>
        <w:t xml:space="preserve"> </w:t>
      </w:r>
      <w:r>
        <w:t>Integração, QA e ajustes visuais.</w:t>
      </w:r>
    </w:p>
    <w:p w:rsidR="00F302FA" w:rsidRDefault="001B71DA">
      <w:pPr>
        <w:pStyle w:val="Compact"/>
        <w:numPr>
          <w:ilvl w:val="0"/>
          <w:numId w:val="18"/>
        </w:numPr>
      </w:pPr>
      <w:r>
        <w:rPr>
          <w:b/>
          <w:bCs/>
        </w:rPr>
        <w:t>Dia 11–12:</w:t>
      </w:r>
      <w:r>
        <w:t xml:space="preserve"> Preparar assets para portfólio: exportar telas do Figma, mockups, README e apresentação.</w:t>
      </w:r>
    </w:p>
    <w:p w:rsidR="00F302FA" w:rsidRDefault="001B71DA">
      <w:r>
        <w:pict>
          <v:rect id="_x0000_i1038" style="width:0;height:1.5pt" o:hralign="center" o:hrstd="t" o:hr="t"/>
        </w:pict>
      </w:r>
    </w:p>
    <w:p w:rsidR="00F302FA" w:rsidRDefault="001B71DA">
      <w:pPr>
        <w:pStyle w:val="Ttulo2"/>
      </w:pPr>
      <w:bookmarkStart w:id="26" w:name="riscos-e-mitigação"/>
      <w:bookmarkEnd w:id="25"/>
      <w:r>
        <w:t>Riscos e mitigação</w:t>
      </w:r>
    </w:p>
    <w:p w:rsidR="00F302FA" w:rsidRDefault="001B71DA">
      <w:pPr>
        <w:pStyle w:val="Compact"/>
        <w:numPr>
          <w:ilvl w:val="0"/>
          <w:numId w:val="19"/>
        </w:numPr>
      </w:pPr>
      <w:r>
        <w:rPr>
          <w:b/>
          <w:bCs/>
        </w:rPr>
        <w:t>Risco:</w:t>
      </w:r>
      <w:r>
        <w:t xml:space="preserve"> Cálculo impreciso de ETA -&gt; usar média móvel dos tempos ou permitir ajuste manual pelo barbeir</w:t>
      </w:r>
      <w:r>
        <w:t>o.</w:t>
      </w:r>
    </w:p>
    <w:p w:rsidR="00F302FA" w:rsidRDefault="001B71DA">
      <w:pPr>
        <w:pStyle w:val="Compact"/>
        <w:numPr>
          <w:ilvl w:val="0"/>
          <w:numId w:val="19"/>
        </w:numPr>
      </w:pPr>
      <w:r>
        <w:rPr>
          <w:b/>
          <w:bCs/>
        </w:rPr>
        <w:t>Risco:</w:t>
      </w:r>
      <w:r>
        <w:t xml:space="preserve"> Conflitos de horário -&gt; regras de bloqueio e aviso de conflito.</w:t>
      </w:r>
    </w:p>
    <w:p w:rsidR="00F302FA" w:rsidRDefault="001B71DA">
      <w:pPr>
        <w:pStyle w:val="Compact"/>
        <w:numPr>
          <w:ilvl w:val="0"/>
          <w:numId w:val="19"/>
        </w:numPr>
      </w:pPr>
      <w:r>
        <w:rPr>
          <w:b/>
          <w:bCs/>
        </w:rPr>
        <w:t>Risco:</w:t>
      </w:r>
      <w:r>
        <w:t xml:space="preserve"> Tempo limitado do projeto -&gt; priorizar MVP e rebranding mínimo viável (logo + paleta + 3 mockups).</w:t>
      </w:r>
    </w:p>
    <w:p w:rsidR="00F302FA" w:rsidRDefault="001B71DA">
      <w:r>
        <w:pict>
          <v:rect id="_x0000_i1039" style="width:0;height:1.5pt" o:hralign="center" o:hrstd="t" o:hr="t"/>
        </w:pict>
      </w:r>
    </w:p>
    <w:p w:rsidR="00F302FA" w:rsidRDefault="001B71DA">
      <w:pPr>
        <w:pStyle w:val="Ttulo2"/>
      </w:pPr>
      <w:bookmarkStart w:id="27" w:name="sugestões-para-destaque-no-portfólio"/>
      <w:bookmarkEnd w:id="26"/>
      <w:r>
        <w:t>Sugestões para destaque no portfólio</w:t>
      </w:r>
    </w:p>
    <w:p w:rsidR="00F302FA" w:rsidRDefault="001B71DA">
      <w:pPr>
        <w:pStyle w:val="Compact"/>
        <w:numPr>
          <w:ilvl w:val="0"/>
          <w:numId w:val="20"/>
        </w:numPr>
      </w:pPr>
      <w:r>
        <w:t>Mostrar antes/depois do rebranding co</w:t>
      </w:r>
      <w:r>
        <w:t>m justificativa de UX (legibilidade, percepção de marca).</w:t>
      </w:r>
    </w:p>
    <w:p w:rsidR="00F302FA" w:rsidRDefault="001B71DA">
      <w:pPr>
        <w:pStyle w:val="Compact"/>
        <w:numPr>
          <w:ilvl w:val="0"/>
          <w:numId w:val="20"/>
        </w:numPr>
      </w:pPr>
      <w:r>
        <w:t>Demonstrar arquitetura do projeto (UML + diagrama de componentes) para mostrar pensamento de engenharia.</w:t>
      </w:r>
    </w:p>
    <w:p w:rsidR="00F302FA" w:rsidRDefault="001B71DA">
      <w:pPr>
        <w:pStyle w:val="Compact"/>
        <w:numPr>
          <w:ilvl w:val="0"/>
          <w:numId w:val="20"/>
        </w:numPr>
      </w:pPr>
      <w:r>
        <w:t xml:space="preserve">Incluir snippet de código TypeScript comentado (ex.: classe </w:t>
      </w:r>
      <w:r>
        <w:rPr>
          <w:rStyle w:val="VerbatimChar"/>
        </w:rPr>
        <w:t>AgendamentoService</w:t>
      </w:r>
      <w:r>
        <w:t xml:space="preserve"> ou hook </w:t>
      </w:r>
      <w:r>
        <w:rPr>
          <w:rStyle w:val="VerbatimChar"/>
        </w:rPr>
        <w:t>useQue</w:t>
      </w:r>
      <w:r>
        <w:rPr>
          <w:rStyle w:val="VerbatimChar"/>
        </w:rPr>
        <w:t>ue</w:t>
      </w:r>
      <w:r>
        <w:t>) para provar domínio técnico.</w:t>
      </w:r>
    </w:p>
    <w:p w:rsidR="00F302FA" w:rsidRDefault="001B71DA">
      <w:pPr>
        <w:pStyle w:val="Compact"/>
        <w:numPr>
          <w:ilvl w:val="0"/>
          <w:numId w:val="20"/>
        </w:numPr>
      </w:pPr>
      <w:r>
        <w:t>Mostre fluxos no Figma com animações simples e microinterações (ex.: chamada do próximo cliente).</w:t>
      </w:r>
    </w:p>
    <w:p w:rsidR="00F302FA" w:rsidRDefault="001B71DA">
      <w:r>
        <w:pict>
          <v:rect id="_x0000_i1040" style="width:0;height:1.5pt" o:hralign="center" o:hrstd="t" o:hr="t"/>
        </w:pict>
      </w:r>
    </w:p>
    <w:p w:rsidR="00F302FA" w:rsidRDefault="001B71DA">
      <w:pPr>
        <w:pStyle w:val="Ttulo2"/>
      </w:pPr>
      <w:bookmarkStart w:id="28" w:name="X5dc71760345daadb8619dddd12def7dc59756a1"/>
      <w:bookmarkEnd w:id="27"/>
      <w:r>
        <w:lastRenderedPageBreak/>
        <w:t>Próximos passos práticos (o que eu posso te entregar agora)</w:t>
      </w:r>
    </w:p>
    <w:p w:rsidR="00F302FA" w:rsidRDefault="001B71DA">
      <w:pPr>
        <w:pStyle w:val="Compact"/>
        <w:numPr>
          <w:ilvl w:val="0"/>
          <w:numId w:val="21"/>
        </w:numPr>
      </w:pPr>
      <w:r>
        <w:t>Arquivo de Figma com wireframes e design tokens (iniciar o visu</w:t>
      </w:r>
      <w:r>
        <w:t>al do app).</w:t>
      </w:r>
    </w:p>
    <w:p w:rsidR="00F302FA" w:rsidRDefault="001B71DA">
      <w:pPr>
        <w:pStyle w:val="Compact"/>
        <w:numPr>
          <w:ilvl w:val="0"/>
          <w:numId w:val="21"/>
        </w:numPr>
      </w:pPr>
      <w:r>
        <w:t>Skeleton do projeto React + TypeScript com roteamento e estrutura de pastas.</w:t>
      </w:r>
    </w:p>
    <w:p w:rsidR="00F302FA" w:rsidRDefault="001B71DA">
      <w:pPr>
        <w:pStyle w:val="Compact"/>
        <w:numPr>
          <w:ilvl w:val="0"/>
          <w:numId w:val="21"/>
        </w:numPr>
      </w:pPr>
      <w:r>
        <w:t>Documento UML (diagramas listados) exportado para inclusão no portfólio.</w:t>
      </w:r>
    </w:p>
    <w:p w:rsidR="00F302FA" w:rsidRDefault="001B71DA">
      <w:r>
        <w:pict>
          <v:rect id="_x0000_i1041" style="width:0;height:1.5pt" o:hralign="center" o:hrstd="t" o:hr="t"/>
        </w:pict>
      </w:r>
    </w:p>
    <w:p w:rsidR="00F302FA" w:rsidRDefault="001B71DA">
      <w:pPr>
        <w:pStyle w:val="Textoembloco"/>
      </w:pPr>
      <w:r>
        <w:t xml:space="preserve">Se quiser, eu já inicio aqui: 1) crio o esqueleto do repositório e a estrutura de pastas em </w:t>
      </w:r>
      <w:r>
        <w:t xml:space="preserve">TSX; 2) faço as primeiras telas wireframe no Figma (descrição para você importar); ou 3) gerar exemplos de código (classe </w:t>
      </w:r>
      <w:r>
        <w:rPr>
          <w:rStyle w:val="VerbatimChar"/>
        </w:rPr>
        <w:t>AgendamentoService</w:t>
      </w:r>
      <w:r>
        <w:t xml:space="preserve"> em TypeScript + hook </w:t>
      </w:r>
      <w:r>
        <w:rPr>
          <w:rStyle w:val="VerbatimChar"/>
        </w:rPr>
        <w:t>useQueue</w:t>
      </w:r>
      <w:r>
        <w:t>). Diga qual desses você prefere que eu entregue primeiro e eu já gero o artefato.</w:t>
      </w:r>
      <w:bookmarkEnd w:id="0"/>
      <w:bookmarkEnd w:id="28"/>
    </w:p>
    <w:sectPr w:rsidR="00F302F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934F6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3EA86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DD8CC3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302FA"/>
    <w:rsid w:val="001B71DA"/>
    <w:rsid w:val="002916C6"/>
    <w:rsid w:val="00F3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5B81E1-6E39-4BE1-9695-AD87A1F9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1521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</cp:lastModifiedBy>
  <cp:revision>3</cp:revision>
  <dcterms:created xsi:type="dcterms:W3CDTF">2025-11-22T18:53:00Z</dcterms:created>
  <dcterms:modified xsi:type="dcterms:W3CDTF">2025-11-22T19:18:00Z</dcterms:modified>
</cp:coreProperties>
</file>