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Briefing – Análise de Dados para Tomada de Decisão no Restaurante</w: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Solicitante:</w:t>
      </w:r>
    </w:p>
    <w:p w:rsidR="007F171B" w:rsidRPr="007F171B" w:rsidRDefault="007F171B" w:rsidP="007F1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Marcos Oliveira – Gerente Operacional do Restaurante </w:t>
      </w:r>
      <w:r w:rsidRPr="007F171B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Sabor da Cidade</w: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Contexto:</w:t>
      </w:r>
    </w:p>
    <w:p w:rsidR="007F171B" w:rsidRPr="007F171B" w:rsidRDefault="007F171B" w:rsidP="007F1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O restaurante opera há 8 anos e possui uma base consolidada de clientes. Nos últimos meses, a concorrência local aumentou e as avaliações on-line oscilaram. Além disso, alguns dias apresentam alta lotação e outros ficam abaixo do esperado. O gerente deseja usar os dados coletados no sistema interno e no aplicativo de fidelidade para entender melhor o comportamento dos consumidores e otimizar operações.</w:t>
      </w:r>
    </w:p>
    <w:p w:rsidR="007F171B" w:rsidRPr="007F171B" w:rsidRDefault="007F171B" w:rsidP="007F1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As bases de dados disponíveis são:</w:t>
      </w:r>
    </w:p>
    <w:p w:rsidR="007F171B" w:rsidRPr="0032253F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pt-BR"/>
        </w:rPr>
      </w:pPr>
      <w:proofErr w:type="spellStart"/>
      <w:proofErr w:type="gramStart"/>
      <w:r w:rsidRPr="0032253F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pt-BR"/>
        </w:rPr>
        <w:t>consumers</w:t>
      </w:r>
      <w:proofErr w:type="spellEnd"/>
      <w:proofErr w:type="gramEnd"/>
      <w:r w:rsidRPr="0032253F">
        <w:rPr>
          <w:rFonts w:ascii="Times New Roman" w:eastAsia="Times New Roman" w:hAnsi="Times New Roman" w:cs="Times New Roman"/>
          <w:sz w:val="24"/>
          <w:szCs w:val="24"/>
          <w:highlight w:val="yellow"/>
          <w:lang w:eastAsia="pt-BR"/>
        </w:rPr>
        <w:t xml:space="preserve"> – cadastro de clientes</w:t>
      </w:r>
    </w:p>
    <w:p w:rsidR="007F171B" w:rsidRPr="007F171B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consumer</w:t>
      </w:r>
      <w:proofErr w:type="gramEnd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_preferences</w:t>
      </w:r>
      <w:proofErr w:type="spell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preferências de culinária</w:t>
      </w:r>
    </w:p>
    <w:p w:rsidR="007F171B" w:rsidRPr="007F171B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restaurants</w:t>
      </w:r>
      <w:proofErr w:type="spellEnd"/>
      <w:proofErr w:type="gram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inf</w:t>
      </w:r>
      <w:bookmarkStart w:id="0" w:name="_GoBack"/>
      <w:bookmarkEnd w:id="0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ormações dos restaurantes</w:t>
      </w:r>
    </w:p>
    <w:p w:rsidR="007F171B" w:rsidRPr="007F171B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proofErr w:type="gram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restaurant</w:t>
      </w:r>
      <w:proofErr w:type="gramEnd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_cuisines</w:t>
      </w:r>
      <w:proofErr w:type="spell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tipos de culinária oferecida por cada estabelecimento</w:t>
      </w:r>
    </w:p>
    <w:p w:rsidR="007F171B" w:rsidRPr="007F171B" w:rsidRDefault="007F171B" w:rsidP="007F17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ratings</w:t>
      </w:r>
      <w:proofErr w:type="gram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– avaliações dos clientes</w:t>
      </w:r>
    </w:p>
    <w:p w:rsidR="007F171B" w:rsidRPr="007F171B" w:rsidRDefault="0032253F" w:rsidP="007F1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5" style="width:0;height:1.5pt" o:hralign="center" o:hrstd="t" o:hr="t" fillcolor="#a0a0a0" stroked="f"/>
        </w:pic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pt-BR"/>
        </w:rPr>
        <w:t>🎯</w:t>
      </w: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Objetivo Geral</w:t>
      </w:r>
    </w:p>
    <w:p w:rsidR="007F171B" w:rsidRPr="007F171B" w:rsidRDefault="007F171B" w:rsidP="007F17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Entregar uma análise clara e visual que mostre como </w:t>
      </w:r>
      <w:r w:rsidRPr="007F171B">
        <w:rPr>
          <w:rFonts w:ascii="Times New Roman" w:eastAsia="Times New Roman" w:hAnsi="Times New Roman" w:cs="Times New Roman"/>
          <w:sz w:val="24"/>
          <w:szCs w:val="24"/>
          <w:highlight w:val="yellow"/>
          <w:lang w:eastAsia="pt-BR"/>
        </w:rPr>
        <w:t>melhorar a satisfação dos clientes</w:t>
      </w: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, otimizar o cardápio e identificar oportunidades de crescimento.</w:t>
      </w:r>
    </w:p>
    <w:p w:rsidR="007F171B" w:rsidRPr="007F171B" w:rsidRDefault="0032253F" w:rsidP="007F1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🧩 Problemas / Perguntas do Negócio</w:t>
      </w:r>
    </w:p>
    <w:p w:rsidR="007F171B" w:rsidRPr="007F171B" w:rsidRDefault="007F171B" w:rsidP="007F1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Satisfação do Cliente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estão as avaliações médias do restaurante?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Quais fatores parecem influenciar as notas (culinária, horário, perfil do cliente)?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Existe algum grupo de clientes mais insatisfeito?</w:t>
      </w:r>
    </w:p>
    <w:p w:rsidR="007F171B" w:rsidRPr="007F171B" w:rsidRDefault="007F171B" w:rsidP="007F1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Preferências dos Consumidores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Quais tipos de culinária são mais procurados pelos nossos clientes?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O restaurante está alinhado com essas preferências?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Há algum tipo de culinária em alta que ainda não oferecemos?</w:t>
      </w:r>
    </w:p>
    <w:p w:rsidR="007F171B" w:rsidRPr="007F171B" w:rsidRDefault="007F171B" w:rsidP="007F1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Perfil dos Clientes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Quem são nossos principais clientes? (</w:t>
      </w:r>
      <w:proofErr w:type="gramStart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faixa</w:t>
      </w:r>
      <w:proofErr w:type="gramEnd"/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etária, localização, hábitos)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Existe algum segmento com grande potencial ainda não explorado?</w:t>
      </w:r>
    </w:p>
    <w:p w:rsidR="007F171B" w:rsidRPr="007F171B" w:rsidRDefault="007F171B" w:rsidP="007F17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Performance do Restaurante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nos comparamos com outros restaurantes similares?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A pontuação média está acima ou abaixo da concorrência?</w:t>
      </w:r>
    </w:p>
    <w:p w:rsidR="007F171B" w:rsidRPr="007F171B" w:rsidRDefault="007F171B" w:rsidP="007F171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Existe sazonalidade nas avaliações?</w:t>
      </w:r>
    </w:p>
    <w:p w:rsidR="007F171B" w:rsidRPr="007F171B" w:rsidRDefault="0032253F" w:rsidP="007F1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7" style="width:0;height:1.5pt" o:hralign="center" o:hrstd="t" o:hr="t" fillcolor="#a0a0a0" stroked="f"/>
        </w:pic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pt-BR"/>
        </w:rPr>
        <w:t>📈</w:t>
      </w: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Entregáveis Esperados</w:t>
      </w:r>
    </w:p>
    <w:p w:rsidR="007F171B" w:rsidRPr="007F171B" w:rsidRDefault="007F171B" w:rsidP="007F1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Dashboard</w:t>
      </w:r>
      <w:proofErr w:type="spellEnd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em Power BI ou Tableau</w:t>
      </w: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contendo: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Notas dos clientes ao longo do tempo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Top culinárias preferidas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Perfil dos consumidores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Comparação com concorrentes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Insights e recomendações</w:t>
      </w:r>
    </w:p>
    <w:p w:rsidR="007F171B" w:rsidRPr="007F171B" w:rsidRDefault="007F171B" w:rsidP="007F17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Relatório Final (PDF ou </w:t>
      </w:r>
      <w:proofErr w:type="spellStart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Notion</w:t>
      </w:r>
      <w:proofErr w:type="spellEnd"/>
      <w:r w:rsidRPr="007F171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com: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executivo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Principais métricas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Insights interpretáveis pelo gerente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Recomendações práticas</w:t>
      </w:r>
    </w:p>
    <w:p w:rsidR="007F171B" w:rsidRPr="007F171B" w:rsidRDefault="007F171B" w:rsidP="007F171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Próximos passos sugeridos</w:t>
      </w:r>
    </w:p>
    <w:p w:rsidR="007F171B" w:rsidRPr="007F171B" w:rsidRDefault="0032253F" w:rsidP="007F17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8" style="width:0;height:1.5pt" o:hralign="center" o:hrstd="t" o:hr="t" fillcolor="#a0a0a0" stroked="f"/>
        </w:pict>
      </w:r>
    </w:p>
    <w:p w:rsidR="007F171B" w:rsidRPr="007F171B" w:rsidRDefault="007F171B" w:rsidP="007F171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F171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pt-BR"/>
        </w:rPr>
        <w:t>💡</w:t>
      </w:r>
      <w:r w:rsidRPr="007F17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O que o gerente espera descobrir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Se o restaurante atende bem às preferências do público-alvo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melhorar as notas de avaliação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Quais pratos/culinárias podem ser adicionados ao cardápio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se posicionar melhor frente à concorrência</w:t>
      </w:r>
    </w:p>
    <w:p w:rsidR="007F171B" w:rsidRPr="007F171B" w:rsidRDefault="007F171B" w:rsidP="007F17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F171B">
        <w:rPr>
          <w:rFonts w:ascii="Times New Roman" w:eastAsia="Times New Roman" w:hAnsi="Times New Roman" w:cs="Times New Roman"/>
          <w:sz w:val="24"/>
          <w:szCs w:val="24"/>
          <w:lang w:eastAsia="pt-BR"/>
        </w:rPr>
        <w:t>Como atrair mais clientes recorrentes</w:t>
      </w:r>
    </w:p>
    <w:p w:rsidR="008B0974" w:rsidRDefault="008B0974"/>
    <w:sectPr w:rsidR="008B09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5F37AC8"/>
    <w:multiLevelType w:val="multilevel"/>
    <w:tmpl w:val="4926A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546579FC"/>
    <w:multiLevelType w:val="multilevel"/>
    <w:tmpl w:val="11D6A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AA526CA"/>
    <w:multiLevelType w:val="multilevel"/>
    <w:tmpl w:val="BED69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45E7ADA"/>
    <w:multiLevelType w:val="multilevel"/>
    <w:tmpl w:val="907C7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1B"/>
    <w:rsid w:val="0032253F"/>
    <w:rsid w:val="007F171B"/>
    <w:rsid w:val="008B0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F02BFA-D7B2-459D-917E-4A46C4FE5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F171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F17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171B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F171B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7F171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F17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7F171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12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381</Words>
  <Characters>2059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</dc:creator>
  <cp:keywords/>
  <dc:description/>
  <cp:lastModifiedBy>Rafael</cp:lastModifiedBy>
  <cp:revision>3</cp:revision>
  <dcterms:created xsi:type="dcterms:W3CDTF">2025-12-03T17:26:00Z</dcterms:created>
  <dcterms:modified xsi:type="dcterms:W3CDTF">2025-12-26T17:10:00Z</dcterms:modified>
</cp:coreProperties>
</file>