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D635E" w14:textId="77777777" w:rsidR="000F2904" w:rsidRPr="000F2904" w:rsidRDefault="000F2904" w:rsidP="000F2904">
      <w:pPr>
        <w:rPr>
          <w:lang w:val="es-ES"/>
        </w:rPr>
      </w:pPr>
    </w:p>
    <w:p w14:paraId="14E886AF" w14:textId="77777777" w:rsidR="000F2904" w:rsidRPr="000F2904" w:rsidRDefault="000F2904" w:rsidP="000F2904">
      <w:pPr>
        <w:rPr>
          <w:lang w:val="es-ES"/>
        </w:rPr>
      </w:pPr>
    </w:p>
    <w:p w14:paraId="4FCBC8CA" w14:textId="77777777" w:rsidR="000F2904" w:rsidRPr="000F2904" w:rsidRDefault="000F2904" w:rsidP="000F2904">
      <w:pPr>
        <w:rPr>
          <w:lang w:val="es-ES"/>
        </w:rPr>
      </w:pPr>
    </w:p>
    <w:p w14:paraId="330A1B7B" w14:textId="77777777" w:rsidR="000F2904" w:rsidRPr="000F2904" w:rsidRDefault="000F2904" w:rsidP="000F2904">
      <w:pPr>
        <w:rPr>
          <w:lang w:val="es-ES"/>
        </w:rPr>
      </w:pPr>
    </w:p>
    <w:tbl>
      <w:tblPr>
        <w:tblStyle w:val="Tablaconcuadrcula"/>
        <w:tblpPr w:leftFromText="141" w:rightFromText="141" w:vertAnchor="text" w:horzAnchor="margin" w:tblpY="-49"/>
        <w:tblW w:w="0" w:type="auto"/>
        <w:tblLook w:val="04A0" w:firstRow="1" w:lastRow="0" w:firstColumn="1" w:lastColumn="0" w:noHBand="0" w:noVBand="1"/>
      </w:tblPr>
      <w:tblGrid>
        <w:gridCol w:w="7195"/>
        <w:gridCol w:w="7195"/>
      </w:tblGrid>
      <w:tr w:rsidR="00AE4A13" w14:paraId="175ED682" w14:textId="77777777" w:rsidTr="00AE4A13">
        <w:trPr>
          <w:trHeight w:val="557"/>
        </w:trPr>
        <w:tc>
          <w:tcPr>
            <w:tcW w:w="7195" w:type="dxa"/>
          </w:tcPr>
          <w:p w14:paraId="7816938A" w14:textId="79959B00" w:rsidR="00AE4A13" w:rsidRPr="00AE4A13" w:rsidRDefault="00AE4A13" w:rsidP="00AE4A13">
            <w:pPr>
              <w:tabs>
                <w:tab w:val="left" w:pos="5771"/>
              </w:tabs>
              <w:rPr>
                <w:rFonts w:ascii="Arial" w:hAnsi="Arial" w:cs="Arial"/>
                <w:lang w:val="es-ES"/>
              </w:rPr>
            </w:pPr>
            <w:r w:rsidRPr="00AE4A13">
              <w:rPr>
                <w:rFonts w:ascii="Arial" w:hAnsi="Arial" w:cs="Arial"/>
                <w:sz w:val="44"/>
                <w:szCs w:val="44"/>
                <w:lang w:val="es-ES"/>
              </w:rPr>
              <w:t>Suministros ferreteros del oriente</w:t>
            </w:r>
          </w:p>
        </w:tc>
        <w:tc>
          <w:tcPr>
            <w:tcW w:w="7195" w:type="dxa"/>
          </w:tcPr>
          <w:p w14:paraId="1527150A" w14:textId="63B08889" w:rsidR="00AE4A13" w:rsidRDefault="00AE4A13" w:rsidP="00AE4A13">
            <w:pPr>
              <w:tabs>
                <w:tab w:val="left" w:pos="5771"/>
              </w:tabs>
              <w:rPr>
                <w:lang w:val="es-ES"/>
              </w:rPr>
            </w:pPr>
            <w:r>
              <w:rPr>
                <w:rFonts w:ascii="Arial" w:hAnsi="Arial" w:cs="Arial"/>
                <w:sz w:val="44"/>
                <w:szCs w:val="44"/>
                <w:lang w:val="es-ES"/>
              </w:rPr>
              <w:t xml:space="preserve">Cindy Lorena </w:t>
            </w:r>
          </w:p>
        </w:tc>
      </w:tr>
      <w:tr w:rsidR="00AE4A13" w14:paraId="6D5B46A2" w14:textId="77777777" w:rsidTr="00C90C81">
        <w:tc>
          <w:tcPr>
            <w:tcW w:w="7195" w:type="dxa"/>
            <w:vMerge w:val="restart"/>
          </w:tcPr>
          <w:p w14:paraId="2C5803B5" w14:textId="6BF09F5A" w:rsidR="00AE4A13" w:rsidRDefault="00AE4A13" w:rsidP="00AE4A13">
            <w:pPr>
              <w:tabs>
                <w:tab w:val="left" w:pos="5771"/>
              </w:tabs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091E24ED" wp14:editId="20B7C1F5">
                  <wp:extent cx="2118167" cy="2118167"/>
                  <wp:effectExtent l="0" t="0" r="0" b="0"/>
                  <wp:docPr id="176053236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0532361" name="Imagen 1760532361"/>
                          <pic:cNvPicPr/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ackgroundRemoval t="10000" b="90000" l="7000" r="90000">
                                        <a14:foregroundMark x1="27000" y1="64200" x2="29800" y2="66400"/>
                                        <a14:foregroundMark x1="29600" y1="70000" x2="29800" y2="62800"/>
                                        <a14:foregroundMark x1="27000" y1="62400" x2="27800" y2="70000"/>
                                        <a14:foregroundMark x1="50000" y1="63800" x2="43800" y2="64800"/>
                                        <a14:foregroundMark x1="50600" y1="68200" x2="47400" y2="64800"/>
                                        <a14:foregroundMark x1="9400" y1="39000" x2="9400" y2="51400"/>
                                        <a14:foregroundMark x1="7000" y1="43000" x2="9200" y2="43400"/>
                                        <a14:foregroundMark x1="7600" y1="59800" x2="9400" y2="60200"/>
                                        <a14:foregroundMark x1="7600" y1="58600" x2="12800" y2="60800"/>
                                        <a14:foregroundMark x1="7600" y1="59000" x2="15400" y2="6280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2849" cy="2132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14:paraId="4792FF5C" w14:textId="7F0892D8" w:rsidR="00AE4A13" w:rsidRDefault="00AE4A13" w:rsidP="00AE4A13">
            <w:pPr>
              <w:tabs>
                <w:tab w:val="left" w:pos="5771"/>
              </w:tabs>
              <w:rPr>
                <w:lang w:val="es-ES"/>
              </w:rPr>
            </w:pPr>
            <w:r w:rsidRPr="00AE4A13">
              <w:rPr>
                <w:rFonts w:ascii="Arial" w:hAnsi="Arial" w:cs="Arial"/>
                <w:sz w:val="44"/>
                <w:szCs w:val="44"/>
                <w:lang w:val="es-ES"/>
              </w:rPr>
              <w:t>318 7725666</w:t>
            </w:r>
          </w:p>
        </w:tc>
      </w:tr>
      <w:tr w:rsidR="00AE4A13" w14:paraId="659363CB" w14:textId="77777777" w:rsidTr="00C90C81">
        <w:tc>
          <w:tcPr>
            <w:tcW w:w="7195" w:type="dxa"/>
            <w:vMerge/>
          </w:tcPr>
          <w:p w14:paraId="61B1A95D" w14:textId="77777777" w:rsidR="00AE4A13" w:rsidRDefault="00AE4A13" w:rsidP="00AE4A13">
            <w:pPr>
              <w:tabs>
                <w:tab w:val="left" w:pos="5771"/>
              </w:tabs>
              <w:rPr>
                <w:lang w:val="es-ES"/>
              </w:rPr>
            </w:pPr>
          </w:p>
        </w:tc>
        <w:tc>
          <w:tcPr>
            <w:tcW w:w="7195" w:type="dxa"/>
          </w:tcPr>
          <w:p w14:paraId="77BB4001" w14:textId="0298C480" w:rsidR="00AE4A13" w:rsidRDefault="00AE4A13" w:rsidP="00AE4A13">
            <w:pPr>
              <w:tabs>
                <w:tab w:val="left" w:pos="5771"/>
              </w:tabs>
              <w:rPr>
                <w:lang w:val="es-ES"/>
              </w:rPr>
            </w:pPr>
            <w:r>
              <w:rPr>
                <w:rFonts w:ascii="Arial" w:hAnsi="Arial" w:cs="Arial"/>
                <w:sz w:val="44"/>
                <w:szCs w:val="44"/>
                <w:lang w:val="es-ES"/>
              </w:rPr>
              <w:t>Calle 17B #13-56 Balata</w:t>
            </w:r>
          </w:p>
        </w:tc>
      </w:tr>
      <w:tr w:rsidR="00AE4A13" w14:paraId="3237C0B6" w14:textId="77777777" w:rsidTr="00C90C81">
        <w:tc>
          <w:tcPr>
            <w:tcW w:w="7195" w:type="dxa"/>
            <w:vMerge/>
          </w:tcPr>
          <w:p w14:paraId="62683F48" w14:textId="77777777" w:rsidR="00AE4A13" w:rsidRDefault="00AE4A13" w:rsidP="00AE4A13">
            <w:pPr>
              <w:tabs>
                <w:tab w:val="left" w:pos="5771"/>
              </w:tabs>
              <w:rPr>
                <w:lang w:val="es-ES"/>
              </w:rPr>
            </w:pPr>
          </w:p>
        </w:tc>
        <w:tc>
          <w:tcPr>
            <w:tcW w:w="7195" w:type="dxa"/>
          </w:tcPr>
          <w:p w14:paraId="54509382" w14:textId="4FB8C1EF" w:rsidR="00AE4A13" w:rsidRPr="00AE4A13" w:rsidRDefault="00AE4A13" w:rsidP="00AE4A13">
            <w:pPr>
              <w:tabs>
                <w:tab w:val="left" w:pos="5771"/>
              </w:tabs>
              <w:jc w:val="center"/>
              <w:rPr>
                <w:sz w:val="144"/>
                <w:szCs w:val="144"/>
                <w:lang w:val="es-ES"/>
              </w:rPr>
            </w:pPr>
            <w:r w:rsidRPr="00AE4A13">
              <w:rPr>
                <w:rFonts w:ascii="Arial" w:hAnsi="Arial" w:cs="Arial"/>
                <w:sz w:val="144"/>
                <w:szCs w:val="144"/>
                <w:lang w:val="es-ES"/>
              </w:rPr>
              <w:t>Caja: 1/3</w:t>
            </w:r>
          </w:p>
        </w:tc>
      </w:tr>
    </w:tbl>
    <w:p w14:paraId="48A77A5E" w14:textId="77777777" w:rsidR="000F2904" w:rsidRDefault="000F2904" w:rsidP="000F2904">
      <w:pPr>
        <w:rPr>
          <w:lang w:val="es-ES"/>
        </w:rPr>
      </w:pPr>
    </w:p>
    <w:p w14:paraId="6941015E" w14:textId="77777777" w:rsidR="00C90C81" w:rsidRPr="000F2904" w:rsidRDefault="000F2904" w:rsidP="000F2904">
      <w:pPr>
        <w:tabs>
          <w:tab w:val="left" w:pos="5771"/>
        </w:tabs>
        <w:rPr>
          <w:lang w:val="es-ES"/>
        </w:rPr>
      </w:pPr>
      <w:r>
        <w:rPr>
          <w:lang w:val="es-ES"/>
        </w:rPr>
        <w:tab/>
      </w:r>
    </w:p>
    <w:p w14:paraId="2B1A4C2B" w14:textId="49D0C5CC" w:rsidR="000F2904" w:rsidRPr="000F2904" w:rsidRDefault="000F2904" w:rsidP="000F2904">
      <w:pPr>
        <w:tabs>
          <w:tab w:val="left" w:pos="5771"/>
        </w:tabs>
        <w:rPr>
          <w:lang w:val="es-ES"/>
        </w:rPr>
      </w:pPr>
    </w:p>
    <w:sectPr w:rsidR="000F2904" w:rsidRPr="000F2904" w:rsidSect="00C90C81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A9"/>
    <w:rsid w:val="000D1C6D"/>
    <w:rsid w:val="000F2904"/>
    <w:rsid w:val="00232E35"/>
    <w:rsid w:val="003D2C75"/>
    <w:rsid w:val="00534B0D"/>
    <w:rsid w:val="00640674"/>
    <w:rsid w:val="006D40A9"/>
    <w:rsid w:val="0097491E"/>
    <w:rsid w:val="00A40A58"/>
    <w:rsid w:val="00AE4A13"/>
    <w:rsid w:val="00C90C81"/>
    <w:rsid w:val="00CB5C79"/>
    <w:rsid w:val="00FC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E3E99"/>
  <w15:chartTrackingRefBased/>
  <w15:docId w15:val="{57A345F1-182A-A94C-ACFE-54C394C16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90C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Samuel Medina Pardo</dc:creator>
  <cp:keywords/>
  <dc:description/>
  <cp:lastModifiedBy>Carlos Samuel Medina Pardo</cp:lastModifiedBy>
  <cp:revision>8</cp:revision>
  <dcterms:created xsi:type="dcterms:W3CDTF">2023-09-23T20:43:00Z</dcterms:created>
  <dcterms:modified xsi:type="dcterms:W3CDTF">2023-09-23T23:09:00Z</dcterms:modified>
</cp:coreProperties>
</file>