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A1B7B" w14:textId="77777777" w:rsidR="000F2904" w:rsidRPr="000F2904" w:rsidRDefault="000F2904" w:rsidP="000F2904">
      <w:pPr>
        <w:rPr>
          <w:lang w:val="es-ES"/>
        </w:rPr>
      </w:pPr>
    </w:p>
    <w:tbl>
      <w:tblPr>
        <w:tblStyle w:val="Tablaconcuadrcula"/>
        <w:tblpPr w:leftFromText="141" w:rightFromText="141" w:vertAnchor="text" w:horzAnchor="margin" w:tblpY="-49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AE4A13" w14:paraId="175ED682" w14:textId="77777777" w:rsidTr="00AE4A13">
        <w:trPr>
          <w:trHeight w:val="557"/>
        </w:trPr>
        <w:tc>
          <w:tcPr>
            <w:tcW w:w="7195" w:type="dxa"/>
          </w:tcPr>
          <w:p w14:paraId="7816938A" w14:textId="79959B00" w:rsidR="00AE4A13" w:rsidRPr="00AE4A13" w:rsidRDefault="00AE4A13" w:rsidP="00AE4A13">
            <w:pPr>
              <w:tabs>
                <w:tab w:val="left" w:pos="5771"/>
              </w:tabs>
              <w:rPr>
                <w:rFonts w:ascii="Arial" w:hAnsi="Arial" w:cs="Arial"/>
                <w:lang w:val="es-ES"/>
              </w:rPr>
            </w:pPr>
            <w:r w:rsidRPr="00AE4A13">
              <w:rPr>
                <w:rFonts w:ascii="Arial" w:hAnsi="Arial" w:cs="Arial"/>
                <w:sz w:val="44"/>
                <w:szCs w:val="44"/>
                <w:lang w:val="es-ES"/>
              </w:rPr>
              <w:t>Suministros ferreteros del oriente</w:t>
            </w:r>
          </w:p>
        </w:tc>
        <w:tc>
          <w:tcPr>
            <w:tcW w:w="7195" w:type="dxa"/>
          </w:tcPr>
          <w:p w14:paraId="1527150A" w14:textId="2FCE168D" w:rsidR="00AE4A13" w:rsidRDefault="000A3D2A" w:rsidP="00AE4A13">
            <w:pPr>
              <w:tabs>
                <w:tab w:val="left" w:pos="5771"/>
              </w:tabs>
              <w:rPr>
                <w:lang w:val="es-ES"/>
              </w:rPr>
            </w:pPr>
            <w:r>
              <w:rPr>
                <w:rFonts w:ascii="Arial" w:hAnsi="Arial" w:cs="Arial"/>
                <w:sz w:val="44"/>
                <w:szCs w:val="44"/>
                <w:lang w:val="es-ES"/>
              </w:rPr>
              <w:t>${</w:t>
            </w:r>
            <w:proofErr w:type="spellStart"/>
            <w:r>
              <w:rPr>
                <w:rFonts w:ascii="Arial" w:hAnsi="Arial" w:cs="Arial"/>
                <w:sz w:val="44"/>
                <w:szCs w:val="44"/>
                <w:lang w:val="es-ES"/>
              </w:rPr>
              <w:t>cliente_nombre</w:t>
            </w:r>
            <w:proofErr w:type="spellEnd"/>
            <w:r>
              <w:rPr>
                <w:rFonts w:ascii="Arial" w:hAnsi="Arial" w:cs="Arial"/>
                <w:sz w:val="44"/>
                <w:szCs w:val="44"/>
                <w:lang w:val="es-ES"/>
              </w:rPr>
              <w:t>}</w:t>
            </w:r>
            <w:r w:rsidR="00AE4A13">
              <w:rPr>
                <w:rFonts w:ascii="Arial" w:hAnsi="Arial" w:cs="Arial"/>
                <w:sz w:val="44"/>
                <w:szCs w:val="44"/>
                <w:lang w:val="es-ES"/>
              </w:rPr>
              <w:t xml:space="preserve"> </w:t>
            </w:r>
          </w:p>
        </w:tc>
      </w:tr>
      <w:tr w:rsidR="00AE4A13" w14:paraId="6D5B46A2" w14:textId="77777777" w:rsidTr="00C90C81">
        <w:tc>
          <w:tcPr>
            <w:tcW w:w="7195" w:type="dxa"/>
            <w:vMerge w:val="restart"/>
          </w:tcPr>
          <w:p w14:paraId="2C5803B5" w14:textId="6BF09F5A" w:rsidR="00AE4A13" w:rsidRDefault="00AE4A13" w:rsidP="00AE4A13">
            <w:pPr>
              <w:tabs>
                <w:tab w:val="left" w:pos="5771"/>
              </w:tabs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091E24ED" wp14:editId="703E5B38">
                  <wp:extent cx="3037398" cy="2760638"/>
                  <wp:effectExtent l="0" t="0" r="0" b="1905"/>
                  <wp:docPr id="176053236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0532361" name="Imagen 1760532361"/>
                          <pic:cNvPicPr/>
                        </pic:nvPicPr>
                        <pic:blipFill rotWithShape="1"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ackgroundRemoval t="10000" b="90000" l="7000" r="90000">
                                        <a14:foregroundMark x1="27000" y1="64200" x2="29800" y2="66400"/>
                                        <a14:foregroundMark x1="29600" y1="70000" x2="29800" y2="62800"/>
                                        <a14:foregroundMark x1="27000" y1="62400" x2="27800" y2="70000"/>
                                        <a14:foregroundMark x1="50000" y1="63800" x2="43800" y2="64800"/>
                                        <a14:foregroundMark x1="50600" y1="68200" x2="47400" y2="64800"/>
                                        <a14:foregroundMark x1="9400" y1="39000" x2="9400" y2="51400"/>
                                        <a14:foregroundMark x1="7000" y1="43000" x2="9200" y2="43400"/>
                                        <a14:foregroundMark x1="7600" y1="59800" x2="9400" y2="60200"/>
                                        <a14:foregroundMark x1="7600" y1="58600" x2="12800" y2="60800"/>
                                        <a14:foregroundMark x1="7600" y1="59000" x2="15400" y2="6280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45" t="9120" r="10016" b="12135"/>
                          <a:stretch/>
                        </pic:blipFill>
                        <pic:spPr bwMode="auto">
                          <a:xfrm>
                            <a:off x="0" y="0"/>
                            <a:ext cx="3091311" cy="2809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4792FF5C" w14:textId="1234B089" w:rsidR="00AE4A13" w:rsidRDefault="000A3D2A" w:rsidP="00AE4A13">
            <w:pPr>
              <w:tabs>
                <w:tab w:val="left" w:pos="5771"/>
              </w:tabs>
              <w:rPr>
                <w:lang w:val="es-ES"/>
              </w:rPr>
            </w:pPr>
            <w:r>
              <w:rPr>
                <w:rFonts w:ascii="Arial" w:hAnsi="Arial" w:cs="Arial"/>
                <w:sz w:val="44"/>
                <w:szCs w:val="44"/>
                <w:lang w:val="es-ES"/>
              </w:rPr>
              <w:t>${</w:t>
            </w:r>
            <w:proofErr w:type="spellStart"/>
            <w:r>
              <w:rPr>
                <w:rFonts w:ascii="Arial" w:hAnsi="Arial" w:cs="Arial"/>
                <w:sz w:val="44"/>
                <w:szCs w:val="44"/>
                <w:lang w:val="es-ES"/>
              </w:rPr>
              <w:t>cliente_telefono</w:t>
            </w:r>
            <w:proofErr w:type="spellEnd"/>
            <w:r>
              <w:rPr>
                <w:rFonts w:ascii="Arial" w:hAnsi="Arial" w:cs="Arial"/>
                <w:sz w:val="44"/>
                <w:szCs w:val="44"/>
                <w:lang w:val="es-ES"/>
              </w:rPr>
              <w:t>}</w:t>
            </w:r>
          </w:p>
        </w:tc>
      </w:tr>
      <w:tr w:rsidR="00AE4A13" w14:paraId="659363CB" w14:textId="77777777" w:rsidTr="00C90C81">
        <w:tc>
          <w:tcPr>
            <w:tcW w:w="7195" w:type="dxa"/>
            <w:vMerge/>
          </w:tcPr>
          <w:p w14:paraId="61B1A95D" w14:textId="77777777" w:rsidR="00AE4A13" w:rsidRDefault="00AE4A13" w:rsidP="00AE4A13">
            <w:pPr>
              <w:tabs>
                <w:tab w:val="left" w:pos="5771"/>
              </w:tabs>
              <w:rPr>
                <w:lang w:val="es-ES"/>
              </w:rPr>
            </w:pPr>
          </w:p>
        </w:tc>
        <w:tc>
          <w:tcPr>
            <w:tcW w:w="7195" w:type="dxa"/>
          </w:tcPr>
          <w:p w14:paraId="77BB4001" w14:textId="7F23CA9D" w:rsidR="00AE4A13" w:rsidRDefault="000A3D2A" w:rsidP="00AE4A13">
            <w:pPr>
              <w:tabs>
                <w:tab w:val="left" w:pos="5771"/>
              </w:tabs>
              <w:rPr>
                <w:lang w:val="es-ES"/>
              </w:rPr>
            </w:pPr>
            <w:r>
              <w:rPr>
                <w:rFonts w:ascii="Arial" w:hAnsi="Arial" w:cs="Arial"/>
                <w:sz w:val="44"/>
                <w:szCs w:val="44"/>
                <w:lang w:val="es-ES"/>
              </w:rPr>
              <w:t>${</w:t>
            </w:r>
            <w:proofErr w:type="spellStart"/>
            <w:r>
              <w:rPr>
                <w:rFonts w:ascii="Arial" w:hAnsi="Arial" w:cs="Arial"/>
                <w:sz w:val="44"/>
                <w:szCs w:val="44"/>
                <w:lang w:val="es-ES"/>
              </w:rPr>
              <w:t>cliente_direccion</w:t>
            </w:r>
            <w:proofErr w:type="spellEnd"/>
            <w:r>
              <w:rPr>
                <w:rFonts w:ascii="Arial" w:hAnsi="Arial" w:cs="Arial"/>
                <w:sz w:val="44"/>
                <w:szCs w:val="44"/>
                <w:lang w:val="es-ES"/>
              </w:rPr>
              <w:t>}</w:t>
            </w:r>
          </w:p>
        </w:tc>
      </w:tr>
      <w:tr w:rsidR="00AE4A13" w14:paraId="3237C0B6" w14:textId="77777777" w:rsidTr="00C90C81">
        <w:tc>
          <w:tcPr>
            <w:tcW w:w="7195" w:type="dxa"/>
            <w:vMerge/>
          </w:tcPr>
          <w:p w14:paraId="62683F48" w14:textId="77777777" w:rsidR="00AE4A13" w:rsidRDefault="00AE4A13" w:rsidP="00AE4A13">
            <w:pPr>
              <w:tabs>
                <w:tab w:val="left" w:pos="5771"/>
              </w:tabs>
              <w:rPr>
                <w:lang w:val="es-ES"/>
              </w:rPr>
            </w:pPr>
          </w:p>
        </w:tc>
        <w:tc>
          <w:tcPr>
            <w:tcW w:w="7195" w:type="dxa"/>
          </w:tcPr>
          <w:p w14:paraId="54509382" w14:textId="390BAC02" w:rsidR="00AE4A13" w:rsidRPr="00AE4A13" w:rsidRDefault="000A3D2A" w:rsidP="00AE4A13">
            <w:pPr>
              <w:tabs>
                <w:tab w:val="left" w:pos="5771"/>
              </w:tabs>
              <w:jc w:val="center"/>
              <w:rPr>
                <w:sz w:val="144"/>
                <w:szCs w:val="144"/>
                <w:lang w:val="es-ES"/>
              </w:rPr>
            </w:pPr>
            <w:r w:rsidRPr="000A3D2A">
              <w:rPr>
                <w:rFonts w:ascii="Arial" w:hAnsi="Arial" w:cs="Arial"/>
                <w:sz w:val="144"/>
                <w:szCs w:val="144"/>
                <w:lang w:val="es-ES"/>
              </w:rPr>
              <w:t>${</w:t>
            </w:r>
            <w:r>
              <w:rPr>
                <w:rFonts w:ascii="Arial" w:hAnsi="Arial" w:cs="Arial"/>
                <w:sz w:val="144"/>
                <w:szCs w:val="144"/>
                <w:lang w:val="es-ES"/>
              </w:rPr>
              <w:t>e</w:t>
            </w:r>
            <w:r w:rsidRPr="000A3D2A">
              <w:rPr>
                <w:rFonts w:ascii="Arial" w:hAnsi="Arial" w:cs="Arial"/>
                <w:sz w:val="144"/>
                <w:szCs w:val="144"/>
                <w:lang w:val="es-ES"/>
              </w:rPr>
              <w:t>}</w:t>
            </w:r>
            <w:r w:rsidR="00AE4A13" w:rsidRPr="00AE4A13">
              <w:rPr>
                <w:rFonts w:ascii="Arial" w:hAnsi="Arial" w:cs="Arial"/>
                <w:sz w:val="144"/>
                <w:szCs w:val="144"/>
                <w:lang w:val="es-ES"/>
              </w:rPr>
              <w:t xml:space="preserve">: </w:t>
            </w:r>
            <w:r w:rsidRPr="000A3D2A">
              <w:rPr>
                <w:rFonts w:ascii="Arial" w:hAnsi="Arial" w:cs="Arial"/>
                <w:sz w:val="144"/>
                <w:szCs w:val="144"/>
                <w:lang w:val="es-ES"/>
              </w:rPr>
              <w:t>${</w:t>
            </w:r>
            <w:r>
              <w:rPr>
                <w:rFonts w:ascii="Arial" w:hAnsi="Arial" w:cs="Arial"/>
                <w:sz w:val="144"/>
                <w:szCs w:val="144"/>
                <w:lang w:val="es-ES"/>
              </w:rPr>
              <w:t>n</w:t>
            </w:r>
            <w:r w:rsidRPr="000A3D2A">
              <w:rPr>
                <w:rFonts w:ascii="Arial" w:hAnsi="Arial" w:cs="Arial"/>
                <w:sz w:val="144"/>
                <w:szCs w:val="144"/>
                <w:lang w:val="es-ES"/>
              </w:rPr>
              <w:t>}</w:t>
            </w:r>
            <w:r w:rsidRPr="00AE4A13">
              <w:rPr>
                <w:rFonts w:ascii="Arial" w:hAnsi="Arial" w:cs="Arial"/>
                <w:sz w:val="144"/>
                <w:szCs w:val="144"/>
                <w:lang w:val="es-ES"/>
              </w:rPr>
              <w:t xml:space="preserve"> </w:t>
            </w:r>
            <w:r w:rsidR="00AE4A13" w:rsidRPr="00AE4A13">
              <w:rPr>
                <w:rFonts w:ascii="Arial" w:hAnsi="Arial" w:cs="Arial"/>
                <w:sz w:val="144"/>
                <w:szCs w:val="144"/>
                <w:lang w:val="es-ES"/>
              </w:rPr>
              <w:t>/</w:t>
            </w:r>
            <w:r w:rsidR="00D3140D">
              <w:rPr>
                <w:rFonts w:ascii="Arial" w:hAnsi="Arial" w:cs="Arial"/>
                <w:sz w:val="144"/>
                <w:szCs w:val="144"/>
                <w:lang w:val="es-ES"/>
              </w:rPr>
              <w:t xml:space="preserve"> </w:t>
            </w:r>
            <w:r w:rsidRPr="000A3D2A">
              <w:rPr>
                <w:rFonts w:ascii="Arial" w:hAnsi="Arial" w:cs="Arial"/>
                <w:sz w:val="144"/>
                <w:szCs w:val="144"/>
                <w:lang w:val="es-ES"/>
              </w:rPr>
              <w:t>${</w:t>
            </w:r>
            <w:r>
              <w:rPr>
                <w:rFonts w:ascii="Arial" w:hAnsi="Arial" w:cs="Arial"/>
                <w:sz w:val="144"/>
                <w:szCs w:val="144"/>
                <w:lang w:val="es-ES"/>
              </w:rPr>
              <w:t>t</w:t>
            </w:r>
            <w:r w:rsidRPr="000A3D2A">
              <w:rPr>
                <w:rFonts w:ascii="Arial" w:hAnsi="Arial" w:cs="Arial"/>
                <w:sz w:val="144"/>
                <w:szCs w:val="144"/>
                <w:lang w:val="es-ES"/>
              </w:rPr>
              <w:t>}</w:t>
            </w:r>
          </w:p>
        </w:tc>
      </w:tr>
      <w:tr w:rsidR="000A3D2A" w14:paraId="49B5AE0D" w14:textId="77777777" w:rsidTr="000A3D2A">
        <w:trPr>
          <w:trHeight w:val="612"/>
        </w:trPr>
        <w:tc>
          <w:tcPr>
            <w:tcW w:w="14390" w:type="dxa"/>
            <w:gridSpan w:val="2"/>
          </w:tcPr>
          <w:p w14:paraId="275A2E79" w14:textId="73A02A6D" w:rsidR="000A3D2A" w:rsidRPr="00AE4A13" w:rsidRDefault="000A3D2A" w:rsidP="000A3D2A">
            <w:pPr>
              <w:tabs>
                <w:tab w:val="left" w:pos="5771"/>
              </w:tabs>
              <w:rPr>
                <w:rFonts w:ascii="Arial" w:hAnsi="Arial" w:cs="Arial"/>
                <w:sz w:val="144"/>
                <w:szCs w:val="144"/>
                <w:lang w:val="es-ES"/>
              </w:rPr>
            </w:pPr>
            <w:r w:rsidRPr="000A3D2A">
              <w:rPr>
                <w:rFonts w:ascii="Arial" w:hAnsi="Arial" w:cs="Arial"/>
                <w:sz w:val="28"/>
                <w:szCs w:val="28"/>
                <w:lang w:val="es-ES"/>
              </w:rPr>
              <w:t>Observaciones:</w:t>
            </w: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</w:t>
            </w:r>
            <w:r w:rsidRPr="000A3D2A">
              <w:rPr>
                <w:rFonts w:ascii="Arial" w:hAnsi="Arial" w:cs="Arial"/>
                <w:sz w:val="28"/>
                <w:szCs w:val="28"/>
                <w:lang w:val="es-ES"/>
              </w:rPr>
              <w:t>${</w:t>
            </w:r>
            <w:r>
              <w:rPr>
                <w:rFonts w:ascii="Arial" w:hAnsi="Arial" w:cs="Arial"/>
                <w:sz w:val="28"/>
                <w:szCs w:val="28"/>
                <w:lang w:val="es-ES"/>
              </w:rPr>
              <w:t>observaciones</w:t>
            </w:r>
            <w:r w:rsidRPr="000A3D2A">
              <w:rPr>
                <w:rFonts w:ascii="Arial" w:hAnsi="Arial" w:cs="Arial"/>
                <w:sz w:val="28"/>
                <w:szCs w:val="28"/>
                <w:lang w:val="es-ES"/>
              </w:rPr>
              <w:t>}</w:t>
            </w:r>
          </w:p>
        </w:tc>
      </w:tr>
    </w:tbl>
    <w:p w14:paraId="48A77A5E" w14:textId="77777777" w:rsidR="000F2904" w:rsidRDefault="000F2904" w:rsidP="000F2904">
      <w:pPr>
        <w:rPr>
          <w:lang w:val="es-ES"/>
        </w:rPr>
      </w:pPr>
    </w:p>
    <w:p w14:paraId="6941015E" w14:textId="77777777" w:rsidR="00C90C81" w:rsidRPr="000F2904" w:rsidRDefault="000F2904" w:rsidP="000F2904">
      <w:pPr>
        <w:tabs>
          <w:tab w:val="left" w:pos="5771"/>
        </w:tabs>
        <w:rPr>
          <w:lang w:val="es-ES"/>
        </w:rPr>
      </w:pPr>
      <w:r>
        <w:rPr>
          <w:lang w:val="es-ES"/>
        </w:rPr>
        <w:tab/>
      </w:r>
    </w:p>
    <w:p w14:paraId="2B1A4C2B" w14:textId="49D0C5CC" w:rsidR="000F2904" w:rsidRPr="000F2904" w:rsidRDefault="000F2904" w:rsidP="000F2904">
      <w:pPr>
        <w:tabs>
          <w:tab w:val="left" w:pos="5771"/>
        </w:tabs>
        <w:rPr>
          <w:lang w:val="es-ES"/>
        </w:rPr>
      </w:pPr>
    </w:p>
    <w:sectPr w:rsidR="000F2904" w:rsidRPr="000F2904" w:rsidSect="00C90C81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A9"/>
    <w:rsid w:val="000A3D2A"/>
    <w:rsid w:val="000D1C6D"/>
    <w:rsid w:val="000F2904"/>
    <w:rsid w:val="00232E35"/>
    <w:rsid w:val="003D2C75"/>
    <w:rsid w:val="00534B0D"/>
    <w:rsid w:val="00640674"/>
    <w:rsid w:val="006C02E7"/>
    <w:rsid w:val="006D40A9"/>
    <w:rsid w:val="008529FB"/>
    <w:rsid w:val="0097491E"/>
    <w:rsid w:val="00A40A58"/>
    <w:rsid w:val="00AE4A13"/>
    <w:rsid w:val="00C90C81"/>
    <w:rsid w:val="00CB08E5"/>
    <w:rsid w:val="00CB5C79"/>
    <w:rsid w:val="00D3140D"/>
    <w:rsid w:val="00FC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E3E99"/>
  <w15:chartTrackingRefBased/>
  <w15:docId w15:val="{57A345F1-182A-A94C-ACFE-54C394C1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0C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Samuel Medina Pardo</dc:creator>
  <cp:keywords/>
  <dc:description/>
  <cp:lastModifiedBy>Carlos Samuel Medina Pardo</cp:lastModifiedBy>
  <cp:revision>13</cp:revision>
  <dcterms:created xsi:type="dcterms:W3CDTF">2023-09-23T20:43:00Z</dcterms:created>
  <dcterms:modified xsi:type="dcterms:W3CDTF">2023-10-08T19:08:00Z</dcterms:modified>
</cp:coreProperties>
</file>