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BBF157" w14:textId="5D268A98" w:rsidR="00700923" w:rsidRDefault="00700923" w:rsidP="00700923">
      <w:pPr>
        <w:jc w:val="center"/>
        <w:rPr>
          <w:b/>
          <w:bCs/>
          <w:sz w:val="32"/>
        </w:rPr>
      </w:pPr>
      <w:r>
        <w:rPr>
          <w:b/>
          <w:bCs/>
          <w:sz w:val="32"/>
        </w:rPr>
        <w:t>Operadores Java</w:t>
      </w:r>
    </w:p>
    <w:p w14:paraId="01EF2A74" w14:textId="1F1102DF" w:rsidR="00700923" w:rsidRDefault="00700923" w:rsidP="00700923">
      <w:pPr>
        <w:pStyle w:val="SemEspaamento"/>
        <w:rPr>
          <w:b/>
          <w:bCs/>
        </w:rPr>
      </w:pPr>
      <w:r w:rsidRPr="00700923">
        <w:rPr>
          <w:b/>
          <w:bCs/>
        </w:rPr>
        <w:t>Símbolos especiais</w:t>
      </w:r>
      <w:r>
        <w:rPr>
          <w:b/>
          <w:bCs/>
        </w:rPr>
        <w:t xml:space="preserve"> e tipos de operadores</w:t>
      </w:r>
    </w:p>
    <w:p w14:paraId="456AF699" w14:textId="56815FED" w:rsidR="00700923" w:rsidRDefault="00700923" w:rsidP="00700923">
      <w:pPr>
        <w:pStyle w:val="SemEspaamento"/>
        <w:numPr>
          <w:ilvl w:val="0"/>
          <w:numId w:val="1"/>
        </w:numPr>
      </w:pPr>
      <w:r>
        <w:t>Aritméticos</w:t>
      </w:r>
    </w:p>
    <w:p w14:paraId="32D3021D" w14:textId="36375FF3" w:rsidR="00700923" w:rsidRDefault="00700923" w:rsidP="00700923">
      <w:pPr>
        <w:pStyle w:val="SemEspaamento"/>
        <w:numPr>
          <w:ilvl w:val="0"/>
          <w:numId w:val="1"/>
        </w:numPr>
      </w:pPr>
      <w:r>
        <w:t>Unários</w:t>
      </w:r>
    </w:p>
    <w:p w14:paraId="1FDF593F" w14:textId="3E97B584" w:rsidR="00700923" w:rsidRDefault="00700923" w:rsidP="00700923">
      <w:pPr>
        <w:pStyle w:val="SemEspaamento"/>
        <w:numPr>
          <w:ilvl w:val="0"/>
          <w:numId w:val="1"/>
        </w:numPr>
      </w:pPr>
      <w:r>
        <w:t>Relacionais</w:t>
      </w:r>
    </w:p>
    <w:p w14:paraId="43B1CD9E" w14:textId="6E7D1DBD" w:rsidR="00700923" w:rsidRDefault="00700923" w:rsidP="00700923">
      <w:pPr>
        <w:pStyle w:val="SemEspaamento"/>
        <w:numPr>
          <w:ilvl w:val="0"/>
          <w:numId w:val="1"/>
        </w:numPr>
      </w:pPr>
      <w:r>
        <w:t>Lógicos</w:t>
      </w:r>
    </w:p>
    <w:p w14:paraId="561A5653" w14:textId="38D79014" w:rsidR="00700923" w:rsidRDefault="00700923" w:rsidP="00700923">
      <w:pPr>
        <w:pStyle w:val="SemEspaamento"/>
        <w:numPr>
          <w:ilvl w:val="0"/>
          <w:numId w:val="1"/>
        </w:numPr>
      </w:pPr>
      <w:r>
        <w:t>Ternário</w:t>
      </w:r>
    </w:p>
    <w:p w14:paraId="6CF8C063" w14:textId="77777777" w:rsidR="00700923" w:rsidRDefault="00700923" w:rsidP="00700923">
      <w:pPr>
        <w:pStyle w:val="SemEspaamento"/>
      </w:pPr>
    </w:p>
    <w:p w14:paraId="7CE9ECE5" w14:textId="5C32355C" w:rsidR="00700923" w:rsidRDefault="00700923" w:rsidP="00700923">
      <w:pPr>
        <w:pStyle w:val="SemEspaamento"/>
        <w:rPr>
          <w:b/>
          <w:bCs/>
        </w:rPr>
      </w:pPr>
      <w:r>
        <w:rPr>
          <w:b/>
          <w:bCs/>
        </w:rPr>
        <w:t>Primeiras palavras de programação</w:t>
      </w:r>
    </w:p>
    <w:p w14:paraId="69293D00" w14:textId="441653FB" w:rsidR="00700923" w:rsidRDefault="00700923" w:rsidP="00700923">
      <w:pPr>
        <w:pStyle w:val="SemEspaamento"/>
      </w:pPr>
      <w:r>
        <w:t xml:space="preserve"> Um programa é um conjunto de instruções lógicas que, quando executadas, produzem algum resultado, log</w:t>
      </w:r>
      <w:r w:rsidR="00974A5A">
        <w:t xml:space="preserve">o vemos que há uma base de início, meio e fim que é </w:t>
      </w:r>
      <w:r w:rsidR="00974A5A">
        <w:rPr>
          <w:b/>
          <w:bCs/>
        </w:rPr>
        <w:t>recebemos uma informação, trabalhamos a informação e mostramos o exultado</w:t>
      </w:r>
      <w:r w:rsidR="00974A5A">
        <w:t>, tudo isso chama-se processamento de dados.</w:t>
      </w:r>
    </w:p>
    <w:p w14:paraId="55C19609" w14:textId="77777777" w:rsidR="00974A5A" w:rsidRDefault="00974A5A" w:rsidP="00700923">
      <w:pPr>
        <w:pStyle w:val="SemEspaamento"/>
      </w:pPr>
    </w:p>
    <w:p w14:paraId="35F86BCD" w14:textId="1B72E9FB" w:rsidR="00974A5A" w:rsidRDefault="00974A5A" w:rsidP="00700923">
      <w:pPr>
        <w:pStyle w:val="SemEspaamento"/>
        <w:rPr>
          <w:b/>
          <w:bCs/>
        </w:rPr>
      </w:pPr>
      <w:r>
        <w:rPr>
          <w:b/>
          <w:bCs/>
        </w:rPr>
        <w:t>Operadores de atribuição</w:t>
      </w:r>
    </w:p>
    <w:p w14:paraId="2D636BEF" w14:textId="77777777" w:rsidR="00A63020" w:rsidRDefault="00974A5A" w:rsidP="00700923">
      <w:pPr>
        <w:pStyle w:val="SemEspaamento"/>
      </w:pPr>
      <w:r>
        <w:t>Defini ou sobrescreve o valor de uma variável representado pelo símbolo de igual (=)</w:t>
      </w:r>
      <w:r w:rsidR="00F853A9">
        <w:t>.</w:t>
      </w:r>
    </w:p>
    <w:p w14:paraId="5B11DF07" w14:textId="49042B42" w:rsidR="00F853A9" w:rsidRDefault="00F853A9" w:rsidP="00A63020">
      <w:pPr>
        <w:pStyle w:val="SemEspaamento"/>
        <w:numPr>
          <w:ilvl w:val="0"/>
          <w:numId w:val="1"/>
        </w:numPr>
      </w:pPr>
      <w:r>
        <w:t xml:space="preserve">Para declarar um valor em Strings devemos utilizar aspas duplas (“”) envolvendo o texto, no caso de números inteiros não é necessário. </w:t>
      </w:r>
    </w:p>
    <w:p w14:paraId="5FA1C5A6" w14:textId="4ADB7549" w:rsidR="00F853A9" w:rsidRDefault="00F853A9" w:rsidP="00A63020">
      <w:pPr>
        <w:pStyle w:val="SemEspaamento"/>
        <w:numPr>
          <w:ilvl w:val="0"/>
          <w:numId w:val="1"/>
        </w:numPr>
      </w:pPr>
      <w:r>
        <w:t xml:space="preserve">Valores em com virgulas (decimais) devem ser representados com ponto (.) para separar o inteiro do decimal. </w:t>
      </w:r>
    </w:p>
    <w:p w14:paraId="12E2C494" w14:textId="7A5E9476" w:rsidR="00F853A9" w:rsidRDefault="00A63020" w:rsidP="00700923">
      <w:pPr>
        <w:pStyle w:val="SemEspaamento"/>
        <w:numPr>
          <w:ilvl w:val="0"/>
          <w:numId w:val="1"/>
        </w:numPr>
      </w:pPr>
      <w:r>
        <w:t>Booleanos usa-se true (verdadeiro) ou false (falso) sem aspas</w:t>
      </w:r>
    </w:p>
    <w:p w14:paraId="31BB8CD7" w14:textId="5C2858C7" w:rsidR="00974A5A" w:rsidRDefault="00F853A9" w:rsidP="00700923">
      <w:pPr>
        <w:pStyle w:val="SemEspaamento"/>
      </w:pPr>
      <w:r>
        <w:rPr>
          <w:noProof/>
        </w:rPr>
        <w:drawing>
          <wp:inline distT="0" distB="0" distL="0" distR="0" wp14:anchorId="5DABB270" wp14:editId="1B950B5C">
            <wp:extent cx="4533900" cy="2439157"/>
            <wp:effectExtent l="0" t="0" r="0" b="0"/>
            <wp:docPr id="1480535063" name="Imagem 1" descr="Tela de computador com texto preto sobre fundo branco&#10;Símbolo de igual destacado de vermelho entre o nome da variável e o val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535063" name="Imagem 1" descr="Tela de computador com texto preto sobre fundo branco&#10;Símbolo de igual destacado de vermelho entre o nome da variável e o valor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6683" cy="2451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03DD6" w14:textId="77777777" w:rsidR="00A63020" w:rsidRDefault="00A63020" w:rsidP="00700923">
      <w:pPr>
        <w:pStyle w:val="SemEspaamento"/>
      </w:pPr>
    </w:p>
    <w:p w14:paraId="346C89EE" w14:textId="01F71B53" w:rsidR="00A63020" w:rsidRDefault="00A63020" w:rsidP="00700923">
      <w:pPr>
        <w:pStyle w:val="SemEspaamento"/>
        <w:rPr>
          <w:b/>
          <w:bCs/>
        </w:rPr>
      </w:pPr>
      <w:r>
        <w:rPr>
          <w:b/>
          <w:bCs/>
        </w:rPr>
        <w:t>Operadores Aritméticos</w:t>
      </w:r>
    </w:p>
    <w:p w14:paraId="28F47DEE" w14:textId="5683A4D8" w:rsidR="00A63020" w:rsidRDefault="00A63020" w:rsidP="00700923">
      <w:pPr>
        <w:pStyle w:val="SemEspaamento"/>
      </w:pPr>
      <w:r>
        <w:t>Utilizados para fazer operações matemáticas complexas ou não.</w:t>
      </w:r>
      <w:r w:rsidR="002A7D6A">
        <w:rPr>
          <w:noProof/>
        </w:rPr>
        <w:drawing>
          <wp:inline distT="0" distB="0" distL="0" distR="0" wp14:anchorId="1357DBAC" wp14:editId="50EA6EEB">
            <wp:extent cx="4775068" cy="2590800"/>
            <wp:effectExtent l="0" t="0" r="6985" b="0"/>
            <wp:docPr id="995625581" name="Imagem 2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625581" name="Imagem 2" descr="Tela de computador com texto preto sobre fundo branco&#10;&#10;Descrição gerad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3177" cy="259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2056B" w14:textId="20FFF665" w:rsidR="002A7D6A" w:rsidRDefault="002A7D6A" w:rsidP="00700923">
      <w:pPr>
        <w:pStyle w:val="SemEspaamento"/>
      </w:pPr>
      <w:r>
        <w:rPr>
          <w:b/>
          <w:bCs/>
        </w:rPr>
        <w:lastRenderedPageBreak/>
        <w:t>Concatenação:</w:t>
      </w:r>
    </w:p>
    <w:p w14:paraId="068C2D9E" w14:textId="45D308ED" w:rsidR="002A7D6A" w:rsidRDefault="002A7D6A" w:rsidP="00700923">
      <w:pPr>
        <w:pStyle w:val="SemEspaamento"/>
      </w:pPr>
      <w:r>
        <w:t xml:space="preserve">Para unir uma variável a </w:t>
      </w:r>
      <w:r w:rsidR="00AA5975">
        <w:t>um texto usamos o caractere +, isso se chama concatenação.</w:t>
      </w:r>
    </w:p>
    <w:p w14:paraId="20152B6A" w14:textId="77777777" w:rsidR="004C4138" w:rsidRDefault="00AA5975" w:rsidP="00700923">
      <w:pPr>
        <w:pStyle w:val="SemEspaamento"/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C933D80" wp14:editId="34988C5B">
            <wp:simplePos x="457200" y="830580"/>
            <wp:positionH relativeFrom="column">
              <wp:align>left</wp:align>
            </wp:positionH>
            <wp:positionV relativeFrom="paragraph">
              <wp:align>top</wp:align>
            </wp:positionV>
            <wp:extent cx="4604558" cy="2453640"/>
            <wp:effectExtent l="0" t="0" r="5715" b="3810"/>
            <wp:wrapSquare wrapText="bothSides"/>
            <wp:docPr id="1360114745" name="Imagem 3" descr="Tela de computador com texto preto sobre fundo branco.&#10;Circulo vermelho mostrando a frase, &#10;1 = &quot;ola, sou &quot; entre aspas,&#10;2 = um caractere + que separa a variável chamada nome&#10;3 = outro caractere + separando o texto entre aspas &quot;e nasci em &quot;&#10;4 = outro caractere + s que separa variável ida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114745" name="Imagem 3" descr="Tela de computador com texto preto sobre fundo branco.&#10;Circulo vermelho mostrando a frase, &#10;1 = &quot;ola, sou &quot; entre aspas,&#10;2 = um caractere + que separa a variável chamada nome&#10;3 = outro caractere + separando o texto entre aspas &quot;e nasci em &quot;&#10;4 = outro caractere + s que separa variável idad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4558" cy="2453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355503" w14:textId="77777777" w:rsidR="004C4138" w:rsidRPr="004C4138" w:rsidRDefault="004C4138" w:rsidP="004C4138"/>
    <w:p w14:paraId="52A9DD4C" w14:textId="77777777" w:rsidR="004C4138" w:rsidRPr="004C4138" w:rsidRDefault="004C4138" w:rsidP="004C4138"/>
    <w:p w14:paraId="3E1A401B" w14:textId="77777777" w:rsidR="004C4138" w:rsidRPr="004C4138" w:rsidRDefault="004C4138" w:rsidP="004C4138"/>
    <w:p w14:paraId="554E6C8C" w14:textId="77777777" w:rsidR="004C4138" w:rsidRPr="004C4138" w:rsidRDefault="004C4138" w:rsidP="004C4138"/>
    <w:p w14:paraId="6FDC78D6" w14:textId="77777777" w:rsidR="004C4138" w:rsidRPr="004C4138" w:rsidRDefault="004C4138" w:rsidP="004C4138"/>
    <w:p w14:paraId="487B60AF" w14:textId="77777777" w:rsidR="004C4138" w:rsidRPr="004C4138" w:rsidRDefault="004C4138" w:rsidP="004C4138"/>
    <w:p w14:paraId="6274CB79" w14:textId="77777777" w:rsidR="004C4138" w:rsidRDefault="004C4138" w:rsidP="00700923">
      <w:pPr>
        <w:pStyle w:val="SemEspaamento"/>
        <w:rPr>
          <w:noProof/>
        </w:rPr>
      </w:pPr>
    </w:p>
    <w:p w14:paraId="0E435320" w14:textId="77777777" w:rsidR="004C4138" w:rsidRDefault="004C4138" w:rsidP="00700923">
      <w:pPr>
        <w:pStyle w:val="SemEspaamento"/>
      </w:pPr>
    </w:p>
    <w:p w14:paraId="5E8E37ED" w14:textId="77777777" w:rsidR="004C4138" w:rsidRDefault="004C4138" w:rsidP="00700923">
      <w:pPr>
        <w:pStyle w:val="SemEspaamento"/>
      </w:pPr>
    </w:p>
    <w:p w14:paraId="52010B7F" w14:textId="0A0D6AAC" w:rsidR="004C4138" w:rsidRDefault="004C4138" w:rsidP="00700923">
      <w:pPr>
        <w:pStyle w:val="SemEspaamento"/>
      </w:pPr>
      <w:r w:rsidRPr="004C4138">
        <w:rPr>
          <w:b/>
          <w:bCs/>
        </w:rPr>
        <w:t>Operador Unário</w:t>
      </w:r>
      <w:r w:rsidRPr="004C4138">
        <w:rPr>
          <w:b/>
          <w:bCs/>
        </w:rPr>
        <w:br w:type="textWrapping" w:clear="all"/>
      </w:r>
      <w:r w:rsidRPr="004C4138">
        <w:t xml:space="preserve">Aplicados </w:t>
      </w:r>
      <w:r>
        <w:t>juntamente com operadores aritméticos, incrementam ou decrementam, invertem valores numéricos e booleanos. Os mais usador são</w:t>
      </w:r>
    </w:p>
    <w:p w14:paraId="0A3DF964" w14:textId="6770A5DD" w:rsidR="004C4138" w:rsidRDefault="004C4138" w:rsidP="004C4138">
      <w:pPr>
        <w:pStyle w:val="SemEspaamento"/>
        <w:numPr>
          <w:ilvl w:val="0"/>
          <w:numId w:val="1"/>
        </w:numPr>
      </w:pPr>
      <w:r>
        <w:t>(++) adiciona um valor em 1 unidade fazendo uma sequência numérica</w:t>
      </w:r>
    </w:p>
    <w:p w14:paraId="4DE7D37B" w14:textId="5CEE9A9F" w:rsidR="004C4138" w:rsidRDefault="004C4138" w:rsidP="004C4138">
      <w:pPr>
        <w:pStyle w:val="SemEspaamento"/>
        <w:numPr>
          <w:ilvl w:val="0"/>
          <w:numId w:val="1"/>
        </w:numPr>
      </w:pPr>
      <w:r>
        <w:t>(--) subtrai um valor em 1 unidade decrescendo a sequência numérica</w:t>
      </w:r>
    </w:p>
    <w:p w14:paraId="715E03E3" w14:textId="25FC245F" w:rsidR="004C4138" w:rsidRPr="00B47FE3" w:rsidRDefault="004C4138" w:rsidP="004C4138">
      <w:pPr>
        <w:pStyle w:val="SemEspaamento"/>
        <w:numPr>
          <w:ilvl w:val="0"/>
          <w:numId w:val="1"/>
        </w:numPr>
      </w:pPr>
      <w:r>
        <w:t xml:space="preserve">(!) torna falso o verdadeiro em falso ou o contrário, é o </w:t>
      </w:r>
      <w:r>
        <w:rPr>
          <w:b/>
          <w:bCs/>
        </w:rPr>
        <w:t>diferente de</w:t>
      </w:r>
    </w:p>
    <w:p w14:paraId="11A4F025" w14:textId="77777777" w:rsidR="00B47FE3" w:rsidRDefault="00B47FE3" w:rsidP="00B47FE3">
      <w:pPr>
        <w:pStyle w:val="SemEspaamento"/>
        <w:rPr>
          <w:b/>
          <w:bCs/>
        </w:rPr>
      </w:pPr>
    </w:p>
    <w:p w14:paraId="57922993" w14:textId="6614FFD9" w:rsidR="00B47FE3" w:rsidRDefault="00B47FE3" w:rsidP="00B47FE3">
      <w:pPr>
        <w:pStyle w:val="SemEspaamento"/>
      </w:pPr>
      <w:r>
        <w:rPr>
          <w:noProof/>
        </w:rPr>
        <w:drawing>
          <wp:inline distT="0" distB="0" distL="0" distR="0" wp14:anchorId="4EA810CE" wp14:editId="511A1B26">
            <wp:extent cx="5715495" cy="5166808"/>
            <wp:effectExtent l="0" t="0" r="0" b="0"/>
            <wp:docPr id="1045056370" name="Imagem 4" descr="representação de operador unário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056370" name="Imagem 4" descr="representação de operador unário&#10;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495" cy="5166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61053" w14:textId="77777777" w:rsidR="005D0745" w:rsidRDefault="005D0745" w:rsidP="00B47FE3">
      <w:pPr>
        <w:pStyle w:val="SemEspaamento"/>
      </w:pPr>
    </w:p>
    <w:p w14:paraId="765610C0" w14:textId="6A0E930C" w:rsidR="005D0745" w:rsidRDefault="005D0745" w:rsidP="00B47FE3">
      <w:pPr>
        <w:pStyle w:val="SemEspaamento"/>
      </w:pPr>
      <w:r>
        <w:lastRenderedPageBreak/>
        <w:t xml:space="preserve">Para retornarmos nosso número para positivo, não podemos utilizar o caractere + pois ele é um  operador aritmético. Usamos, então, a lógica matemática de  multiplicarmos por -1. </w:t>
      </w:r>
    </w:p>
    <w:p w14:paraId="51B5672E" w14:textId="4EDDC22B" w:rsidR="005D0745" w:rsidRDefault="005D0745" w:rsidP="00B47FE3">
      <w:pPr>
        <w:pStyle w:val="SemEspaamento"/>
      </w:pPr>
      <w:r>
        <w:rPr>
          <w:noProof/>
        </w:rPr>
        <w:drawing>
          <wp:inline distT="0" distB="0" distL="0" distR="0" wp14:anchorId="2C6EC337" wp14:editId="5939CFFB">
            <wp:extent cx="3908112" cy="4861560"/>
            <wp:effectExtent l="0" t="0" r="0" b="0"/>
            <wp:docPr id="1848054189" name="Imagem 5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054189" name="Imagem 5" descr="Texto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6374" cy="4871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FD921" w14:textId="77777777" w:rsidR="006C11E0" w:rsidRDefault="006C11E0" w:rsidP="00B47FE3">
      <w:pPr>
        <w:pStyle w:val="SemEspaamento"/>
      </w:pPr>
    </w:p>
    <w:p w14:paraId="32E318FA" w14:textId="7F274E4D" w:rsidR="006C11E0" w:rsidRDefault="006C11E0" w:rsidP="00B47FE3">
      <w:pPr>
        <w:pStyle w:val="SemEspaamento"/>
        <w:rPr>
          <w:b/>
          <w:bCs/>
        </w:rPr>
      </w:pPr>
      <w:r>
        <w:rPr>
          <w:b/>
          <w:bCs/>
        </w:rPr>
        <w:t>Operador Ternário</w:t>
      </w:r>
    </w:p>
    <w:p w14:paraId="03B50652" w14:textId="1E0018D0" w:rsidR="00B22223" w:rsidRDefault="00B22223" w:rsidP="00B47FE3">
      <w:pPr>
        <w:pStyle w:val="SemEspaamento"/>
      </w:pPr>
      <w:r>
        <w:t xml:space="preserve">Este operador deve ser visto como a opção if, ou seja, uma escolha dentre duas saídas, porém escrita em uma única linha. O símbolo utilizado é: </w:t>
      </w:r>
      <w:r w:rsidRPr="00B22223">
        <w:rPr>
          <w:b/>
          <w:bCs/>
        </w:rPr>
        <w:t>?:</w:t>
      </w:r>
      <w:r>
        <w:rPr>
          <w:b/>
          <w:bCs/>
        </w:rPr>
        <w:t xml:space="preserve"> </w:t>
      </w:r>
      <w:r>
        <w:t xml:space="preserve"> onde </w:t>
      </w:r>
      <w:r>
        <w:rPr>
          <w:b/>
          <w:bCs/>
        </w:rPr>
        <w:t>?</w:t>
      </w:r>
      <w:r>
        <w:t xml:space="preserve"> seria a primeira opção e n</w:t>
      </w:r>
      <w:r>
        <w:rPr>
          <w:b/>
          <w:bCs/>
        </w:rPr>
        <w:t xml:space="preserve"> :</w:t>
      </w:r>
      <w:r>
        <w:t xml:space="preserve"> a segunda opção.</w:t>
      </w:r>
    </w:p>
    <w:p w14:paraId="0929147D" w14:textId="14175BEE" w:rsidR="006F2AF8" w:rsidRDefault="006F2AF8" w:rsidP="00B47FE3">
      <w:pPr>
        <w:pStyle w:val="SemEspaamento"/>
      </w:pPr>
      <w:r>
        <w:rPr>
          <w:noProof/>
        </w:rPr>
        <w:drawing>
          <wp:inline distT="0" distB="0" distL="0" distR="0" wp14:anchorId="5F2E697D" wp14:editId="500B049E">
            <wp:extent cx="3596957" cy="3665220"/>
            <wp:effectExtent l="0" t="0" r="3810" b="0"/>
            <wp:docPr id="1167712612" name="Imagem 6" descr="Tela de computador com texto preto sobre fundo bran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712612" name="Imagem 6" descr="Tela de computador com texto preto sobre fundo branco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2703" cy="367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9D441" w14:textId="46D8E8B8" w:rsidR="00B22223" w:rsidRDefault="006F2AF8" w:rsidP="00B47FE3">
      <w:pPr>
        <w:pStyle w:val="SemEspaamento"/>
      </w:pPr>
      <w:r>
        <w:lastRenderedPageBreak/>
        <w:t xml:space="preserve">A imagem acima está escrita com </w:t>
      </w:r>
      <w:r>
        <w:rPr>
          <w:b/>
          <w:bCs/>
        </w:rPr>
        <w:t>if/else</w:t>
      </w:r>
      <w:r>
        <w:t xml:space="preserve">, porém podemos </w:t>
      </w:r>
      <w:r w:rsidR="00D80FD4">
        <w:t xml:space="preserve">de uma forma que podemos compreender toda a movimentação lógica da programação. </w:t>
      </w:r>
    </w:p>
    <w:p w14:paraId="521E959C" w14:textId="57BE2262" w:rsidR="00D80FD4" w:rsidRDefault="00D80FD4" w:rsidP="00B47FE3">
      <w:pPr>
        <w:pStyle w:val="SemEspaamento"/>
      </w:pPr>
      <w:r>
        <w:t xml:space="preserve">Vejamos agora com o </w:t>
      </w:r>
      <w:r>
        <w:rPr>
          <w:b/>
          <w:bCs/>
        </w:rPr>
        <w:t>operador ternário</w:t>
      </w:r>
      <w:r>
        <w:t>.</w:t>
      </w:r>
    </w:p>
    <w:p w14:paraId="2CD9EC16" w14:textId="7FF6270D" w:rsidR="00D80FD4" w:rsidRDefault="00D80FD4" w:rsidP="00B47FE3">
      <w:pPr>
        <w:pStyle w:val="SemEspaamento"/>
      </w:pPr>
      <w:r>
        <w:rPr>
          <w:noProof/>
        </w:rPr>
        <w:drawing>
          <wp:inline distT="0" distB="0" distL="0" distR="0" wp14:anchorId="21452C2A" wp14:editId="5423C1C8">
            <wp:extent cx="4911980" cy="3185160"/>
            <wp:effectExtent l="0" t="0" r="3175" b="0"/>
            <wp:docPr id="2039696175" name="Imagem 7" descr="Tela de computador com texto preto sobre fundo bran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696175" name="Imagem 7" descr="Tela de computador com texto preto sobre fundo branco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5673" cy="318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65AF6" w14:textId="77777777" w:rsidR="00D80FD4" w:rsidRDefault="00D80FD4" w:rsidP="00B47FE3">
      <w:pPr>
        <w:pStyle w:val="SemEspaamento"/>
      </w:pPr>
    </w:p>
    <w:p w14:paraId="401E5D10" w14:textId="001AD4A7" w:rsidR="00D80FD4" w:rsidRDefault="00D80FD4" w:rsidP="00B47FE3">
      <w:pPr>
        <w:pStyle w:val="SemEspaamento"/>
        <w:rPr>
          <w:b/>
          <w:bCs/>
        </w:rPr>
      </w:pPr>
      <w:r>
        <w:t xml:space="preserve">Tudo foi escrito em uma única linha, de forma que podemos entender que, por de trás do operador está sendo executado um if/else, onde </w:t>
      </w:r>
      <w:r w:rsidRPr="00D80FD4">
        <w:rPr>
          <w:b/>
          <w:bCs/>
        </w:rPr>
        <w:t>?</w:t>
      </w:r>
      <w:r>
        <w:t xml:space="preserve"> seria o </w:t>
      </w:r>
      <w:r w:rsidRPr="00D80FD4">
        <w:rPr>
          <w:b/>
          <w:bCs/>
        </w:rPr>
        <w:t>if</w:t>
      </w:r>
      <w:r>
        <w:t xml:space="preserve"> e </w:t>
      </w:r>
      <w:r w:rsidRPr="00D80FD4">
        <w:rPr>
          <w:b/>
          <w:bCs/>
        </w:rPr>
        <w:t>:</w:t>
      </w:r>
      <w:r>
        <w:rPr>
          <w:b/>
          <w:bCs/>
        </w:rPr>
        <w:t xml:space="preserve"> </w:t>
      </w:r>
      <w:r w:rsidRPr="00D80FD4">
        <w:t>o</w:t>
      </w:r>
      <w:r>
        <w:rPr>
          <w:b/>
          <w:bCs/>
        </w:rPr>
        <w:t xml:space="preserve"> else.</w:t>
      </w:r>
    </w:p>
    <w:p w14:paraId="2189FC85" w14:textId="25B36EFD" w:rsidR="00D80FD4" w:rsidRDefault="00D80FD4" w:rsidP="00B47FE3">
      <w:pPr>
        <w:pStyle w:val="SemEspaamento"/>
      </w:pPr>
      <w:r>
        <w:rPr>
          <w:b/>
          <w:bCs/>
        </w:rPr>
        <w:t xml:space="preserve">OBS.: </w:t>
      </w:r>
      <w:r>
        <w:t xml:space="preserve">Operadores ternários serão </w:t>
      </w:r>
      <w:r>
        <w:rPr>
          <w:b/>
          <w:bCs/>
        </w:rPr>
        <w:t>sempre usados</w:t>
      </w:r>
      <w:r>
        <w:t xml:space="preserve"> em expressões booleanas (true ou false).</w:t>
      </w:r>
    </w:p>
    <w:p w14:paraId="2403AD37" w14:textId="77777777" w:rsidR="00D80FD4" w:rsidRDefault="00D80FD4" w:rsidP="00B47FE3">
      <w:pPr>
        <w:pStyle w:val="SemEspaamento"/>
      </w:pPr>
    </w:p>
    <w:p w14:paraId="22C1C6A3" w14:textId="02156E73" w:rsidR="00D80FD4" w:rsidRDefault="00D80FD4" w:rsidP="00B47FE3">
      <w:pPr>
        <w:pStyle w:val="SemEspaamento"/>
        <w:rPr>
          <w:b/>
          <w:bCs/>
        </w:rPr>
      </w:pPr>
      <w:r>
        <w:rPr>
          <w:b/>
          <w:bCs/>
        </w:rPr>
        <w:t>Operadores relacionais</w:t>
      </w:r>
    </w:p>
    <w:p w14:paraId="6A748313" w14:textId="54C6F0D9" w:rsidR="00D80FD4" w:rsidRDefault="00D80FD4" w:rsidP="00B47FE3">
      <w:pPr>
        <w:pStyle w:val="SemEspaamento"/>
      </w:pPr>
      <w:r>
        <w:t>Faz a comparação entre o elemento da esquerda com o da direita, retornando sempre um booleano</w:t>
      </w:r>
      <w:r w:rsidR="004B439E">
        <w:t>.</w:t>
      </w:r>
    </w:p>
    <w:p w14:paraId="35C4707C" w14:textId="6D66C14F" w:rsidR="004B439E" w:rsidRDefault="004B439E" w:rsidP="00B47FE3">
      <w:pPr>
        <w:pStyle w:val="SemEspaamento"/>
      </w:pPr>
      <w:r>
        <w:rPr>
          <w:noProof/>
        </w:rPr>
        <w:drawing>
          <wp:inline distT="0" distB="0" distL="0" distR="0" wp14:anchorId="1A12D87B" wp14:editId="3A92E455">
            <wp:extent cx="4828800" cy="3368040"/>
            <wp:effectExtent l="0" t="0" r="0" b="3810"/>
            <wp:docPr id="1476709224" name="Imagem 8" descr="Tela de computador com texto preto sobre fundo bran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709224" name="Imagem 8" descr="Tela de computador com texto preto sobre fundo branco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2229" cy="3370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9F757" w14:textId="77777777" w:rsidR="00E334DE" w:rsidRDefault="00E334DE" w:rsidP="00B47FE3">
      <w:pPr>
        <w:pStyle w:val="SemEspaamento"/>
      </w:pPr>
    </w:p>
    <w:p w14:paraId="184D697B" w14:textId="77777777" w:rsidR="00E334DE" w:rsidRDefault="00E334DE" w:rsidP="00B47FE3">
      <w:pPr>
        <w:pStyle w:val="SemEspaamento"/>
      </w:pPr>
    </w:p>
    <w:p w14:paraId="28CE89A5" w14:textId="77777777" w:rsidR="00E334DE" w:rsidRDefault="00E334DE" w:rsidP="00B47FE3">
      <w:pPr>
        <w:pStyle w:val="SemEspaamento"/>
      </w:pPr>
    </w:p>
    <w:p w14:paraId="42DE7CC9" w14:textId="77777777" w:rsidR="00E334DE" w:rsidRDefault="00E334DE" w:rsidP="00B47FE3">
      <w:pPr>
        <w:pStyle w:val="SemEspaamento"/>
      </w:pPr>
    </w:p>
    <w:p w14:paraId="1E349BDC" w14:textId="77777777" w:rsidR="00E334DE" w:rsidRDefault="00E334DE" w:rsidP="00B47FE3">
      <w:pPr>
        <w:pStyle w:val="SemEspaamento"/>
      </w:pPr>
    </w:p>
    <w:p w14:paraId="7589E472" w14:textId="77777777" w:rsidR="00E334DE" w:rsidRDefault="00E334DE" w:rsidP="00B47FE3">
      <w:pPr>
        <w:pStyle w:val="SemEspaamento"/>
      </w:pPr>
    </w:p>
    <w:p w14:paraId="1F6EDCA6" w14:textId="77777777" w:rsidR="00E334DE" w:rsidRDefault="00E334DE" w:rsidP="00B47FE3">
      <w:pPr>
        <w:pStyle w:val="SemEspaamento"/>
      </w:pPr>
    </w:p>
    <w:p w14:paraId="5471BF2D" w14:textId="460DEDF6" w:rsidR="00E334DE" w:rsidRDefault="00E334DE" w:rsidP="00B47FE3">
      <w:pPr>
        <w:pStyle w:val="SemEspaamento"/>
        <w:rPr>
          <w:b/>
          <w:bCs/>
        </w:rPr>
      </w:pPr>
      <w:r>
        <w:lastRenderedPageBreak/>
        <w:t xml:space="preserve">Quando comparamos dois objetos utilizamos a classe </w:t>
      </w:r>
      <w:r>
        <w:rPr>
          <w:b/>
          <w:bCs/>
        </w:rPr>
        <w:t xml:space="preserve">equals. </w:t>
      </w:r>
    </w:p>
    <w:p w14:paraId="01FF6832" w14:textId="13474BE6" w:rsidR="00E334DE" w:rsidRDefault="00E334DE" w:rsidP="00B47FE3">
      <w:pPr>
        <w:pStyle w:val="SemEspaamento"/>
        <w:rPr>
          <w:b/>
          <w:bCs/>
        </w:rPr>
      </w:pPr>
      <w:r w:rsidRPr="00E334DE">
        <w:rPr>
          <w:b/>
          <w:bCs/>
        </w:rPr>
        <w:drawing>
          <wp:inline distT="0" distB="0" distL="0" distR="0" wp14:anchorId="31377CC4" wp14:editId="585A1DD2">
            <wp:extent cx="5296359" cy="3398815"/>
            <wp:effectExtent l="0" t="0" r="0" b="0"/>
            <wp:docPr id="1759033790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033790" name="Imagem 1" descr="Tela de computador com texto preto sobre fundo branc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96359" cy="339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0D157" w14:textId="77777777" w:rsidR="00E334DE" w:rsidRDefault="00E334DE" w:rsidP="00B47FE3">
      <w:pPr>
        <w:pStyle w:val="SemEspaamento"/>
        <w:rPr>
          <w:b/>
          <w:bCs/>
        </w:rPr>
      </w:pPr>
    </w:p>
    <w:p w14:paraId="45002417" w14:textId="4DF4AC64" w:rsidR="00E334DE" w:rsidRDefault="00E334DE" w:rsidP="00B47FE3">
      <w:pPr>
        <w:pStyle w:val="SemEspaamento"/>
      </w:pPr>
      <w:r w:rsidRPr="00E334DE">
        <w:rPr>
          <w:b/>
          <w:bCs/>
        </w:rPr>
        <w:t>Operadores lógicos</w:t>
      </w:r>
    </w:p>
    <w:p w14:paraId="796F947C" w14:textId="77777777" w:rsidR="00E50311" w:rsidRDefault="00E334DE" w:rsidP="00B47FE3">
      <w:pPr>
        <w:pStyle w:val="SemEspaamento"/>
      </w:pPr>
      <w:r>
        <w:t xml:space="preserve">Representam  </w:t>
      </w:r>
      <w:r w:rsidR="00E50311">
        <w:t>ao recurso que nos permite criar expressões lógicas maiores a partir de duas ou mais expressões, através da tabela verdade.</w:t>
      </w:r>
    </w:p>
    <w:p w14:paraId="0264417A" w14:textId="77777777" w:rsidR="00E50311" w:rsidRDefault="00E50311" w:rsidP="00E50311">
      <w:pPr>
        <w:pStyle w:val="SemEspaamento"/>
        <w:numPr>
          <w:ilvl w:val="0"/>
          <w:numId w:val="1"/>
        </w:numPr>
      </w:pPr>
      <w:r>
        <w:t>&amp;&amp; operador lógico “E”</w:t>
      </w:r>
    </w:p>
    <w:p w14:paraId="6AC709F1" w14:textId="717ADA16" w:rsidR="00E334DE" w:rsidRDefault="00E50311" w:rsidP="00E50311">
      <w:pPr>
        <w:pStyle w:val="SemEspaamento"/>
        <w:numPr>
          <w:ilvl w:val="0"/>
          <w:numId w:val="1"/>
        </w:numPr>
      </w:pPr>
      <w:r>
        <w:t>|| Operador lógico  “OU”</w:t>
      </w:r>
      <w:r w:rsidR="00E334DE">
        <w:t xml:space="preserve"> </w:t>
      </w:r>
    </w:p>
    <w:p w14:paraId="47899E22" w14:textId="3FED9058" w:rsidR="009567C5" w:rsidRDefault="009567C5" w:rsidP="009567C5">
      <w:pPr>
        <w:pStyle w:val="SemEspaamento"/>
      </w:pPr>
      <w:r>
        <w:rPr>
          <w:noProof/>
        </w:rPr>
        <w:drawing>
          <wp:inline distT="0" distB="0" distL="0" distR="0" wp14:anchorId="17C766EC" wp14:editId="37ED39D9">
            <wp:extent cx="5041851" cy="3512820"/>
            <wp:effectExtent l="0" t="0" r="6985" b="0"/>
            <wp:docPr id="1450848917" name="Imagem 9" descr="Tex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848917" name="Imagem 9" descr="Texto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5812" cy="35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3BA2F" w14:textId="77777777" w:rsidR="009567C5" w:rsidRDefault="009567C5" w:rsidP="009567C5">
      <w:pPr>
        <w:pStyle w:val="SemEspaamento"/>
      </w:pPr>
    </w:p>
    <w:p w14:paraId="71178394" w14:textId="00C5C406" w:rsidR="009567C5" w:rsidRDefault="009567C5" w:rsidP="009567C5">
      <w:pPr>
        <w:pStyle w:val="SemEspaamento"/>
      </w:pPr>
      <w:r>
        <w:t xml:space="preserve">Vemos na imagem que no </w:t>
      </w:r>
      <w:r>
        <w:rPr>
          <w:b/>
          <w:bCs/>
        </w:rPr>
        <w:t>primeiro if</w:t>
      </w:r>
      <w:r>
        <w:t xml:space="preserve"> a pergunta é: “condicao1 e a condição2 são verdadeiras?”</w:t>
      </w:r>
    </w:p>
    <w:p w14:paraId="4AC4EEDA" w14:textId="199B5608" w:rsidR="009567C5" w:rsidRDefault="009567C5" w:rsidP="009567C5">
      <w:pPr>
        <w:pStyle w:val="SemEspaamento"/>
      </w:pPr>
      <w:r>
        <w:t xml:space="preserve">Como apenas uma das condições são verdadeiras, então foi impresso no console  </w:t>
      </w:r>
      <w:r>
        <w:rPr>
          <w:b/>
          <w:bCs/>
        </w:rPr>
        <w:t>fim.</w:t>
      </w:r>
    </w:p>
    <w:p w14:paraId="774FA0C4" w14:textId="7110EFDD" w:rsidR="009567C5" w:rsidRDefault="009567C5" w:rsidP="009567C5">
      <w:pPr>
        <w:pStyle w:val="SemEspaamento"/>
      </w:pPr>
      <w:r>
        <w:t xml:space="preserve">No caso do </w:t>
      </w:r>
      <w:r w:rsidRPr="009567C5">
        <w:rPr>
          <w:b/>
          <w:bCs/>
        </w:rPr>
        <w:t>segundo if</w:t>
      </w:r>
      <w:r>
        <w:rPr>
          <w:b/>
          <w:bCs/>
        </w:rPr>
        <w:t xml:space="preserve"> </w:t>
      </w:r>
      <w:r>
        <w:t xml:space="preserve"> </w:t>
      </w:r>
      <w:r w:rsidR="000B619C">
        <w:t>a pergunta muda para: “condicao1 ou condição2, uma ou outra é verdadeira?”</w:t>
      </w:r>
    </w:p>
    <w:p w14:paraId="49E15805" w14:textId="0ABD4598" w:rsidR="000B619C" w:rsidRPr="009567C5" w:rsidRDefault="000B619C" w:rsidP="009567C5">
      <w:pPr>
        <w:pStyle w:val="SemEspaamento"/>
      </w:pPr>
      <w:r>
        <w:t>Neste caso foi impresso a frase no console, pois uma das duas era verdadeira.</w:t>
      </w:r>
    </w:p>
    <w:sectPr w:rsidR="000B619C" w:rsidRPr="009567C5" w:rsidSect="002A7D6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C6D6421"/>
    <w:multiLevelType w:val="hybridMultilevel"/>
    <w:tmpl w:val="100869DA"/>
    <w:lvl w:ilvl="0" w:tplc="BB80A01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9105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2E5"/>
    <w:rsid w:val="000B619C"/>
    <w:rsid w:val="00101A9F"/>
    <w:rsid w:val="002A7D6A"/>
    <w:rsid w:val="004B439E"/>
    <w:rsid w:val="004C4138"/>
    <w:rsid w:val="005D0745"/>
    <w:rsid w:val="006C11E0"/>
    <w:rsid w:val="006F2AF8"/>
    <w:rsid w:val="00700923"/>
    <w:rsid w:val="009567C5"/>
    <w:rsid w:val="00974A5A"/>
    <w:rsid w:val="00A63020"/>
    <w:rsid w:val="00AA5975"/>
    <w:rsid w:val="00B22223"/>
    <w:rsid w:val="00B47FE3"/>
    <w:rsid w:val="00D80FD4"/>
    <w:rsid w:val="00E334DE"/>
    <w:rsid w:val="00E50311"/>
    <w:rsid w:val="00F853A9"/>
    <w:rsid w:val="00FC7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6722FA"/>
  <w15:chartTrackingRefBased/>
  <w15:docId w15:val="{65071920-CEE3-4D6E-B314-CD5CBDE7B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C72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C72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C72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72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72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72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72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72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72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C72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C72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C72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72E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72E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72E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72E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72E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72E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C72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C72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72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C72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C72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C72E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C72E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C72E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72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72E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C72E5"/>
    <w:rPr>
      <w:b/>
      <w:bCs/>
      <w:smallCaps/>
      <w:color w:val="0F4761" w:themeColor="accent1" w:themeShade="BF"/>
      <w:spacing w:val="5"/>
    </w:rPr>
  </w:style>
  <w:style w:type="paragraph" w:styleId="SemEspaamento">
    <w:name w:val="No Spacing"/>
    <w:uiPriority w:val="1"/>
    <w:qFormat/>
    <w:rsid w:val="0070092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5</Pages>
  <Words>464</Words>
  <Characters>2506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Dias</dc:creator>
  <cp:keywords/>
  <dc:description/>
  <cp:lastModifiedBy>Carlos Dias</cp:lastModifiedBy>
  <cp:revision>2</cp:revision>
  <dcterms:created xsi:type="dcterms:W3CDTF">2024-08-27T16:17:00Z</dcterms:created>
  <dcterms:modified xsi:type="dcterms:W3CDTF">2024-08-27T21:12:00Z</dcterms:modified>
</cp:coreProperties>
</file>