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footer4.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4.xml" ContentType="application/vnd.openxmlformats-officedocument.wordprocessingml.header+xml"/>
  <Override PartName="/word/commentsIds.xml" ContentType="application/vnd.openxmlformats-officedocument.wordprocessingml.commentsIds+xml"/>
  <Override PartName="/word/commentsExtended.xml" ContentType="application/vnd.openxmlformats-officedocument.wordprocessingml.commentsExtended+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comments.xml" ContentType="application/vnd.openxmlformats-officedocument.wordprocessingml.comment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70"/>
        <w:keepNext w:val="false"/>
        <w:keepLines w:val="false"/>
        <w:widowControl w:val="true"/>
        <w:suppressLineNumbers w:val="false"/>
        <w:pBdr/>
        <w:spacing w:after="60" w:afterAutospacing="0" w:before="0" w:beforeAutospacing="0" w:line="21" w:lineRule="atLeast"/>
        <w:ind w:right="0" w:firstLine="0" w:left="0"/>
        <w:jc w:val="center"/>
        <w:rPr>
          <w:rFonts w:hint="default" w:ascii="Arial" w:hAnsi="Arial" w:cs="Arial"/>
        </w:rPr>
      </w:pPr>
      <w:r>
        <w:rPr>
          <w:rFonts w:hint="default" w:ascii="Arial" w:hAnsi="Arial" w:eastAsia="Arial" w:cs="Arial"/>
          <w:i w:val="0"/>
          <w:iCs w:val="0"/>
          <w:color w:val="000000"/>
          <w:sz w:val="52"/>
          <w:szCs w:val="52"/>
          <w:u w:val="none"/>
          <w:vertAlign w:val="baseline"/>
          <w:lang w:val="es-ES"/>
        </w:rPr>
        <w:t xml:space="preserve">Universidad Tecnológica de La Habana “José Antonio Echeverría”</w:t>
      </w:r>
      <w:r>
        <w:rPr>
          <w:rFonts w:hint="default" w:ascii="Arial" w:hAnsi="Arial" w:cs="Arial"/>
        </w:rPr>
      </w:r>
      <w:r>
        <w:rPr>
          <w:rFonts w:hint="default" w:ascii="Arial" w:hAnsi="Arial" w:cs="Arial"/>
        </w:rPr>
      </w:r>
    </w:p>
    <w:p>
      <w:pPr>
        <w:pStyle w:val="1070"/>
        <w:keepNext w:val="false"/>
        <w:keepLines w:val="false"/>
        <w:widowControl w:val="true"/>
        <w:suppressLineNumbers w:val="false"/>
        <w:pBdr/>
        <w:spacing w:after="0" w:afterAutospacing="0" w:before="0" w:beforeAutospacing="0" w:line="21" w:lineRule="atLeast"/>
        <w:ind/>
        <w:rPr>
          <w:rFonts w:hint="default" w:ascii="Arial" w:hAnsi="Arial" w:cs="Arial"/>
        </w:rPr>
      </w:pPr>
      <w:r>
        <w:rPr>
          <w:rFonts w:hint="default" w:ascii="Arial" w:hAnsi="Arial" w:eastAsia="Arial" w:cs="Arial"/>
          <w:i w:val="0"/>
          <w:iCs w:val="0"/>
          <w:color w:val="000000"/>
          <w:sz w:val="22"/>
          <w:szCs w:val="22"/>
          <w:u w:val="none"/>
          <w:vertAlign w:val="baseline"/>
          <w:lang w:val="es-ES"/>
        </w:rPr>
      </w:r>
      <w:r>
        <w:rPr>
          <w:rFonts w:hint="default" w:ascii="Arial" w:hAnsi="Arial" w:cs="Arial"/>
        </w:rPr>
      </w:r>
      <w:r>
        <w:rPr>
          <w:rFonts w:hint="default" w:ascii="Arial" w:hAnsi="Arial" w:cs="Arial"/>
        </w:rPr>
      </w:r>
    </w:p>
    <w:p>
      <w:pPr>
        <w:pStyle w:val="1070"/>
        <w:keepNext w:val="false"/>
        <w:keepLines w:val="false"/>
        <w:widowControl w:val="true"/>
        <w:suppressLineNumbers w:val="false"/>
        <w:pBdr/>
        <w:spacing w:after="320" w:afterAutospacing="0" w:before="0" w:beforeAutospacing="0" w:line="21" w:lineRule="atLeast"/>
        <w:ind/>
        <w:jc w:val="center"/>
        <w:rPr>
          <w:rFonts w:hint="default" w:ascii="Arial" w:hAnsi="Arial" w:cs="Arial"/>
        </w:rPr>
      </w:pPr>
      <w:r>
        <w:rPr>
          <w:rFonts w:hint="default" w:ascii="Arial" w:hAnsi="Arial" w:eastAsia="Arial" w:cs="Arial"/>
          <w:i w:val="0"/>
          <w:iCs w:val="0"/>
          <w:color w:val="666666"/>
          <w:sz w:val="30"/>
          <w:szCs w:val="30"/>
          <w:u w:val="none"/>
          <w:vertAlign w:val="baseline"/>
          <w:lang w:val="es-ES"/>
        </w:rPr>
        <w:t xml:space="preserve">Facultad de Ingeniería Informática.</w:t>
      </w:r>
      <w:r>
        <w:rPr>
          <w:rFonts w:hint="default" w:ascii="Arial" w:hAnsi="Arial" w:cs="Arial"/>
        </w:rPr>
      </w:r>
      <w:r>
        <w:rPr>
          <w:rFonts w:hint="default" w:ascii="Arial" w:hAnsi="Arial" w:cs="Arial"/>
        </w:rPr>
      </w:r>
    </w:p>
    <w:p>
      <w:pPr>
        <w:keepNext w:val="false"/>
        <w:keepLines w:val="false"/>
        <w:widowControl w:val="true"/>
        <w:suppressLineNumbers w:val="false"/>
        <w:pBdr/>
        <w:spacing/>
        <w:ind/>
        <w:jc w:val="left"/>
        <w:rPr>
          <w:rFonts w:hint="default" w:ascii="Arial" w:hAnsi="Arial" w:cs="Arial"/>
        </w:rPr>
      </w:pPr>
      <w:r>
        <w:rPr>
          <w:rFonts w:hint="default" w:ascii="Arial" w:hAnsi="Arial" w:eastAsia="Arial" w:cs="Arial"/>
          <w:b w:val="0"/>
          <w:bCs w:val="0"/>
          <w:sz w:val="24"/>
          <w:szCs w:val="24"/>
          <w:lang w:val="es-ES" w:eastAsia="zh-CN" w:bidi="ar"/>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2256155</wp:posOffset>
                </wp:positionH>
                <wp:positionV relativeFrom="paragraph">
                  <wp:posOffset>208280</wp:posOffset>
                </wp:positionV>
                <wp:extent cx="885825" cy="914400"/>
                <wp:effectExtent l="0" t="0" r="9525" b="0"/>
                <wp:wrapNone/>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r/>
                      </pic:nvPicPr>
                      <pic:blipFill>
                        <a:blip r:embed="rId18"/>
                        <a:stretch/>
                      </pic:blipFill>
                      <pic:spPr bwMode="auto">
                        <a:xfrm>
                          <a:off x="0" y="0"/>
                          <a:ext cx="885825" cy="914400"/>
                        </a:xfrm>
                        <a:prstGeom prst="rect">
                          <a:avLst/>
                        </a:prstGeom>
                        <a:noFill/>
                        <a:ln w="9525">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177.65pt;mso-position-horizontal:absolute;mso-position-vertical-relative:text;margin-top:16.40pt;mso-position-vertical:absolute;width:69.75pt;height:72.00pt;mso-wrap-distance-left:9.00pt;mso-wrap-distance-top:0.00pt;mso-wrap-distance-right:9.00pt;mso-wrap-distance-bottom:0.00pt;z-index:1;" stroked="f" strokeweight="0.75pt">
                <v:imagedata r:id="rId18" o:title=""/>
                <o:lock v:ext="edit" rotation="t"/>
              </v:shape>
            </w:pict>
          </mc:Fallback>
        </mc:AlternateContent>
      </w:r>
      <w:r>
        <w:rPr>
          <w:rFonts w:hint="default" w:ascii="Arial" w:hAnsi="Arial" w:eastAsia="Arial" w:cs="Arial"/>
          <w:b w:val="0"/>
          <w:bCs w:val="0"/>
          <w:sz w:val="24"/>
          <w:szCs w:val="24"/>
          <w:lang w:val="es-ES" w:eastAsia="zh-CN" w:bidi="ar"/>
        </w:rPr>
        <w:br/>
      </w:r>
      <w:r>
        <w:rPr>
          <w:rFonts w:hint="default" w:ascii="Arial" w:hAnsi="Arial" w:cs="Arial"/>
        </w:rPr>
      </w:r>
      <w:r>
        <w:rPr>
          <w:rFonts w:hint="default" w:ascii="Arial" w:hAnsi="Arial" w:cs="Arial"/>
        </w:rPr>
      </w:r>
    </w:p>
    <w:p>
      <w:pPr>
        <w:pStyle w:val="1070"/>
        <w:keepNext w:val="false"/>
        <w:keepLines w:val="false"/>
        <w:widowControl w:val="true"/>
        <w:suppressLineNumbers w:val="false"/>
        <w:pBdr/>
        <w:spacing w:after="0" w:afterAutospacing="0" w:before="0" w:beforeAutospacing="0" w:line="18" w:lineRule="atLeast"/>
        <w:ind/>
        <w:jc w:val="center"/>
        <w:rPr>
          <w:rFonts w:hint="default" w:ascii="Arial" w:hAnsi="Arial" w:cs="Arial"/>
          <w:i w:val="0"/>
          <w:iCs w:val="0"/>
          <w:color w:val="000000"/>
          <w:sz w:val="22"/>
          <w:szCs w:val="22"/>
          <w:u w:val="none"/>
          <w:vertAlign w:val="baseline"/>
        </w:rPr>
      </w:pPr>
      <w:r>
        <w:rPr>
          <w:rFonts w:hint="default" w:ascii="Arial" w:hAnsi="Arial" w:eastAsia="Arial" w:cs="Arial"/>
          <w:i w:val="0"/>
          <w:iCs w:val="0"/>
          <w:color w:val="000000"/>
          <w:sz w:val="22"/>
          <w:szCs w:val="22"/>
          <w:u w:val="none"/>
          <w:vertAlign w:val="baseline"/>
          <w:lang w:val="es-ES"/>
        </w:rPr>
      </w:r>
      <w:r>
        <w:rPr>
          <w:rFonts w:hint="default" w:ascii="Arial" w:hAnsi="Arial" w:cs="Arial"/>
          <w:i w:val="0"/>
          <w:iCs w:val="0"/>
          <w:color w:val="000000"/>
          <w:sz w:val="22"/>
          <w:szCs w:val="22"/>
          <w:u w:val="none"/>
          <w:vertAlign w:val="baseline"/>
        </w:rPr>
      </w:r>
      <w:r>
        <w:rPr>
          <w:rFonts w:hint="default" w:ascii="Arial" w:hAnsi="Arial" w:cs="Arial"/>
          <w:i w:val="0"/>
          <w:iCs w:val="0"/>
          <w:color w:val="000000"/>
          <w:sz w:val="22"/>
          <w:szCs w:val="22"/>
          <w:u w:val="none"/>
          <w:vertAlign w:val="baseline"/>
        </w:rPr>
      </w:r>
    </w:p>
    <w:p>
      <w:pPr>
        <w:pStyle w:val="1070"/>
        <w:keepNext w:val="false"/>
        <w:keepLines w:val="false"/>
        <w:widowControl w:val="true"/>
        <w:suppressLineNumbers w:val="false"/>
        <w:pBdr/>
        <w:spacing w:after="0" w:afterAutospacing="0" w:before="0" w:beforeAutospacing="0" w:line="18" w:lineRule="atLeast"/>
        <w:ind/>
        <w:jc w:val="center"/>
        <w:rPr>
          <w:rFonts w:hint="default" w:ascii="Arial" w:hAnsi="Arial" w:cs="Arial"/>
          <w:i w:val="0"/>
          <w:iCs w:val="0"/>
          <w:color w:val="000000"/>
          <w:sz w:val="22"/>
          <w:szCs w:val="22"/>
          <w:u w:val="none"/>
          <w:vertAlign w:val="baseline"/>
        </w:rPr>
      </w:pPr>
      <w:r>
        <w:rPr>
          <w:rFonts w:hint="default" w:ascii="Arial" w:hAnsi="Arial" w:eastAsia="Arial" w:cs="Arial"/>
          <w:i w:val="0"/>
          <w:iCs w:val="0"/>
          <w:color w:val="000000"/>
          <w:sz w:val="22"/>
          <w:szCs w:val="22"/>
          <w:u w:val="none"/>
          <w:vertAlign w:val="baseline"/>
          <w:lang w:val="es-ES"/>
        </w:rPr>
      </w:r>
      <w:r>
        <w:rPr>
          <w:rFonts w:hint="default" w:ascii="Arial" w:hAnsi="Arial" w:cs="Arial"/>
          <w:i w:val="0"/>
          <w:iCs w:val="0"/>
          <w:color w:val="000000"/>
          <w:sz w:val="22"/>
          <w:szCs w:val="22"/>
          <w:u w:val="none"/>
          <w:vertAlign w:val="baseline"/>
        </w:rPr>
      </w:r>
      <w:r>
        <w:rPr>
          <w:rFonts w:hint="default" w:ascii="Arial" w:hAnsi="Arial" w:cs="Arial"/>
          <w:i w:val="0"/>
          <w:iCs w:val="0"/>
          <w:color w:val="000000"/>
          <w:sz w:val="22"/>
          <w:szCs w:val="22"/>
          <w:u w:val="none"/>
          <w:vertAlign w:val="baseline"/>
        </w:rPr>
      </w:r>
    </w:p>
    <w:p>
      <w:pPr>
        <w:pStyle w:val="1070"/>
        <w:keepNext w:val="false"/>
        <w:keepLines w:val="false"/>
        <w:widowControl w:val="true"/>
        <w:suppressLineNumbers w:val="false"/>
        <w:pBdr/>
        <w:spacing w:after="0" w:afterAutospacing="0" w:before="0" w:beforeAutospacing="0" w:line="18" w:lineRule="atLeast"/>
        <w:ind/>
        <w:jc w:val="center"/>
        <w:rPr>
          <w:rFonts w:hint="default" w:ascii="Arial" w:hAnsi="Arial" w:cs="Arial"/>
          <w:i w:val="0"/>
          <w:iCs w:val="0"/>
          <w:color w:val="000000"/>
          <w:sz w:val="22"/>
          <w:szCs w:val="22"/>
          <w:u w:val="none"/>
          <w:vertAlign w:val="baseline"/>
        </w:rPr>
      </w:pPr>
      <w:r>
        <w:rPr>
          <w:rFonts w:hint="default" w:ascii="Arial" w:hAnsi="Arial" w:eastAsia="Arial" w:cs="Arial"/>
          <w:i w:val="0"/>
          <w:iCs w:val="0"/>
          <w:color w:val="000000"/>
          <w:sz w:val="22"/>
          <w:szCs w:val="22"/>
          <w:u w:val="none"/>
          <w:vertAlign w:val="baseline"/>
          <w:lang w:val="es-ES"/>
        </w:rPr>
      </w:r>
      <w:r>
        <w:rPr>
          <w:rFonts w:hint="default" w:ascii="Arial" w:hAnsi="Arial" w:cs="Arial"/>
          <w:i w:val="0"/>
          <w:iCs w:val="0"/>
          <w:color w:val="000000"/>
          <w:sz w:val="22"/>
          <w:szCs w:val="22"/>
          <w:u w:val="none"/>
          <w:vertAlign w:val="baseline"/>
        </w:rPr>
      </w:r>
      <w:r>
        <w:rPr>
          <w:rFonts w:hint="default" w:ascii="Arial" w:hAnsi="Arial" w:cs="Arial"/>
          <w:i w:val="0"/>
          <w:iCs w:val="0"/>
          <w:color w:val="000000"/>
          <w:sz w:val="22"/>
          <w:szCs w:val="22"/>
          <w:u w:val="none"/>
          <w:vertAlign w:val="baseline"/>
        </w:rPr>
      </w:r>
    </w:p>
    <w:p>
      <w:pPr>
        <w:pStyle w:val="1070"/>
        <w:keepNext w:val="false"/>
        <w:keepLines w:val="false"/>
        <w:widowControl w:val="true"/>
        <w:suppressLineNumbers w:val="false"/>
        <w:pBdr/>
        <w:spacing w:after="0" w:afterAutospacing="0" w:before="0" w:beforeAutospacing="0" w:line="18" w:lineRule="atLeast"/>
        <w:ind/>
        <w:jc w:val="center"/>
        <w:rPr>
          <w:rFonts w:hint="default" w:ascii="Arial" w:hAnsi="Arial" w:cs="Arial"/>
          <w:i w:val="0"/>
          <w:iCs w:val="0"/>
          <w:color w:val="000000"/>
          <w:sz w:val="22"/>
          <w:szCs w:val="22"/>
          <w:u w:val="none"/>
          <w:vertAlign w:val="baseline"/>
        </w:rPr>
      </w:pPr>
      <w:r>
        <w:rPr>
          <w:rFonts w:hint="default" w:ascii="Arial" w:hAnsi="Arial" w:eastAsia="Arial" w:cs="Arial"/>
          <w:i w:val="0"/>
          <w:iCs w:val="0"/>
          <w:color w:val="000000"/>
          <w:sz w:val="22"/>
          <w:szCs w:val="22"/>
          <w:u w:val="none"/>
          <w:vertAlign w:val="baseline"/>
          <w:lang w:val="es-ES"/>
        </w:rPr>
      </w:r>
      <w:r>
        <w:rPr>
          <w:rFonts w:hint="default" w:ascii="Arial" w:hAnsi="Arial" w:cs="Arial"/>
          <w:i w:val="0"/>
          <w:iCs w:val="0"/>
          <w:color w:val="000000"/>
          <w:sz w:val="22"/>
          <w:szCs w:val="22"/>
          <w:u w:val="none"/>
          <w:vertAlign w:val="baseline"/>
        </w:rPr>
      </w:r>
      <w:r>
        <w:rPr>
          <w:rFonts w:hint="default" w:ascii="Arial" w:hAnsi="Arial" w:cs="Arial"/>
          <w:i w:val="0"/>
          <w:iCs w:val="0"/>
          <w:color w:val="000000"/>
          <w:sz w:val="22"/>
          <w:szCs w:val="22"/>
          <w:u w:val="none"/>
          <w:vertAlign w:val="baseline"/>
        </w:rPr>
      </w:r>
    </w:p>
    <w:p>
      <w:pPr>
        <w:pStyle w:val="1070"/>
        <w:keepNext w:val="false"/>
        <w:keepLines w:val="false"/>
        <w:widowControl w:val="true"/>
        <w:suppressLineNumbers w:val="false"/>
        <w:pBdr/>
        <w:spacing w:after="0" w:afterAutospacing="0" w:before="0" w:beforeAutospacing="0" w:line="18" w:lineRule="atLeast"/>
        <w:ind/>
        <w:jc w:val="center"/>
        <w:rPr>
          <w:rFonts w:hint="default" w:ascii="Arial" w:hAnsi="Arial" w:cs="Arial"/>
          <w:i w:val="0"/>
          <w:iCs w:val="0"/>
          <w:color w:val="000000"/>
          <w:sz w:val="22"/>
          <w:szCs w:val="22"/>
          <w:u w:val="none"/>
          <w:vertAlign w:val="baseline"/>
        </w:rPr>
      </w:pPr>
      <w:r>
        <w:rPr>
          <w:rFonts w:hint="default" w:ascii="Arial" w:hAnsi="Arial" w:eastAsia="Arial" w:cs="Arial"/>
          <w:i w:val="0"/>
          <w:iCs w:val="0"/>
          <w:color w:val="000000"/>
          <w:sz w:val="22"/>
          <w:szCs w:val="22"/>
          <w:u w:val="none"/>
          <w:vertAlign w:val="baseline"/>
          <w:lang w:val="es-ES"/>
        </w:rPr>
      </w:r>
      <w:r>
        <w:rPr>
          <w:rFonts w:hint="default" w:ascii="Arial" w:hAnsi="Arial" w:cs="Arial"/>
          <w:i w:val="0"/>
          <w:iCs w:val="0"/>
          <w:color w:val="000000"/>
          <w:sz w:val="22"/>
          <w:szCs w:val="22"/>
          <w:u w:val="none"/>
          <w:vertAlign w:val="baseline"/>
        </w:rPr>
      </w:r>
      <w:r>
        <w:rPr>
          <w:rFonts w:hint="default" w:ascii="Arial" w:hAnsi="Arial" w:cs="Arial"/>
          <w:i w:val="0"/>
          <w:iCs w:val="0"/>
          <w:color w:val="000000"/>
          <w:sz w:val="22"/>
          <w:szCs w:val="22"/>
          <w:u w:val="none"/>
          <w:vertAlign w:val="baseline"/>
        </w:rPr>
      </w:r>
    </w:p>
    <w:p>
      <w:pPr>
        <w:keepNext w:val="false"/>
        <w:keepLines w:val="false"/>
        <w:widowControl w:val="true"/>
        <w:suppressLineNumbers w:val="false"/>
        <w:pBdr/>
        <w:spacing w:after="240" w:afterAutospacing="0" w:line="360" w:lineRule="auto"/>
        <w:ind/>
        <w:jc w:val="center"/>
        <w:rPr>
          <w:rFonts w:hint="default" w:ascii="Arial" w:hAnsi="Arial" w:cs="Arial"/>
          <w:highlight w:val="none"/>
        </w:rPr>
      </w:pPr>
      <w:r>
        <w:rPr>
          <w:rFonts w:hint="default" w:ascii="Arial" w:hAnsi="Arial" w:eastAsia="Arial" w:cs="Arial"/>
          <w:i w:val="0"/>
          <w:iCs w:val="0"/>
          <w:color w:val="000000"/>
          <w:sz w:val="22"/>
          <w:szCs w:val="22"/>
          <w:u w:val="none"/>
          <w:vertAlign w:val="baseline"/>
          <w:lang w:val="es-ES"/>
        </w:rPr>
        <w:t xml:space="preserve">Aplicación web de código abierto para la gestión y autentica</w:t>
      </w:r>
      <w:r>
        <w:rPr>
          <w:rFonts w:hint="default" w:ascii="Arial" w:hAnsi="Arial" w:eastAsia="Arial" w:cs="Arial"/>
          <w:i w:val="0"/>
          <w:iCs w:val="0"/>
          <w:color w:val="000000"/>
          <w:sz w:val="22"/>
          <w:szCs w:val="22"/>
          <w:u w:val="none"/>
          <w:vertAlign w:val="baseline"/>
          <w:lang w:val="en-US"/>
        </w:rPr>
        <w:t xml:space="preserve">ción</w:t>
      </w:r>
      <w:r>
        <w:rPr>
          <w:rFonts w:hint="default" w:ascii="Arial" w:hAnsi="Arial" w:eastAsia="Arial" w:cs="Arial"/>
          <w:i w:val="0"/>
          <w:iCs w:val="0"/>
          <w:color w:val="000000"/>
          <w:sz w:val="22"/>
          <w:szCs w:val="22"/>
          <w:u w:val="none"/>
          <w:vertAlign w:val="baseline"/>
          <w:lang w:val="es-ES"/>
        </w:rPr>
        <w:t xml:space="preserve"> de usuarios basada en Directorio Activo</w:t>
      </w:r>
      <w:r>
        <w:rPr>
          <w:rFonts w:hint="default" w:ascii="Arial" w:hAnsi="Arial" w:eastAsia="Arial" w:cs="Arial"/>
          <w:lang w:val="en-US"/>
        </w:rPr>
        <w:t xml:space="preserve">.</w:t>
      </w:r>
      <w:r>
        <w:rPr>
          <w:rFonts w:hint="default" w:ascii="Arial" w:hAnsi="Arial" w:cs="Arial"/>
          <w:highlight w:val="none"/>
        </w:rPr>
      </w:r>
      <w:r>
        <w:rPr>
          <w:rFonts w:hint="default" w:ascii="Arial" w:hAnsi="Arial" w:cs="Arial"/>
          <w:highlight w:val="none"/>
        </w:rPr>
      </w:r>
    </w:p>
    <w:p>
      <w:pPr>
        <w:keepNext w:val="false"/>
        <w:keepLines w:val="false"/>
        <w:widowControl w:val="true"/>
        <w:suppressLineNumbers w:val="false"/>
        <w:pBdr/>
        <w:spacing w:after="240" w:afterAutospacing="0"/>
        <w:ind/>
        <w:jc w:val="left"/>
        <w:rPr>
          <w:rFonts w:hint="default" w:ascii="Arial" w:hAnsi="Arial" w:cs="Arial"/>
        </w:rPr>
      </w:pPr>
      <w:r>
        <w:rPr>
          <w:rFonts w:hint="default" w:ascii="Arial" w:hAnsi="Arial" w:eastAsia="Arial" w:cs="Arial"/>
          <w:lang w:val="en-US"/>
        </w:rPr>
      </w:r>
      <w:r>
        <w:rPr>
          <w:rFonts w:hint="default" w:ascii="Arial" w:hAnsi="Arial" w:cs="Arial"/>
        </w:rPr>
      </w:r>
      <w:r>
        <w:rPr>
          <w:rFonts w:hint="default" w:ascii="Arial" w:hAnsi="Arial" w:cs="Arial"/>
        </w:rPr>
      </w:r>
    </w:p>
    <w:p>
      <w:pPr>
        <w:keepNext w:val="false"/>
        <w:keepLines w:val="false"/>
        <w:widowControl w:val="true"/>
        <w:suppressLineNumbers w:val="false"/>
        <w:pBdr/>
        <w:spacing w:after="240" w:afterAutospacing="0"/>
        <w:ind/>
        <w:jc w:val="left"/>
        <w:rPr>
          <w:rFonts w:hint="default" w:ascii="Arial" w:hAnsi="Arial" w:cs="Arial"/>
        </w:rPr>
      </w:pPr>
      <w:r>
        <w:rPr>
          <w:rFonts w:hint="default" w:ascii="Arial" w:hAnsi="Arial" w:eastAsia="Arial" w:cs="Arial"/>
          <w:lang w:val="en-US"/>
        </w:rPr>
      </w:r>
      <w:r>
        <w:rPr>
          <w:rFonts w:hint="default" w:ascii="Arial" w:hAnsi="Arial" w:cs="Arial"/>
        </w:rPr>
      </w:r>
      <w:r>
        <w:rPr>
          <w:rFonts w:hint="default" w:ascii="Arial" w:hAnsi="Arial" w:cs="Arial"/>
        </w:rPr>
      </w:r>
    </w:p>
    <w:p>
      <w:pPr>
        <w:keepNext w:val="false"/>
        <w:keepLines w:val="false"/>
        <w:widowControl w:val="true"/>
        <w:suppressLineNumbers w:val="false"/>
        <w:pBdr/>
        <w:spacing w:after="240" w:afterAutospacing="0"/>
        <w:ind/>
        <w:jc w:val="left"/>
        <w:rPr>
          <w:rFonts w:hint="default" w:ascii="Arial" w:hAnsi="Arial" w:cs="Arial"/>
        </w:rPr>
      </w:pPr>
      <w:r>
        <w:rPr>
          <w:rFonts w:hint="default" w:ascii="Arial" w:hAnsi="Arial" w:eastAsia="Arial" w:cs="Arial"/>
          <w:lang w:val="en-US"/>
        </w:rPr>
      </w:r>
      <w:r>
        <w:rPr>
          <w:rFonts w:hint="default" w:ascii="Arial" w:hAnsi="Arial" w:cs="Arial"/>
        </w:rPr>
      </w:r>
      <w:r>
        <w:rPr>
          <w:rFonts w:hint="default" w:ascii="Arial" w:hAnsi="Arial" w:cs="Arial"/>
        </w:rPr>
      </w:r>
    </w:p>
    <w:p>
      <w:pPr>
        <w:keepNext w:val="false"/>
        <w:keepLines w:val="false"/>
        <w:widowControl w:val="true"/>
        <w:suppressLineNumbers w:val="false"/>
        <w:pBdr/>
        <w:spacing w:after="240" w:afterAutospacing="0"/>
        <w:ind/>
        <w:jc w:val="left"/>
        <w:rPr>
          <w:rFonts w:hint="default" w:ascii="Arial" w:hAnsi="Arial" w:cs="Arial"/>
        </w:rPr>
      </w:pPr>
      <w:r>
        <w:rPr>
          <w:rFonts w:hint="default" w:ascii="Arial" w:hAnsi="Arial" w:eastAsia="Arial" w:cs="Arial"/>
          <w:highlight w:val="none"/>
          <w:lang w:val="en-US"/>
        </w:rPr>
      </w:r>
      <w:r>
        <w:rPr>
          <w:rFonts w:hint="default" w:ascii="Arial" w:hAnsi="Arial" w:cs="Arial"/>
        </w:rPr>
      </w:r>
      <w:r>
        <w:rPr>
          <w:rFonts w:hint="default" w:ascii="Arial" w:hAnsi="Arial" w:cs="Arial"/>
        </w:rPr>
      </w:r>
    </w:p>
    <w:p>
      <w:pPr>
        <w:pStyle w:val="1070"/>
        <w:keepNext w:val="false"/>
        <w:keepLines w:val="false"/>
        <w:widowControl w:val="true"/>
        <w:suppressLineNumbers w:val="false"/>
        <w:pBdr/>
        <w:spacing w:after="0" w:afterAutospacing="0" w:before="0" w:beforeAutospacing="0" w:line="21" w:lineRule="atLeast"/>
        <w:ind/>
        <w:rPr>
          <w:rFonts w:hint="default" w:ascii="Arial" w:hAnsi="Arial" w:cs="Arial"/>
        </w:rPr>
      </w:pPr>
      <w:r>
        <w:rPr>
          <w:rFonts w:hint="default" w:ascii="Arial" w:hAnsi="Arial" w:eastAsia="Arial" w:cs="Arial"/>
          <w:i w:val="0"/>
          <w:iCs w:val="0"/>
          <w:color w:val="000000"/>
          <w:sz w:val="24"/>
          <w:szCs w:val="24"/>
          <w:highlight w:val="none"/>
          <w:u w:val="none"/>
          <w:vertAlign w:val="baseline"/>
          <w:lang w:val="es-ES"/>
        </w:rPr>
      </w:r>
      <w:r>
        <w:rPr>
          <w:rFonts w:hint="default" w:ascii="Arial" w:hAnsi="Arial" w:cs="Arial"/>
        </w:rPr>
      </w:r>
      <w:r>
        <w:rPr>
          <w:rFonts w:hint="default" w:ascii="Arial" w:hAnsi="Arial" w:cs="Arial"/>
        </w:rPr>
      </w:r>
    </w:p>
    <w:p>
      <w:pPr>
        <w:pStyle w:val="1070"/>
        <w:keepNext w:val="false"/>
        <w:keepLines w:val="false"/>
        <w:widowControl w:val="true"/>
        <w:suppressLineNumbers w:val="false"/>
        <w:pBdr/>
        <w:spacing w:after="0" w:afterAutospacing="0" w:before="0" w:beforeAutospacing="0" w:line="21" w:lineRule="atLeast"/>
        <w:ind/>
        <w:rPr>
          <w:rFonts w:hint="default" w:ascii="Arial" w:hAnsi="Arial" w:cs="Arial"/>
          <w:bCs w:val="0"/>
          <w:i w:val="0"/>
          <w:color w:val="000000"/>
          <w:sz w:val="24"/>
          <w:szCs w:val="24"/>
          <w:highlight w:val="none"/>
          <w:u w:val="none"/>
          <w:vertAlign w:val="baseline"/>
        </w:rPr>
      </w:pPr>
      <w:r>
        <w:rPr>
          <w:rFonts w:hint="default" w:ascii="Arial" w:hAnsi="Arial" w:eastAsia="Arial" w:cs="Arial"/>
          <w:i w:val="0"/>
          <w:iCs w:val="0"/>
          <w:color w:val="000000"/>
          <w:sz w:val="24"/>
          <w:szCs w:val="24"/>
          <w:highlight w:val="none"/>
          <w:u w:val="none"/>
          <w:vertAlign w:val="baseline"/>
          <w:lang w:val="es-ES"/>
        </w:rPr>
      </w:r>
      <w:r>
        <w:rPr>
          <w:rFonts w:hint="default" w:ascii="Arial" w:hAnsi="Arial" w:cs="Arial"/>
          <w:bCs w:val="0"/>
          <w:i w:val="0"/>
          <w:color w:val="000000"/>
          <w:sz w:val="24"/>
          <w:szCs w:val="24"/>
          <w:highlight w:val="none"/>
          <w:u w:val="none"/>
          <w:vertAlign w:val="baseline"/>
        </w:rPr>
      </w:r>
      <w:r>
        <w:rPr>
          <w:rFonts w:hint="default" w:ascii="Arial" w:hAnsi="Arial" w:cs="Arial"/>
          <w:bCs w:val="0"/>
          <w:i w:val="0"/>
          <w:color w:val="000000"/>
          <w:sz w:val="24"/>
          <w:szCs w:val="24"/>
          <w:highlight w:val="none"/>
          <w:u w:val="none"/>
          <w:vertAlign w:val="baseline"/>
        </w:rPr>
      </w:r>
    </w:p>
    <w:p>
      <w:pPr>
        <w:pStyle w:val="1070"/>
        <w:keepNext w:val="false"/>
        <w:keepLines w:val="false"/>
        <w:widowControl w:val="true"/>
        <w:suppressLineNumbers w:val="false"/>
        <w:pBdr/>
        <w:spacing w:after="0" w:afterAutospacing="0" w:before="0" w:beforeAutospacing="0" w:line="21" w:lineRule="atLeast"/>
        <w:ind/>
        <w:rPr>
          <w:rFonts w:hint="default" w:ascii="Arial" w:hAnsi="Arial" w:cs="Arial"/>
          <w:bCs w:val="0"/>
          <w:i w:val="0"/>
          <w:color w:val="000000"/>
          <w:sz w:val="24"/>
          <w:szCs w:val="24"/>
          <w:highlight w:val="none"/>
          <w:u w:val="none"/>
          <w:vertAlign w:val="baseline"/>
        </w:rPr>
      </w:pPr>
      <w:r>
        <w:rPr>
          <w:rFonts w:hint="default" w:ascii="Arial" w:hAnsi="Arial" w:eastAsia="Arial" w:cs="Arial"/>
          <w:i w:val="0"/>
          <w:iCs w:val="0"/>
          <w:color w:val="000000"/>
          <w:sz w:val="24"/>
          <w:szCs w:val="24"/>
          <w:highlight w:val="none"/>
          <w:u w:val="none"/>
          <w:vertAlign w:val="baseline"/>
          <w:lang w:val="es-ES"/>
        </w:rPr>
      </w:r>
      <w:r>
        <w:rPr>
          <w:rFonts w:hint="default" w:ascii="Arial" w:hAnsi="Arial" w:cs="Arial"/>
          <w:bCs w:val="0"/>
          <w:i w:val="0"/>
          <w:color w:val="000000"/>
          <w:sz w:val="24"/>
          <w:szCs w:val="24"/>
          <w:highlight w:val="none"/>
          <w:u w:val="none"/>
          <w:vertAlign w:val="baseline"/>
        </w:rPr>
      </w:r>
      <w:r>
        <w:rPr>
          <w:rFonts w:hint="default" w:ascii="Arial" w:hAnsi="Arial" w:cs="Arial"/>
          <w:bCs w:val="0"/>
          <w:i w:val="0"/>
          <w:color w:val="000000"/>
          <w:sz w:val="24"/>
          <w:szCs w:val="24"/>
          <w:highlight w:val="none"/>
          <w:u w:val="none"/>
          <w:vertAlign w:val="baseline"/>
        </w:rPr>
      </w:r>
    </w:p>
    <w:p>
      <w:pPr>
        <w:pStyle w:val="1070"/>
        <w:keepNext w:val="false"/>
        <w:keepLines w:val="false"/>
        <w:widowControl w:val="true"/>
        <w:suppressLineNumbers w:val="false"/>
        <w:pBdr/>
        <w:spacing w:after="0" w:afterAutospacing="0" w:before="0" w:beforeAutospacing="0" w:line="360" w:lineRule="auto"/>
        <w:ind/>
        <w:rPr>
          <w:rFonts w:hint="default" w:ascii="Arial" w:hAnsi="Arial" w:cs="Arial"/>
          <w:bCs w:val="0"/>
          <w:i w:val="0"/>
          <w:color w:val="000000"/>
          <w:sz w:val="24"/>
          <w:szCs w:val="24"/>
          <w:highlight w:val="none"/>
          <w:u w:val="none"/>
          <w:vertAlign w:val="baseline"/>
        </w:rPr>
      </w:pPr>
      <w:r>
        <w:rPr>
          <w:rFonts w:hint="default" w:ascii="Arial" w:hAnsi="Arial" w:eastAsia="Arial" w:cs="Arial"/>
          <w:i w:val="0"/>
          <w:iCs w:val="0"/>
          <w:color w:val="000000"/>
          <w:sz w:val="24"/>
          <w:szCs w:val="24"/>
          <w:highlight w:val="none"/>
          <w:u w:val="none"/>
          <w:vertAlign w:val="baseline"/>
          <w:lang w:val="es-ES"/>
        </w:rPr>
      </w:r>
      <w:r>
        <w:rPr>
          <w:rFonts w:hint="default" w:ascii="Arial" w:hAnsi="Arial" w:cs="Arial"/>
          <w:bCs w:val="0"/>
          <w:i w:val="0"/>
          <w:color w:val="000000"/>
          <w:sz w:val="24"/>
          <w:szCs w:val="24"/>
          <w:highlight w:val="none"/>
          <w:u w:val="none"/>
          <w:vertAlign w:val="baseline"/>
        </w:rPr>
      </w:r>
      <w:r>
        <w:rPr>
          <w:rFonts w:hint="default" w:ascii="Arial" w:hAnsi="Arial" w:cs="Arial"/>
          <w:bCs w:val="0"/>
          <w:i w:val="0"/>
          <w:color w:val="000000"/>
          <w:sz w:val="24"/>
          <w:szCs w:val="24"/>
          <w:highlight w:val="none"/>
          <w:u w:val="none"/>
          <w:vertAlign w:val="baseline"/>
        </w:rPr>
      </w:r>
    </w:p>
    <w:p>
      <w:pPr>
        <w:pStyle w:val="1070"/>
        <w:keepNext w:val="false"/>
        <w:keepLines w:val="false"/>
        <w:widowControl w:val="true"/>
        <w:suppressLineNumbers w:val="false"/>
        <w:pBdr/>
        <w:spacing w:after="0" w:afterAutospacing="0" w:before="0" w:beforeAutospacing="0" w:line="360" w:lineRule="auto"/>
        <w:ind/>
        <w:rPr>
          <w:rFonts w:hint="default" w:ascii="Arial" w:hAnsi="Arial" w:cs="Arial"/>
          <w:bCs w:val="0"/>
          <w:i w:val="0"/>
          <w:color w:val="000000"/>
          <w:sz w:val="24"/>
          <w:szCs w:val="24"/>
          <w:highlight w:val="none"/>
          <w:u w:val="none"/>
          <w:vertAlign w:val="baseline"/>
        </w:rPr>
      </w:pPr>
      <w:r>
        <w:rPr>
          <w:rFonts w:hint="default" w:ascii="Arial" w:hAnsi="Arial" w:eastAsia="Arial" w:cs="Arial"/>
          <w:b/>
          <w:bCs/>
          <w:i w:val="0"/>
          <w:iCs w:val="0"/>
          <w:color w:val="000000"/>
          <w:sz w:val="24"/>
          <w:szCs w:val="24"/>
          <w:u w:val="none"/>
          <w:vertAlign w:val="baseline"/>
          <w:lang w:val="es-ES"/>
        </w:rPr>
        <w:t xml:space="preserve">Autor</w:t>
      </w:r>
      <w:r>
        <w:rPr>
          <w:rFonts w:hint="default" w:ascii="Arial" w:hAnsi="Arial" w:eastAsia="Arial" w:cs="Arial"/>
          <w:i w:val="0"/>
          <w:iCs w:val="0"/>
          <w:color w:val="000000"/>
          <w:sz w:val="24"/>
          <w:szCs w:val="24"/>
          <w:u w:val="none"/>
          <w:vertAlign w:val="baseline"/>
          <w:lang w:val="es-ES"/>
        </w:rPr>
        <w:t xml:space="preserve">: </w:t>
      </w:r>
      <w:r>
        <w:rPr>
          <w:rFonts w:hint="default" w:ascii="Arial" w:hAnsi="Arial" w:eastAsia="Arial" w:cs="Arial"/>
          <w:i w:val="0"/>
          <w:iCs w:val="0"/>
          <w:color w:val="000000"/>
          <w:sz w:val="24"/>
          <w:szCs w:val="24"/>
          <w:u w:val="none"/>
          <w:vertAlign w:val="baseline"/>
          <w:lang w:val="es-ES"/>
        </w:rPr>
        <w:tab/>
      </w:r>
      <w:r>
        <w:rPr>
          <w:rFonts w:hint="default" w:ascii="Arial" w:hAnsi="Arial" w:eastAsia="Arial" w:cs="Arial"/>
          <w:i w:val="0"/>
          <w:iCs w:val="0"/>
          <w:color w:val="000000"/>
          <w:sz w:val="24"/>
          <w:szCs w:val="24"/>
          <w:u w:val="none"/>
          <w:vertAlign w:val="baseline"/>
          <w:lang w:val="es-ES"/>
        </w:rPr>
        <w:t xml:space="preserve">Carlos Daniel Vilaseca Illnait</w:t>
      </w:r>
      <w:r>
        <w:rPr>
          <w:rFonts w:hint="default" w:ascii="Arial" w:hAnsi="Arial" w:cs="Arial"/>
          <w:bCs w:val="0"/>
          <w:i w:val="0"/>
          <w:color w:val="000000"/>
          <w:sz w:val="24"/>
          <w:szCs w:val="24"/>
          <w:highlight w:val="none"/>
          <w:u w:val="none"/>
          <w:vertAlign w:val="baseline"/>
        </w:rPr>
      </w:r>
      <w:r>
        <w:rPr>
          <w:rFonts w:hint="default" w:ascii="Arial" w:hAnsi="Arial" w:cs="Arial"/>
          <w:bCs w:val="0"/>
          <w:i w:val="0"/>
          <w:color w:val="000000"/>
          <w:sz w:val="24"/>
          <w:szCs w:val="24"/>
          <w:highlight w:val="none"/>
          <w:u w:val="none"/>
          <w:vertAlign w:val="baseline"/>
        </w:rPr>
      </w:r>
    </w:p>
    <w:p>
      <w:pPr>
        <w:pStyle w:val="1070"/>
        <w:keepNext w:val="false"/>
        <w:keepLines w:val="false"/>
        <w:widowControl w:val="true"/>
        <w:suppressLineNumbers w:val="false"/>
        <w:pBdr/>
        <w:spacing w:after="0" w:afterAutospacing="0" w:before="0" w:beforeAutospacing="0" w:line="360" w:lineRule="auto"/>
        <w:ind/>
        <w:rPr>
          <w:rFonts w:hint="default" w:ascii="Arial" w:hAnsi="Arial" w:cs="Arial"/>
          <w:sz w:val="24"/>
          <w:szCs w:val="24"/>
        </w:rPr>
      </w:pPr>
      <w:r>
        <w:rPr>
          <w:rFonts w:hint="default" w:ascii="Arial" w:hAnsi="Arial" w:eastAsia="Arial" w:cs="Arial"/>
          <w:b/>
          <w:bCs/>
          <w:i w:val="0"/>
          <w:iCs w:val="0"/>
          <w:color w:val="212121"/>
          <w:sz w:val="24"/>
          <w:szCs w:val="24"/>
          <w:u w:val="none"/>
          <w:shd w:val="clear" w:color="auto" w:fill="ffffff"/>
          <w:vertAlign w:val="baseline"/>
          <w:lang w:val="es-ES"/>
        </w:rPr>
        <w:t xml:space="preserve">Tutores</w:t>
      </w:r>
      <w:r>
        <w:rPr>
          <w:rFonts w:hint="default" w:ascii="Arial" w:hAnsi="Arial" w:eastAsia="Arial" w:cs="Arial"/>
          <w:i w:val="0"/>
          <w:iCs w:val="0"/>
          <w:color w:val="212121"/>
          <w:sz w:val="24"/>
          <w:szCs w:val="24"/>
          <w:u w:val="none"/>
          <w:shd w:val="clear" w:color="auto" w:fill="ffffff"/>
          <w:vertAlign w:val="baseline"/>
          <w:lang w:val="es-ES"/>
        </w:rPr>
        <w:t xml:space="preserve">: </w:t>
      </w:r>
      <w:r>
        <w:rPr>
          <w:rFonts w:hint="default" w:ascii="Arial" w:hAnsi="Arial" w:eastAsia="Arial" w:cs="Arial"/>
          <w:i w:val="0"/>
          <w:iCs w:val="0"/>
          <w:color w:val="212121"/>
          <w:sz w:val="24"/>
          <w:szCs w:val="24"/>
          <w:u w:val="none"/>
          <w:shd w:val="clear" w:color="auto" w:fill="ffffff"/>
          <w:vertAlign w:val="baseline"/>
          <w:lang w:val="es-ES"/>
        </w:rPr>
        <w:tab/>
      </w:r>
      <w:r>
        <w:rPr>
          <w:rFonts w:hint="default" w:ascii="Arial" w:hAnsi="Arial" w:eastAsia="Arial" w:cs="Arial"/>
          <w:i w:val="0"/>
          <w:iCs w:val="0"/>
          <w:color w:val="212121"/>
          <w:sz w:val="24"/>
          <w:szCs w:val="24"/>
          <w:u w:val="none"/>
          <w:shd w:val="clear" w:color="auto" w:fill="ffffff"/>
          <w:vertAlign w:val="baseline"/>
          <w:lang w:val="es-ES"/>
        </w:rPr>
        <w:t xml:space="preserve">Dra. C. Raisa Socorro Llanes</w:t>
      </w:r>
      <w:r>
        <w:rPr>
          <w:rFonts w:hint="default" w:ascii="Arial" w:hAnsi="Arial" w:cs="Arial"/>
          <w:sz w:val="24"/>
          <w:szCs w:val="24"/>
        </w:rPr>
      </w:r>
      <w:r>
        <w:rPr>
          <w:rFonts w:hint="default" w:ascii="Arial" w:hAnsi="Arial" w:cs="Arial"/>
          <w:sz w:val="24"/>
          <w:szCs w:val="24"/>
        </w:rPr>
      </w:r>
    </w:p>
    <w:p>
      <w:pPr>
        <w:pStyle w:val="1070"/>
        <w:keepNext w:val="false"/>
        <w:keepLines w:val="false"/>
        <w:widowControl w:val="true"/>
        <w:suppressLineNumbers w:val="false"/>
        <w:pBdr/>
        <w:spacing w:after="0" w:afterAutospacing="0" w:before="0" w:beforeAutospacing="0" w:line="360" w:lineRule="auto"/>
        <w:ind w:firstLine="720" w:left="720"/>
        <w:rPr>
          <w:rFonts w:hint="default" w:ascii="Arial" w:hAnsi="Arial" w:cs="Arial"/>
          <w:sz w:val="24"/>
          <w:szCs w:val="24"/>
        </w:rPr>
      </w:pPr>
      <w:r>
        <w:rPr>
          <w:rFonts w:hint="default" w:ascii="Arial" w:hAnsi="Arial" w:eastAsia="Arial" w:cs="Arial"/>
          <w:i w:val="0"/>
          <w:iCs w:val="0"/>
          <w:color w:val="212121"/>
          <w:sz w:val="24"/>
          <w:szCs w:val="24"/>
          <w:u w:val="none"/>
          <w:shd w:val="clear" w:color="auto" w:fill="ffffff"/>
          <w:vertAlign w:val="baseline"/>
          <w:lang w:val="es-ES"/>
        </w:rPr>
        <w:t xml:space="preserve">Dra. C. Lisandra Bravo Ilisastigui</w:t>
      </w:r>
      <w:r>
        <w:rPr>
          <w:rFonts w:hint="default" w:ascii="Arial" w:hAnsi="Arial" w:cs="Arial"/>
          <w:sz w:val="24"/>
          <w:szCs w:val="24"/>
        </w:rPr>
      </w:r>
      <w:r>
        <w:rPr>
          <w:rFonts w:hint="default" w:ascii="Arial" w:hAnsi="Arial" w:cs="Arial"/>
          <w:sz w:val="24"/>
          <w:szCs w:val="24"/>
        </w:rPr>
      </w:r>
    </w:p>
    <w:p>
      <w:pPr>
        <w:keepNext w:val="false"/>
        <w:keepLines w:val="false"/>
        <w:widowControl w:val="true"/>
        <w:suppressLineNumbers w:val="false"/>
        <w:pBdr/>
        <w:spacing w:after="240" w:afterAutospacing="0"/>
        <w:ind/>
        <w:jc w:val="left"/>
        <w:rPr>
          <w:rFonts w:hint="default" w:ascii="Arial" w:hAnsi="Arial" w:cs="Arial"/>
          <w:b w:val="0"/>
          <w:bCs w:val="0"/>
          <w:sz w:val="24"/>
          <w:szCs w:val="24"/>
        </w:rPr>
      </w:pPr>
      <w:r>
        <w:rPr>
          <w:rFonts w:hint="default" w:ascii="Arial" w:hAnsi="Arial" w:eastAsia="Arial" w:cs="Arial"/>
          <w:b w:val="0"/>
          <w:bCs w:val="0"/>
          <w:sz w:val="24"/>
          <w:szCs w:val="24"/>
        </w:rPr>
      </w:r>
      <w:r>
        <w:rPr>
          <w:rFonts w:hint="default" w:ascii="Arial" w:hAnsi="Arial" w:cs="Arial"/>
          <w:b w:val="0"/>
          <w:bCs w:val="0"/>
          <w:sz w:val="24"/>
          <w:szCs w:val="24"/>
        </w:rPr>
      </w:r>
      <w:r>
        <w:rPr>
          <w:rFonts w:hint="default" w:ascii="Arial" w:hAnsi="Arial" w:cs="Arial"/>
          <w:b w:val="0"/>
          <w:bCs w:val="0"/>
          <w:sz w:val="24"/>
          <w:szCs w:val="24"/>
        </w:rPr>
      </w:r>
    </w:p>
    <w:p>
      <w:pPr>
        <w:keepNext w:val="false"/>
        <w:keepLines w:val="false"/>
        <w:widowControl w:val="true"/>
        <w:suppressLineNumbers w:val="false"/>
        <w:pBdr/>
        <w:spacing w:after="240" w:afterAutospacing="0"/>
        <w:ind/>
        <w:jc w:val="left"/>
        <w:rPr>
          <w:rFonts w:hint="default" w:ascii="Arial" w:hAnsi="Arial" w:cs="Arial"/>
          <w:b w:val="0"/>
          <w:bCs w:val="0"/>
          <w:sz w:val="24"/>
          <w:szCs w:val="24"/>
        </w:rPr>
      </w:pPr>
      <w:r>
        <w:rPr>
          <w:rFonts w:hint="default" w:ascii="Arial" w:hAnsi="Arial" w:eastAsia="Arial" w:cs="Arial"/>
          <w:b w:val="0"/>
          <w:bCs w:val="0"/>
          <w:sz w:val="24"/>
          <w:szCs w:val="24"/>
          <w:lang w:val="es-ES" w:eastAsia="zh-CN" w:bidi="ar"/>
        </w:rPr>
      </w:r>
      <w:r>
        <w:rPr>
          <w:rFonts w:hint="default" w:ascii="Arial" w:hAnsi="Arial" w:cs="Arial"/>
          <w:b w:val="0"/>
          <w:bCs w:val="0"/>
          <w:sz w:val="24"/>
          <w:szCs w:val="24"/>
        </w:rPr>
      </w:r>
      <w:r>
        <w:rPr>
          <w:rFonts w:hint="default" w:ascii="Arial" w:hAnsi="Arial" w:cs="Arial"/>
          <w:b w:val="0"/>
          <w:bCs w:val="0"/>
          <w:sz w:val="24"/>
          <w:szCs w:val="24"/>
        </w:rPr>
      </w:r>
    </w:p>
    <w:p>
      <w:pPr>
        <w:keepNext w:val="false"/>
        <w:keepLines w:val="false"/>
        <w:widowControl w:val="true"/>
        <w:suppressLineNumbers w:val="false"/>
        <w:pBdr/>
        <w:spacing w:after="240" w:afterAutospacing="0"/>
        <w:ind/>
        <w:jc w:val="left"/>
        <w:rPr>
          <w:rFonts w:hint="default" w:ascii="Arial" w:hAnsi="Arial" w:cs="Arial"/>
        </w:rPr>
      </w:pPr>
      <w:r>
        <w:rPr>
          <w:rFonts w:hint="default" w:ascii="Arial" w:hAnsi="Arial" w:eastAsia="Arial" w:cs="Arial"/>
        </w:rPr>
      </w:r>
      <w:r>
        <w:rPr>
          <w:rFonts w:hint="default" w:ascii="Arial" w:hAnsi="Arial" w:cs="Arial"/>
        </w:rPr>
      </w:r>
      <w:r>
        <w:rPr>
          <w:rFonts w:hint="default" w:ascii="Arial" w:hAnsi="Arial" w:cs="Arial"/>
        </w:rPr>
      </w:r>
    </w:p>
    <w:p>
      <w:pPr>
        <w:pStyle w:val="1070"/>
        <w:keepNext w:val="false"/>
        <w:keepLines w:val="false"/>
        <w:widowControl w:val="true"/>
        <w:suppressLineNumbers w:val="false"/>
        <w:pBdr/>
        <w:spacing w:after="0" w:afterAutospacing="0" w:before="0" w:beforeAutospacing="0" w:line="360" w:lineRule="auto"/>
        <w:ind/>
        <w:jc w:val="center"/>
        <w:rPr>
          <w:rFonts w:hint="default" w:ascii="Arial" w:hAnsi="Arial" w:cs="Arial"/>
        </w:rPr>
      </w:pPr>
      <w:r>
        <w:rPr>
          <w:rFonts w:hint="default" w:ascii="Arial" w:hAnsi="Arial" w:eastAsia="Arial" w:cs="Arial"/>
          <w:i w:val="0"/>
          <w:iCs w:val="0"/>
          <w:color w:val="000000"/>
          <w:sz w:val="24"/>
          <w:szCs w:val="24"/>
          <w:u w:val="none"/>
          <w:vertAlign w:val="baseline"/>
          <w:lang w:val="es-ES"/>
        </w:rPr>
        <w:t xml:space="preserve">La Habana, Cuba</w:t>
      </w:r>
      <w:r>
        <w:rPr>
          <w:rFonts w:hint="default" w:ascii="Arial" w:hAnsi="Arial" w:cs="Arial"/>
        </w:rPr>
      </w:r>
      <w:r>
        <w:rPr>
          <w:rFonts w:hint="default" w:ascii="Arial" w:hAnsi="Arial" w:cs="Arial"/>
        </w:rPr>
      </w:r>
    </w:p>
    <w:p>
      <w:pPr>
        <w:pStyle w:val="1070"/>
        <w:keepNext w:val="false"/>
        <w:keepLines w:val="false"/>
        <w:widowControl w:val="true"/>
        <w:suppressLineNumbers w:val="false"/>
        <w:pBdr/>
        <w:spacing w:after="0" w:afterAutospacing="0" w:before="0" w:beforeAutospacing="0" w:line="360" w:lineRule="auto"/>
        <w:ind/>
        <w:jc w:val="center"/>
        <w:rPr>
          <w:rFonts w:hint="default" w:ascii="Arial" w:hAnsi="Arial" w:cs="Arial"/>
        </w:rPr>
      </w:pPr>
      <w:r>
        <w:rPr>
          <w:rFonts w:hint="default" w:ascii="Arial" w:hAnsi="Arial" w:eastAsia="Arial" w:cs="Arial"/>
          <w:i w:val="0"/>
          <w:iCs w:val="0"/>
          <w:color w:val="000000"/>
          <w:sz w:val="24"/>
          <w:szCs w:val="24"/>
          <w:u w:val="none"/>
          <w:vertAlign w:val="baseline"/>
          <w:lang w:val="en-US"/>
        </w:rPr>
        <w:t xml:space="preserve">septiembre</w:t>
      </w:r>
      <w:r>
        <w:rPr>
          <w:rFonts w:hint="default" w:ascii="Arial" w:hAnsi="Arial" w:eastAsia="Arial" w:cs="Arial"/>
          <w:i w:val="0"/>
          <w:iCs w:val="0"/>
          <w:color w:val="000000"/>
          <w:sz w:val="24"/>
          <w:szCs w:val="24"/>
          <w:u w:val="none"/>
          <w:vertAlign w:val="baseline"/>
          <w:lang w:val="es-ES"/>
        </w:rPr>
        <w:t xml:space="preserve">,202</w:t>
      </w:r>
      <w:r>
        <w:rPr>
          <w:rFonts w:hint="default" w:ascii="Arial" w:hAnsi="Arial" w:eastAsia="Arial" w:cs="Arial"/>
          <w:i w:val="0"/>
          <w:iCs w:val="0"/>
          <w:color w:val="000000"/>
          <w:sz w:val="24"/>
          <w:szCs w:val="24"/>
          <w:u w:val="none"/>
          <w:vertAlign w:val="baseline"/>
          <w:lang w:val="es-ES"/>
        </w:rPr>
        <w:t xml:space="preserve">4</w:t>
      </w:r>
      <w:r>
        <w:rPr>
          <w:rFonts w:hint="default" w:ascii="Arial" w:hAnsi="Arial" w:cs="Arial"/>
        </w:rPr>
      </w:r>
      <w:r>
        <w:rPr>
          <w:rFonts w:hint="default" w:ascii="Arial" w:hAnsi="Arial" w:cs="Arial"/>
        </w:rPr>
      </w:r>
    </w:p>
    <w:p>
      <w:pPr>
        <w:keepNext w:val="false"/>
        <w:keepLines w:val="false"/>
        <w:widowControl w:val="true"/>
        <w:suppressLineNumbers w:val="false"/>
        <w:pBdr/>
        <w:spacing/>
        <w:ind/>
        <w:jc w:val="left"/>
        <w:rPr>
          <w:rFonts w:hint="default" w:ascii="Arial" w:hAnsi="Arial" w:cs="Arial"/>
        </w:rPr>
      </w:pPr>
      <w:r>
        <w:rPr>
          <w:rFonts w:hint="default" w:ascii="Arial" w:hAnsi="Arial" w:eastAsia="Arial" w:cs="Arial"/>
          <w:lang w:val="es-ES"/>
        </w:rPr>
      </w:r>
      <w:r>
        <w:rPr>
          <w:rFonts w:hint="default" w:ascii="Arial" w:hAnsi="Arial" w:cs="Arial"/>
        </w:rPr>
      </w:r>
      <w:r>
        <w:rPr>
          <w:rFonts w:hint="default" w:ascii="Arial" w:hAnsi="Arial" w:cs="Arial"/>
        </w:rPr>
      </w:r>
    </w:p>
    <w:p>
      <w:pPr>
        <w:pBdr/>
        <w:spacing w:line="360" w:lineRule="auto"/>
        <w:ind/>
        <w:jc w:val="both"/>
        <w:rPr>
          <w:rStyle w:val="1074"/>
          <w:rFonts w:hint="default" w:ascii="Arial" w:hAnsi="Arial" w:cs="Arial"/>
          <w:sz w:val="24"/>
          <w:szCs w:val="24"/>
        </w:rPr>
      </w:pPr>
      <w:r>
        <w:rPr>
          <w:rFonts w:hint="default" w:ascii="Arial" w:hAnsi="Arial" w:eastAsia="Arial" w:cs="Arial"/>
          <w:b/>
          <w:bCs/>
          <w:lang w:val="es-ES"/>
        </w:rPr>
        <w:br w:type="page" w:clear="all"/>
      </w:r>
      <w:r>
        <w:rPr>
          <w:rStyle w:val="1074"/>
          <w:rFonts w:hint="default" w:ascii="Arial" w:hAnsi="Arial" w:cs="Arial"/>
          <w:sz w:val="24"/>
          <w:szCs w:val="24"/>
        </w:rPr>
      </w:r>
      <w:r>
        <w:rPr>
          <w:rStyle w:val="1074"/>
          <w:rFonts w:hint="default" w:ascii="Arial" w:hAnsi="Arial" w:cs="Arial"/>
          <w:sz w:val="24"/>
          <w:szCs w:val="24"/>
        </w:rPr>
      </w:r>
    </w:p>
    <w:p>
      <w:pPr>
        <w:pBdr/>
        <w:spacing w:line="360" w:lineRule="auto"/>
        <w:ind/>
        <w:jc w:val="both"/>
        <w:rPr>
          <w:rFonts w:hint="default" w:ascii="Arial" w:hAnsi="Arial" w:cs="Arial"/>
          <w:sz w:val="32"/>
          <w:szCs w:val="32"/>
        </w:rPr>
      </w:pPr>
      <w:r>
        <w:rPr>
          <w:rFonts w:hint="default" w:ascii="Arial" w:hAnsi="Arial" w:eastAsia="Arial" w:cs="Arial"/>
          <w:sz w:val="32"/>
          <w:szCs w:val="32"/>
          <w:lang w:val="es-ES"/>
        </w:rPr>
        <w:t xml:space="preserve">Resumen</w:t>
      </w:r>
      <w:r>
        <w:rPr>
          <w:rFonts w:hint="default" w:ascii="Arial" w:hAnsi="Arial" w:cs="Arial"/>
          <w:sz w:val="32"/>
          <w:szCs w:val="32"/>
        </w:rPr>
      </w:r>
      <w:r>
        <w:rPr>
          <w:rFonts w:hint="default" w:ascii="Arial" w:hAnsi="Arial" w:cs="Arial"/>
          <w:sz w:val="32"/>
          <w:szCs w:val="32"/>
        </w:rPr>
      </w:r>
    </w:p>
    <w:p>
      <w:pPr>
        <w:pBdr/>
        <w:spacing w:line="360" w:lineRule="auto"/>
        <w:ind/>
        <w:jc w:val="both"/>
        <w:rPr>
          <w:rFonts w:hint="default" w:ascii="Arial" w:hAnsi="Arial" w:cs="Arial"/>
          <w:sz w:val="24"/>
          <w:szCs w:val="24"/>
        </w:rPr>
      </w:pPr>
      <w:r>
        <w:rPr>
          <w:rFonts w:hint="default" w:ascii="Arial" w:hAnsi="Arial" w:eastAsia="Arial" w:cs="Arial"/>
          <w:sz w:val="24"/>
          <w:szCs w:val="24"/>
          <w:lang w:val="es-ES"/>
        </w:rPr>
        <w:t xml:space="preserve">El documento presenta una solución propuesta para la gestión y autenticación de usuarios basada en Directorio Activo a través de LDAP. Se abordan temas como la historia detrás de esta propuest</w:t>
      </w:r>
      <w:r>
        <w:rPr>
          <w:rFonts w:hint="default" w:ascii="Arial" w:hAnsi="Arial" w:eastAsia="Arial" w:cs="Arial"/>
          <w:sz w:val="24"/>
          <w:szCs w:val="24"/>
          <w:lang w:val="es-ES"/>
        </w:rPr>
        <w:t xml:space="preserve">a, la selección del cliente LDAP que permita la comunicación con el directorio desde la aplicación, cómo se logra que la solución sea configurable y personalizable, las pruebas realizadas y los desafíos encontrados</w:t>
      </w:r>
      <w:r>
        <w:rPr>
          <w:rFonts w:hint="default" w:ascii="Arial" w:hAnsi="Arial" w:eastAsia="Arial" w:cs="Arial"/>
          <w:sz w:val="24"/>
          <w:szCs w:val="24"/>
          <w:lang w:val="es-ES"/>
        </w:rPr>
        <w:t xml:space="preserve">.</w:t>
      </w:r>
      <w:r>
        <w:rPr>
          <w:rFonts w:hint="default" w:ascii="Arial" w:hAnsi="Arial" w:cs="Arial"/>
          <w:sz w:val="24"/>
          <w:szCs w:val="24"/>
        </w:rPr>
      </w:r>
      <w:r>
        <w:rPr>
          <w:rFonts w:hint="default" w:ascii="Arial" w:hAnsi="Arial" w:cs="Arial"/>
          <w:sz w:val="24"/>
          <w:szCs w:val="24"/>
        </w:rPr>
      </w:r>
    </w:p>
    <w:p>
      <w:pPr>
        <w:pBdr/>
        <w:spacing w:line="360" w:lineRule="auto"/>
        <w:ind/>
        <w:jc w:val="both"/>
        <w:rPr>
          <w:rFonts w:hint="default" w:ascii="Arial" w:hAnsi="Arial" w:cs="Arial"/>
          <w:szCs w:val="32"/>
        </w:rPr>
      </w:pPr>
      <w:r>
        <w:rPr>
          <w:rFonts w:hint="default" w:ascii="Arial" w:hAnsi="Arial" w:eastAsia="Arial" w:cs="Arial"/>
          <w:sz w:val="24"/>
          <w:szCs w:val="24"/>
          <w:lang w:val="es-ES"/>
        </w:rPr>
        <w:br/>
      </w:r>
      <w:r>
        <w:rPr>
          <w:rFonts w:hint="default" w:ascii="Arial" w:hAnsi="Arial" w:eastAsia="Arial" w:cs="Arial"/>
          <w:sz w:val="24"/>
          <w:szCs w:val="24"/>
          <w:lang w:val="es-ES"/>
        </w:rPr>
        <w:br/>
      </w:r>
      <w:r>
        <w:rPr>
          <w:rFonts w:hint="default" w:ascii="Arial" w:hAnsi="Arial" w:eastAsia="Arial" w:cs="Arial"/>
          <w:b/>
          <w:bCs/>
          <w:sz w:val="24"/>
          <w:szCs w:val="24"/>
          <w:lang w:val="es-ES"/>
        </w:rPr>
        <w:t xml:space="preserve">Palabras clave</w:t>
      </w:r>
      <w:r>
        <w:rPr>
          <w:rFonts w:hint="default" w:ascii="Arial" w:hAnsi="Arial" w:eastAsia="Arial" w:cs="Arial"/>
          <w:sz w:val="24"/>
          <w:szCs w:val="24"/>
          <w:lang w:val="es-ES"/>
        </w:rPr>
        <w:t xml:space="preserve">: gestión de usuarios,</w:t>
      </w:r>
      <w:r>
        <w:rPr>
          <w:rFonts w:hint="default" w:ascii="Arial" w:hAnsi="Arial" w:eastAsia="Arial" w:cs="Arial"/>
          <w:sz w:val="24"/>
          <w:szCs w:val="24"/>
          <w:lang w:val="es-ES"/>
        </w:rPr>
        <w:t xml:space="preserve"> código abierto</w:t>
      </w:r>
      <w:r>
        <w:rPr>
          <w:rFonts w:hint="default" w:ascii="Arial" w:hAnsi="Arial" w:eastAsia="Arial" w:cs="Arial"/>
          <w:sz w:val="24"/>
          <w:szCs w:val="24"/>
          <w:lang w:val="es-ES"/>
        </w:rPr>
        <w:t xml:space="preserve">, Directorio Activo,</w:t>
      </w:r>
      <w:r>
        <w:rPr>
          <w:rFonts w:hint="default" w:ascii="Arial" w:hAnsi="Arial" w:eastAsia="Arial" w:cs="Arial"/>
          <w:sz w:val="24"/>
          <w:szCs w:val="24"/>
          <w:lang w:val="es-ES"/>
        </w:rPr>
        <w:t xml:space="preserve"> LDAP, personalización</w:t>
      </w:r>
      <w:r>
        <w:rPr>
          <w:rFonts w:hint="default" w:ascii="Arial" w:hAnsi="Arial" w:eastAsia="Arial" w:cs="Arial"/>
          <w:sz w:val="24"/>
          <w:szCs w:val="24"/>
          <w:lang w:val="es-ES"/>
        </w:rPr>
        <w:t xml:space="preserve">.</w:t>
      </w:r>
      <w:r>
        <w:rPr>
          <w:rFonts w:hint="default" w:ascii="Arial" w:hAnsi="Arial" w:cs="Arial"/>
          <w:szCs w:val="32"/>
        </w:rPr>
      </w:r>
      <w:r>
        <w:rPr>
          <w:rFonts w:hint="default" w:ascii="Arial" w:hAnsi="Arial" w:cs="Arial"/>
          <w:szCs w:val="32"/>
        </w:rPr>
      </w:r>
    </w:p>
    <w:p>
      <w:pPr>
        <w:pBdr/>
        <w:spacing w:line="360" w:lineRule="auto"/>
        <w:ind/>
        <w:jc w:val="both"/>
        <w:rPr>
          <w:rFonts w:hint="default" w:ascii="Arial" w:hAnsi="Arial" w:cs="Arial"/>
        </w:rPr>
      </w:pPr>
      <w:r>
        <w:rPr>
          <w:rFonts w:hint="default" w:ascii="Arial" w:hAnsi="Arial" w:eastAsia="Arial" w:cs="Arial"/>
          <w:lang w:val="es-ES"/>
        </w:rPr>
        <w:br w:type="page" w:clear="all"/>
      </w:r>
      <w:r>
        <w:rPr>
          <w:rFonts w:hint="default" w:ascii="Arial" w:hAnsi="Arial" w:cs="Arial"/>
        </w:rPr>
      </w:r>
      <w:r>
        <w:rPr>
          <w:rFonts w:hint="default" w:ascii="Arial" w:hAnsi="Arial" w:cs="Arial"/>
        </w:rPr>
      </w:r>
    </w:p>
    <w:p>
      <w:pPr>
        <w:pBdr/>
        <w:spacing w:line="360" w:lineRule="auto"/>
        <w:ind/>
        <w:jc w:val="both"/>
        <w:rPr>
          <w:rFonts w:hint="default" w:ascii="Arial" w:hAnsi="Arial" w:cs="Arial"/>
          <w:sz w:val="32"/>
          <w:szCs w:val="32"/>
        </w:rPr>
      </w:pPr>
      <w:r>
        <w:rPr>
          <w:rFonts w:hint="default" w:ascii="Arial" w:hAnsi="Arial" w:eastAsia="Arial" w:cs="Arial"/>
          <w:sz w:val="32"/>
          <w:szCs w:val="32"/>
          <w:lang w:val="es-ES"/>
        </w:rPr>
        <w:t xml:space="preserve">Abstract</w:t>
      </w:r>
      <w:r>
        <w:rPr>
          <w:rFonts w:hint="default" w:ascii="Arial" w:hAnsi="Arial" w:cs="Arial"/>
          <w:sz w:val="32"/>
          <w:szCs w:val="32"/>
        </w:rPr>
      </w:r>
      <w:r>
        <w:rPr>
          <w:rFonts w:hint="default" w:ascii="Arial" w:hAnsi="Arial" w:cs="Arial"/>
          <w:sz w:val="32"/>
          <w:szCs w:val="32"/>
        </w:rPr>
      </w:r>
    </w:p>
    <w:p>
      <w:pPr>
        <w:pBdr/>
        <w:spacing w:line="360" w:lineRule="auto"/>
        <w:ind/>
        <w:jc w:val="both"/>
        <w:rPr>
          <w:rFonts w:hint="default" w:ascii="Arial" w:hAnsi="Arial" w:cs="Arial"/>
          <w:sz w:val="24"/>
          <w:szCs w:val="24"/>
        </w:rPr>
      </w:pPr>
      <w:r>
        <w:rPr>
          <w:rFonts w:hint="default" w:ascii="Arial" w:hAnsi="Arial" w:eastAsia="Arial" w:cs="Arial"/>
          <w:sz w:val="24"/>
          <w:szCs w:val="24"/>
          <w:lang w:val="en-US"/>
        </w:rPr>
        <w:t xml:space="preserve">The document presents a proposed solution for user management and authentication based on Active Directory through LDAP. It addresses topics such as the history behind this pro</w:t>
      </w:r>
      <w:r>
        <w:rPr>
          <w:rFonts w:hint="default" w:ascii="Arial" w:hAnsi="Arial" w:eastAsia="Arial" w:cs="Arial"/>
          <w:sz w:val="24"/>
          <w:szCs w:val="24"/>
          <w:lang w:val="en-US"/>
        </w:rPr>
        <w:t xml:space="preserve">posal, the selection of the LDAP client that allows communication with the directory from the application, how to make the solution configurable and customizable, the tests performed and the challenges encountered</w:t>
      </w:r>
      <w:r>
        <w:rPr>
          <w:rFonts w:hint="default" w:ascii="Arial" w:hAnsi="Arial" w:eastAsia="Arial" w:cs="Arial"/>
          <w:sz w:val="24"/>
          <w:szCs w:val="24"/>
          <w:lang w:val="es-ES"/>
        </w:rPr>
        <w:t xml:space="preserve">.</w:t>
      </w:r>
      <w:r>
        <w:rPr>
          <w:rFonts w:hint="default" w:ascii="Arial" w:hAnsi="Arial" w:cs="Arial"/>
          <w:sz w:val="24"/>
          <w:szCs w:val="24"/>
        </w:rPr>
      </w:r>
      <w:r>
        <w:rPr>
          <w:rFonts w:hint="default" w:ascii="Arial" w:hAnsi="Arial" w:cs="Arial"/>
          <w:sz w:val="24"/>
          <w:szCs w:val="24"/>
        </w:rPr>
      </w:r>
    </w:p>
    <w:p>
      <w:pPr>
        <w:pBdr/>
        <w:spacing w:line="360" w:lineRule="auto"/>
        <w:ind/>
        <w:jc w:val="both"/>
        <w:rPr>
          <w:rFonts w:hint="default" w:ascii="Arial" w:hAnsi="Arial" w:cs="Arial"/>
          <w:szCs w:val="32"/>
        </w:rPr>
      </w:pPr>
      <w:r>
        <w:rPr>
          <w:rFonts w:hint="default" w:ascii="Arial" w:hAnsi="Arial" w:eastAsia="Arial" w:cs="Arial"/>
          <w:sz w:val="24"/>
          <w:szCs w:val="24"/>
          <w:lang w:val="es-ES"/>
        </w:rPr>
        <w:br/>
      </w:r>
      <w:r>
        <w:rPr>
          <w:rFonts w:hint="default" w:ascii="Arial" w:hAnsi="Arial" w:eastAsia="Arial" w:cs="Arial"/>
          <w:sz w:val="24"/>
          <w:szCs w:val="24"/>
          <w:lang w:val="es-ES"/>
        </w:rPr>
        <w:br/>
      </w:r>
      <w:r>
        <w:rPr>
          <w:rFonts w:hint="default" w:ascii="Arial" w:hAnsi="Arial" w:eastAsia="Arial" w:cs="Arial"/>
          <w:b/>
          <w:bCs/>
          <w:sz w:val="24"/>
          <w:szCs w:val="24"/>
          <w:lang w:val="en-US"/>
        </w:rPr>
        <w:t xml:space="preserve">Keywords</w:t>
      </w:r>
      <w:r>
        <w:rPr>
          <w:rFonts w:hint="default" w:ascii="Arial" w:hAnsi="Arial" w:eastAsia="Arial" w:cs="Arial"/>
          <w:sz w:val="24"/>
          <w:szCs w:val="24"/>
          <w:lang w:val="es-ES"/>
        </w:rPr>
        <w:t xml:space="preserve">: </w:t>
      </w:r>
      <w:r>
        <w:rPr>
          <w:rFonts w:hint="default" w:ascii="Arial" w:hAnsi="Arial" w:eastAsia="Arial" w:cs="Arial"/>
          <w:sz w:val="24"/>
          <w:szCs w:val="24"/>
          <w:lang w:val="en-US"/>
        </w:rPr>
        <w:t xml:space="preserve">user management</w:t>
      </w:r>
      <w:r>
        <w:rPr>
          <w:rFonts w:hint="default" w:ascii="Arial" w:hAnsi="Arial" w:eastAsia="Arial" w:cs="Arial"/>
          <w:sz w:val="24"/>
          <w:szCs w:val="24"/>
          <w:lang w:val="en-US"/>
        </w:rPr>
        <w:t xml:space="preserve">,</w:t>
      </w:r>
      <w:r>
        <w:rPr>
          <w:rFonts w:hint="default" w:ascii="Arial" w:hAnsi="Arial" w:eastAsia="Arial" w:cs="Arial"/>
          <w:sz w:val="24"/>
          <w:szCs w:val="24"/>
          <w:lang w:val="en-US"/>
        </w:rPr>
        <w:t xml:space="preserve"> open source</w:t>
      </w:r>
      <w:r>
        <w:rPr>
          <w:rFonts w:hint="default" w:ascii="Arial" w:hAnsi="Arial" w:eastAsia="Arial" w:cs="Arial"/>
          <w:sz w:val="24"/>
          <w:szCs w:val="24"/>
          <w:lang w:val="en-US"/>
        </w:rPr>
        <w:t xml:space="preserve">, </w:t>
      </w:r>
      <w:r>
        <w:rPr>
          <w:rFonts w:hint="default" w:ascii="Arial" w:hAnsi="Arial" w:eastAsia="Arial" w:cs="Arial"/>
          <w:sz w:val="24"/>
          <w:szCs w:val="24"/>
          <w:lang w:val="en-US"/>
        </w:rPr>
        <w:t xml:space="preserve">Active Directory </w:t>
      </w:r>
      <w:r>
        <w:rPr>
          <w:rFonts w:hint="default" w:ascii="Arial" w:hAnsi="Arial" w:eastAsia="Arial" w:cs="Arial"/>
          <w:sz w:val="24"/>
          <w:szCs w:val="24"/>
          <w:lang w:val="en-US"/>
        </w:rPr>
        <w:t xml:space="preserve">,</w:t>
      </w:r>
      <w:r>
        <w:rPr>
          <w:rFonts w:hint="default" w:ascii="Arial" w:hAnsi="Arial" w:eastAsia="Arial" w:cs="Arial"/>
          <w:sz w:val="24"/>
          <w:szCs w:val="24"/>
          <w:lang w:val="en-US"/>
        </w:rPr>
        <w:t xml:space="preserve"> LDAP, personalization</w:t>
      </w:r>
      <w:r>
        <w:rPr>
          <w:rFonts w:hint="default" w:ascii="Arial" w:hAnsi="Arial" w:eastAsia="Arial" w:cs="Arial"/>
          <w:sz w:val="24"/>
          <w:szCs w:val="24"/>
          <w:lang w:val="es-ES"/>
        </w:rPr>
        <w:t xml:space="preserve">.</w:t>
      </w:r>
      <w:r>
        <w:rPr>
          <w:rFonts w:hint="default" w:ascii="Arial" w:hAnsi="Arial" w:cs="Arial"/>
          <w:szCs w:val="32"/>
        </w:rPr>
      </w:r>
      <w:r>
        <w:rPr>
          <w:rFonts w:hint="default" w:ascii="Arial" w:hAnsi="Arial" w:cs="Arial"/>
          <w:szCs w:val="32"/>
        </w:rPr>
      </w:r>
    </w:p>
    <w:p>
      <w:pPr>
        <w:pBdr/>
        <w:spacing/>
        <w:ind/>
        <w:rPr>
          <w:rFonts w:hint="default" w:ascii="Arial" w:hAnsi="Arial" w:cs="Arial"/>
          <w:sz w:val="24"/>
          <w:szCs w:val="24"/>
        </w:rPr>
      </w:pPr>
      <w:r>
        <w:rPr>
          <w:rFonts w:hint="default" w:ascii="Arial" w:hAnsi="Arial" w:eastAsia="Arial" w:cs="Arial"/>
          <w:sz w:val="24"/>
          <w:szCs w:val="24"/>
          <w:lang w:val="es-ES" w:eastAsia="en-US" w:bidi="ar-SA"/>
        </w:rPr>
        <w:br w:type="page" w:clear="all"/>
      </w:r>
      <w:r>
        <w:rPr>
          <w:rFonts w:hint="default" w:ascii="Arial" w:hAnsi="Arial" w:cs="Arial"/>
          <w:sz w:val="24"/>
          <w:szCs w:val="24"/>
        </w:rPr>
      </w:r>
      <w:r>
        <w:rPr>
          <w:rFonts w:hint="default" w:ascii="Arial" w:hAnsi="Arial" w:cs="Arial"/>
          <w:sz w:val="24"/>
          <w:szCs w:val="24"/>
        </w:rPr>
      </w:r>
    </w:p>
    <w:sdt>
      <w:sdtPr>
        <w15:appearance w15:val="boundingBox"/>
        <w15:color w:val="dbdbdb"/>
        <w:id w:val="147472005"/>
        <w:docPartObj>
          <w:docPartGallery w:val="Table of Contents"/>
          <w:docPartUnique w:val="true"/>
        </w:docPartObj>
        <w:rPr>
          <w:rFonts w:hint="default" w:ascii="Arial" w:hAnsi="Arial" w:eastAsia="SimSun" w:cs="Arial"/>
          <w:sz w:val="24"/>
          <w:szCs w:val="24"/>
          <w:lang w:val="es-ES" w:eastAsia="en-US" w:bidi="ar-SA"/>
        </w:rPr>
      </w:sdtPr>
      <w:sdtContent>
        <w:p>
          <w:pPr>
            <w:pBdr/>
            <w:spacing w:after="0" w:before="0" w:line="360" w:lineRule="auto"/>
            <w:ind w:right="0" w:firstLine="0" w:left="0"/>
            <w:jc w:val="both"/>
            <w:rPr>
              <w:rFonts w:hint="default" w:ascii="Arial" w:hAnsi="Arial" w:cs="Arial"/>
              <w:sz w:val="24"/>
              <w:szCs w:val="24"/>
            </w:rPr>
          </w:pPr>
          <w:r>
            <w:rPr>
              <w:rFonts w:hint="default" w:ascii="Arial" w:hAnsi="Arial" w:eastAsia="Arial" w:cs="Arial"/>
              <w:b/>
              <w:bCs/>
              <w:sz w:val="24"/>
              <w:szCs w:val="24"/>
              <w:lang w:val="es-ES"/>
            </w:rPr>
            <w:t xml:space="preserve">Índice</w:t>
          </w:r>
          <w:r>
            <w:rPr>
              <w:rFonts w:hint="default" w:ascii="Arial" w:hAnsi="Arial" w:cs="Arial"/>
              <w:sz w:val="24"/>
              <w:szCs w:val="24"/>
            </w:rPr>
          </w:r>
          <w:r>
            <w:rPr>
              <w:rFonts w:hint="default" w:ascii="Arial" w:hAnsi="Arial" w:cs="Arial"/>
              <w:sz w:val="24"/>
              <w:szCs w:val="24"/>
            </w:rPr>
          </w:r>
        </w:p>
        <w:p>
          <w:pPr>
            <w:pStyle w:val="1072"/>
            <w:pBdr/>
            <w:tabs>
              <w:tab w:val="right" w:leader="hyphen" w:pos="8306"/>
            </w:tabs>
            <w:spacing/>
            <w:ind/>
            <w:rPr>
              <w:rFonts w:ascii="Arial" w:hAnsi="Arial" w:cs="Arial"/>
              <w:highlight w:val="none"/>
            </w:rPr>
          </w:pPr>
          <w:r>
            <w:rPr>
              <w:rFonts w:hint="default" w:ascii="Arial" w:hAnsi="Arial" w:eastAsia="Arial" w:cs="Arial"/>
              <w:sz w:val="24"/>
              <w:szCs w:val="24"/>
              <w:lang w:val="es-ES"/>
            </w:rPr>
            <w:fldChar w:fldCharType="begin"/>
            <w:instrText xml:space="preserve">TOC \o "1-4" \h \t "Heading 1,1,Heading 2,2,Heading 3,3,Heading 4,4" </w:instrText>
          </w:r>
          <w:r>
            <w:rPr>
              <w:rFonts w:hint="default" w:ascii="Arial" w:hAnsi="Arial" w:eastAsia="Arial" w:cs="Arial"/>
              <w:sz w:val="24"/>
              <w:szCs w:val="24"/>
              <w:lang w:val="es-ES"/>
            </w:rPr>
            <w:fldChar w:fldCharType="separate"/>
          </w:r>
          <w:r>
            <w:rPr>
              <w:rFonts w:hint="default" w:ascii="Arial" w:hAnsi="Arial" w:cs="Arial"/>
              <w:sz w:val="24"/>
              <w:szCs w:val="24"/>
            </w:rPr>
          </w:r>
          <w:hyperlink w:tooltip="#_Toc1" w:anchor="_Toc1" w:history="1">
            <w:r>
              <w:rPr>
                <w:rStyle w:val="1069"/>
              </w:rPr>
            </w:r>
            <w:r>
              <w:rPr>
                <w:rStyle w:val="1069"/>
                <w:rFonts w:hint="default" w:ascii="Arial" w:hAnsi="Arial" w:eastAsia="Arial" w:cs="Arial"/>
                <w:lang w:val="es-ES"/>
              </w:rPr>
              <w:t xml:space="preserve">Introducción</w:t>
            </w:r>
            <w:r>
              <w:rPr>
                <w:rStyle w:val="1069"/>
                <w:rFonts w:ascii="Arial" w:hAnsi="Arial" w:cs="Arial"/>
                <w:highlight w:val="none"/>
              </w:rPr>
            </w:r>
            <w:r>
              <w:tab/>
            </w:r>
            <w:r>
              <w:fldChar w:fldCharType="begin"/>
              <w:instrText xml:space="preserve">PAGEREF _Toc1 \h</w:instrText>
              <w:fldChar w:fldCharType="separate"/>
              <w:t xml:space="preserve">1</w:t>
              <w:fldChar w:fldCharType="end"/>
            </w:r>
          </w:hyperlink>
          <w:r>
            <w:rPr>
              <w:rFonts w:ascii="Arial" w:hAnsi="Arial" w:cs="Arial"/>
              <w:highlight w:val="none"/>
            </w:rPr>
          </w:r>
        </w:p>
        <w:p>
          <w:pPr>
            <w:pStyle w:val="1072"/>
            <w:pBdr/>
            <w:tabs>
              <w:tab w:val="right" w:leader="hyphen" w:pos="8306"/>
            </w:tabs>
            <w:spacing/>
            <w:ind/>
            <w:rPr>
              <w:rFonts w:hint="default" w:ascii="Arial" w:hAnsi="Arial" w:cs="Arial"/>
            </w:rPr>
          </w:pPr>
          <w:hyperlink w:tooltip="#_Toc2" w:anchor="_Toc2" w:history="1">
            <w:r>
              <w:rPr>
                <w:rStyle w:val="1069"/>
              </w:rPr>
            </w:r>
            <w:r>
              <w:rPr>
                <w:rStyle w:val="1069"/>
                <w:rFonts w:hint="default" w:ascii="Arial" w:hAnsi="Arial" w:eastAsia="Arial" w:cs="Arial"/>
                <w:lang w:val="es-ES" w:eastAsia="zh-CN"/>
              </w:rPr>
              <w:t xml:space="preserve">Capítulo 1</w:t>
            </w:r>
            <w:r>
              <w:rPr>
                <w:rStyle w:val="1069"/>
                <w:rFonts w:hint="default" w:ascii="Arial" w:hAnsi="Arial" w:eastAsia="Arial" w:cs="Arial"/>
                <w:lang w:val="en-US"/>
              </w:rPr>
              <w:t xml:space="preserve"> Fundamentación teórica</w:t>
            </w:r>
            <w:r>
              <w:rPr>
                <w:rStyle w:val="1069"/>
                <w:rFonts w:hint="default" w:ascii="Arial" w:hAnsi="Arial" w:cs="Arial"/>
              </w:rPr>
            </w:r>
            <w:r>
              <w:tab/>
            </w:r>
            <w:r>
              <w:fldChar w:fldCharType="begin"/>
              <w:instrText xml:space="preserve">PAGEREF _Toc2 \h</w:instrText>
              <w:fldChar w:fldCharType="separate"/>
              <w:t xml:space="preserve">7</w:t>
              <w:fldChar w:fldCharType="end"/>
            </w:r>
          </w:hyperlink>
          <w:r>
            <w:rPr>
              <w:rFonts w:hint="default" w:ascii="Arial" w:hAnsi="Arial" w:cs="Arial"/>
            </w:rPr>
          </w:r>
        </w:p>
        <w:p>
          <w:pPr>
            <w:pStyle w:val="1073"/>
            <w:pBdr/>
            <w:tabs>
              <w:tab w:val="right" w:leader="hyphen" w:pos="8306"/>
            </w:tabs>
            <w:spacing/>
            <w:ind/>
            <w:rPr>
              <w:rFonts w:ascii="Arial" w:hAnsi="Arial" w:cs="Arial"/>
              <w14:ligatures w14:val="none"/>
            </w:rPr>
          </w:pPr>
          <w:hyperlink w:tooltip="#_Toc3" w:anchor="_Toc3" w:history="1">
            <w:r>
              <w:rPr>
                <w:rStyle w:val="1069"/>
              </w:rPr>
            </w:r>
            <w:r>
              <w:rPr>
                <w:rStyle w:val="1069"/>
                <w:rFonts w:ascii="Arial" w:hAnsi="Arial" w:eastAsia="Arial" w:cs="Arial"/>
              </w:rPr>
              <w:t xml:space="preserve">1.1 Gestión de </w:t>
            </w:r>
            <w:r>
              <w:rPr>
                <w:rStyle w:val="1069"/>
                <w:rFonts w:ascii="Arial" w:hAnsi="Arial" w:eastAsia="Arial" w:cs="Arial"/>
                <w:lang w:val="en-US"/>
              </w:rPr>
              <w:t xml:space="preserve">u</w:t>
            </w:r>
            <w:r>
              <w:rPr>
                <w:rStyle w:val="1069"/>
                <w:rFonts w:ascii="Arial" w:hAnsi="Arial" w:eastAsia="Arial" w:cs="Arial"/>
              </w:rPr>
              <w:t xml:space="preserve">suarios y Directorio Activo</w:t>
            </w:r>
            <w:r>
              <w:rPr>
                <w:rStyle w:val="1069"/>
                <w:rFonts w:ascii="Arial" w:hAnsi="Arial" w:cs="Arial"/>
                <w14:ligatures w14:val="none"/>
              </w:rPr>
            </w:r>
            <w:r>
              <w:tab/>
            </w:r>
            <w:r>
              <w:fldChar w:fldCharType="begin"/>
              <w:instrText xml:space="preserve">PAGEREF _Toc3 \h</w:instrText>
              <w:fldChar w:fldCharType="separate"/>
              <w:t xml:space="preserve">7</w:t>
              <w:fldChar w:fldCharType="end"/>
            </w:r>
          </w:hyperlink>
          <w:r>
            <w:rPr>
              <w:rFonts w:ascii="Arial" w:hAnsi="Arial" w:cs="Arial"/>
              <w14:ligatures w14:val="none"/>
            </w:rPr>
          </w:r>
        </w:p>
        <w:p>
          <w:pPr>
            <w:pStyle w:val="1073"/>
            <w:pBdr/>
            <w:tabs>
              <w:tab w:val="right" w:leader="hyphen" w:pos="8306"/>
            </w:tabs>
            <w:spacing/>
            <w:ind/>
            <w:rPr>
              <w:rFonts w:ascii="Arial" w:hAnsi="Arial" w:cs="Arial"/>
              <w14:ligatures w14:val="none"/>
            </w:rPr>
          </w:pPr>
          <w:hyperlink w:tooltip="#_Toc4" w:anchor="_Toc4" w:history="1">
            <w:r>
              <w:rPr>
                <w:rStyle w:val="1069"/>
              </w:rPr>
            </w:r>
            <w:r>
              <w:rPr>
                <w:rStyle w:val="1069"/>
                <w:rFonts w:ascii="Arial" w:hAnsi="Arial" w:eastAsia="Arial" w:cs="Arial"/>
                <w:lang w:val="en-US"/>
              </w:rPr>
              <w:t xml:space="preserve">1.2 Protocolo Ligero de Acceso a Directorios (LDAP)</w:t>
            </w:r>
            <w:r>
              <w:rPr>
                <w:rStyle w:val="1069"/>
                <w:rFonts w:ascii="Arial" w:hAnsi="Arial" w:cs="Arial"/>
                <w14:ligatures w14:val="none"/>
              </w:rPr>
            </w:r>
            <w:r>
              <w:tab/>
            </w:r>
            <w:r>
              <w:fldChar w:fldCharType="begin"/>
              <w:instrText xml:space="preserve">PAGEREF _Toc4 \h</w:instrText>
              <w:fldChar w:fldCharType="separate"/>
              <w:t xml:space="preserve">9</w:t>
              <w:fldChar w:fldCharType="end"/>
            </w:r>
          </w:hyperlink>
          <w:r>
            <w:rPr>
              <w:rFonts w:ascii="Arial" w:hAnsi="Arial" w:cs="Arial"/>
              <w14:ligatures w14:val="none"/>
            </w:rPr>
          </w:r>
        </w:p>
        <w:p>
          <w:pPr>
            <w:pStyle w:val="1073"/>
            <w:pBdr/>
            <w:tabs>
              <w:tab w:val="right" w:leader="hyphen" w:pos="8306"/>
            </w:tabs>
            <w:spacing/>
            <w:ind/>
            <w:rPr>
              <w:rFonts w:ascii="Arial" w:hAnsi="Arial" w:cs="Arial"/>
              <w:highlight w:val="none"/>
              <w14:ligatures w14:val="none"/>
            </w:rPr>
          </w:pPr>
          <w:hyperlink w:tooltip="#_Toc5" w:anchor="_Toc5" w:history="1">
            <w:r>
              <w:rPr>
                <w:rStyle w:val="1069"/>
              </w:rPr>
            </w:r>
            <w:r>
              <w:rPr>
                <w:rStyle w:val="1069"/>
                <w:rFonts w:ascii="Arial" w:hAnsi="Arial" w:eastAsia="Arial" w:cs="Arial"/>
              </w:rPr>
              <w:t xml:space="preserve">1.</w:t>
            </w:r>
            <w:r>
              <w:rPr>
                <w:rStyle w:val="1069"/>
                <w:rFonts w:ascii="Arial" w:hAnsi="Arial" w:eastAsia="Arial" w:cs="Arial"/>
                <w:lang w:val="en-US"/>
              </w:rPr>
              <w:t xml:space="preserve">3</w:t>
            </w:r>
            <w:r>
              <w:rPr>
                <w:rStyle w:val="1069"/>
                <w:rFonts w:ascii="Arial" w:hAnsi="Arial" w:eastAsia="Arial" w:cs="Arial"/>
              </w:rPr>
              <w:t xml:space="preserve"> Tecnologías y </w:t>
            </w:r>
            <w:r>
              <w:rPr>
                <w:rStyle w:val="1069"/>
                <w:rFonts w:ascii="Arial" w:hAnsi="Arial" w:eastAsia="Arial" w:cs="Arial"/>
                <w:lang w:val="en-US"/>
              </w:rPr>
              <w:t xml:space="preserve">h</w:t>
            </w:r>
            <w:r>
              <w:rPr>
                <w:rStyle w:val="1069"/>
                <w:rFonts w:ascii="Arial" w:hAnsi="Arial" w:eastAsia="Arial" w:cs="Arial"/>
              </w:rPr>
              <w:t xml:space="preserve">erramientas </w:t>
            </w:r>
            <w:r>
              <w:rPr>
                <w:rStyle w:val="1069"/>
                <w:rFonts w:ascii="Arial" w:hAnsi="Arial" w:eastAsia="Arial" w:cs="Arial"/>
                <w:lang w:val="en-US"/>
              </w:rPr>
              <w:t xml:space="preserve">e</w:t>
            </w:r>
            <w:r>
              <w:rPr>
                <w:rStyle w:val="1069"/>
                <w:rFonts w:ascii="Arial" w:hAnsi="Arial" w:eastAsia="Arial" w:cs="Arial"/>
              </w:rPr>
              <w:t xml:space="preserve">xistentes</w:t>
            </w:r>
            <w:r>
              <w:rPr>
                <w:rStyle w:val="1069"/>
                <w:rFonts w:ascii="Arial" w:hAnsi="Arial" w:cs="Arial"/>
                <w:highlight w:val="none"/>
                <w14:ligatures w14:val="none"/>
              </w:rPr>
            </w:r>
            <w:r>
              <w:tab/>
            </w:r>
            <w:r>
              <w:fldChar w:fldCharType="begin"/>
              <w:instrText xml:space="preserve">PAGEREF _Toc5 \h</w:instrText>
              <w:fldChar w:fldCharType="separate"/>
              <w:t xml:space="preserve">11</w:t>
              <w:fldChar w:fldCharType="end"/>
            </w:r>
          </w:hyperlink>
          <w:r>
            <w:rPr>
              <w:rFonts w:ascii="Arial" w:hAnsi="Arial" w:cs="Arial"/>
              <w:highlight w:val="none"/>
              <w14:ligatures w14:val="none"/>
            </w:rPr>
          </w:r>
        </w:p>
        <w:p>
          <w:pPr>
            <w:pStyle w:val="1052"/>
            <w:pBdr/>
            <w:tabs>
              <w:tab w:val="right" w:leader="hyphen" w:pos="8306"/>
            </w:tabs>
            <w:spacing/>
            <w:ind/>
            <w:rPr>
              <w:rFonts w:ascii="Arial" w:hAnsi="Arial" w:cs="Arial"/>
              <w:highlight w:val="none"/>
            </w:rPr>
          </w:pPr>
          <w:hyperlink w:tooltip="#_Toc6" w:anchor="_Toc6" w:history="1">
            <w:r>
              <w:rPr>
                <w:rStyle w:val="1069"/>
              </w:rPr>
            </w:r>
            <w:r>
              <w:rPr>
                <w:rStyle w:val="1069"/>
                <w:rFonts w:ascii="Arial" w:hAnsi="Arial" w:eastAsia="Arial" w:cs="Arial"/>
                <w:highlight w:val="none"/>
                <w:lang w:val="en-US"/>
              </w:rPr>
              <w:t xml:space="preserve">1.3.1 Herramientas de gestion de AD</w:t>
            </w:r>
            <w:r>
              <w:rPr>
                <w:rStyle w:val="1069"/>
                <w:rFonts w:ascii="Arial" w:hAnsi="Arial" w:cs="Arial"/>
                <w:highlight w:val="none"/>
              </w:rPr>
            </w:r>
            <w:r>
              <w:tab/>
            </w:r>
            <w:r>
              <w:fldChar w:fldCharType="begin"/>
              <w:instrText xml:space="preserve">PAGEREF _Toc6 \h</w:instrText>
              <w:fldChar w:fldCharType="separate"/>
              <w:t xml:space="preserve">11</w:t>
              <w:fldChar w:fldCharType="end"/>
            </w:r>
          </w:hyperlink>
          <w:r>
            <w:rPr>
              <w:rFonts w:ascii="Arial" w:hAnsi="Arial" w:cs="Arial"/>
              <w:highlight w:val="none"/>
            </w:rPr>
          </w:r>
        </w:p>
        <w:p>
          <w:pPr>
            <w:pStyle w:val="1052"/>
            <w:pBdr/>
            <w:tabs>
              <w:tab w:val="right" w:leader="hyphen" w:pos="8306"/>
            </w:tabs>
            <w:spacing/>
            <w:ind/>
            <w:rPr>
              <w:rFonts w:ascii="Arial" w:hAnsi="Arial" w:cs="Arial"/>
              <w:highlight w:val="none"/>
            </w:rPr>
          </w:pPr>
          <w:hyperlink w:tooltip="#_Toc7" w:anchor="_Toc7" w:history="1">
            <w:r>
              <w:rPr>
                <w:rStyle w:val="1069"/>
              </w:rPr>
            </w:r>
            <w:r>
              <w:rPr>
                <w:rStyle w:val="1069"/>
                <w:rFonts w:ascii="Arial" w:hAnsi="Arial" w:eastAsia="Arial" w:cs="Arial"/>
                <w:highlight w:val="none"/>
                <w:lang w:val="en-US"/>
              </w:rPr>
              <w:t xml:space="preserve">1.3.2 </w:t>
            </w:r>
            <w:r>
              <w:rPr>
                <w:rStyle w:val="1069"/>
                <w:rFonts w:ascii="Arial" w:hAnsi="Arial" w:eastAsia="Arial" w:cs="Arial"/>
                <w:highlight w:val="none"/>
                <w:lang w:val="en-US"/>
              </w:rPr>
              <w:t xml:space="preserve">Frameworks para el desarrollo web</w:t>
            </w:r>
            <w:r>
              <w:rPr>
                <w:rStyle w:val="1069"/>
                <w:rFonts w:ascii="Arial" w:hAnsi="Arial" w:cs="Arial"/>
                <w:highlight w:val="none"/>
              </w:rPr>
            </w:r>
            <w:r>
              <w:tab/>
            </w:r>
            <w:r>
              <w:fldChar w:fldCharType="begin"/>
              <w:instrText xml:space="preserve">PAGEREF _Toc7 \h</w:instrText>
              <w:fldChar w:fldCharType="separate"/>
              <w:t xml:space="preserve">12</w:t>
              <w:fldChar w:fldCharType="end"/>
            </w:r>
          </w:hyperlink>
          <w:r>
            <w:rPr>
              <w:rFonts w:ascii="Arial" w:hAnsi="Arial" w:cs="Arial"/>
              <w:highlight w:val="none"/>
            </w:rPr>
          </w:r>
        </w:p>
        <w:p>
          <w:pPr>
            <w:pStyle w:val="1052"/>
            <w:pBdr/>
            <w:tabs>
              <w:tab w:val="right" w:leader="hyphen" w:pos="8306"/>
            </w:tabs>
            <w:spacing/>
            <w:ind/>
            <w:rPr>
              <w:rFonts w:ascii="Arial" w:hAnsi="Arial" w:cs="Arial"/>
            </w:rPr>
          </w:pPr>
          <w:hyperlink w:tooltip="#_Toc8" w:anchor="_Toc8" w:history="1">
            <w:r>
              <w:rPr>
                <w:rStyle w:val="1069"/>
              </w:rPr>
            </w:r>
            <w:r>
              <w:rPr>
                <w:rStyle w:val="1069"/>
                <w:rFonts w:ascii="Arial" w:hAnsi="Arial" w:eastAsia="Arial" w:cs="Arial"/>
                <w:highlight w:val="none"/>
                <w:lang w:val="en-US"/>
              </w:rPr>
              <w:t xml:space="preserve">1.3.3 </w:t>
            </w:r>
            <w:r>
              <w:rPr>
                <w:rStyle w:val="1069"/>
                <w:rFonts w:ascii="Arial" w:hAnsi="Arial" w:eastAsia="Arial" w:cs="Arial"/>
                <w:highlight w:val="none"/>
                <w:lang w:val="en-US"/>
              </w:rPr>
              <w:t xml:space="preserve">Clientes </w:t>
            </w:r>
            <w:r>
              <w:rPr>
                <w:rStyle w:val="1069"/>
                <w:rFonts w:ascii="Arial" w:hAnsi="Arial" w:eastAsia="Arial" w:cs="Arial"/>
                <w:highlight w:val="none"/>
                <w:lang w:val="en-US"/>
              </w:rPr>
              <w:t xml:space="preserve">LDAP</w:t>
            </w:r>
            <w:r>
              <w:rPr>
                <w:rStyle w:val="1069"/>
                <w:rFonts w:ascii="Arial" w:hAnsi="Arial" w:cs="Arial"/>
              </w:rPr>
            </w:r>
            <w:r>
              <w:tab/>
            </w:r>
            <w:r>
              <w:fldChar w:fldCharType="begin"/>
              <w:instrText xml:space="preserve">PAGEREF _Toc8 \h</w:instrText>
              <w:fldChar w:fldCharType="separate"/>
              <w:t xml:space="preserve">14</w:t>
              <w:fldChar w:fldCharType="end"/>
            </w:r>
          </w:hyperlink>
          <w:r>
            <w:rPr>
              <w:rFonts w:ascii="Arial" w:hAnsi="Arial" w:cs="Arial"/>
            </w:rPr>
          </w:r>
        </w:p>
        <w:p>
          <w:pPr>
            <w:pStyle w:val="1073"/>
            <w:pBdr/>
            <w:tabs>
              <w:tab w:val="right" w:leader="hyphen" w:pos="8306"/>
            </w:tabs>
            <w:spacing/>
            <w:ind/>
            <w:rPr>
              <w:rFonts w:ascii="Arial" w:hAnsi="Arial" w:cs="Arial"/>
              <w:highlight w:val="yellow"/>
              <w14:ligatures w14:val="none"/>
            </w:rPr>
          </w:pPr>
          <w:hyperlink w:tooltip="#_Toc9" w:anchor="_Toc9" w:history="1">
            <w:r>
              <w:rPr>
                <w:rStyle w:val="1069"/>
              </w:rPr>
            </w:r>
            <w:r>
              <w:rPr>
                <w:rStyle w:val="1069"/>
                <w:rFonts w:ascii="Arial" w:hAnsi="Arial" w:eastAsia="Arial" w:cs="Arial"/>
              </w:rPr>
              <w:t xml:space="preserve">1.</w:t>
            </w:r>
            <w:r>
              <w:rPr>
                <w:rStyle w:val="1069"/>
                <w:rFonts w:ascii="Arial" w:hAnsi="Arial" w:eastAsia="Arial" w:cs="Arial"/>
                <w:lang w:val="en-US"/>
              </w:rPr>
              <w:t xml:space="preserve">4</w:t>
            </w:r>
            <w:r>
              <w:rPr>
                <w:rStyle w:val="1069"/>
                <w:rFonts w:ascii="Arial" w:hAnsi="Arial" w:eastAsia="Arial" w:cs="Arial"/>
              </w:rPr>
              <w:t xml:space="preserve"> </w:t>
            </w:r>
            <w:r>
              <w:rPr>
                <w:rStyle w:val="1069"/>
                <w:rFonts w:ascii="Arial" w:hAnsi="Arial" w:eastAsia="Arial" w:cs="Arial"/>
                <w:highlight w:val="none"/>
                <w:lang w:val="en-US"/>
              </w:rPr>
              <w:t xml:space="preserve">Archivos de configuración</w:t>
            </w:r>
            <w:r>
              <w:rPr>
                <w:rStyle w:val="1069"/>
                <w:rFonts w:ascii="Arial" w:hAnsi="Arial" w:cs="Arial"/>
                <w:highlight w:val="yellow"/>
                <w14:ligatures w14:val="none"/>
              </w:rPr>
            </w:r>
            <w:r>
              <w:tab/>
            </w:r>
            <w:r>
              <w:fldChar w:fldCharType="begin"/>
              <w:instrText xml:space="preserve">PAGEREF _Toc9 \h</w:instrText>
              <w:fldChar w:fldCharType="separate"/>
              <w:t xml:space="preserve">19</w:t>
              <w:fldChar w:fldCharType="end"/>
            </w:r>
          </w:hyperlink>
          <w:r>
            <w:rPr>
              <w:rFonts w:ascii="Arial" w:hAnsi="Arial" w:cs="Arial"/>
              <w:highlight w:val="yellow"/>
              <w14:ligatures w14:val="none"/>
            </w:rPr>
          </w:r>
        </w:p>
        <w:p>
          <w:pPr>
            <w:pStyle w:val="1072"/>
            <w:pBdr/>
            <w:tabs>
              <w:tab w:val="right" w:leader="hyphen" w:pos="8306"/>
            </w:tabs>
            <w:spacing/>
            <w:ind/>
            <w:rPr>
              <w:rFonts w:hint="default" w:ascii="Arial" w:hAnsi="Arial" w:cs="Arial"/>
            </w:rPr>
          </w:pPr>
          <w:hyperlink w:tooltip="#_Toc10" w:anchor="_Toc10" w:history="1">
            <w:r>
              <w:rPr>
                <w:rStyle w:val="1069"/>
              </w:rPr>
            </w:r>
            <w:r>
              <w:rPr>
                <w:rStyle w:val="1069"/>
                <w:rFonts w:hint="default" w:ascii="Arial" w:hAnsi="Arial" w:eastAsia="Arial" w:cs="Arial"/>
                <w:lang w:val="es-ES" w:eastAsia="zh-CN"/>
              </w:rPr>
              <w:t xml:space="preserve">Capítulo 2</w:t>
            </w:r>
            <w:r>
              <w:rPr>
                <w:rStyle w:val="1069"/>
                <w:rFonts w:hint="default" w:ascii="Arial" w:hAnsi="Arial" w:eastAsia="Arial" w:cs="Arial"/>
                <w:lang w:val="en-US"/>
              </w:rPr>
              <w:t xml:space="preserve"> Solución propuesta</w:t>
            </w:r>
            <w:r>
              <w:rPr>
                <w:rStyle w:val="1069"/>
                <w:rFonts w:hint="default" w:ascii="Arial" w:hAnsi="Arial" w:cs="Arial"/>
              </w:rPr>
            </w:r>
            <w:r>
              <w:tab/>
            </w:r>
            <w:r>
              <w:fldChar w:fldCharType="begin"/>
              <w:instrText xml:space="preserve">PAGEREF _Toc10 \h</w:instrText>
              <w:fldChar w:fldCharType="separate"/>
              <w:t xml:space="preserve">24</w:t>
              <w:fldChar w:fldCharType="end"/>
            </w:r>
          </w:hyperlink>
          <w:r>
            <w:rPr>
              <w:rFonts w:hint="default" w:ascii="Arial" w:hAnsi="Arial" w:cs="Arial"/>
            </w:rPr>
          </w:r>
        </w:p>
        <w:p>
          <w:pPr>
            <w:pStyle w:val="1073"/>
            <w:pBdr/>
            <w:tabs>
              <w:tab w:val="right" w:leader="hyphen" w:pos="8306"/>
            </w:tabs>
            <w:spacing/>
            <w:ind/>
            <w:rPr>
              <w:rFonts w:ascii="Arial" w:hAnsi="Arial" w:cs="Arial"/>
            </w:rPr>
          </w:pPr>
          <w:hyperlink w:tooltip="#_Toc11" w:anchor="_Toc11" w:history="1">
            <w:r>
              <w:rPr>
                <w:rStyle w:val="1069"/>
              </w:rPr>
            </w:r>
            <w:r>
              <w:rPr>
                <w:rStyle w:val="1069"/>
                <w:rFonts w:ascii="Arial" w:hAnsi="Arial" w:eastAsia="Arial" w:cs="Arial"/>
                <w:lang w:val="en-US"/>
              </w:rPr>
              <w:t xml:space="preserve">2.1 Modelado de negocio</w:t>
            </w:r>
            <w:r>
              <w:rPr>
                <w:rStyle w:val="1069"/>
                <w:rFonts w:ascii="Arial" w:hAnsi="Arial" w:cs="Arial"/>
              </w:rPr>
            </w:r>
            <w:r>
              <w:tab/>
            </w:r>
            <w:r>
              <w:fldChar w:fldCharType="begin"/>
              <w:instrText xml:space="preserve">PAGEREF _Toc11 \h</w:instrText>
              <w:fldChar w:fldCharType="separate"/>
              <w:t xml:space="preserve">24</w:t>
              <w:fldChar w:fldCharType="end"/>
            </w:r>
          </w:hyperlink>
          <w:r>
            <w:rPr>
              <w:rFonts w:ascii="Arial" w:hAnsi="Arial" w:cs="Arial"/>
            </w:rPr>
          </w:r>
        </w:p>
        <w:p>
          <w:pPr>
            <w:pStyle w:val="1052"/>
            <w:pBdr/>
            <w:tabs>
              <w:tab w:val="right" w:leader="hyphen" w:pos="8306"/>
            </w:tabs>
            <w:spacing/>
            <w:ind/>
            <w:rPr>
              <w:rFonts w:ascii="Arial" w:hAnsi="Arial" w:cs="Arial"/>
            </w:rPr>
          </w:pPr>
          <w:hyperlink w:tooltip="#_Toc12" w:anchor="_Toc12" w:history="1">
            <w:r>
              <w:rPr>
                <w:rStyle w:val="1069"/>
              </w:rPr>
            </w:r>
            <w:r>
              <w:rPr>
                <w:rStyle w:val="1069"/>
                <w:rFonts w:ascii="Arial" w:hAnsi="Arial" w:eastAsia="Arial" w:cs="Arial"/>
                <w:lang w:val="en-US"/>
              </w:rPr>
              <w:t xml:space="preserve">2.1.1 Modelo de dominio</w:t>
            </w:r>
            <w:r>
              <w:rPr>
                <w:rStyle w:val="1069"/>
                <w:rFonts w:ascii="Arial" w:hAnsi="Arial" w:cs="Arial"/>
              </w:rPr>
            </w:r>
            <w:r>
              <w:tab/>
            </w:r>
            <w:r>
              <w:fldChar w:fldCharType="begin"/>
              <w:instrText xml:space="preserve">PAGEREF _Toc12 \h</w:instrText>
              <w:fldChar w:fldCharType="separate"/>
              <w:t xml:space="preserve">24</w:t>
              <w:fldChar w:fldCharType="end"/>
            </w:r>
          </w:hyperlink>
          <w:r>
            <w:rPr>
              <w:rFonts w:ascii="Arial" w:hAnsi="Arial" w:cs="Arial"/>
            </w:rPr>
          </w:r>
        </w:p>
        <w:p>
          <w:pPr>
            <w:pStyle w:val="1052"/>
            <w:pBdr/>
            <w:tabs>
              <w:tab w:val="right" w:leader="hyphen" w:pos="8306"/>
            </w:tabs>
            <w:spacing/>
            <w:ind/>
            <w:rPr>
              <w:rFonts w:ascii="Arial" w:hAnsi="Arial" w:cs="Arial"/>
              <w:highlight w:val="none"/>
            </w:rPr>
          </w:pPr>
          <w:hyperlink w:tooltip="#_Toc13" w:anchor="_Toc13" w:history="1">
            <w:r>
              <w:rPr>
                <w:rStyle w:val="1069"/>
              </w:rPr>
            </w:r>
            <w:r>
              <w:rPr>
                <w:rStyle w:val="1069"/>
                <w:rFonts w:ascii="Arial" w:hAnsi="Arial" w:eastAsia="Arial" w:cs="Arial"/>
              </w:rPr>
              <w:t xml:space="preserve">2.1.</w:t>
            </w:r>
            <w:r>
              <w:rPr>
                <w:rStyle w:val="1069"/>
                <w:rFonts w:ascii="Arial" w:hAnsi="Arial" w:eastAsia="Arial" w:cs="Arial"/>
                <w:lang w:val="en-US"/>
              </w:rPr>
              <w:t xml:space="preserve">2 </w:t>
            </w:r>
            <w:r>
              <w:rPr>
                <w:rStyle w:val="1069"/>
                <w:rFonts w:ascii="Arial" w:hAnsi="Arial" w:eastAsia="Arial" w:cs="Arial"/>
                <w:lang w:val="es-ES"/>
              </w:rPr>
              <w:t xml:space="preserve">Reglas del negocio por patrones</w:t>
            </w:r>
            <w:r>
              <w:rPr>
                <w:rStyle w:val="1069"/>
                <w:rFonts w:ascii="Arial" w:hAnsi="Arial" w:cs="Arial"/>
                <w:highlight w:val="none"/>
              </w:rPr>
            </w:r>
            <w:r>
              <w:tab/>
            </w:r>
            <w:r>
              <w:fldChar w:fldCharType="begin"/>
              <w:instrText xml:space="preserve">PAGEREF _Toc13 \h</w:instrText>
              <w:fldChar w:fldCharType="separate"/>
              <w:t xml:space="preserve">27</w:t>
              <w:fldChar w:fldCharType="end"/>
            </w:r>
          </w:hyperlink>
          <w:r>
            <w:rPr>
              <w:rFonts w:ascii="Arial" w:hAnsi="Arial" w:cs="Arial"/>
              <w:highlight w:val="none"/>
            </w:rPr>
          </w:r>
        </w:p>
        <w:p>
          <w:pPr>
            <w:pStyle w:val="1073"/>
            <w:pBdr/>
            <w:tabs>
              <w:tab w:val="right" w:leader="hyphen" w:pos="8306"/>
            </w:tabs>
            <w:spacing/>
            <w:ind/>
            <w:rPr>
              <w:rFonts w:ascii="Arial" w:hAnsi="Arial" w:cs="Arial"/>
              <w14:ligatures w14:val="none"/>
            </w:rPr>
          </w:pPr>
          <w:hyperlink w:tooltip="#_Toc14" w:anchor="_Toc14" w:history="1">
            <w:r>
              <w:rPr>
                <w:rStyle w:val="1069"/>
              </w:rPr>
            </w:r>
            <w:r>
              <w:rPr>
                <w:rStyle w:val="1069"/>
                <w:rFonts w:ascii="Arial" w:hAnsi="Arial" w:eastAsia="Arial" w:cs="Arial"/>
              </w:rPr>
              <w:t xml:space="preserve">2.</w:t>
            </w:r>
            <w:r>
              <w:rPr>
                <w:rStyle w:val="1069"/>
                <w:rFonts w:ascii="Arial" w:hAnsi="Arial" w:eastAsia="Arial" w:cs="Arial"/>
                <w:lang w:val="en-US"/>
              </w:rPr>
              <w:t xml:space="preserve">2</w:t>
            </w:r>
            <w:r>
              <w:rPr>
                <w:rStyle w:val="1069"/>
                <w:rFonts w:ascii="Arial" w:hAnsi="Arial" w:eastAsia="Arial" w:cs="Arial"/>
              </w:rPr>
              <w:t xml:space="preserve"> </w:t>
            </w:r>
            <w:r>
              <w:rPr>
                <w:rStyle w:val="1069"/>
                <w:rFonts w:ascii="Arial" w:hAnsi="Arial" w:eastAsia="Arial" w:cs="Arial"/>
                <w:lang w:val="en-US"/>
              </w:rPr>
              <w:t xml:space="preserve">Requ</w:t>
            </w:r>
            <w:r>
              <w:rPr>
                <w:rStyle w:val="1069"/>
                <w:rFonts w:ascii="Arial" w:hAnsi="Arial" w:eastAsia="Arial" w:cs="Arial"/>
              </w:rPr>
              <w:t xml:space="preserve">i</w:t>
            </w:r>
            <w:r>
              <w:rPr>
                <w:rStyle w:val="1069"/>
                <w:rFonts w:ascii="Arial" w:hAnsi="Arial" w:eastAsia="Arial" w:cs="Arial"/>
                <w:lang w:val="en-US"/>
              </w:rPr>
              <w:t xml:space="preserve">si</w:t>
            </w:r>
            <w:r>
              <w:rPr>
                <w:rStyle w:val="1069"/>
                <w:rFonts w:ascii="Arial" w:hAnsi="Arial" w:eastAsia="Arial" w:cs="Arial"/>
              </w:rPr>
              <w:t xml:space="preserve">tos de la </w:t>
            </w:r>
            <w:r>
              <w:rPr>
                <w:rStyle w:val="1069"/>
                <w:rFonts w:ascii="Arial" w:hAnsi="Arial" w:eastAsia="Arial" w:cs="Arial"/>
                <w:lang w:val="en-US"/>
              </w:rPr>
              <w:t xml:space="preserve">a</w:t>
            </w:r>
            <w:r>
              <w:rPr>
                <w:rStyle w:val="1069"/>
                <w:rFonts w:ascii="Arial" w:hAnsi="Arial" w:eastAsia="Arial" w:cs="Arial"/>
              </w:rPr>
              <w:t xml:space="preserve">plicación </w:t>
            </w:r>
            <w:r>
              <w:rPr>
                <w:rStyle w:val="1069"/>
                <w:rFonts w:ascii="Arial" w:hAnsi="Arial" w:cs="Arial"/>
                <w14:ligatures w14:val="none"/>
              </w:rPr>
            </w:r>
            <w:r>
              <w:tab/>
            </w:r>
            <w:r>
              <w:fldChar w:fldCharType="begin"/>
              <w:instrText xml:space="preserve">PAGEREF _Toc14 \h</w:instrText>
              <w:fldChar w:fldCharType="separate"/>
              <w:t xml:space="preserve">29</w:t>
              <w:fldChar w:fldCharType="end"/>
            </w:r>
          </w:hyperlink>
          <w:r>
            <w:rPr>
              <w:rFonts w:ascii="Arial" w:hAnsi="Arial" w:cs="Arial"/>
              <w14:ligatures w14:val="none"/>
            </w:rPr>
          </w:r>
        </w:p>
        <w:p>
          <w:pPr>
            <w:pStyle w:val="1052"/>
            <w:pBdr/>
            <w:tabs>
              <w:tab w:val="right" w:leader="hyphen" w:pos="8306"/>
            </w:tabs>
            <w:spacing/>
            <w:ind/>
            <w:rPr>
              <w:rFonts w:ascii="Arial" w:hAnsi="Arial" w:cs="Arial"/>
            </w:rPr>
          </w:pPr>
          <w:hyperlink w:tooltip="#_Toc15" w:anchor="_Toc15" w:history="1">
            <w:r>
              <w:rPr>
                <w:rStyle w:val="1069"/>
              </w:rPr>
            </w:r>
            <w:r>
              <w:rPr>
                <w:rStyle w:val="1069"/>
                <w:rFonts w:ascii="Arial" w:hAnsi="Arial" w:eastAsia="Arial" w:cs="Arial"/>
                <w:highlight w:val="none"/>
                <w:lang w:val="en-US"/>
              </w:rPr>
              <w:t xml:space="preserve">2.2.1 Casos de uso del sistema</w:t>
            </w:r>
            <w:r>
              <w:rPr>
                <w:rStyle w:val="1069"/>
                <w:rFonts w:ascii="Arial" w:hAnsi="Arial" w:cs="Arial"/>
              </w:rPr>
            </w:r>
            <w:r>
              <w:tab/>
            </w:r>
            <w:r>
              <w:fldChar w:fldCharType="begin"/>
              <w:instrText xml:space="preserve">PAGEREF _Toc15 \h</w:instrText>
              <w:fldChar w:fldCharType="separate"/>
              <w:t xml:space="preserve">29</w:t>
              <w:fldChar w:fldCharType="end"/>
            </w:r>
          </w:hyperlink>
          <w:r>
            <w:rPr>
              <w:rFonts w:ascii="Arial" w:hAnsi="Arial" w:cs="Arial"/>
            </w:rPr>
          </w:r>
        </w:p>
        <w:p>
          <w:pPr>
            <w:pStyle w:val="1052"/>
            <w:pBdr/>
            <w:tabs>
              <w:tab w:val="right" w:leader="hyphen" w:pos="8306"/>
            </w:tabs>
            <w:spacing/>
            <w:ind/>
            <w:rPr>
              <w:rFonts w:ascii="Arial" w:hAnsi="Arial" w:cs="Arial"/>
            </w:rPr>
          </w:pPr>
          <w:hyperlink w:tooltip="#_Toc16" w:anchor="_Toc16" w:history="1">
            <w:r>
              <w:rPr>
                <w:rStyle w:val="1069"/>
              </w:rPr>
            </w:r>
            <w:r>
              <w:rPr>
                <w:rStyle w:val="1069"/>
                <w:rFonts w:ascii="Arial" w:hAnsi="Arial" w:eastAsia="Arial" w:cs="Arial"/>
                <w:highlight w:val="none"/>
                <w:lang w:val="en-US"/>
              </w:rPr>
              <w:t xml:space="preserve">2.2.2 Requisitos funcionales</w:t>
            </w:r>
            <w:r>
              <w:rPr>
                <w:rStyle w:val="1069"/>
                <w:rFonts w:ascii="Arial" w:hAnsi="Arial" w:cs="Arial"/>
              </w:rPr>
            </w:r>
            <w:r>
              <w:tab/>
            </w:r>
            <w:r>
              <w:fldChar w:fldCharType="begin"/>
              <w:instrText xml:space="preserve">PAGEREF _Toc16 \h</w:instrText>
              <w:fldChar w:fldCharType="separate"/>
              <w:t xml:space="preserve">30</w:t>
              <w:fldChar w:fldCharType="end"/>
            </w:r>
          </w:hyperlink>
          <w:r>
            <w:rPr>
              <w:rFonts w:ascii="Arial" w:hAnsi="Arial" w:cs="Arial"/>
            </w:rPr>
          </w:r>
        </w:p>
        <w:p>
          <w:pPr>
            <w:pStyle w:val="1052"/>
            <w:pBdr/>
            <w:tabs>
              <w:tab w:val="right" w:leader="hyphen" w:pos="8306"/>
            </w:tabs>
            <w:spacing/>
            <w:ind/>
            <w:rPr>
              <w:rFonts w:ascii="Arial" w:hAnsi="Arial" w:cs="Arial"/>
            </w:rPr>
          </w:pPr>
          <w:hyperlink w:tooltip="#_Toc17" w:anchor="_Toc17" w:history="1">
            <w:r>
              <w:rPr>
                <w:rStyle w:val="1069"/>
              </w:rPr>
            </w:r>
            <w:r>
              <w:rPr>
                <w:rStyle w:val="1069"/>
                <w:rFonts w:ascii="Arial" w:hAnsi="Arial" w:eastAsia="Arial" w:cs="Arial"/>
              </w:rPr>
              <w:t xml:space="preserve">2.</w:t>
            </w:r>
            <w:r>
              <w:rPr>
                <w:rStyle w:val="1069"/>
                <w:rFonts w:ascii="Arial" w:hAnsi="Arial" w:eastAsia="Arial" w:cs="Arial"/>
                <w:lang w:val="en-US"/>
              </w:rPr>
              <w:t xml:space="preserve">2</w:t>
            </w:r>
            <w:r>
              <w:rPr>
                <w:rStyle w:val="1069"/>
                <w:rFonts w:ascii="Arial" w:hAnsi="Arial" w:eastAsia="Arial" w:cs="Arial"/>
              </w:rPr>
              <w:t xml:space="preserve">.</w:t>
            </w:r>
            <w:r>
              <w:rPr>
                <w:rStyle w:val="1069"/>
                <w:rFonts w:ascii="Arial" w:hAnsi="Arial" w:eastAsia="Arial" w:cs="Arial"/>
                <w:lang w:val="en-US"/>
              </w:rPr>
              <w:t xml:space="preserve">3</w:t>
            </w:r>
            <w:r>
              <w:rPr>
                <w:rStyle w:val="1069"/>
                <w:rFonts w:ascii="Arial" w:hAnsi="Arial" w:eastAsia="Arial" w:cs="Arial"/>
              </w:rPr>
              <w:t xml:space="preserve"> Requisitos no funcionales</w:t>
            </w:r>
            <w:r>
              <w:rPr>
                <w:rStyle w:val="1069"/>
                <w:rFonts w:ascii="Arial" w:hAnsi="Arial" w:cs="Arial"/>
              </w:rPr>
            </w:r>
            <w:r>
              <w:tab/>
            </w:r>
            <w:r>
              <w:fldChar w:fldCharType="begin"/>
              <w:instrText xml:space="preserve">PAGEREF _Toc17 \h</w:instrText>
              <w:fldChar w:fldCharType="separate"/>
              <w:t xml:space="preserve">32</w:t>
              <w:fldChar w:fldCharType="end"/>
            </w:r>
          </w:hyperlink>
          <w:r>
            <w:rPr>
              <w:rFonts w:ascii="Arial" w:hAnsi="Arial" w:cs="Arial"/>
            </w:rPr>
          </w:r>
        </w:p>
        <w:p>
          <w:pPr>
            <w:pStyle w:val="1073"/>
            <w:pBdr/>
            <w:tabs>
              <w:tab w:val="right" w:leader="hyphen" w:pos="8306"/>
            </w:tabs>
            <w:spacing/>
            <w:ind/>
            <w:rPr>
              <w:rFonts w:ascii="Arial" w:hAnsi="Arial" w:cs="Arial"/>
              <w14:ligatures w14:val="none"/>
            </w:rPr>
          </w:pPr>
          <w:hyperlink w:tooltip="#_Toc18" w:anchor="_Toc18" w:history="1">
            <w:r>
              <w:rPr>
                <w:rStyle w:val="1069"/>
              </w:rPr>
            </w:r>
            <w:r>
              <w:rPr>
                <w:rStyle w:val="1069"/>
                <w:rFonts w:ascii="Arial" w:hAnsi="Arial" w:eastAsia="Arial" w:cs="Arial"/>
              </w:rPr>
              <w:t xml:space="preserve">2.</w:t>
            </w:r>
            <w:r>
              <w:rPr>
                <w:rStyle w:val="1069"/>
                <w:rFonts w:ascii="Arial" w:hAnsi="Arial" w:eastAsia="Arial" w:cs="Arial"/>
                <w:lang w:val="en-US"/>
              </w:rPr>
              <w:t xml:space="preserve">3</w:t>
            </w:r>
            <w:r>
              <w:rPr>
                <w:rStyle w:val="1069"/>
                <w:rFonts w:ascii="Arial" w:hAnsi="Arial" w:eastAsia="Arial" w:cs="Arial"/>
              </w:rPr>
              <w:t xml:space="preserve"> </w:t>
            </w:r>
            <w:r>
              <w:rPr>
                <w:rStyle w:val="1069"/>
                <w:rFonts w:ascii="Arial" w:hAnsi="Arial" w:eastAsia="Arial" w:cs="Arial"/>
              </w:rPr>
              <w:t xml:space="preserve">Arquitectura </w:t>
            </w:r>
            <w:r>
              <w:rPr>
                <w:rStyle w:val="1069"/>
                <w:rFonts w:ascii="Arial" w:hAnsi="Arial" w:eastAsia="Arial" w:cs="Arial"/>
              </w:rPr>
              <w:t xml:space="preserve">de la </w:t>
            </w:r>
            <w:r>
              <w:rPr>
                <w:rStyle w:val="1069"/>
                <w:rFonts w:ascii="Arial" w:hAnsi="Arial" w:eastAsia="Arial" w:cs="Arial"/>
                <w:lang w:val="en-US"/>
              </w:rPr>
              <w:t xml:space="preserve">a</w:t>
            </w:r>
            <w:r>
              <w:rPr>
                <w:rStyle w:val="1069"/>
                <w:rFonts w:ascii="Arial" w:hAnsi="Arial" w:eastAsia="Arial" w:cs="Arial"/>
              </w:rPr>
              <w:t xml:space="preserve">plicación </w:t>
            </w:r>
            <w:r>
              <w:rPr>
                <w:rStyle w:val="1069"/>
                <w:rFonts w:ascii="Arial" w:hAnsi="Arial" w:eastAsia="Arial" w:cs="Arial"/>
                <w:lang w:val="en-US"/>
              </w:rPr>
              <w:t xml:space="preserve">w</w:t>
            </w:r>
            <w:r>
              <w:rPr>
                <w:rStyle w:val="1069"/>
                <w:rFonts w:ascii="Arial" w:hAnsi="Arial" w:eastAsia="Arial" w:cs="Arial"/>
              </w:rPr>
              <w:t xml:space="preserve">eb</w:t>
            </w:r>
            <w:r>
              <w:rPr>
                <w:rStyle w:val="1069"/>
                <w:rFonts w:ascii="Arial" w:hAnsi="Arial" w:cs="Arial"/>
                <w14:ligatures w14:val="none"/>
              </w:rPr>
            </w:r>
            <w:r>
              <w:tab/>
            </w:r>
            <w:r>
              <w:fldChar w:fldCharType="begin"/>
              <w:instrText xml:space="preserve">PAGEREF _Toc18 \h</w:instrText>
              <w:fldChar w:fldCharType="separate"/>
              <w:t xml:space="preserve">33</w:t>
              <w:fldChar w:fldCharType="end"/>
            </w:r>
          </w:hyperlink>
          <w:r>
            <w:rPr>
              <w:rFonts w:ascii="Arial" w:hAnsi="Arial" w:cs="Arial"/>
              <w14:ligatures w14:val="none"/>
            </w:rPr>
          </w:r>
        </w:p>
        <w:p>
          <w:pPr>
            <w:pStyle w:val="1052"/>
            <w:pBdr/>
            <w:tabs>
              <w:tab w:val="right" w:leader="hyphen" w:pos="8306"/>
            </w:tabs>
            <w:spacing/>
            <w:ind/>
            <w:rPr>
              <w:rFonts w:ascii="Arial" w:hAnsi="Arial" w:cs="Arial"/>
              <w:highlight w:val="none"/>
              <w14:ligatures w14:val="none"/>
            </w:rPr>
          </w:pPr>
          <w:hyperlink w:tooltip="#_Toc19" w:anchor="_Toc19" w:history="1">
            <w:r>
              <w:rPr>
                <w:rStyle w:val="1069"/>
              </w:rPr>
            </w:r>
            <w:r>
              <w:rPr>
                <w:rStyle w:val="1069"/>
                <w:rFonts w:ascii="Arial" w:hAnsi="Arial" w:eastAsia="Arial" w:cs="Arial"/>
                <w:highlight w:val="none"/>
              </w:rPr>
              <w:t xml:space="preserve">2.</w:t>
            </w:r>
            <w:r>
              <w:rPr>
                <w:rStyle w:val="1069"/>
                <w:rFonts w:ascii="Arial" w:hAnsi="Arial" w:eastAsia="Arial" w:cs="Arial"/>
                <w:highlight w:val="none"/>
                <w:lang w:val="en-US"/>
              </w:rPr>
              <w:t xml:space="preserve">3</w:t>
            </w:r>
            <w:r>
              <w:rPr>
                <w:rStyle w:val="1069"/>
                <w:rFonts w:ascii="Arial" w:hAnsi="Arial" w:eastAsia="Arial" w:cs="Arial"/>
                <w:highlight w:val="none"/>
              </w:rPr>
              <w:t xml:space="preserve">.1 Stack Tecnológico</w:t>
            </w:r>
            <w:r>
              <w:rPr>
                <w:rStyle w:val="1069"/>
                <w:rFonts w:ascii="Arial" w:hAnsi="Arial" w:cs="Arial"/>
                <w:highlight w:val="none"/>
                <w14:ligatures w14:val="none"/>
              </w:rPr>
            </w:r>
            <w:r>
              <w:tab/>
            </w:r>
            <w:r>
              <w:fldChar w:fldCharType="begin"/>
              <w:instrText xml:space="preserve">PAGEREF _Toc19 \h</w:instrText>
              <w:fldChar w:fldCharType="separate"/>
              <w:t xml:space="preserve">33</w:t>
              <w:fldChar w:fldCharType="end"/>
            </w:r>
          </w:hyperlink>
          <w:r>
            <w:rPr>
              <w:rFonts w:ascii="Arial" w:hAnsi="Arial" w:cs="Arial"/>
              <w:highlight w:val="none"/>
              <w14:ligatures w14:val="none"/>
            </w:rPr>
          </w:r>
        </w:p>
        <w:p>
          <w:pPr>
            <w:pStyle w:val="1052"/>
            <w:pBdr/>
            <w:tabs>
              <w:tab w:val="right" w:leader="hyphen" w:pos="8306"/>
            </w:tabs>
            <w:spacing/>
            <w:ind/>
            <w:rPr>
              <w:rFonts w:ascii="Arial" w:hAnsi="Arial" w:cs="Arial"/>
              <w14:ligatures w14:val="none"/>
            </w:rPr>
          </w:pPr>
          <w:hyperlink w:tooltip="#_Toc20" w:anchor="_Toc20" w:history="1">
            <w:r>
              <w:rPr>
                <w:rStyle w:val="1069"/>
              </w:rPr>
            </w:r>
            <w:r>
              <w:rPr>
                <w:rStyle w:val="1069"/>
                <w:rFonts w:ascii="Arial" w:hAnsi="Arial" w:eastAsia="Arial" w:cs="Arial"/>
              </w:rPr>
              <w:t xml:space="preserve">2.</w:t>
            </w:r>
            <w:r>
              <w:rPr>
                <w:rStyle w:val="1069"/>
                <w:rFonts w:ascii="Arial" w:hAnsi="Arial" w:eastAsia="Arial" w:cs="Arial"/>
                <w:lang w:val="en-US"/>
              </w:rPr>
              <w:t xml:space="preserve">3</w:t>
            </w:r>
            <w:r>
              <w:rPr>
                <w:rStyle w:val="1069"/>
                <w:rFonts w:ascii="Arial" w:hAnsi="Arial" w:eastAsia="Arial" w:cs="Arial"/>
              </w:rPr>
              <w:t xml:space="preserve">.</w:t>
            </w:r>
            <w:r>
              <w:rPr>
                <w:rStyle w:val="1069"/>
                <w:rFonts w:ascii="Arial" w:hAnsi="Arial" w:eastAsia="Arial" w:cs="Arial"/>
                <w:lang w:val="en-US"/>
              </w:rPr>
              <w:t xml:space="preserve">2</w:t>
            </w:r>
            <w:r>
              <w:rPr>
                <w:rStyle w:val="1069"/>
                <w:rFonts w:ascii="Arial" w:hAnsi="Arial" w:eastAsia="Arial" w:cs="Arial"/>
              </w:rPr>
              <w:t xml:space="preserve"> Problemas Frecuentes y Soluciones en la Arquitectura de la Aplicación</w:t>
            </w:r>
            <w:r>
              <w:rPr>
                <w:rStyle w:val="1069"/>
                <w:rFonts w:ascii="Arial" w:hAnsi="Arial" w:cs="Arial"/>
                <w14:ligatures w14:val="none"/>
              </w:rPr>
            </w:r>
            <w:r>
              <w:tab/>
            </w:r>
            <w:r>
              <w:fldChar w:fldCharType="begin"/>
              <w:instrText xml:space="preserve">PAGEREF _Toc20 \h</w:instrText>
              <w:fldChar w:fldCharType="separate"/>
              <w:t xml:space="preserve">34</w:t>
              <w:fldChar w:fldCharType="end"/>
            </w:r>
          </w:hyperlink>
          <w:r>
            <w:rPr>
              <w:rFonts w:ascii="Arial" w:hAnsi="Arial" w:cs="Arial"/>
              <w14:ligatures w14:val="none"/>
            </w:rPr>
          </w:r>
        </w:p>
        <w:p>
          <w:pPr>
            <w:pStyle w:val="1073"/>
            <w:pBdr/>
            <w:tabs>
              <w:tab w:val="right" w:leader="hyphen" w:pos="8306"/>
            </w:tabs>
            <w:spacing/>
            <w:ind/>
            <w:rPr>
              <w:rFonts w:ascii="Arial" w:hAnsi="Arial" w:cs="Arial"/>
              <w:highlight w:val="none"/>
              <w14:ligatures w14:val="none"/>
            </w:rPr>
          </w:pPr>
          <w:hyperlink w:tooltip="#_Toc21" w:anchor="_Toc21" w:history="1">
            <w:r>
              <w:rPr>
                <w:rStyle w:val="1069"/>
              </w:rPr>
            </w:r>
            <w:r>
              <w:rPr>
                <w:rStyle w:val="1069"/>
                <w:rFonts w:ascii="Arial" w:hAnsi="Arial" w:eastAsia="Arial" w:cs="Arial"/>
                <w:highlight w:val="none"/>
                <w:lang w:val="en-US"/>
              </w:rPr>
              <w:t xml:space="preserve">2.4 Selección y modelado de estilos y patrones</w:t>
            </w:r>
            <w:r>
              <w:rPr>
                <w:rStyle w:val="1069"/>
                <w:rFonts w:ascii="Arial" w:hAnsi="Arial" w:cs="Arial"/>
                <w:highlight w:val="none"/>
                <w14:ligatures w14:val="none"/>
              </w:rPr>
            </w:r>
            <w:r>
              <w:tab/>
            </w:r>
            <w:r>
              <w:fldChar w:fldCharType="begin"/>
              <w:instrText xml:space="preserve">PAGEREF _Toc21 \h</w:instrText>
              <w:fldChar w:fldCharType="separate"/>
              <w:t xml:space="preserve">35</w:t>
              <w:fldChar w:fldCharType="end"/>
            </w:r>
          </w:hyperlink>
          <w:r>
            <w:rPr>
              <w:rFonts w:ascii="Arial" w:hAnsi="Arial" w:cs="Arial"/>
              <w:highlight w:val="none"/>
              <w14:ligatures w14:val="none"/>
            </w:rPr>
          </w:r>
        </w:p>
        <w:p>
          <w:pPr>
            <w:pStyle w:val="1073"/>
            <w:pBdr/>
            <w:tabs>
              <w:tab w:val="right" w:leader="hyphen" w:pos="8306"/>
            </w:tabs>
            <w:spacing/>
            <w:ind/>
            <w:rPr>
              <w:rFonts w:ascii="Arial" w:hAnsi="Arial" w:cs="Arial"/>
              <w14:ligatures w14:val="none"/>
            </w:rPr>
          </w:pPr>
          <w:hyperlink w:tooltip="#_Toc22" w:anchor="_Toc22" w:history="1">
            <w:r>
              <w:rPr>
                <w:rStyle w:val="1069"/>
              </w:rPr>
            </w:r>
            <w:r>
              <w:rPr>
                <w:rStyle w:val="1069"/>
                <w:rFonts w:ascii="Arial" w:hAnsi="Arial" w:eastAsia="Arial" w:cs="Arial"/>
              </w:rPr>
              <w:t xml:space="preserve">2.</w:t>
            </w:r>
            <w:r>
              <w:rPr>
                <w:rStyle w:val="1069"/>
                <w:rFonts w:ascii="Arial" w:hAnsi="Arial" w:eastAsia="Arial" w:cs="Arial"/>
                <w:lang w:val="en-US"/>
              </w:rPr>
              <w:t xml:space="preserve">5</w:t>
            </w:r>
            <w:r>
              <w:rPr>
                <w:rStyle w:val="1069"/>
                <w:rFonts w:ascii="Arial" w:hAnsi="Arial" w:eastAsia="Arial" w:cs="Arial"/>
              </w:rPr>
              <w:t xml:space="preserve"> </w:t>
            </w:r>
            <w:r>
              <w:rPr>
                <w:rStyle w:val="1069"/>
                <w:rFonts w:ascii="Arial" w:hAnsi="Arial" w:eastAsia="Arial" w:cs="Arial"/>
                <w:lang w:val="en-US"/>
              </w:rPr>
              <w:t xml:space="preserve">Principios de diseño</w:t>
            </w:r>
            <w:r>
              <w:rPr>
                <w:rStyle w:val="1069"/>
                <w:rFonts w:ascii="Arial" w:hAnsi="Arial" w:cs="Arial"/>
                <w14:ligatures w14:val="none"/>
              </w:rPr>
            </w:r>
            <w:r>
              <w:tab/>
            </w:r>
            <w:r>
              <w:fldChar w:fldCharType="begin"/>
              <w:instrText xml:space="preserve">PAGEREF _Toc22 \h</w:instrText>
              <w:fldChar w:fldCharType="separate"/>
              <w:t xml:space="preserve">37</w:t>
              <w:fldChar w:fldCharType="end"/>
            </w:r>
          </w:hyperlink>
          <w:r>
            <w:rPr>
              <w:rFonts w:ascii="Arial" w:hAnsi="Arial" w:cs="Arial"/>
              <w14:ligatures w14:val="none"/>
            </w:rPr>
          </w:r>
        </w:p>
        <w:p>
          <w:pPr>
            <w:pStyle w:val="1073"/>
            <w:pBdr/>
            <w:tabs>
              <w:tab w:val="right" w:leader="hyphen" w:pos="8306"/>
            </w:tabs>
            <w:spacing/>
            <w:ind/>
            <w:rPr>
              <w:rFonts w:ascii="Arial" w:hAnsi="Arial" w:cs="Arial"/>
              <w14:ligatures w14:val="none"/>
            </w:rPr>
          </w:pPr>
          <w:hyperlink w:tooltip="#_Toc23" w:anchor="_Toc23" w:history="1">
            <w:r>
              <w:rPr>
                <w:rStyle w:val="1069"/>
              </w:rPr>
            </w:r>
            <w:r>
              <w:rPr>
                <w:rStyle w:val="1069"/>
                <w:rFonts w:ascii="Arial" w:hAnsi="Arial" w:eastAsia="Arial" w:cs="Arial"/>
              </w:rPr>
              <w:t xml:space="preserve">2.</w:t>
            </w:r>
            <w:r>
              <w:rPr>
                <w:rStyle w:val="1069"/>
                <w:rFonts w:ascii="Arial" w:hAnsi="Arial" w:eastAsia="Arial" w:cs="Arial"/>
                <w:lang w:val="en-US"/>
              </w:rPr>
              <w:t xml:space="preserve">6</w:t>
            </w:r>
            <w:r>
              <w:rPr>
                <w:rStyle w:val="1069"/>
                <w:rFonts w:ascii="Arial" w:hAnsi="Arial" w:eastAsia="Arial" w:cs="Arial"/>
              </w:rPr>
              <w:t xml:space="preserve"> </w:t>
            </w:r>
            <w:r>
              <w:rPr>
                <w:rStyle w:val="1069"/>
                <w:rFonts w:ascii="Arial" w:hAnsi="Arial" w:eastAsia="Arial" w:cs="Arial"/>
                <w:lang w:val="en-US"/>
              </w:rPr>
              <w:t xml:space="preserve">Patrones de diseño</w:t>
            </w:r>
            <w:r>
              <w:rPr>
                <w:rStyle w:val="1069"/>
                <w:rFonts w:ascii="Arial" w:hAnsi="Arial" w:cs="Arial"/>
                <w14:ligatures w14:val="none"/>
              </w:rPr>
            </w:r>
            <w:r>
              <w:tab/>
            </w:r>
            <w:r>
              <w:fldChar w:fldCharType="begin"/>
              <w:instrText xml:space="preserve">PAGEREF _Toc23 \h</w:instrText>
              <w:fldChar w:fldCharType="separate"/>
              <w:t xml:space="preserve">40</w:t>
              <w:fldChar w:fldCharType="end"/>
            </w:r>
          </w:hyperlink>
          <w:r>
            <w:rPr>
              <w:rFonts w:ascii="Arial" w:hAnsi="Arial" w:cs="Arial"/>
              <w14:ligatures w14:val="none"/>
            </w:rPr>
          </w:r>
        </w:p>
        <w:p>
          <w:pPr>
            <w:pStyle w:val="1073"/>
            <w:pBdr/>
            <w:tabs>
              <w:tab w:val="right" w:leader="hyphen" w:pos="8306"/>
            </w:tabs>
            <w:spacing/>
            <w:ind/>
            <w:rPr>
              <w:rFonts w:ascii="Arial" w:hAnsi="Arial" w:cs="Arial"/>
              <w14:ligatures w14:val="none"/>
            </w:rPr>
          </w:pPr>
          <w:hyperlink w:tooltip="#_Toc24" w:anchor="_Toc24" w:history="1">
            <w:r>
              <w:rPr>
                <w:rStyle w:val="1069"/>
              </w:rPr>
            </w:r>
            <w:r>
              <w:rPr>
                <w:rStyle w:val="1069"/>
                <w:rFonts w:ascii="Arial" w:hAnsi="Arial" w:eastAsia="Arial" w:cs="Arial"/>
              </w:rPr>
              <w:t xml:space="preserve">2.</w:t>
            </w:r>
            <w:r>
              <w:rPr>
                <w:rStyle w:val="1069"/>
                <w:rFonts w:ascii="Arial" w:hAnsi="Arial" w:eastAsia="Arial" w:cs="Arial"/>
                <w:lang w:val="en-US"/>
              </w:rPr>
              <w:t xml:space="preserve">7</w:t>
            </w:r>
            <w:r>
              <w:rPr>
                <w:rStyle w:val="1069"/>
                <w:rFonts w:ascii="Arial" w:hAnsi="Arial" w:eastAsia="Arial" w:cs="Arial"/>
              </w:rPr>
              <w:t xml:space="preserve"> Implementación</w:t>
            </w:r>
            <w:r>
              <w:rPr>
                <w:rStyle w:val="1069"/>
                <w:rFonts w:ascii="Arial" w:hAnsi="Arial" w:cs="Arial"/>
                <w14:ligatures w14:val="none"/>
              </w:rPr>
            </w:r>
            <w:r>
              <w:tab/>
            </w:r>
            <w:r>
              <w:fldChar w:fldCharType="begin"/>
              <w:instrText xml:space="preserve">PAGEREF _Toc24 \h</w:instrText>
              <w:fldChar w:fldCharType="separate"/>
              <w:t xml:space="preserve">42</w:t>
              <w:fldChar w:fldCharType="end"/>
            </w:r>
          </w:hyperlink>
          <w:r>
            <w:rPr>
              <w:rFonts w:ascii="Arial" w:hAnsi="Arial" w:cs="Arial"/>
              <w14:ligatures w14:val="none"/>
            </w:rPr>
          </w:r>
        </w:p>
        <w:p>
          <w:pPr>
            <w:pStyle w:val="1052"/>
            <w:pBdr/>
            <w:tabs>
              <w:tab w:val="right" w:leader="hyphen" w:pos="8306"/>
            </w:tabs>
            <w:spacing/>
            <w:ind/>
            <w:rPr>
              <w:rFonts w:ascii="Arial" w:hAnsi="Arial" w:cs="Arial"/>
              <w14:ligatures w14:val="none"/>
            </w:rPr>
          </w:pPr>
          <w:hyperlink w:tooltip="#_Toc25" w:anchor="_Toc25" w:history="1">
            <w:r>
              <w:rPr>
                <w:rStyle w:val="1069"/>
              </w:rPr>
            </w:r>
            <w:r>
              <w:rPr>
                <w:rStyle w:val="1069"/>
                <w:rFonts w:ascii="Arial" w:hAnsi="Arial" w:eastAsia="Arial" w:cs="Arial"/>
                <w:lang w:val="en-US"/>
              </w:rPr>
              <w:t xml:space="preserve">2.7.1 </w:t>
            </w:r>
            <w:r>
              <w:rPr>
                <w:rStyle w:val="1069"/>
                <w:rFonts w:ascii="Arial" w:hAnsi="Arial" w:eastAsia="Arial" w:cs="Arial"/>
              </w:rPr>
              <w:t xml:space="preserve">Configuración del cliente LDAP seleccionado</w:t>
            </w:r>
            <w:r>
              <w:rPr>
                <w:rStyle w:val="1069"/>
                <w:rFonts w:ascii="Arial" w:hAnsi="Arial" w:cs="Arial"/>
                <w14:ligatures w14:val="none"/>
              </w:rPr>
            </w:r>
            <w:r>
              <w:tab/>
            </w:r>
            <w:r>
              <w:fldChar w:fldCharType="begin"/>
              <w:instrText xml:space="preserve">PAGEREF _Toc25 \h</w:instrText>
              <w:fldChar w:fldCharType="separate"/>
              <w:t xml:space="preserve">43</w:t>
              <w:fldChar w:fldCharType="end"/>
            </w:r>
          </w:hyperlink>
          <w:r>
            <w:rPr>
              <w:rFonts w:ascii="Arial" w:hAnsi="Arial" w:cs="Arial"/>
              <w14:ligatures w14:val="none"/>
            </w:rPr>
          </w:r>
        </w:p>
        <w:p>
          <w:pPr>
            <w:pStyle w:val="1052"/>
            <w:pBdr/>
            <w:tabs>
              <w:tab w:val="right" w:leader="hyphen" w:pos="8306"/>
            </w:tabs>
            <w:spacing/>
            <w:ind/>
            <w:rPr>
              <w:rFonts w:ascii="Arial" w:hAnsi="Arial" w:cs="Arial"/>
            </w:rPr>
          </w:pPr>
          <w:hyperlink w:tooltip="#_Toc26" w:anchor="_Toc26" w:history="1">
            <w:r>
              <w:rPr>
                <w:rStyle w:val="1069"/>
              </w:rPr>
            </w:r>
            <w:r>
              <w:rPr>
                <w:rStyle w:val="1069"/>
                <w:rFonts w:ascii="Arial" w:hAnsi="Arial" w:eastAsia="Arial" w:cs="Arial"/>
                <w:lang w:val="en-US"/>
              </w:rPr>
              <w:t xml:space="preserve">2.7.2 Desarrollo de mecanismos de autenticación</w:t>
            </w:r>
            <w:r>
              <w:rPr>
                <w:rStyle w:val="1069"/>
                <w:rFonts w:ascii="Arial" w:hAnsi="Arial" w:cs="Arial"/>
              </w:rPr>
            </w:r>
            <w:r>
              <w:tab/>
            </w:r>
            <w:r>
              <w:fldChar w:fldCharType="begin"/>
              <w:instrText xml:space="preserve">PAGEREF _Toc26 \h</w:instrText>
              <w:fldChar w:fldCharType="separate"/>
              <w:t xml:space="preserve">45</w:t>
              <w:fldChar w:fldCharType="end"/>
            </w:r>
          </w:hyperlink>
          <w:r>
            <w:rPr>
              <w:rFonts w:ascii="Arial" w:hAnsi="Arial" w:cs="Arial"/>
            </w:rPr>
          </w:r>
        </w:p>
        <w:p>
          <w:pPr>
            <w:pStyle w:val="1052"/>
            <w:pBdr/>
            <w:tabs>
              <w:tab w:val="right" w:leader="hyphen" w:pos="8306"/>
            </w:tabs>
            <w:spacing/>
            <w:ind/>
            <w:rPr>
              <w:rFonts w:ascii="Arial" w:hAnsi="Arial" w:cs="Arial"/>
              <w14:ligatures w14:val="none"/>
            </w:rPr>
          </w:pPr>
          <w:hyperlink w:tooltip="#_Toc27" w:anchor="_Toc27" w:history="1">
            <w:r>
              <w:rPr>
                <w:rStyle w:val="1069"/>
              </w:rPr>
            </w:r>
            <w:r>
              <w:rPr>
                <w:rStyle w:val="1069"/>
                <w:rFonts w:ascii="Arial" w:hAnsi="Arial" w:eastAsia="Arial" w:cs="Arial"/>
                <w:lang w:val="en-US"/>
              </w:rPr>
              <w:t xml:space="preserve">2.7.3 Flujos de gestión</w:t>
            </w:r>
            <w:r>
              <w:rPr>
                <w:rStyle w:val="1069"/>
                <w:rFonts w:ascii="Arial" w:hAnsi="Arial" w:cs="Arial"/>
                <w14:ligatures w14:val="none"/>
              </w:rPr>
            </w:r>
            <w:r>
              <w:tab/>
            </w:r>
            <w:r>
              <w:fldChar w:fldCharType="begin"/>
              <w:instrText xml:space="preserve">PAGEREF _Toc27 \h</w:instrText>
              <w:fldChar w:fldCharType="separate"/>
              <w:t xml:space="preserve">48</w:t>
              <w:fldChar w:fldCharType="end"/>
            </w:r>
          </w:hyperlink>
          <w:r>
            <w:rPr>
              <w:rFonts w:ascii="Arial" w:hAnsi="Arial" w:cs="Arial"/>
              <w14:ligatures w14:val="none"/>
            </w:rPr>
          </w:r>
        </w:p>
        <w:p>
          <w:pPr>
            <w:pStyle w:val="1072"/>
            <w:pBdr/>
            <w:tabs>
              <w:tab w:val="right" w:leader="hyphen" w:pos="8306"/>
            </w:tabs>
            <w:spacing/>
            <w:ind/>
            <w:rPr>
              <w:rFonts w:hint="default" w:ascii="Arial" w:hAnsi="Arial" w:cs="Arial"/>
            </w:rPr>
          </w:pPr>
          <w:hyperlink w:tooltip="#_Toc28" w:anchor="_Toc28" w:history="1">
            <w:r>
              <w:rPr>
                <w:rStyle w:val="1069"/>
              </w:rPr>
            </w:r>
            <w:r>
              <w:rPr>
                <w:rStyle w:val="1069"/>
                <w:rFonts w:hint="default" w:ascii="Arial" w:hAnsi="Arial" w:eastAsia="Arial" w:cs="Arial"/>
                <w:lang w:val="es-ES" w:eastAsia="zh-CN"/>
              </w:rPr>
              <w:t xml:space="preserve">Capítulo 3</w:t>
            </w:r>
            <w:r>
              <w:rPr>
                <w:rStyle w:val="1069"/>
                <w:rFonts w:hint="default" w:ascii="Arial" w:hAnsi="Arial" w:eastAsia="Arial" w:cs="Arial"/>
                <w:lang w:val="en-US"/>
              </w:rPr>
              <w:t xml:space="preserve"> Validación de la solución</w:t>
            </w:r>
            <w:r>
              <w:rPr>
                <w:rStyle w:val="1069"/>
                <w:rFonts w:hint="default" w:ascii="Arial" w:hAnsi="Arial" w:cs="Arial"/>
              </w:rPr>
            </w:r>
            <w:r>
              <w:tab/>
            </w:r>
            <w:r>
              <w:fldChar w:fldCharType="begin"/>
              <w:instrText xml:space="preserve">PAGEREF _Toc28 \h</w:instrText>
              <w:fldChar w:fldCharType="separate"/>
              <w:t xml:space="preserve">51</w:t>
              <w:fldChar w:fldCharType="end"/>
            </w:r>
          </w:hyperlink>
          <w:r>
            <w:rPr>
              <w:rFonts w:hint="default" w:ascii="Arial" w:hAnsi="Arial" w:cs="Arial"/>
            </w:rPr>
          </w:r>
        </w:p>
        <w:p>
          <w:pPr>
            <w:pStyle w:val="1073"/>
            <w:pBdr/>
            <w:tabs>
              <w:tab w:val="right" w:leader="hyphen" w:pos="8306"/>
            </w:tabs>
            <w:spacing/>
            <w:ind/>
            <w:rPr>
              <w14:ligatures w14:val="none"/>
            </w:rPr>
          </w:pPr>
          <w:hyperlink w:tooltip="#_Toc29" w:anchor="_Toc29" w:history="1">
            <w:r>
              <w:rPr>
                <w:rStyle w:val="1069"/>
              </w:rPr>
            </w:r>
            <w:r>
              <w:rPr>
                <w:rStyle w:val="1069"/>
              </w:rPr>
              <w:t xml:space="preserve">3.1 Metodología de Pruebas</w:t>
            </w:r>
            <w:r>
              <w:rPr>
                <w:rStyle w:val="1069"/>
                <w14:ligatures w14:val="none"/>
              </w:rPr>
            </w:r>
            <w:r>
              <w:tab/>
            </w:r>
            <w:r>
              <w:fldChar w:fldCharType="begin"/>
              <w:instrText xml:space="preserve">PAGEREF _Toc29 \h</w:instrText>
              <w:fldChar w:fldCharType="separate"/>
              <w:t xml:space="preserve">52</w:t>
              <w:fldChar w:fldCharType="end"/>
            </w:r>
          </w:hyperlink>
          <w:r>
            <w:rPr>
              <w14:ligatures w14:val="none"/>
            </w:rPr>
          </w:r>
        </w:p>
        <w:p>
          <w:pPr>
            <w:pStyle w:val="1073"/>
            <w:pBdr/>
            <w:tabs>
              <w:tab w:val="right" w:leader="hyphen" w:pos="8306"/>
            </w:tabs>
            <w:spacing/>
            <w:ind/>
            <w:rPr>
              <w:rFonts w:ascii="Arial" w:hAnsi="Arial" w:cs="Arial"/>
              <w14:ligatures w14:val="none"/>
            </w:rPr>
          </w:pPr>
          <w:hyperlink w:tooltip="#_Toc30" w:anchor="_Toc30" w:history="1">
            <w:r>
              <w:rPr>
                <w:rStyle w:val="1069"/>
              </w:rPr>
            </w:r>
            <w:r>
              <w:rPr>
                <w:rStyle w:val="1069"/>
                <w:rFonts w:ascii="Arial" w:hAnsi="Arial" w:eastAsia="Arial" w:cs="Arial"/>
              </w:rPr>
              <w:t xml:space="preserve">3.</w:t>
            </w:r>
            <w:r>
              <w:rPr>
                <w:rStyle w:val="1069"/>
                <w:rFonts w:ascii="Arial" w:hAnsi="Arial" w:eastAsia="Arial" w:cs="Arial"/>
                <w:lang w:val="en-US"/>
              </w:rPr>
              <w:t xml:space="preserve">2</w:t>
            </w:r>
            <w:r>
              <w:rPr>
                <w:rStyle w:val="1069"/>
                <w:rFonts w:ascii="Arial" w:hAnsi="Arial" w:eastAsia="Arial" w:cs="Arial"/>
              </w:rPr>
              <w:t xml:space="preserve"> </w:t>
            </w:r>
            <w:r>
              <w:rPr>
                <w:rStyle w:val="1069"/>
                <w:rFonts w:ascii="Arial" w:hAnsi="Arial" w:eastAsia="Arial" w:cs="Arial"/>
                <w:lang w:val="en-US"/>
              </w:rPr>
              <w:t xml:space="preserve">Pruebas</w:t>
            </w:r>
            <w:r>
              <w:rPr>
                <w:rStyle w:val="1069"/>
                <w:rFonts w:ascii="Arial" w:hAnsi="Arial" w:cs="Arial"/>
                <w14:ligatures w14:val="none"/>
              </w:rPr>
            </w:r>
            <w:r>
              <w:tab/>
            </w:r>
            <w:r>
              <w:fldChar w:fldCharType="begin"/>
              <w:instrText xml:space="preserve">PAGEREF _Toc30 \h</w:instrText>
              <w:fldChar w:fldCharType="separate"/>
              <w:t xml:space="preserve">53</w:t>
              <w:fldChar w:fldCharType="end"/>
            </w:r>
          </w:hyperlink>
          <w:r>
            <w:rPr>
              <w:rFonts w:ascii="Arial" w:hAnsi="Arial" w:cs="Arial"/>
              <w14:ligatures w14:val="none"/>
            </w:rPr>
          </w:r>
        </w:p>
        <w:p>
          <w:pPr>
            <w:pStyle w:val="1072"/>
            <w:pBdr/>
            <w:tabs>
              <w:tab w:val="right" w:leader="hyphen" w:pos="8306"/>
            </w:tabs>
            <w:spacing/>
            <w:ind/>
            <w:rPr>
              <w:rFonts w:hint="default" w:ascii="Arial" w:hAnsi="Arial" w:cs="Arial"/>
            </w:rPr>
          </w:pPr>
          <w:hyperlink w:tooltip="#_Toc31" w:anchor="_Toc31" w:history="1">
            <w:r>
              <w:rPr>
                <w:rStyle w:val="1069"/>
              </w:rPr>
            </w:r>
            <w:r>
              <w:rPr>
                <w:rStyle w:val="1069"/>
                <w:rFonts w:hint="default" w:ascii="Arial" w:hAnsi="Arial" w:eastAsia="Arial" w:cs="Arial"/>
                <w:lang w:val="es-ES" w:eastAsia="zh-CN"/>
              </w:rPr>
              <w:t xml:space="preserve">Conclusiones</w:t>
            </w:r>
            <w:r>
              <w:rPr>
                <w:rStyle w:val="1069"/>
                <w:rFonts w:hint="default" w:ascii="Arial" w:hAnsi="Arial" w:cs="Arial"/>
              </w:rPr>
            </w:r>
            <w:r>
              <w:tab/>
            </w:r>
            <w:r>
              <w:fldChar w:fldCharType="begin"/>
              <w:instrText xml:space="preserve">PAGEREF _Toc31 \h</w:instrText>
              <w:fldChar w:fldCharType="separate"/>
              <w:t xml:space="preserve">62</w:t>
              <w:fldChar w:fldCharType="end"/>
            </w:r>
          </w:hyperlink>
          <w:r>
            <w:rPr>
              <w:rFonts w:hint="default" w:ascii="Arial" w:hAnsi="Arial" w:cs="Arial"/>
            </w:rPr>
          </w:r>
        </w:p>
        <w:p>
          <w:pPr>
            <w:pStyle w:val="1072"/>
            <w:pBdr/>
            <w:tabs>
              <w:tab w:val="right" w:leader="hyphen" w:pos="8306"/>
            </w:tabs>
            <w:spacing/>
            <w:ind/>
            <w:rPr>
              <w:rFonts w:ascii="Arial" w:hAnsi="Arial" w:cs="Arial"/>
            </w:rPr>
          </w:pPr>
          <w:hyperlink w:tooltip="#_Toc32" w:anchor="_Toc32" w:history="1">
            <w:r>
              <w:rPr>
                <w:rStyle w:val="1069"/>
              </w:rPr>
            </w:r>
            <w:r>
              <w:rPr>
                <w:rStyle w:val="1069"/>
                <w:rFonts w:ascii="Arial" w:hAnsi="Arial" w:eastAsia="Arial" w:cs="Arial"/>
                <w:lang w:val="en-US"/>
              </w:rPr>
              <w:t xml:space="preserve">Recomendaciones</w:t>
            </w:r>
            <w:r>
              <w:rPr>
                <w:rStyle w:val="1069"/>
                <w:rFonts w:ascii="Arial" w:hAnsi="Arial" w:cs="Arial"/>
              </w:rPr>
            </w:r>
            <w:r>
              <w:tab/>
            </w:r>
            <w:r>
              <w:fldChar w:fldCharType="begin"/>
              <w:instrText xml:space="preserve">PAGEREF _Toc32 \h</w:instrText>
              <w:fldChar w:fldCharType="separate"/>
              <w:t xml:space="preserve">63</w:t>
              <w:fldChar w:fldCharType="end"/>
            </w:r>
          </w:hyperlink>
          <w:r>
            <w:rPr>
              <w:rFonts w:ascii="Arial" w:hAnsi="Arial" w:cs="Arial"/>
            </w:rPr>
          </w:r>
        </w:p>
        <w:p>
          <w:pPr>
            <w:pStyle w:val="1072"/>
            <w:pBdr/>
            <w:tabs>
              <w:tab w:val="right" w:leader="hyphen" w:pos="8306"/>
            </w:tabs>
            <w:spacing/>
            <w:ind/>
            <w:rPr>
              <w:rFonts w:hint="default" w:ascii="Arial" w:hAnsi="Arial" w:cs="Arial"/>
            </w:rPr>
          </w:pPr>
          <w:hyperlink w:tooltip="#_Toc33" w:anchor="_Toc33" w:history="1">
            <w:r>
              <w:rPr>
                <w:rStyle w:val="1069"/>
              </w:rPr>
            </w:r>
            <w:r>
              <w:rPr>
                <w:rStyle w:val="1069"/>
                <w:rFonts w:hint="default" w:ascii="Arial" w:hAnsi="Arial" w:eastAsia="Arial" w:cs="Arial"/>
                <w:lang w:val="es-ES" w:eastAsia="zh-CN"/>
              </w:rPr>
              <w:t xml:space="preserve">Bibliografía</w:t>
            </w:r>
            <w:r>
              <w:rPr>
                <w:rStyle w:val="1069"/>
                <w:rFonts w:hint="default" w:ascii="Arial" w:hAnsi="Arial" w:cs="Arial"/>
              </w:rPr>
            </w:r>
            <w:r>
              <w:tab/>
            </w:r>
            <w:r>
              <w:fldChar w:fldCharType="begin"/>
              <w:instrText xml:space="preserve">PAGEREF _Toc33 \h</w:instrText>
              <w:fldChar w:fldCharType="separate"/>
              <w:t xml:space="preserve">64</w:t>
              <w:fldChar w:fldCharType="end"/>
            </w:r>
          </w:hyperlink>
          <w:r>
            <w:rPr>
              <w:rFonts w:hint="default" w:ascii="Arial" w:hAnsi="Arial" w:cs="Arial"/>
            </w:rPr>
          </w:r>
        </w:p>
        <w:p>
          <w:pPr>
            <w:pStyle w:val="1072"/>
            <w:pBdr/>
            <w:tabs>
              <w:tab w:val="right" w:leader="hyphen" w:pos="8306"/>
            </w:tabs>
            <w:spacing/>
            <w:ind/>
            <w:rPr>
              <w:rFonts w:hint="default" w:ascii="Arial" w:hAnsi="Arial" w:cs="Arial"/>
            </w:rPr>
          </w:pPr>
          <w:hyperlink w:tooltip="#_Toc34" w:anchor="_Toc34" w:history="1">
            <w:r>
              <w:rPr>
                <w:rStyle w:val="1069"/>
              </w:rPr>
            </w:r>
            <w:r>
              <w:rPr>
                <w:rStyle w:val="1069"/>
                <w:rFonts w:hint="default" w:ascii="Arial" w:hAnsi="Arial" w:eastAsia="Arial" w:cs="Arial"/>
                <w:lang w:val="en-US"/>
              </w:rPr>
              <w:t xml:space="preserve">Anexos</w:t>
            </w:r>
            <w:r>
              <w:rPr>
                <w:rStyle w:val="1069"/>
                <w:rFonts w:hint="default" w:ascii="Arial" w:hAnsi="Arial" w:cs="Arial"/>
              </w:rPr>
            </w:r>
            <w:r>
              <w:tab/>
            </w:r>
            <w:r>
              <w:fldChar w:fldCharType="begin"/>
              <w:instrText xml:space="preserve">PAGEREF _Toc34 \h</w:instrText>
              <w:fldChar w:fldCharType="separate"/>
              <w:t xml:space="preserve">68</w:t>
              <w:fldChar w:fldCharType="end"/>
            </w:r>
          </w:hyperlink>
          <w:r>
            <w:rPr>
              <w:rFonts w:hint="default" w:ascii="Arial" w:hAnsi="Arial" w:cs="Arial"/>
            </w:rPr>
          </w:r>
        </w:p>
        <w:p>
          <w:pPr>
            <w:pBdr/>
            <w:spacing w:line="360" w:lineRule="auto"/>
            <w:ind/>
            <w:jc w:val="both"/>
            <w:rPr>
              <w:rFonts w:hint="default" w:ascii="Arial" w:hAnsi="Arial" w:cs="Arial"/>
              <w:sz w:val="24"/>
              <w:szCs w:val="24"/>
            </w:rPr>
          </w:pPr>
          <w:r>
            <w:rPr>
              <w:rFonts w:hint="default" w:ascii="Arial" w:hAnsi="Arial" w:eastAsia="Arial" w:cs="Arial"/>
              <w:sz w:val="24"/>
              <w:szCs w:val="24"/>
              <w:lang w:val="es-ES"/>
            </w:rPr>
          </w:r>
          <w:r>
            <w:rPr>
              <w:rFonts w:ascii="Arial" w:hAnsi="Arial" w:cs="Arial"/>
              <w:highlight w:val="none"/>
            </w:rPr>
          </w:r>
          <w:r>
            <w:rPr>
              <w:rFonts w:hint="default" w:ascii="Arial" w:hAnsi="Arial" w:eastAsia="Arial" w:cs="Arial"/>
              <w:sz w:val="24"/>
              <w:szCs w:val="24"/>
              <w:lang w:val="es-ES"/>
            </w:rPr>
            <w:fldChar w:fldCharType="end"/>
          </w:r>
          <w:r/>
          <w:r/>
        </w:p>
      </w:sdtContent>
    </w:sdt>
    <w:p>
      <w:pPr>
        <w:pBdr/>
        <w:spacing w:after="0" w:before="0" w:line="360" w:lineRule="auto"/>
        <w:ind w:right="0" w:firstLine="0" w:left="0"/>
        <w:jc w:val="both"/>
        <w:rPr>
          <w:rFonts w:hint="default" w:ascii="Arial" w:hAnsi="Arial" w:cs="Arial"/>
          <w:b/>
          <w:bCs/>
          <w:sz w:val="40"/>
          <w:szCs w:val="40"/>
          <w14:ligatures w14:val="none"/>
        </w:rPr>
      </w:pPr>
      <w:r>
        <w:rPr>
          <w:rFonts w:hint="default" w:ascii="Arial" w:hAnsi="Arial" w:eastAsia="Arial" w:cs="Arial"/>
          <w:b/>
          <w:bCs/>
          <w:sz w:val="32"/>
          <w:szCs w:val="32"/>
          <w:lang w:val="es-ES"/>
        </w:rPr>
        <w:t xml:space="preserve">Índice </w:t>
      </w:r>
      <w:r>
        <w:rPr>
          <w:rFonts w:hint="default" w:ascii="Arial" w:hAnsi="Arial" w:eastAsia="Arial" w:cs="Arial"/>
          <w:b/>
          <w:bCs/>
          <w:sz w:val="32"/>
          <w:szCs w:val="32"/>
          <w:lang w:val="es-ES"/>
        </w:rPr>
        <w:t xml:space="preserve">de </w:t>
      </w:r>
      <w:r>
        <w:rPr>
          <w:rFonts w:hint="default" w:ascii="Arial" w:hAnsi="Arial" w:eastAsia="Arial" w:cs="Arial"/>
          <w:b/>
          <w:bCs/>
          <w:sz w:val="32"/>
          <w:szCs w:val="32"/>
          <w:lang w:val="es-ES"/>
        </w:rPr>
        <w:t xml:space="preserve">figuras</w:t>
      </w:r>
      <w:r>
        <w:rPr>
          <w:rFonts w:hint="default" w:ascii="Arial" w:hAnsi="Arial" w:cs="Arial"/>
          <w:b/>
          <w:bCs/>
          <w:sz w:val="40"/>
          <w:szCs w:val="40"/>
          <w14:ligatures w14:val="none"/>
        </w:rPr>
      </w:r>
      <w:r>
        <w:rPr>
          <w:rFonts w:hint="default" w:ascii="Arial" w:hAnsi="Arial" w:cs="Arial"/>
          <w:b/>
          <w:bCs/>
          <w:sz w:val="40"/>
          <w:szCs w:val="40"/>
          <w14:ligatures w14:val="none"/>
        </w:rPr>
      </w:r>
    </w:p>
    <w:p>
      <w:pPr>
        <w:pStyle w:val="1071"/>
        <w:pBdr/>
        <w:tabs>
          <w:tab w:val="right" w:leader="dot" w:pos="8306"/>
        </w:tabs>
        <w:spacing/>
        <w:ind/>
        <w:rPr>
          <w:rFonts w:ascii="Arial" w:hAnsi="Arial" w:cs="Arial"/>
          <w:highlight w:val="none"/>
        </w:rPr>
      </w:pPr>
      <w:r>
        <w:rPr>
          <w:rFonts w:hint="default" w:ascii="Arial" w:hAnsi="Arial" w:eastAsia="Arial" w:cs="Arial"/>
          <w:sz w:val="24"/>
          <w:szCs w:val="24"/>
          <w:highlight w:val="none"/>
          <w:lang w:val="en-US"/>
        </w:rPr>
      </w:r>
      <w:r>
        <w:rPr>
          <w:rFonts w:ascii="Arial" w:hAnsi="Arial" w:eastAsia="Arial" w:cs="Arial"/>
          <w:sz w:val="24"/>
          <w:szCs w:val="24"/>
        </w:rPr>
        <w:fldChar w:fldCharType="begin"/>
        <w:instrText xml:space="preserve">TOC \h \c "Figura"</w:instrText>
        <w:fldChar w:fldCharType="separate"/>
      </w:r>
      <w:r>
        <w:rPr>
          <w:rFonts w:ascii="Arial" w:hAnsi="Arial" w:cs="Arial"/>
          <w:sz w:val="24"/>
          <w:szCs w:val="24"/>
          <w14:ligatures w14:val="none"/>
        </w:rPr>
      </w:r>
      <w:hyperlink w:tooltip="#_Toc1" w:anchor="_Toc1" w:history="1">
        <w:r>
          <w:rPr>
            <w:rStyle w:val="1069"/>
          </w:rPr>
        </w:r>
        <w:r>
          <w:rPr>
            <w:rStyle w:val="1069"/>
            <w:rFonts w:ascii="Arial" w:hAnsi="Arial" w:eastAsia="Arial" w:cs="Arial"/>
          </w:rPr>
          <w:t xml:space="preserve">Figura </w:t>
        </w:r>
        <w:r>
          <w:rPr>
            <w:rStyle w:val="1069"/>
            <w:rFonts w:ascii="Arial" w:hAnsi="Arial" w:eastAsia="Arial" w:cs="Arial"/>
          </w:rPr>
          <w:t xml:space="preserve">1</w:t>
        </w:r>
        <w:r>
          <w:rPr>
            <w:rStyle w:val="1069"/>
            <w:rFonts w:ascii="Arial" w:hAnsi="Arial" w:eastAsia="Arial" w:cs="Arial"/>
          </w:rPr>
          <w:t xml:space="preserve"> Organización jerárquica de recursos en un AD</w:t>
        </w:r>
        <w:r>
          <w:rPr>
            <w:rStyle w:val="1069"/>
            <w:rFonts w:ascii="Arial" w:hAnsi="Arial" w:cs="Arial"/>
            <w:highlight w:val="none"/>
          </w:rPr>
        </w:r>
        <w:r>
          <w:tab/>
        </w:r>
        <w:r>
          <w:fldChar w:fldCharType="begin"/>
          <w:instrText xml:space="preserve">PAGEREF _Toc1 \h</w:instrText>
          <w:fldChar w:fldCharType="separate"/>
          <w:t xml:space="preserve">8</w:t>
          <w:fldChar w:fldCharType="end"/>
        </w:r>
      </w:hyperlink>
      <w:r>
        <w:rPr>
          <w:rFonts w:ascii="Arial" w:hAnsi="Arial" w:cs="Arial"/>
          <w:highlight w:val="none"/>
        </w:rPr>
      </w:r>
    </w:p>
    <w:p>
      <w:pPr>
        <w:pStyle w:val="1071"/>
        <w:pBdr/>
        <w:tabs>
          <w:tab w:val="right" w:leader="dot" w:pos="8306"/>
        </w:tabs>
        <w:spacing/>
        <w:ind/>
        <w:rPr>
          <w:rFonts w:ascii="Arial" w:hAnsi="Arial" w:cs="Arial"/>
        </w:rPr>
      </w:pPr>
      <w:hyperlink w:tooltip="#_Toc2" w:anchor="_Toc2" w:history="1">
        <w:r>
          <w:rPr>
            <w:rStyle w:val="1069"/>
          </w:rPr>
        </w:r>
        <w:r>
          <w:rPr>
            <w:rStyle w:val="1069"/>
            <w:rFonts w:ascii="Arial" w:hAnsi="Arial" w:eastAsia="Arial" w:cs="Arial"/>
          </w:rPr>
          <w:t xml:space="preserve">Figura </w:t>
        </w:r>
        <w:r>
          <w:rPr>
            <w:rStyle w:val="1069"/>
            <w:rFonts w:ascii="Arial" w:hAnsi="Arial" w:eastAsia="Arial" w:cs="Arial"/>
          </w:rPr>
          <w:t xml:space="preserve">2</w:t>
        </w:r>
        <w:r>
          <w:rPr>
            <w:rStyle w:val="1069"/>
            <w:rFonts w:ascii="Arial" w:hAnsi="Arial" w:eastAsia="Arial" w:cs="Arial"/>
          </w:rPr>
          <w:t xml:space="preserve"> Ejemplo de esquema </w:t>
        </w:r>
        <w:r>
          <w:rPr>
            <w:rStyle w:val="1069"/>
            <w:rFonts w:ascii="Arial" w:hAnsi="Arial" w:eastAsia="Arial" w:cs="Arial"/>
            <w:lang w:val="en-US"/>
          </w:rPr>
          <w:t xml:space="preserve">JSON</w:t>
        </w:r>
        <w:r>
          <w:rPr>
            <w:rStyle w:val="1069"/>
            <w:rFonts w:ascii="Arial" w:hAnsi="Arial" w:eastAsia="Arial" w:cs="Arial"/>
            <w:lang w:val="en-US"/>
          </w:rPr>
          <w:t xml:space="preserve"> </w:t>
        </w:r>
        <w:r>
          <w:rPr>
            <w:rStyle w:val="1069"/>
            <w:rFonts w:ascii="Arial" w:hAnsi="Arial" w:eastAsia="Arial" w:cs="Arial"/>
          </w:rPr>
          <w:t xml:space="preserve">con varias propiedades de distintos tipos </w:t>
        </w:r>
        <w:r>
          <w:rPr>
            <w:rStyle w:val="1069"/>
            <w:rFonts w:ascii="Arial" w:hAnsi="Arial" w:cs="Arial"/>
          </w:rPr>
        </w:r>
        <w:r>
          <w:tab/>
        </w:r>
        <w:r>
          <w:fldChar w:fldCharType="begin"/>
          <w:instrText xml:space="preserve">PAGEREF _Toc2 \h</w:instrText>
          <w:fldChar w:fldCharType="separate"/>
          <w:t xml:space="preserve">20</w:t>
          <w:fldChar w:fldCharType="end"/>
        </w:r>
      </w:hyperlink>
      <w:r>
        <w:rPr>
          <w:rFonts w:ascii="Arial" w:hAnsi="Arial" w:cs="Arial"/>
        </w:rPr>
      </w:r>
    </w:p>
    <w:p>
      <w:pPr>
        <w:pStyle w:val="1071"/>
        <w:pBdr/>
        <w:tabs>
          <w:tab w:val="right" w:leader="dot" w:pos="8306"/>
        </w:tabs>
        <w:spacing/>
        <w:ind/>
        <w:rPr>
          <w:rFonts w:ascii="Arial" w:hAnsi="Arial" w:cs="Arial"/>
        </w:rPr>
      </w:pPr>
      <w:hyperlink w:tooltip="#_Toc3" w:anchor="_Toc3" w:history="1">
        <w:r>
          <w:rPr>
            <w:rStyle w:val="1069"/>
          </w:rPr>
        </w:r>
        <w:r>
          <w:rPr>
            <w:rStyle w:val="1069"/>
            <w:rFonts w:ascii="Arial" w:hAnsi="Arial" w:eastAsia="Arial" w:cs="Arial"/>
          </w:rPr>
          <w:t xml:space="preserve">Figura </w:t>
        </w:r>
        <w:r>
          <w:rPr>
            <w:rStyle w:val="1069"/>
            <w:rFonts w:ascii="Arial" w:hAnsi="Arial" w:eastAsia="Arial" w:cs="Arial"/>
          </w:rPr>
          <w:t xml:space="preserve">3</w:t>
        </w:r>
        <w:r>
          <w:rPr>
            <w:rStyle w:val="1069"/>
            <w:rFonts w:ascii="Arial" w:hAnsi="Arial" w:eastAsia="Arial" w:cs="Arial"/>
          </w:rPr>
          <w:t xml:space="preserve"> Ejemplo de archivo </w:t>
        </w:r>
        <w:r>
          <w:rPr>
            <w:rStyle w:val="1069"/>
            <w:rFonts w:ascii="Arial" w:hAnsi="Arial" w:eastAsia="Arial" w:cs="Arial"/>
            <w:lang w:val="en-US"/>
          </w:rPr>
          <w:t xml:space="preserve">JSON</w:t>
        </w:r>
        <w:r>
          <w:rPr>
            <w:rStyle w:val="1069"/>
            <w:rFonts w:ascii="Arial" w:hAnsi="Arial" w:eastAsia="Arial" w:cs="Arial"/>
            <w:lang w:val="en-US"/>
          </w:rPr>
          <w:t xml:space="preserve"> </w:t>
        </w:r>
        <w:r>
          <w:rPr>
            <w:rStyle w:val="1069"/>
            <w:rFonts w:ascii="Arial" w:hAnsi="Arial" w:eastAsia="Arial" w:cs="Arial"/>
          </w:rPr>
          <w:t xml:space="preserve">aplicando el esquema</w:t>
        </w:r>
        <w:r>
          <w:rPr>
            <w:rStyle w:val="1069"/>
            <w:rFonts w:ascii="Arial" w:hAnsi="Arial" w:cs="Arial"/>
          </w:rPr>
        </w:r>
        <w:r>
          <w:tab/>
        </w:r>
        <w:r>
          <w:fldChar w:fldCharType="begin"/>
          <w:instrText xml:space="preserve">PAGEREF _Toc3 \h</w:instrText>
          <w:fldChar w:fldCharType="separate"/>
          <w:t xml:space="preserve">21</w:t>
          <w:fldChar w:fldCharType="end"/>
        </w:r>
      </w:hyperlink>
      <w:r>
        <w:rPr>
          <w:rFonts w:ascii="Arial" w:hAnsi="Arial" w:cs="Arial"/>
        </w:rPr>
      </w:r>
    </w:p>
    <w:p>
      <w:pPr>
        <w:pStyle w:val="1071"/>
        <w:pBdr/>
        <w:tabs>
          <w:tab w:val="right" w:leader="dot" w:pos="8306"/>
        </w:tabs>
        <w:spacing/>
        <w:ind/>
        <w:rPr>
          <w:rFonts w:ascii="Arial" w:hAnsi="Arial" w:cs="Arial"/>
        </w:rPr>
      </w:pPr>
      <w:hyperlink w:tooltip="#_Toc4" w:anchor="_Toc4" w:history="1">
        <w:r>
          <w:rPr>
            <w:rStyle w:val="1069"/>
          </w:rPr>
        </w:r>
        <w:r>
          <w:rPr>
            <w:rStyle w:val="1069"/>
            <w:rFonts w:ascii="Arial" w:hAnsi="Arial" w:eastAsia="Arial" w:cs="Arial"/>
          </w:rPr>
          <w:t xml:space="preserve">Figura </w:t>
        </w:r>
        <w:r>
          <w:rPr>
            <w:rStyle w:val="1069"/>
            <w:rFonts w:ascii="Arial" w:hAnsi="Arial" w:eastAsia="Arial" w:cs="Arial"/>
          </w:rPr>
          <w:t xml:space="preserve">4</w:t>
        </w:r>
        <w:r>
          <w:rPr>
            <w:rStyle w:val="1069"/>
            <w:rFonts w:ascii="Arial" w:hAnsi="Arial" w:eastAsia="Arial" w:cs="Arial"/>
          </w:rPr>
          <w:t xml:space="preserve"> Ejemplo de archivo YAML aplicando el esquema </w:t>
        </w:r>
        <w:r>
          <w:rPr>
            <w:rStyle w:val="1069"/>
            <w:rFonts w:ascii="Arial" w:hAnsi="Arial" w:cs="Arial"/>
          </w:rPr>
        </w:r>
        <w:r>
          <w:tab/>
        </w:r>
        <w:r>
          <w:fldChar w:fldCharType="begin"/>
          <w:instrText xml:space="preserve">PAGEREF _Toc4 \h</w:instrText>
          <w:fldChar w:fldCharType="separate"/>
          <w:t xml:space="preserve">22</w:t>
          <w:fldChar w:fldCharType="end"/>
        </w:r>
      </w:hyperlink>
      <w:r>
        <w:rPr>
          <w:rFonts w:ascii="Arial" w:hAnsi="Arial" w:cs="Arial"/>
        </w:rPr>
      </w:r>
    </w:p>
    <w:p>
      <w:pPr>
        <w:pStyle w:val="1071"/>
        <w:pBdr/>
        <w:tabs>
          <w:tab w:val="right" w:leader="dot" w:pos="8306"/>
        </w:tabs>
        <w:spacing/>
        <w:ind/>
        <w:rPr>
          <w:rFonts w:ascii="Arial" w:hAnsi="Arial" w:cs="Arial"/>
          <w:highlight w:val="none"/>
        </w:rPr>
      </w:pPr>
      <w:hyperlink w:tooltip="#_Toc5" w:anchor="_Toc5" w:history="1">
        <w:r>
          <w:rPr>
            <w:rStyle w:val="1069"/>
          </w:rPr>
        </w:r>
        <w:r>
          <w:rPr>
            <w:rStyle w:val="1069"/>
            <w:rFonts w:ascii="Arial" w:hAnsi="Arial" w:eastAsia="Arial" w:cs="Arial"/>
          </w:rPr>
          <w:t xml:space="preserve">Figura </w:t>
        </w:r>
        <w:r>
          <w:rPr>
            <w:rStyle w:val="1069"/>
            <w:rFonts w:ascii="Arial" w:hAnsi="Arial" w:eastAsia="Arial" w:cs="Arial"/>
          </w:rPr>
          <w:t xml:space="preserve">5</w:t>
        </w:r>
        <w:r>
          <w:rPr>
            <w:rStyle w:val="1069"/>
            <w:rFonts w:ascii="Arial" w:hAnsi="Arial" w:eastAsia="Arial" w:cs="Arial"/>
          </w:rPr>
          <w:t xml:space="preserve"> Ejemplo de archivo .env</w:t>
        </w:r>
        <w:r>
          <w:rPr>
            <w:rStyle w:val="1069"/>
            <w:rFonts w:ascii="Arial" w:hAnsi="Arial" w:cs="Arial"/>
            <w:highlight w:val="none"/>
          </w:rPr>
        </w:r>
        <w:r>
          <w:tab/>
        </w:r>
        <w:r>
          <w:fldChar w:fldCharType="begin"/>
          <w:instrText xml:space="preserve">PAGEREF _Toc5 \h</w:instrText>
          <w:fldChar w:fldCharType="separate"/>
          <w:t xml:space="preserve">22</w:t>
          <w:fldChar w:fldCharType="end"/>
        </w:r>
      </w:hyperlink>
      <w:r>
        <w:rPr>
          <w:rFonts w:ascii="Arial" w:hAnsi="Arial" w:cs="Arial"/>
          <w:highlight w:val="none"/>
        </w:rPr>
      </w:r>
    </w:p>
    <w:p>
      <w:pPr>
        <w:pStyle w:val="1071"/>
        <w:pBdr/>
        <w:tabs>
          <w:tab w:val="right" w:leader="dot" w:pos="8306"/>
        </w:tabs>
        <w:spacing/>
        <w:ind/>
        <w:rPr>
          <w:rFonts w:ascii="Arial" w:hAnsi="Arial" w:cs="Arial"/>
        </w:rPr>
      </w:pPr>
      <w:hyperlink w:tooltip="#_Toc6" w:anchor="_Toc6" w:history="1">
        <w:r>
          <w:rPr>
            <w:rStyle w:val="1069"/>
          </w:rPr>
        </w:r>
        <w:r>
          <w:rPr>
            <w:rStyle w:val="1069"/>
            <w:rFonts w:ascii="Arial" w:hAnsi="Arial" w:eastAsia="Arial" w:cs="Arial"/>
          </w:rPr>
          <w:t xml:space="preserve">Figura </w:t>
        </w:r>
        <w:r>
          <w:rPr>
            <w:rStyle w:val="1069"/>
            <w:rFonts w:ascii="Arial" w:hAnsi="Arial" w:eastAsia="Arial" w:cs="Arial"/>
          </w:rPr>
          <w:t xml:space="preserve">6</w:t>
        </w:r>
        <w:r>
          <w:rPr>
            <w:rStyle w:val="1069"/>
            <w:rFonts w:ascii="Arial" w:hAnsi="Arial" w:eastAsia="Arial" w:cs="Arial"/>
          </w:rPr>
          <w:t xml:space="preserve"> Modelo de dominio del sistema </w:t>
        </w:r>
        <w:r>
          <w:rPr>
            <w:rStyle w:val="1069"/>
            <w:rFonts w:ascii="Arial" w:hAnsi="Arial" w:cs="Arial"/>
          </w:rPr>
        </w:r>
        <w:r>
          <w:tab/>
        </w:r>
        <w:r>
          <w:fldChar w:fldCharType="begin"/>
          <w:instrText xml:space="preserve">PAGEREF _Toc6 \h</w:instrText>
          <w:fldChar w:fldCharType="separate"/>
          <w:t xml:space="preserve">27</w:t>
          <w:fldChar w:fldCharType="end"/>
        </w:r>
      </w:hyperlink>
      <w:r>
        <w:rPr>
          <w:rFonts w:ascii="Arial" w:hAnsi="Arial" w:cs="Arial"/>
        </w:rPr>
      </w:r>
    </w:p>
    <w:p>
      <w:pPr>
        <w:pStyle w:val="1071"/>
        <w:pBdr/>
        <w:tabs>
          <w:tab w:val="right" w:leader="dot" w:pos="8306"/>
        </w:tabs>
        <w:spacing/>
        <w:ind/>
        <w:rPr>
          <w:rFonts w:ascii="Arial" w:hAnsi="Arial" w:cs="Arial"/>
        </w:rPr>
      </w:pPr>
      <w:hyperlink w:tooltip="#_Toc7" w:anchor="_Toc7" w:history="1">
        <w:r>
          <w:rPr>
            <w:rStyle w:val="1069"/>
          </w:rPr>
        </w:r>
        <w:r>
          <w:rPr>
            <w:rStyle w:val="1069"/>
            <w:rFonts w:ascii="Arial" w:hAnsi="Arial" w:eastAsia="Arial" w:cs="Arial"/>
          </w:rPr>
          <w:t xml:space="preserve">Figura </w:t>
        </w:r>
        <w:r>
          <w:rPr>
            <w:rStyle w:val="1069"/>
            <w:rFonts w:ascii="Arial" w:hAnsi="Arial" w:eastAsia="Arial" w:cs="Arial"/>
          </w:rPr>
          <w:t xml:space="preserve">7</w:t>
        </w:r>
        <w:r>
          <w:rPr>
            <w:rStyle w:val="1069"/>
            <w:rFonts w:ascii="Arial" w:hAnsi="Arial" w:eastAsia="Arial" w:cs="Arial"/>
          </w:rPr>
          <w:t xml:space="preserve"> Diagrama de casos de uso del sistema </w:t>
        </w:r>
        <w:r>
          <w:rPr>
            <w:rStyle w:val="1069"/>
            <w:rFonts w:ascii="Arial" w:hAnsi="Arial" w:cs="Arial"/>
          </w:rPr>
        </w:r>
        <w:r>
          <w:tab/>
        </w:r>
        <w:r>
          <w:fldChar w:fldCharType="begin"/>
          <w:instrText xml:space="preserve">PAGEREF _Toc7 \h</w:instrText>
          <w:fldChar w:fldCharType="separate"/>
          <w:t xml:space="preserve">30</w:t>
          <w:fldChar w:fldCharType="end"/>
        </w:r>
      </w:hyperlink>
      <w:r>
        <w:rPr>
          <w:rFonts w:ascii="Arial" w:hAnsi="Arial" w:cs="Arial"/>
        </w:rPr>
      </w:r>
    </w:p>
    <w:p>
      <w:pPr>
        <w:pStyle w:val="1071"/>
        <w:pBdr/>
        <w:tabs>
          <w:tab w:val="right" w:leader="dot" w:pos="8306"/>
        </w:tabs>
        <w:spacing/>
        <w:ind/>
        <w:rPr>
          <w:rFonts w:ascii="Arial" w:hAnsi="Arial" w:cs="Arial"/>
        </w:rPr>
      </w:pPr>
      <w:hyperlink w:tooltip="#_Toc8" w:anchor="_Toc8" w:history="1">
        <w:r>
          <w:rPr>
            <w:rStyle w:val="1069"/>
          </w:rPr>
        </w:r>
        <w:r>
          <w:rPr>
            <w:rStyle w:val="1069"/>
            <w:rFonts w:ascii="Arial" w:hAnsi="Arial" w:eastAsia="Arial" w:cs="Arial"/>
          </w:rPr>
          <w:t xml:space="preserve">Figura </w:t>
        </w:r>
        <w:r>
          <w:rPr>
            <w:rStyle w:val="1069"/>
            <w:rFonts w:ascii="Arial" w:hAnsi="Arial" w:eastAsia="Arial" w:cs="Arial"/>
          </w:rPr>
          <w:t xml:space="preserve">8</w:t>
        </w:r>
        <w:r>
          <w:rPr>
            <w:rStyle w:val="1069"/>
            <w:rFonts w:ascii="Arial" w:hAnsi="Arial" w:eastAsia="Arial" w:cs="Arial"/>
          </w:rPr>
          <w:t xml:space="preserve"> Ejemplo del estilo Llamada-Retorno en el sistema</w:t>
        </w:r>
        <w:r>
          <w:rPr>
            <w:rStyle w:val="1069"/>
            <w:rFonts w:ascii="Arial" w:hAnsi="Arial" w:cs="Arial"/>
          </w:rPr>
        </w:r>
        <w:r>
          <w:tab/>
        </w:r>
        <w:r>
          <w:fldChar w:fldCharType="begin"/>
          <w:instrText xml:space="preserve">PAGEREF _Toc8 \h</w:instrText>
          <w:fldChar w:fldCharType="separate"/>
          <w:t xml:space="preserve">36</w:t>
          <w:fldChar w:fldCharType="end"/>
        </w:r>
      </w:hyperlink>
      <w:r>
        <w:rPr>
          <w:rFonts w:ascii="Arial" w:hAnsi="Arial" w:cs="Arial"/>
        </w:rPr>
      </w:r>
    </w:p>
    <w:p>
      <w:pPr>
        <w:pStyle w:val="1071"/>
        <w:pBdr/>
        <w:tabs>
          <w:tab w:val="right" w:leader="dot" w:pos="8306"/>
        </w:tabs>
        <w:spacing/>
        <w:ind/>
        <w:rPr>
          <w:rFonts w:ascii="Arial" w:hAnsi="Arial" w:cs="Arial"/>
        </w:rPr>
      </w:pPr>
      <w:hyperlink w:tooltip="#_Toc9" w:anchor="_Toc9" w:history="1">
        <w:r>
          <w:rPr>
            <w:rStyle w:val="1069"/>
          </w:rPr>
        </w:r>
        <w:r>
          <w:rPr>
            <w:rStyle w:val="1069"/>
            <w:rFonts w:ascii="Arial" w:hAnsi="Arial" w:eastAsia="Arial" w:cs="Arial"/>
          </w:rPr>
          <w:t xml:space="preserve">Figura </w:t>
        </w:r>
        <w:r>
          <w:rPr>
            <w:rStyle w:val="1069"/>
            <w:rFonts w:ascii="Arial" w:hAnsi="Arial" w:eastAsia="Arial" w:cs="Arial"/>
          </w:rPr>
          <w:t xml:space="preserve">9</w:t>
        </w:r>
        <w:r>
          <w:rPr>
            <w:rStyle w:val="1069"/>
            <w:rFonts w:ascii="Arial" w:hAnsi="Arial" w:eastAsia="Arial" w:cs="Arial"/>
          </w:rPr>
          <w:t xml:space="preserve"> Uso del cliente ldap para realizar una búsqueda en el directorio </w:t>
        </w:r>
        <w:r>
          <w:rPr>
            <w:rStyle w:val="1069"/>
            <w:rFonts w:ascii="Arial" w:hAnsi="Arial" w:cs="Arial"/>
          </w:rPr>
        </w:r>
        <w:r>
          <w:tab/>
        </w:r>
        <w:r>
          <w:fldChar w:fldCharType="begin"/>
          <w:instrText xml:space="preserve">PAGEREF _Toc9 \h</w:instrText>
          <w:fldChar w:fldCharType="separate"/>
          <w:t xml:space="preserve">37</w:t>
          <w:fldChar w:fldCharType="end"/>
        </w:r>
      </w:hyperlink>
      <w:r>
        <w:rPr>
          <w:rFonts w:ascii="Arial" w:hAnsi="Arial" w:cs="Arial"/>
        </w:rPr>
      </w:r>
    </w:p>
    <w:p>
      <w:pPr>
        <w:pStyle w:val="1071"/>
        <w:pBdr/>
        <w:tabs>
          <w:tab w:val="right" w:leader="dot" w:pos="8306"/>
        </w:tabs>
        <w:spacing/>
        <w:ind/>
        <w:rPr>
          <w:rFonts w:ascii="Arial" w:hAnsi="Arial" w:cs="Arial"/>
        </w:rPr>
      </w:pPr>
      <w:hyperlink w:tooltip="#_Toc10" w:anchor="_Toc10" w:history="1">
        <w:r>
          <w:rPr>
            <w:rStyle w:val="1069"/>
          </w:rPr>
        </w:r>
        <w:r>
          <w:rPr>
            <w:rStyle w:val="1069"/>
            <w:rFonts w:ascii="Arial" w:hAnsi="Arial" w:eastAsia="Arial" w:cs="Arial"/>
          </w:rPr>
          <w:t xml:space="preserve">Figura </w:t>
        </w:r>
        <w:r>
          <w:rPr>
            <w:rStyle w:val="1069"/>
            <w:rFonts w:ascii="Arial" w:hAnsi="Arial" w:eastAsia="Arial" w:cs="Arial"/>
          </w:rPr>
          <w:t xml:space="preserve">10</w:t>
        </w:r>
        <w:r>
          <w:rPr>
            <w:rStyle w:val="1069"/>
            <w:rFonts w:ascii="Arial" w:hAnsi="Arial" w:eastAsia="Arial" w:cs="Arial"/>
          </w:rPr>
          <w:t xml:space="preserve"> Estructura simplificada del sistema mostrando n-capas </w:t>
        </w:r>
        <w:r>
          <w:rPr>
            <w:rStyle w:val="1069"/>
            <w:rFonts w:ascii="Arial" w:hAnsi="Arial" w:cs="Arial"/>
          </w:rPr>
        </w:r>
        <w:r>
          <w:tab/>
        </w:r>
        <w:r>
          <w:fldChar w:fldCharType="begin"/>
          <w:instrText xml:space="preserve">PAGEREF _Toc10 \h</w:instrText>
          <w:fldChar w:fldCharType="separate"/>
          <w:t xml:space="preserve">37</w:t>
          <w:fldChar w:fldCharType="end"/>
        </w:r>
      </w:hyperlink>
      <w:r>
        <w:rPr>
          <w:rFonts w:ascii="Arial" w:hAnsi="Arial" w:cs="Arial"/>
        </w:rPr>
      </w:r>
    </w:p>
    <w:p>
      <w:pPr>
        <w:pStyle w:val="1071"/>
        <w:pBdr/>
        <w:tabs>
          <w:tab w:val="right" w:leader="dot" w:pos="8306"/>
        </w:tabs>
        <w:spacing/>
        <w:ind/>
        <w:rPr>
          <w:rFonts w:ascii="Arial" w:hAnsi="Arial" w:cs="Arial"/>
        </w:rPr>
      </w:pPr>
      <w:hyperlink w:tooltip="#_Toc11" w:anchor="_Toc11" w:history="1">
        <w:r>
          <w:rPr>
            <w:rStyle w:val="1069"/>
          </w:rPr>
        </w:r>
        <w:r>
          <w:rPr>
            <w:rStyle w:val="1069"/>
            <w:rFonts w:ascii="Arial" w:hAnsi="Arial" w:eastAsia="Arial" w:cs="Arial"/>
          </w:rPr>
          <w:t xml:space="preserve">Figura </w:t>
        </w:r>
        <w:r>
          <w:rPr>
            <w:rStyle w:val="1069"/>
            <w:rFonts w:ascii="Arial" w:hAnsi="Arial" w:eastAsia="Arial" w:cs="Arial"/>
          </w:rPr>
          <w:t xml:space="preserve">11</w:t>
        </w:r>
        <w:r>
          <w:rPr>
            <w:rStyle w:val="1069"/>
            <w:rFonts w:ascii="Arial" w:hAnsi="Arial" w:eastAsia="Arial" w:cs="Arial"/>
          </w:rPr>
          <w:t xml:space="preserve"> Módulos de la capa de logica de negocio </w:t>
        </w:r>
        <w:r>
          <w:rPr>
            <w:rStyle w:val="1069"/>
            <w:rFonts w:ascii="Arial" w:hAnsi="Arial" w:cs="Arial"/>
          </w:rPr>
        </w:r>
        <w:r>
          <w:tab/>
        </w:r>
        <w:r>
          <w:fldChar w:fldCharType="begin"/>
          <w:instrText xml:space="preserve">PAGEREF _Toc11 \h</w:instrText>
          <w:fldChar w:fldCharType="separate"/>
          <w:t xml:space="preserve">38</w:t>
          <w:fldChar w:fldCharType="end"/>
        </w:r>
      </w:hyperlink>
      <w:r>
        <w:rPr>
          <w:rFonts w:ascii="Arial" w:hAnsi="Arial" w:cs="Arial"/>
        </w:rPr>
      </w:r>
    </w:p>
    <w:p>
      <w:pPr>
        <w:pStyle w:val="1071"/>
        <w:pBdr/>
        <w:tabs>
          <w:tab w:val="right" w:leader="dot" w:pos="8306"/>
        </w:tabs>
        <w:spacing/>
        <w:ind/>
        <w:rPr>
          <w:rFonts w:ascii="Arial" w:hAnsi="Arial" w:cs="Arial"/>
        </w:rPr>
      </w:pPr>
      <w:hyperlink w:tooltip="#_Toc12" w:anchor="_Toc12" w:history="1">
        <w:r>
          <w:rPr>
            <w:rStyle w:val="1069"/>
          </w:rPr>
        </w:r>
        <w:r>
          <w:rPr>
            <w:rStyle w:val="1069"/>
            <w:rFonts w:ascii="Arial" w:hAnsi="Arial" w:eastAsia="Arial" w:cs="Arial"/>
          </w:rPr>
          <w:t xml:space="preserve">Figura </w:t>
        </w:r>
        <w:r>
          <w:rPr>
            <w:rStyle w:val="1069"/>
            <w:rFonts w:ascii="Arial" w:hAnsi="Arial" w:eastAsia="Arial" w:cs="Arial"/>
          </w:rPr>
          <w:t xml:space="preserve">12</w:t>
        </w:r>
        <w:r>
          <w:rPr>
            <w:rStyle w:val="1069"/>
            <w:rFonts w:ascii="Arial" w:hAnsi="Arial" w:eastAsia="Arial" w:cs="Arial"/>
          </w:rPr>
          <w:t xml:space="preserve"> Diagrama de sequencia mostrando un flujo de envio de formulario general</w:t>
        </w:r>
        <w:r>
          <w:rPr>
            <w:rStyle w:val="1069"/>
            <w:rFonts w:ascii="Arial" w:hAnsi="Arial" w:cs="Arial"/>
          </w:rPr>
        </w:r>
        <w:r>
          <w:tab/>
        </w:r>
        <w:r>
          <w:fldChar w:fldCharType="begin"/>
          <w:instrText xml:space="preserve">PAGEREF _Toc12 \h</w:instrText>
          <w:fldChar w:fldCharType="separate"/>
          <w:t xml:space="preserve">39</w:t>
          <w:fldChar w:fldCharType="end"/>
        </w:r>
      </w:hyperlink>
      <w:r>
        <w:rPr>
          <w:rFonts w:ascii="Arial" w:hAnsi="Arial" w:cs="Arial"/>
        </w:rPr>
      </w:r>
    </w:p>
    <w:p>
      <w:pPr>
        <w:pStyle w:val="1071"/>
        <w:pBdr/>
        <w:tabs>
          <w:tab w:val="right" w:leader="dot" w:pos="8306"/>
        </w:tabs>
        <w:spacing/>
        <w:ind/>
        <w:rPr>
          <w:rFonts w:ascii="Arial" w:hAnsi="Arial" w:cs="Arial"/>
        </w:rPr>
      </w:pPr>
      <w:hyperlink w:tooltip="#_Toc13" w:anchor="_Toc13" w:history="1">
        <w:r>
          <w:rPr>
            <w:rStyle w:val="1069"/>
          </w:rPr>
        </w:r>
        <w:r>
          <w:rPr>
            <w:rStyle w:val="1069"/>
            <w:rFonts w:ascii="Arial" w:hAnsi="Arial" w:eastAsia="Arial" w:cs="Arial"/>
          </w:rPr>
          <w:t xml:space="preserve">Figura </w:t>
        </w:r>
        <w:r>
          <w:rPr>
            <w:rStyle w:val="1069"/>
            <w:rFonts w:ascii="Arial" w:hAnsi="Arial" w:eastAsia="Arial" w:cs="Arial"/>
          </w:rPr>
          <w:t xml:space="preserve">13</w:t>
        </w:r>
        <w:r>
          <w:rPr>
            <w:rStyle w:val="1069"/>
            <w:rFonts w:ascii="Arial" w:hAnsi="Arial" w:eastAsia="Arial" w:cs="Arial"/>
          </w:rPr>
          <w:t xml:space="preserve"> Instancias del componente </w:t>
        </w:r>
        <w:r>
          <w:rPr>
            <w:rStyle w:val="1069"/>
            <w:rFonts w:ascii="Arial" w:hAnsi="Arial" w:eastAsia="Arial" w:cs="Arial"/>
            <w:b/>
            <w:bCs/>
          </w:rPr>
          <w:t xml:space="preserve">Input</w:t>
        </w:r>
        <w:r>
          <w:rPr>
            <w:rStyle w:val="1069"/>
            <w:rFonts w:ascii="Arial" w:hAnsi="Arial" w:eastAsia="Arial" w:cs="Arial"/>
          </w:rPr>
          <w:t xml:space="preserve"> ilustrando el pincipio Abierto-Cerrado mediante la </w:t>
        </w:r>
        <w:r>
          <w:rPr>
            <w:rStyle w:val="1069"/>
            <w:rFonts w:ascii="Arial" w:hAnsi="Arial" w:eastAsia="Arial" w:cs="Arial"/>
            <w:lang w:val="en-US"/>
          </w:rPr>
          <w:t xml:space="preserve">composición </w:t>
        </w:r>
        <w:r>
          <w:rPr>
            <w:rStyle w:val="1069"/>
            <w:rFonts w:ascii="Arial" w:hAnsi="Arial" w:eastAsia="Arial" w:cs="Arial"/>
          </w:rPr>
          <w:t xml:space="preserve">de componentes  </w:t>
        </w:r>
        <w:r>
          <w:rPr>
            <w:rStyle w:val="1069"/>
            <w:rFonts w:ascii="Arial" w:hAnsi="Arial" w:cs="Arial"/>
          </w:rPr>
        </w:r>
        <w:r>
          <w:tab/>
        </w:r>
        <w:r>
          <w:fldChar w:fldCharType="begin"/>
          <w:instrText xml:space="preserve">PAGEREF _Toc13 \h</w:instrText>
          <w:fldChar w:fldCharType="separate"/>
          <w:t xml:space="preserve">40</w:t>
          <w:fldChar w:fldCharType="end"/>
        </w:r>
      </w:hyperlink>
      <w:r>
        <w:rPr>
          <w:rFonts w:ascii="Arial" w:hAnsi="Arial" w:cs="Arial"/>
        </w:rPr>
      </w:r>
    </w:p>
    <w:p>
      <w:pPr>
        <w:pStyle w:val="1071"/>
        <w:pBdr/>
        <w:tabs>
          <w:tab w:val="right" w:leader="dot" w:pos="8306"/>
        </w:tabs>
        <w:spacing/>
        <w:ind/>
        <w:rPr>
          <w:rFonts w:ascii="Arial" w:hAnsi="Arial" w:cs="Arial"/>
        </w:rPr>
      </w:pPr>
      <w:hyperlink w:tooltip="#_Toc14" w:anchor="_Toc14" w:history="1">
        <w:r>
          <w:rPr>
            <w:rStyle w:val="1069"/>
          </w:rPr>
        </w:r>
        <w:r>
          <w:rPr>
            <w:rStyle w:val="1069"/>
            <w:rFonts w:ascii="Arial" w:hAnsi="Arial" w:eastAsia="Arial" w:cs="Arial"/>
          </w:rPr>
          <w:t xml:space="preserve">Figura </w:t>
        </w:r>
        <w:r>
          <w:rPr>
            <w:rStyle w:val="1069"/>
            <w:rFonts w:ascii="Arial" w:hAnsi="Arial" w:eastAsia="Arial" w:cs="Arial"/>
          </w:rPr>
          <w:t xml:space="preserve">14</w:t>
        </w:r>
        <w:r>
          <w:rPr>
            <w:rStyle w:val="1069"/>
            <w:rFonts w:ascii="Arial" w:hAnsi="Arial" w:eastAsia="Arial" w:cs="Arial"/>
          </w:rPr>
          <w:t xml:space="preserve"> Declaracion de un store en Sveltekit </w:t>
        </w:r>
        <w:r>
          <w:rPr>
            <w:rStyle w:val="1069"/>
            <w:rFonts w:ascii="Arial" w:hAnsi="Arial" w:cs="Arial"/>
          </w:rPr>
        </w:r>
        <w:r>
          <w:tab/>
        </w:r>
        <w:r>
          <w:fldChar w:fldCharType="begin"/>
          <w:instrText xml:space="preserve">PAGEREF _Toc14 \h</w:instrText>
          <w:fldChar w:fldCharType="separate"/>
          <w:t xml:space="preserve">41</w:t>
          <w:fldChar w:fldCharType="end"/>
        </w:r>
      </w:hyperlink>
      <w:r>
        <w:rPr>
          <w:rFonts w:ascii="Arial" w:hAnsi="Arial" w:cs="Arial"/>
        </w:rPr>
      </w:r>
    </w:p>
    <w:p>
      <w:pPr>
        <w:pStyle w:val="1071"/>
        <w:pBdr/>
        <w:tabs>
          <w:tab w:val="right" w:leader="dot" w:pos="8306"/>
        </w:tabs>
        <w:spacing/>
        <w:ind/>
        <w:rPr>
          <w:rFonts w:ascii="Arial" w:hAnsi="Arial" w:cs="Arial"/>
        </w:rPr>
      </w:pPr>
      <w:hyperlink w:tooltip="#_Toc15" w:anchor="_Toc15" w:history="1">
        <w:r>
          <w:rPr>
            <w:rStyle w:val="1069"/>
          </w:rPr>
        </w:r>
        <w:r>
          <w:rPr>
            <w:rStyle w:val="1069"/>
            <w:rFonts w:ascii="Arial" w:hAnsi="Arial" w:eastAsia="Arial" w:cs="Arial"/>
          </w:rPr>
          <w:t xml:space="preserve">Figura </w:t>
        </w:r>
        <w:r>
          <w:rPr>
            <w:rStyle w:val="1069"/>
            <w:rFonts w:ascii="Arial" w:hAnsi="Arial" w:eastAsia="Arial" w:cs="Arial"/>
          </w:rPr>
          <w:t xml:space="preserve">15</w:t>
        </w:r>
        <w:r>
          <w:rPr>
            <w:rStyle w:val="1069"/>
            <w:rFonts w:ascii="Arial" w:hAnsi="Arial" w:eastAsia="Arial" w:cs="Arial"/>
          </w:rPr>
          <w:t xml:space="preserve"> Reacción al cambio en la store </w:t>
        </w:r>
        <w:r>
          <w:rPr>
            <w:rStyle w:val="1069"/>
            <w:rFonts w:ascii="Arial" w:hAnsi="Arial" w:cs="Arial"/>
          </w:rPr>
        </w:r>
        <w:r>
          <w:tab/>
        </w:r>
        <w:r>
          <w:fldChar w:fldCharType="begin"/>
          <w:instrText xml:space="preserve">PAGEREF _Toc15 \h</w:instrText>
          <w:fldChar w:fldCharType="separate"/>
          <w:t xml:space="preserve">41</w:t>
          <w:fldChar w:fldCharType="end"/>
        </w:r>
      </w:hyperlink>
      <w:r>
        <w:rPr>
          <w:rFonts w:ascii="Arial" w:hAnsi="Arial" w:cs="Arial"/>
        </w:rPr>
      </w:r>
    </w:p>
    <w:p>
      <w:pPr>
        <w:pStyle w:val="1071"/>
        <w:pBdr/>
        <w:tabs>
          <w:tab w:val="right" w:leader="dot" w:pos="8306"/>
        </w:tabs>
        <w:spacing/>
        <w:ind/>
        <w:rPr>
          <w:rFonts w:ascii="Arial" w:hAnsi="Arial" w:cs="Arial"/>
        </w:rPr>
      </w:pPr>
      <w:hyperlink w:tooltip="#_Toc16" w:anchor="_Toc16" w:history="1">
        <w:r>
          <w:rPr>
            <w:rStyle w:val="1069"/>
          </w:rPr>
        </w:r>
        <w:r>
          <w:rPr>
            <w:rStyle w:val="1069"/>
            <w:rFonts w:ascii="Arial" w:hAnsi="Arial" w:eastAsia="Arial" w:cs="Arial"/>
          </w:rPr>
          <w:t xml:space="preserve">Figura </w:t>
        </w:r>
        <w:r>
          <w:rPr>
            <w:rStyle w:val="1069"/>
            <w:rFonts w:ascii="Arial" w:hAnsi="Arial" w:eastAsia="Arial" w:cs="Arial"/>
          </w:rPr>
          <w:t xml:space="preserve">16</w:t>
        </w:r>
        <w:r>
          <w:rPr>
            <w:rStyle w:val="1069"/>
            <w:rFonts w:ascii="Arial" w:hAnsi="Arial" w:eastAsia="Arial" w:cs="Arial"/>
          </w:rPr>
          <w:t xml:space="preserve"> Uso de la API de Contexto de </w:t>
        </w:r>
        <w:r>
          <w:rPr>
            <w:rStyle w:val="1069"/>
            <w:rFonts w:ascii="Arial" w:hAnsi="Arial" w:eastAsia="Arial" w:cs="Arial"/>
            <w:lang w:val="en-US"/>
          </w:rPr>
          <w:t xml:space="preserve">S</w:t>
        </w:r>
        <w:r>
          <w:rPr>
            <w:rStyle w:val="1069"/>
            <w:rFonts w:ascii="Arial" w:hAnsi="Arial" w:eastAsia="Arial" w:cs="Arial"/>
          </w:rPr>
          <w:t xml:space="preserve">veltekit para inyectar la configuración de la página </w:t>
        </w:r>
        <w:r>
          <w:rPr>
            <w:rStyle w:val="1069"/>
            <w:rFonts w:ascii="Arial" w:hAnsi="Arial" w:cs="Arial"/>
          </w:rPr>
        </w:r>
        <w:r>
          <w:tab/>
        </w:r>
        <w:r>
          <w:fldChar w:fldCharType="begin"/>
          <w:instrText xml:space="preserve">PAGEREF _Toc16 \h</w:instrText>
          <w:fldChar w:fldCharType="separate"/>
          <w:t xml:space="preserve">42</w:t>
          <w:fldChar w:fldCharType="end"/>
        </w:r>
      </w:hyperlink>
      <w:r>
        <w:rPr>
          <w:rFonts w:ascii="Arial" w:hAnsi="Arial" w:cs="Arial"/>
        </w:rPr>
      </w:r>
    </w:p>
    <w:p>
      <w:pPr>
        <w:pStyle w:val="1071"/>
        <w:pBdr/>
        <w:tabs>
          <w:tab w:val="right" w:leader="dot" w:pos="8306"/>
        </w:tabs>
        <w:spacing/>
        <w:ind/>
        <w:rPr>
          <w:rFonts w:ascii="Arial" w:hAnsi="Arial" w:cs="Arial"/>
        </w:rPr>
      </w:pPr>
      <w:hyperlink w:tooltip="#_Toc17" w:anchor="_Toc17" w:history="1">
        <w:r>
          <w:rPr>
            <w:rStyle w:val="1069"/>
          </w:rPr>
        </w:r>
        <w:r>
          <w:rPr>
            <w:rStyle w:val="1069"/>
            <w:rFonts w:ascii="Arial" w:hAnsi="Arial" w:eastAsia="Arial" w:cs="Arial"/>
          </w:rPr>
          <w:t xml:space="preserve">Figura </w:t>
        </w:r>
        <w:r>
          <w:rPr>
            <w:rStyle w:val="1069"/>
            <w:rFonts w:ascii="Arial" w:hAnsi="Arial" w:eastAsia="Arial" w:cs="Arial"/>
          </w:rPr>
          <w:t xml:space="preserve">17</w:t>
        </w:r>
        <w:r>
          <w:rPr>
            <w:rStyle w:val="1069"/>
            <w:rFonts w:ascii="Arial" w:hAnsi="Arial" w:eastAsia="Arial" w:cs="Arial"/>
          </w:rPr>
          <w:t xml:space="preserve"> Uso de la API de Contexto de Sveltekit para leer la configuracion de la página </w:t>
        </w:r>
        <w:r>
          <w:rPr>
            <w:rStyle w:val="1069"/>
            <w:rFonts w:ascii="Arial" w:hAnsi="Arial" w:cs="Arial"/>
          </w:rPr>
        </w:r>
        <w:r>
          <w:tab/>
        </w:r>
        <w:r>
          <w:fldChar w:fldCharType="begin"/>
          <w:instrText xml:space="preserve">PAGEREF _Toc17 \h</w:instrText>
          <w:fldChar w:fldCharType="separate"/>
          <w:t xml:space="preserve">42</w:t>
          <w:fldChar w:fldCharType="end"/>
        </w:r>
      </w:hyperlink>
      <w:r>
        <w:rPr>
          <w:rFonts w:ascii="Arial" w:hAnsi="Arial" w:cs="Arial"/>
        </w:rPr>
      </w:r>
    </w:p>
    <w:p>
      <w:pPr>
        <w:pStyle w:val="1071"/>
        <w:pBdr/>
        <w:tabs>
          <w:tab w:val="right" w:leader="dot" w:pos="8306"/>
        </w:tabs>
        <w:spacing/>
        <w:ind/>
        <w:rPr>
          <w:rFonts w:ascii="Arial" w:hAnsi="Arial" w:cs="Arial"/>
        </w:rPr>
      </w:pPr>
      <w:hyperlink w:tooltip="#_Toc18" w:anchor="_Toc18" w:history="1">
        <w:r>
          <w:rPr>
            <w:rStyle w:val="1069"/>
          </w:rPr>
        </w:r>
        <w:r>
          <w:rPr>
            <w:rStyle w:val="1069"/>
            <w:rFonts w:ascii="Arial" w:hAnsi="Arial" w:eastAsia="Arial" w:cs="Arial"/>
          </w:rPr>
          <w:t xml:space="preserve">Figura </w:t>
        </w:r>
        <w:r>
          <w:rPr>
            <w:rStyle w:val="1069"/>
            <w:rFonts w:ascii="Arial" w:hAnsi="Arial" w:eastAsia="Arial" w:cs="Arial"/>
          </w:rPr>
          <w:t xml:space="preserve">18</w:t>
        </w:r>
        <w:r>
          <w:rPr>
            <w:rStyle w:val="1069"/>
            <w:rFonts w:ascii="Arial" w:hAnsi="Arial" w:eastAsia="Arial" w:cs="Arial"/>
          </w:rPr>
          <w:t xml:space="preserve"> Creaci</w:t>
        </w:r>
        <w:r>
          <w:rPr>
            <w:rStyle w:val="1069"/>
            <w:rFonts w:ascii="Arial" w:hAnsi="Arial" w:eastAsia="Arial" w:cs="Arial"/>
            <w:lang w:val="en-US"/>
          </w:rPr>
          <w:t xml:space="preserve">ó</w:t>
        </w:r>
        <w:r>
          <w:rPr>
            <w:rStyle w:val="1069"/>
            <w:rFonts w:ascii="Arial" w:hAnsi="Arial" w:eastAsia="Arial" w:cs="Arial"/>
          </w:rPr>
          <w:t xml:space="preserve">n del cliente LDAP con ldapts </w:t>
        </w:r>
        <w:r>
          <w:rPr>
            <w:rStyle w:val="1069"/>
            <w:rFonts w:ascii="Arial" w:hAnsi="Arial" w:cs="Arial"/>
          </w:rPr>
        </w:r>
        <w:r>
          <w:tab/>
        </w:r>
        <w:r>
          <w:fldChar w:fldCharType="begin"/>
          <w:instrText xml:space="preserve">PAGEREF _Toc18 \h</w:instrText>
          <w:fldChar w:fldCharType="separate"/>
          <w:t xml:space="preserve">43</w:t>
          <w:fldChar w:fldCharType="end"/>
        </w:r>
      </w:hyperlink>
      <w:r>
        <w:rPr>
          <w:rFonts w:ascii="Arial" w:hAnsi="Arial" w:cs="Arial"/>
        </w:rPr>
      </w:r>
    </w:p>
    <w:p>
      <w:pPr>
        <w:pStyle w:val="1071"/>
        <w:pBdr/>
        <w:tabs>
          <w:tab w:val="right" w:leader="dot" w:pos="8306"/>
        </w:tabs>
        <w:spacing/>
        <w:ind/>
        <w:rPr>
          <w:rFonts w:ascii="Arial" w:hAnsi="Arial" w:cs="Arial"/>
        </w:rPr>
      </w:pPr>
      <w:hyperlink w:tooltip="#_Toc19" w:anchor="_Toc19" w:history="1">
        <w:r>
          <w:rPr>
            <w:rStyle w:val="1069"/>
          </w:rPr>
        </w:r>
        <w:r>
          <w:rPr>
            <w:rStyle w:val="1069"/>
            <w:rFonts w:ascii="Arial" w:hAnsi="Arial" w:eastAsia="Arial" w:cs="Arial"/>
          </w:rPr>
          <w:t xml:space="preserve">Figura </w:t>
        </w:r>
        <w:r>
          <w:rPr>
            <w:rStyle w:val="1069"/>
            <w:rFonts w:ascii="Arial" w:hAnsi="Arial" w:eastAsia="Arial" w:cs="Arial"/>
          </w:rPr>
          <w:t xml:space="preserve">19</w:t>
        </w:r>
        <w:r>
          <w:rPr>
            <w:rStyle w:val="1069"/>
            <w:rFonts w:ascii="Arial" w:hAnsi="Arial" w:eastAsia="Arial" w:cs="Arial"/>
          </w:rPr>
          <w:t xml:space="preserve"> Manejador: autenticación y creacion del cliente LDAP </w:t>
        </w:r>
        <w:r>
          <w:rPr>
            <w:rStyle w:val="1069"/>
            <w:rFonts w:ascii="Arial" w:hAnsi="Arial" w:cs="Arial"/>
          </w:rPr>
        </w:r>
        <w:r>
          <w:tab/>
        </w:r>
        <w:r>
          <w:fldChar w:fldCharType="begin"/>
          <w:instrText xml:space="preserve">PAGEREF _Toc19 \h</w:instrText>
          <w:fldChar w:fldCharType="separate"/>
          <w:t xml:space="preserve">44</w:t>
          <w:fldChar w:fldCharType="end"/>
        </w:r>
      </w:hyperlink>
      <w:r>
        <w:rPr>
          <w:rFonts w:ascii="Arial" w:hAnsi="Arial" w:cs="Arial"/>
        </w:rPr>
      </w:r>
    </w:p>
    <w:p>
      <w:pPr>
        <w:pStyle w:val="1071"/>
        <w:pBdr/>
        <w:tabs>
          <w:tab w:val="right" w:leader="dot" w:pos="8306"/>
        </w:tabs>
        <w:spacing/>
        <w:ind/>
        <w:rPr>
          <w:rFonts w:ascii="Arial" w:hAnsi="Arial" w:cs="Arial"/>
        </w:rPr>
      </w:pPr>
      <w:hyperlink w:tooltip="#_Toc20" w:anchor="_Toc20" w:history="1">
        <w:r>
          <w:rPr>
            <w:rStyle w:val="1069"/>
          </w:rPr>
        </w:r>
        <w:r>
          <w:rPr>
            <w:rStyle w:val="1069"/>
            <w:rFonts w:ascii="Arial" w:hAnsi="Arial" w:eastAsia="Arial" w:cs="Arial"/>
          </w:rPr>
          <w:t xml:space="preserve">Figura </w:t>
        </w:r>
        <w:r>
          <w:rPr>
            <w:rStyle w:val="1069"/>
            <w:rFonts w:ascii="Arial" w:hAnsi="Arial" w:eastAsia="Arial" w:cs="Arial"/>
          </w:rPr>
          <w:t xml:space="preserve">20</w:t>
        </w:r>
        <w:r>
          <w:rPr>
            <w:rStyle w:val="1069"/>
            <w:rFonts w:ascii="Arial" w:hAnsi="Arial" w:eastAsia="Arial" w:cs="Arial"/>
          </w:rPr>
          <w:t xml:space="preserve"> Manejador: Cierre de la conexion del cliente LDAP </w:t>
        </w:r>
        <w:r>
          <w:rPr>
            <w:rStyle w:val="1069"/>
            <w:rFonts w:ascii="Arial" w:hAnsi="Arial" w:cs="Arial"/>
          </w:rPr>
        </w:r>
        <w:r>
          <w:tab/>
        </w:r>
        <w:r>
          <w:fldChar w:fldCharType="begin"/>
          <w:instrText xml:space="preserve">PAGEREF _Toc20 \h</w:instrText>
          <w:fldChar w:fldCharType="separate"/>
          <w:t xml:space="preserve">45</w:t>
          <w:fldChar w:fldCharType="end"/>
        </w:r>
      </w:hyperlink>
      <w:r>
        <w:rPr>
          <w:rFonts w:ascii="Arial" w:hAnsi="Arial" w:cs="Arial"/>
        </w:rPr>
      </w:r>
    </w:p>
    <w:p>
      <w:pPr>
        <w:pStyle w:val="1071"/>
        <w:pBdr/>
        <w:tabs>
          <w:tab w:val="right" w:leader="dot" w:pos="8306"/>
        </w:tabs>
        <w:spacing/>
        <w:ind/>
        <w:rPr>
          <w:rFonts w:ascii="Arial" w:hAnsi="Arial" w:cs="Arial"/>
        </w:rPr>
      </w:pPr>
      <w:hyperlink w:tooltip="#_Toc21" w:anchor="_Toc21" w:history="1">
        <w:r>
          <w:rPr>
            <w:rStyle w:val="1069"/>
          </w:rPr>
        </w:r>
        <w:r>
          <w:rPr>
            <w:rStyle w:val="1069"/>
            <w:rFonts w:ascii="Arial" w:hAnsi="Arial" w:eastAsia="Arial" w:cs="Arial"/>
          </w:rPr>
          <w:t xml:space="preserve">Figura </w:t>
        </w:r>
        <w:r>
          <w:rPr>
            <w:rStyle w:val="1069"/>
            <w:rFonts w:ascii="Arial" w:hAnsi="Arial" w:eastAsia="Arial" w:cs="Arial"/>
          </w:rPr>
          <w:t xml:space="preserve">21</w:t>
        </w:r>
        <w:r>
          <w:rPr>
            <w:rStyle w:val="1069"/>
            <w:rFonts w:ascii="Arial" w:hAnsi="Arial" w:eastAsia="Arial" w:cs="Arial"/>
          </w:rPr>
          <w:t xml:space="preserve"> Diagrama de flujo: Función de autenticación </w:t>
        </w:r>
        <w:r>
          <w:rPr>
            <w:rStyle w:val="1069"/>
            <w:rFonts w:ascii="Arial" w:hAnsi="Arial" w:cs="Arial"/>
          </w:rPr>
        </w:r>
        <w:r>
          <w:tab/>
        </w:r>
        <w:r>
          <w:fldChar w:fldCharType="begin"/>
          <w:instrText xml:space="preserve">PAGEREF _Toc21 \h</w:instrText>
          <w:fldChar w:fldCharType="separate"/>
          <w:t xml:space="preserve">47</w:t>
          <w:fldChar w:fldCharType="end"/>
        </w:r>
      </w:hyperlink>
      <w:r>
        <w:rPr>
          <w:rFonts w:ascii="Arial" w:hAnsi="Arial" w:cs="Arial"/>
        </w:rPr>
      </w:r>
    </w:p>
    <w:p>
      <w:pPr>
        <w:pStyle w:val="1071"/>
        <w:pBdr/>
        <w:tabs>
          <w:tab w:val="right" w:leader="dot" w:pos="8306"/>
        </w:tabs>
        <w:spacing/>
        <w:ind/>
        <w:rPr>
          <w:rFonts w:ascii="Arial" w:hAnsi="Arial" w:cs="Arial"/>
        </w:rPr>
      </w:pPr>
      <w:hyperlink w:tooltip="#_Toc22" w:anchor="_Toc22" w:history="1">
        <w:r>
          <w:rPr>
            <w:rStyle w:val="1069"/>
          </w:rPr>
        </w:r>
        <w:r>
          <w:rPr>
            <w:rStyle w:val="1069"/>
            <w:rFonts w:ascii="Arial" w:hAnsi="Arial" w:eastAsia="Arial" w:cs="Arial"/>
          </w:rPr>
          <w:t xml:space="preserve">Figura </w:t>
        </w:r>
        <w:r>
          <w:rPr>
            <w:rStyle w:val="1069"/>
            <w:rFonts w:ascii="Arial" w:hAnsi="Arial" w:eastAsia="Arial" w:cs="Arial"/>
          </w:rPr>
          <w:t xml:space="preserve">22</w:t>
        </w:r>
        <w:r>
          <w:rPr>
            <w:rStyle w:val="1069"/>
            <w:rFonts w:ascii="Arial" w:hAnsi="Arial" w:eastAsia="Arial" w:cs="Arial"/>
          </w:rPr>
          <w:t xml:space="preserve"> Diagrama de flujo: Función cerrar sesión </w:t>
        </w:r>
        <w:r>
          <w:rPr>
            <w:rStyle w:val="1069"/>
            <w:rFonts w:ascii="Arial" w:hAnsi="Arial" w:cs="Arial"/>
          </w:rPr>
        </w:r>
        <w:r>
          <w:tab/>
        </w:r>
        <w:r>
          <w:fldChar w:fldCharType="begin"/>
          <w:instrText xml:space="preserve">PAGEREF _Toc22 \h</w:instrText>
          <w:fldChar w:fldCharType="separate"/>
          <w:t xml:space="preserve">48</w:t>
          <w:fldChar w:fldCharType="end"/>
        </w:r>
      </w:hyperlink>
      <w:r>
        <w:rPr>
          <w:rFonts w:ascii="Arial" w:hAnsi="Arial" w:cs="Arial"/>
        </w:rPr>
      </w:r>
    </w:p>
    <w:p>
      <w:pPr>
        <w:pStyle w:val="1071"/>
        <w:pBdr/>
        <w:tabs>
          <w:tab w:val="right" w:leader="dot" w:pos="8306"/>
        </w:tabs>
        <w:spacing/>
        <w:ind/>
        <w:rPr>
          <w:rFonts w:ascii="Arial" w:hAnsi="Arial" w:cs="Arial"/>
        </w:rPr>
      </w:pPr>
      <w:hyperlink w:tooltip="#_Toc23" w:anchor="_Toc23" w:history="1">
        <w:r>
          <w:rPr>
            <w:rStyle w:val="1069"/>
          </w:rPr>
        </w:r>
        <w:r>
          <w:rPr>
            <w:rStyle w:val="1069"/>
            <w:rFonts w:ascii="Arial" w:hAnsi="Arial" w:eastAsia="Arial" w:cs="Arial"/>
          </w:rPr>
          <w:t xml:space="preserve">Figura </w:t>
        </w:r>
        <w:r>
          <w:rPr>
            <w:rStyle w:val="1069"/>
            <w:rFonts w:ascii="Arial" w:hAnsi="Arial" w:eastAsia="Arial" w:cs="Arial"/>
          </w:rPr>
          <w:t xml:space="preserve">23</w:t>
        </w:r>
        <w:r>
          <w:rPr>
            <w:rStyle w:val="1069"/>
            <w:rFonts w:ascii="Arial" w:hAnsi="Arial" w:eastAsia="Arial" w:cs="Arial"/>
          </w:rPr>
          <w:t xml:space="preserve"> Uso de la operacion </w:t>
        </w:r>
        <w:r>
          <w:rPr>
            <w:rStyle w:val="1069"/>
            <w:rFonts w:ascii="Arial" w:hAnsi="Arial" w:eastAsia="Arial" w:cs="Arial"/>
            <w:lang w:val="en-US"/>
          </w:rPr>
          <w:t xml:space="preserve">add</w:t>
        </w:r>
        <w:r>
          <w:rPr>
            <w:rStyle w:val="1069"/>
            <w:rFonts w:ascii="Arial" w:hAnsi="Arial" w:eastAsia="Arial" w:cs="Arial"/>
            <w:lang w:val="en-US"/>
          </w:rPr>
          <w:t xml:space="preserve"> </w:t>
        </w:r>
        <w:r>
          <w:rPr>
            <w:rStyle w:val="1069"/>
            <w:rFonts w:ascii="Arial" w:hAnsi="Arial" w:eastAsia="Arial" w:cs="Arial"/>
          </w:rPr>
          <w:t xml:space="preserve">con el cliente LDAP </w:t>
        </w:r>
        <w:r>
          <w:rPr>
            <w:rStyle w:val="1069"/>
            <w:rFonts w:ascii="Arial" w:hAnsi="Arial" w:cs="Arial"/>
          </w:rPr>
        </w:r>
        <w:r>
          <w:tab/>
        </w:r>
        <w:r>
          <w:fldChar w:fldCharType="begin"/>
          <w:instrText xml:space="preserve">PAGEREF _Toc23 \h</w:instrText>
          <w:fldChar w:fldCharType="separate"/>
          <w:t xml:space="preserve">49</w:t>
          <w:fldChar w:fldCharType="end"/>
        </w:r>
      </w:hyperlink>
      <w:r>
        <w:rPr>
          <w:rFonts w:ascii="Arial" w:hAnsi="Arial" w:cs="Arial"/>
        </w:rPr>
      </w:r>
    </w:p>
    <w:p>
      <w:pPr>
        <w:pStyle w:val="1071"/>
        <w:pBdr/>
        <w:tabs>
          <w:tab w:val="right" w:leader="dot" w:pos="8306"/>
        </w:tabs>
        <w:spacing/>
        <w:ind/>
        <w:rPr>
          <w:rFonts w:ascii="Arial" w:hAnsi="Arial" w:cs="Arial"/>
        </w:rPr>
      </w:pPr>
      <w:hyperlink w:tooltip="#_Toc24" w:anchor="_Toc24" w:history="1">
        <w:r>
          <w:rPr>
            <w:rStyle w:val="1069"/>
          </w:rPr>
        </w:r>
        <w:r>
          <w:rPr>
            <w:rStyle w:val="1069"/>
            <w:rFonts w:ascii="Arial" w:hAnsi="Arial" w:eastAsia="Arial" w:cs="Arial"/>
          </w:rPr>
          <w:t xml:space="preserve">Figura </w:t>
        </w:r>
        <w:r>
          <w:rPr>
            <w:rStyle w:val="1069"/>
            <w:rFonts w:ascii="Arial" w:hAnsi="Arial" w:eastAsia="Arial" w:cs="Arial"/>
          </w:rPr>
          <w:t xml:space="preserve">24</w:t>
        </w:r>
        <w:r>
          <w:rPr>
            <w:rStyle w:val="1069"/>
            <w:rFonts w:ascii="Arial" w:hAnsi="Arial" w:eastAsia="Arial" w:cs="Arial"/>
          </w:rPr>
          <w:t xml:space="preserve"> Uso d</w:t>
        </w:r>
        <w:r>
          <w:rPr>
            <w:rStyle w:val="1069"/>
            <w:rFonts w:ascii="Arial" w:hAnsi="Arial" w:eastAsia="Arial" w:cs="Arial"/>
            <w:lang w:val="en-US"/>
          </w:rPr>
          <w:t xml:space="preserve">e la operación </w:t>
        </w:r>
        <w:r>
          <w:rPr>
            <w:rStyle w:val="1069"/>
            <w:rFonts w:ascii="Arial" w:hAnsi="Arial" w:eastAsia="Arial" w:cs="Arial"/>
          </w:rPr>
          <w:t xml:space="preserve">search del cliente LDAP para listar usuarios </w:t>
        </w:r>
        <w:r>
          <w:rPr>
            <w:rStyle w:val="1069"/>
            <w:rFonts w:ascii="Arial" w:hAnsi="Arial" w:cs="Arial"/>
          </w:rPr>
        </w:r>
        <w:r>
          <w:tab/>
        </w:r>
        <w:r>
          <w:fldChar w:fldCharType="begin"/>
          <w:instrText xml:space="preserve">PAGEREF _Toc24 \h</w:instrText>
          <w:fldChar w:fldCharType="separate"/>
          <w:t xml:space="preserve">49</w:t>
          <w:fldChar w:fldCharType="end"/>
        </w:r>
      </w:hyperlink>
      <w:r>
        <w:rPr>
          <w:rFonts w:ascii="Arial" w:hAnsi="Arial" w:cs="Arial"/>
        </w:rPr>
      </w:r>
    </w:p>
    <w:p>
      <w:pPr>
        <w:pStyle w:val="1071"/>
        <w:pBdr/>
        <w:tabs>
          <w:tab w:val="right" w:leader="dot" w:pos="8306"/>
        </w:tabs>
        <w:spacing/>
        <w:ind/>
        <w:rPr>
          <w:rFonts w:ascii="Arial" w:hAnsi="Arial" w:cs="Arial"/>
        </w:rPr>
      </w:pPr>
      <w:hyperlink w:tooltip="#_Toc25" w:anchor="_Toc25" w:history="1">
        <w:r>
          <w:rPr>
            <w:rStyle w:val="1069"/>
          </w:rPr>
        </w:r>
        <w:r>
          <w:rPr>
            <w:rStyle w:val="1069"/>
            <w:rFonts w:ascii="Arial" w:hAnsi="Arial" w:eastAsia="Arial" w:cs="Arial"/>
          </w:rPr>
          <w:t xml:space="preserve">Figura </w:t>
        </w:r>
        <w:r>
          <w:rPr>
            <w:rStyle w:val="1069"/>
            <w:rFonts w:ascii="Arial" w:hAnsi="Arial" w:eastAsia="Arial" w:cs="Arial"/>
          </w:rPr>
          <w:t xml:space="preserve">25</w:t>
        </w:r>
        <w:r>
          <w:rPr>
            <w:rStyle w:val="1069"/>
            <w:rFonts w:ascii="Arial" w:hAnsi="Arial" w:eastAsia="Arial" w:cs="Arial"/>
          </w:rPr>
          <w:t xml:space="preserve"> Diagrama de actividades: Eliminar Unidad Organizacional</w:t>
        </w:r>
        <w:r>
          <w:rPr>
            <w:rStyle w:val="1069"/>
            <w:rFonts w:ascii="Arial" w:hAnsi="Arial" w:cs="Arial"/>
          </w:rPr>
        </w:r>
        <w:r>
          <w:tab/>
        </w:r>
        <w:r>
          <w:fldChar w:fldCharType="begin"/>
          <w:instrText xml:space="preserve">PAGEREF _Toc25 \h</w:instrText>
          <w:fldChar w:fldCharType="separate"/>
          <w:t xml:space="preserve">51</w:t>
          <w:fldChar w:fldCharType="end"/>
        </w:r>
      </w:hyperlink>
      <w:r>
        <w:rPr>
          <w:rFonts w:ascii="Arial" w:hAnsi="Arial" w:cs="Arial"/>
        </w:rPr>
      </w:r>
    </w:p>
    <w:p>
      <w:pPr>
        <w:pStyle w:val="1071"/>
        <w:pBdr/>
        <w:tabs>
          <w:tab w:val="right" w:leader="dot" w:pos="8306"/>
        </w:tabs>
        <w:spacing/>
        <w:ind/>
        <w:rPr/>
      </w:pPr>
      <w:hyperlink w:tooltip="#_Toc26" w:anchor="_Toc26" w:history="1">
        <w:r>
          <w:rPr>
            <w:rStyle w:val="1069"/>
          </w:rPr>
        </w:r>
        <w:r>
          <w:rPr>
            <w:rStyle w:val="1069"/>
          </w:rPr>
          <w:t xml:space="preserve">Figura </w:t>
        </w:r>
        <w:r>
          <w:rPr>
            <w:rStyle w:val="1069"/>
          </w:rPr>
          <w:t xml:space="preserve">26</w:t>
        </w:r>
        <w:r>
          <w:rPr>
            <w:rStyle w:val="1069"/>
          </w:rPr>
          <w:t xml:space="preserve"> Pruebas unitarias con vitest pasaron exitosamente </w:t>
        </w:r>
        <w:r>
          <w:rPr>
            <w:rStyle w:val="1069"/>
          </w:rPr>
        </w:r>
        <w:r>
          <w:tab/>
        </w:r>
        <w:r>
          <w:fldChar w:fldCharType="begin"/>
          <w:instrText xml:space="preserve">PAGEREF _Toc26 \h</w:instrText>
          <w:fldChar w:fldCharType="separate"/>
          <w:t xml:space="preserve">60</w:t>
          <w:fldChar w:fldCharType="end"/>
        </w:r>
      </w:hyperlink>
      <w:r/>
    </w:p>
    <w:p>
      <w:pPr>
        <w:pStyle w:val="1071"/>
        <w:pBdr/>
        <w:tabs>
          <w:tab w:val="right" w:leader="dot" w:pos="8306"/>
        </w:tabs>
        <w:spacing/>
        <w:ind/>
        <w:rPr/>
      </w:pPr>
      <w:hyperlink w:tooltip="#_Toc27" w:anchor="_Toc27" w:history="1">
        <w:r>
          <w:rPr>
            <w:rStyle w:val="1069"/>
          </w:rPr>
        </w:r>
        <w:r>
          <w:rPr>
            <w:rStyle w:val="1069"/>
          </w:rPr>
          <w:t xml:space="preserve">Figura </w:t>
        </w:r>
        <w:r>
          <w:rPr>
            <w:rStyle w:val="1069"/>
          </w:rPr>
          <w:t xml:space="preserve">27</w:t>
        </w:r>
        <w:r>
          <w:rPr>
            <w:rStyle w:val="1069"/>
          </w:rPr>
          <w:t xml:space="preserve"> Pruebas de e2e pasaron exitosamente </w:t>
        </w:r>
        <w:r>
          <w:rPr>
            <w:rStyle w:val="1069"/>
          </w:rPr>
        </w:r>
        <w:r>
          <w:tab/>
        </w:r>
        <w:r>
          <w:fldChar w:fldCharType="begin"/>
          <w:instrText xml:space="preserve">PAGEREF _Toc27 \h</w:instrText>
          <w:fldChar w:fldCharType="separate"/>
          <w:t xml:space="preserve">60</w:t>
          <w:fldChar w:fldCharType="end"/>
        </w:r>
      </w:hyperlink>
      <w:r/>
    </w:p>
    <w:p>
      <w:pPr>
        <w:pStyle w:val="1071"/>
        <w:pBdr/>
        <w:tabs>
          <w:tab w:val="right" w:leader="dot" w:pos="8306"/>
        </w:tabs>
        <w:spacing/>
        <w:ind/>
        <w:rPr>
          <w:rFonts w:ascii="Arial" w:hAnsi="Arial" w:cs="Arial"/>
        </w:rPr>
      </w:pPr>
      <w:hyperlink w:tooltip="#_Toc28" w:anchor="_Toc28" w:history="1">
        <w:r>
          <w:rPr>
            <w:rStyle w:val="1069"/>
          </w:rPr>
        </w:r>
        <w:r>
          <w:rPr>
            <w:rStyle w:val="1069"/>
            <w:rFonts w:ascii="Arial" w:hAnsi="Arial" w:eastAsia="Arial" w:cs="Arial"/>
          </w:rPr>
          <w:t xml:space="preserve">Figura </w:t>
        </w:r>
        <w:r>
          <w:rPr>
            <w:rStyle w:val="1069"/>
            <w:rFonts w:ascii="Arial" w:hAnsi="Arial" w:eastAsia="Arial" w:cs="Arial"/>
          </w:rPr>
          <w:t xml:space="preserve">28</w:t>
        </w:r>
        <w:r>
          <w:rPr>
            <w:rStyle w:val="1069"/>
            <w:rFonts w:ascii="Arial" w:hAnsi="Arial" w:eastAsia="Arial" w:cs="Arial"/>
          </w:rPr>
          <w:t xml:space="preserve"> Comparación de sintaxis entre YAML y JSON </w:t>
        </w:r>
        <w:r>
          <w:rPr>
            <w:rStyle w:val="1069"/>
            <w:rFonts w:ascii="Arial" w:hAnsi="Arial" w:cs="Arial"/>
          </w:rPr>
        </w:r>
        <w:r>
          <w:tab/>
        </w:r>
        <w:r>
          <w:fldChar w:fldCharType="begin"/>
          <w:instrText xml:space="preserve">PAGEREF _Toc28 \h</w:instrText>
          <w:fldChar w:fldCharType="separate"/>
          <w:t xml:space="preserve">68</w:t>
          <w:fldChar w:fldCharType="end"/>
        </w:r>
      </w:hyperlink>
      <w:r>
        <w:rPr>
          <w:rFonts w:ascii="Arial" w:hAnsi="Arial" w:cs="Arial"/>
        </w:rPr>
      </w:r>
    </w:p>
    <w:p>
      <w:pPr>
        <w:pStyle w:val="1071"/>
        <w:pBdr/>
        <w:tabs>
          <w:tab w:val="right" w:leader="dot" w:pos="8306"/>
        </w:tabs>
        <w:spacing/>
        <w:ind/>
        <w:rPr>
          <w:rFonts w:ascii="Arial" w:hAnsi="Arial" w:cs="Arial"/>
        </w:rPr>
      </w:pPr>
      <w:hyperlink w:tooltip="#_Toc29" w:anchor="_Toc29" w:history="1">
        <w:r>
          <w:rPr>
            <w:rStyle w:val="1069"/>
          </w:rPr>
        </w:r>
        <w:r>
          <w:rPr>
            <w:rStyle w:val="1069"/>
            <w:rFonts w:ascii="Arial" w:hAnsi="Arial" w:eastAsia="Arial" w:cs="Arial"/>
          </w:rPr>
          <w:t xml:space="preserve">Figura </w:t>
        </w:r>
        <w:r>
          <w:rPr>
            <w:rStyle w:val="1069"/>
            <w:rFonts w:ascii="Arial" w:hAnsi="Arial" w:eastAsia="Arial" w:cs="Arial"/>
          </w:rPr>
          <w:t xml:space="preserve">29</w:t>
        </w:r>
        <w:r>
          <w:rPr>
            <w:rStyle w:val="1069"/>
            <w:rFonts w:ascii="Arial" w:hAnsi="Arial" w:eastAsia="Arial" w:cs="Arial"/>
          </w:rPr>
          <w:t xml:space="preserve"> Diagrama representando el estilo arquitectónico Llamada Retorno </w:t>
        </w:r>
        <w:r>
          <w:rPr>
            <w:rStyle w:val="1069"/>
            <w:rFonts w:ascii="Arial" w:hAnsi="Arial" w:cs="Arial"/>
          </w:rPr>
        </w:r>
        <w:r>
          <w:tab/>
        </w:r>
        <w:r>
          <w:fldChar w:fldCharType="begin"/>
          <w:instrText xml:space="preserve">PAGEREF _Toc29 \h</w:instrText>
          <w:fldChar w:fldCharType="separate"/>
          <w:t xml:space="preserve">68</w:t>
          <w:fldChar w:fldCharType="end"/>
        </w:r>
      </w:hyperlink>
      <w:r>
        <w:rPr>
          <w:rFonts w:ascii="Arial" w:hAnsi="Arial" w:cs="Arial"/>
        </w:rPr>
      </w:r>
    </w:p>
    <w:p>
      <w:pPr>
        <w:pStyle w:val="1071"/>
        <w:pBdr/>
        <w:tabs>
          <w:tab w:val="right" w:leader="dot" w:pos="8306"/>
        </w:tabs>
        <w:spacing/>
        <w:ind/>
        <w:rPr>
          <w:rFonts w:ascii="Arial" w:hAnsi="Arial" w:cs="Arial"/>
        </w:rPr>
      </w:pPr>
      <w:hyperlink w:tooltip="#_Toc30" w:anchor="_Toc30" w:history="1">
        <w:r>
          <w:rPr>
            <w:rStyle w:val="1069"/>
          </w:rPr>
        </w:r>
        <w:r>
          <w:rPr>
            <w:rStyle w:val="1069"/>
            <w:rFonts w:ascii="Arial" w:hAnsi="Arial" w:eastAsia="Arial" w:cs="Arial"/>
          </w:rPr>
          <w:t xml:space="preserve">Figura </w:t>
        </w:r>
        <w:r>
          <w:rPr>
            <w:rStyle w:val="1069"/>
            <w:rFonts w:ascii="Arial" w:hAnsi="Arial" w:eastAsia="Arial" w:cs="Arial"/>
          </w:rPr>
          <w:t xml:space="preserve">30</w:t>
        </w:r>
        <w:r>
          <w:rPr>
            <w:rStyle w:val="1069"/>
            <w:rFonts w:ascii="Arial" w:hAnsi="Arial" w:eastAsia="Arial" w:cs="Arial"/>
          </w:rPr>
          <w:t xml:space="preserve"> Vista colapsada del m</w:t>
        </w:r>
        <w:r>
          <w:rPr>
            <w:rStyle w:val="1069"/>
            <w:rFonts w:ascii="Arial" w:hAnsi="Arial" w:eastAsia="Arial" w:cs="Arial"/>
            <w:lang w:val="en-US"/>
          </w:rPr>
          <w:t xml:space="preserve">ó</w:t>
        </w:r>
        <w:r>
          <w:rPr>
            <w:rStyle w:val="1069"/>
            <w:rFonts w:ascii="Arial" w:hAnsi="Arial" w:eastAsia="Arial" w:cs="Arial"/>
          </w:rPr>
          <w:t xml:space="preserve">dulo de encargado de la gestión de usuarios </w:t>
        </w:r>
        <w:r>
          <w:rPr>
            <w:rStyle w:val="1069"/>
            <w:rFonts w:ascii="Arial" w:hAnsi="Arial" w:cs="Arial"/>
          </w:rPr>
        </w:r>
        <w:r>
          <w:tab/>
        </w:r>
        <w:r>
          <w:fldChar w:fldCharType="begin"/>
          <w:instrText xml:space="preserve">PAGEREF _Toc30 \h</w:instrText>
          <w:fldChar w:fldCharType="separate"/>
          <w:t xml:space="preserve">69</w:t>
          <w:fldChar w:fldCharType="end"/>
        </w:r>
      </w:hyperlink>
      <w:r>
        <w:rPr>
          <w:rFonts w:ascii="Arial" w:hAnsi="Arial" w:cs="Arial"/>
        </w:rPr>
      </w:r>
    </w:p>
    <w:p>
      <w:pPr>
        <w:pStyle w:val="1071"/>
        <w:pBdr/>
        <w:tabs>
          <w:tab w:val="right" w:leader="dot" w:pos="8306"/>
        </w:tabs>
        <w:spacing/>
        <w:ind/>
        <w:rPr>
          <w:rFonts w:ascii="Arial" w:hAnsi="Arial" w:cs="Arial"/>
        </w:rPr>
      </w:pPr>
      <w:hyperlink w:tooltip="#_Toc31" w:anchor="_Toc31" w:history="1">
        <w:r>
          <w:rPr>
            <w:rStyle w:val="1069"/>
          </w:rPr>
        </w:r>
        <w:r>
          <w:rPr>
            <w:rStyle w:val="1069"/>
            <w:rFonts w:ascii="Arial" w:hAnsi="Arial" w:eastAsia="Arial" w:cs="Arial"/>
          </w:rPr>
          <w:t xml:space="preserve">Figura </w:t>
        </w:r>
        <w:r>
          <w:rPr>
            <w:rStyle w:val="1069"/>
            <w:rFonts w:ascii="Arial" w:hAnsi="Arial" w:eastAsia="Arial" w:cs="Arial"/>
          </w:rPr>
          <w:t xml:space="preserve">31</w:t>
        </w:r>
        <w:r>
          <w:rPr>
            <w:rStyle w:val="1069"/>
            <w:rFonts w:ascii="Arial" w:hAnsi="Arial" w:eastAsia="Arial" w:cs="Arial"/>
          </w:rPr>
          <w:t xml:space="preserve"> </w:t>
        </w:r>
        <w:r>
          <w:rPr>
            <w:rStyle w:val="1069"/>
            <w:rFonts w:ascii="Arial" w:hAnsi="Arial" w:eastAsia="Arial" w:cs="Arial"/>
            <w:lang w:val="en-US"/>
          </w:rPr>
          <w:t xml:space="preserve">Diagrama de actividades: Crear usuario</w:t>
        </w:r>
        <w:r>
          <w:rPr>
            <w:rStyle w:val="1069"/>
            <w:rFonts w:ascii="Arial" w:hAnsi="Arial" w:cs="Arial"/>
          </w:rPr>
        </w:r>
        <w:r>
          <w:tab/>
        </w:r>
        <w:r>
          <w:fldChar w:fldCharType="begin"/>
          <w:instrText xml:space="preserve">PAGEREF _Toc31 \h</w:instrText>
          <w:fldChar w:fldCharType="separate"/>
          <w:t xml:space="preserve">70</w:t>
          <w:fldChar w:fldCharType="end"/>
        </w:r>
      </w:hyperlink>
      <w:r>
        <w:rPr>
          <w:rFonts w:ascii="Arial" w:hAnsi="Arial" w:cs="Arial"/>
        </w:rPr>
      </w:r>
    </w:p>
    <w:p>
      <w:pPr>
        <w:pStyle w:val="1071"/>
        <w:pBdr/>
        <w:tabs>
          <w:tab w:val="right" w:leader="dot" w:pos="8306"/>
        </w:tabs>
        <w:spacing/>
        <w:ind/>
        <w:rPr>
          <w:rFonts w:ascii="Cambria Math" w:hAnsi="Cambria Math" w:eastAsia="Cambria Math" w:cs="Cambria Math"/>
        </w:rPr>
      </w:pPr>
      <w:hyperlink w:tooltip="#_Toc32" w:anchor="_Toc32" w:history="1">
        <w:r>
          <w:rPr>
            <w:rStyle w:val="1069"/>
          </w:rPr>
        </w:r>
        <w:r>
          <w:rPr>
            <w:rStyle w:val="1069"/>
          </w:rPr>
          <w:t xml:space="preserve">Figura </w:t>
        </w:r>
        <w:r>
          <w:rPr>
            <w:rStyle w:val="1069"/>
          </w:rPr>
          <w:t xml:space="preserve">32</w:t>
        </w:r>
        <w:r>
          <w:rPr>
            <w:rStyle w:val="1069"/>
          </w:rPr>
          <w:t xml:space="preserve"> Diagrama de flujo: Actualizar grupo </w:t>
        </w:r>
        <w:r>
          <w:rPr>
            <w:rStyle w:val="1069"/>
            <w:rFonts w:ascii="Cambria Math" w:hAnsi="Cambria Math" w:eastAsia="Cambria Math" w:cs="Cambria Math"/>
          </w:rPr>
        </w:r>
        <w:r>
          <w:tab/>
        </w:r>
        <w:r>
          <w:fldChar w:fldCharType="begin"/>
          <w:instrText xml:space="preserve">PAGEREF _Toc32 \h</w:instrText>
          <w:fldChar w:fldCharType="separate"/>
          <w:t xml:space="preserve">71</w:t>
          <w:fldChar w:fldCharType="end"/>
        </w:r>
      </w:hyperlink>
      <w:r>
        <w:rPr>
          <w:rFonts w:ascii="Cambria Math" w:hAnsi="Cambria Math" w:eastAsia="Cambria Math" w:cs="Cambria Math"/>
        </w:rPr>
      </w:r>
    </w:p>
    <w:p>
      <w:pPr>
        <w:pBdr/>
        <w:spacing w:after="0" w:before="0" w:line="360" w:lineRule="auto"/>
        <w:ind w:right="0" w:firstLine="0" w:left="0"/>
        <w:jc w:val="both"/>
        <w:rPr>
          <w:rFonts w:ascii="Arial" w:hAnsi="Arial" w:cs="Arial"/>
          <w:sz w:val="24"/>
          <w:szCs w:val="24"/>
          <w14:ligatures w14:val="none"/>
        </w:rPr>
      </w:pPr>
      <w:r>
        <w:rPr>
          <w:rFonts w:ascii="Arial" w:hAnsi="Arial" w:eastAsia="Arial" w:cs="Arial"/>
          <w:sz w:val="24"/>
          <w:szCs w:val="24"/>
        </w:rPr>
      </w:r>
      <w:r>
        <w:rPr>
          <w:rFonts w:ascii="Arial" w:hAnsi="Arial" w:cs="Arial"/>
          <w:highlight w:val="none"/>
        </w:rPr>
      </w:r>
      <w:r>
        <w:rPr>
          <w:rFonts w:ascii="Arial" w:hAnsi="Arial" w:eastAsia="Arial" w:cs="Arial"/>
          <w:sz w:val="24"/>
          <w:szCs w:val="24"/>
        </w:rPr>
        <w:fldChar w:fldCharType="end"/>
      </w:r>
      <w:r/>
      <w:r/>
    </w:p>
    <w:p>
      <w:pPr>
        <w:pBdr/>
        <w:spacing w:after="0" w:before="0" w:line="360" w:lineRule="auto"/>
        <w:ind w:right="0" w:firstLine="0" w:left="0"/>
        <w:jc w:val="both"/>
        <w:rPr>
          <w:rFonts w:hint="default" w:ascii="Arial" w:hAnsi="Arial" w:cs="Arial"/>
          <w:b/>
          <w:bCs/>
          <w:sz w:val="32"/>
          <w:szCs w:val="32"/>
          <w:highlight w:val="none"/>
          <w14:ligatures w14:val="none"/>
        </w:rPr>
      </w:pPr>
      <w:r>
        <w:rPr>
          <w:rFonts w:ascii="Arial" w:hAnsi="Arial" w:eastAsia="Arial" w:cs="Arial"/>
          <w:b/>
          <w:bCs/>
          <w:sz w:val="32"/>
          <w:szCs w:val="32"/>
        </w:rPr>
      </w:r>
      <w:r>
        <w:rPr>
          <w:rFonts w:ascii="Arial" w:hAnsi="Arial" w:eastAsia="Arial" w:cs="Arial"/>
          <w:b/>
          <w:bCs/>
          <w:sz w:val="32"/>
          <w:szCs w:val="32"/>
        </w:rPr>
        <w:fldChar w:fldCharType="end"/>
      </w:r>
      <w:r>
        <w:rPr>
          <w:rFonts w:hint="default" w:ascii="Arial" w:hAnsi="Arial" w:eastAsia="Arial" w:cs="Arial"/>
          <w:b/>
          <w:bCs/>
          <w:sz w:val="32"/>
          <w:szCs w:val="32"/>
          <w:lang w:val="es-ES"/>
        </w:rPr>
        <w:t xml:space="preserve">Índice </w:t>
      </w:r>
      <w:r>
        <w:rPr>
          <w:rFonts w:hint="default" w:ascii="Arial" w:hAnsi="Arial" w:eastAsia="Arial" w:cs="Arial"/>
          <w:b/>
          <w:bCs/>
          <w:sz w:val="32"/>
          <w:szCs w:val="32"/>
          <w:lang w:val="es-ES"/>
        </w:rPr>
        <w:t xml:space="preserve">de </w:t>
      </w:r>
      <w:r>
        <w:rPr>
          <w:rFonts w:hint="default" w:ascii="Arial" w:hAnsi="Arial" w:eastAsia="Arial" w:cs="Arial"/>
          <w:b/>
          <w:bCs/>
          <w:sz w:val="32"/>
          <w:szCs w:val="32"/>
          <w:lang w:val="es-ES"/>
        </w:rPr>
        <w:t xml:space="preserve">tablas</w:t>
      </w:r>
      <w:r>
        <w:rPr>
          <w:rFonts w:hint="default" w:ascii="Arial" w:hAnsi="Arial" w:cs="Arial"/>
          <w:b/>
          <w:bCs/>
          <w:sz w:val="32"/>
          <w:szCs w:val="32"/>
          <w:highlight w:val="none"/>
          <w14:ligatures w14:val="none"/>
        </w:rPr>
      </w:r>
      <w:r>
        <w:rPr>
          <w:rFonts w:hint="default" w:ascii="Arial" w:hAnsi="Arial" w:cs="Arial"/>
          <w:b/>
          <w:bCs/>
          <w:sz w:val="32"/>
          <w:szCs w:val="32"/>
          <w:highlight w:val="none"/>
          <w14:ligatures w14:val="none"/>
        </w:rPr>
      </w:r>
    </w:p>
    <w:p>
      <w:pPr>
        <w:pStyle w:val="1071"/>
        <w:pBdr/>
        <w:tabs>
          <w:tab w:val="right" w:leader="dot" w:pos="8306"/>
        </w:tabs>
        <w:spacing/>
        <w:ind/>
        <w:rPr>
          <w:rFonts w:ascii="Arial" w:hAnsi="Arial" w:cs="Arial"/>
        </w:rPr>
      </w:pPr>
      <w:r>
        <w:rPr>
          <w:rStyle w:val="1069"/>
          <w:rFonts w:ascii="Arial" w:hAnsi="Arial" w:eastAsia="Arial" w:cs="Arial"/>
          <w:sz w:val="28"/>
          <w:szCs w:val="28"/>
        </w:rPr>
      </w:r>
      <w:r>
        <w:rPr>
          <w:rStyle w:val="1069"/>
          <w:rFonts w:ascii="Arial" w:hAnsi="Arial" w:eastAsia="Arial" w:cs="Arial"/>
          <w:sz w:val="28"/>
          <w:szCs w:val="28"/>
        </w:rPr>
        <w:fldChar w:fldCharType="begin"/>
        <w:instrText xml:space="preserve">TOC \h \c "Tabla"</w:instrText>
        <w:fldChar w:fldCharType="separate"/>
      </w:r>
      <w:r>
        <w:rPr>
          <w:rFonts w:hint="default" w:ascii="Arial" w:hAnsi="Arial" w:cs="Arial"/>
          <w:sz w:val="28"/>
          <w:szCs w:val="28"/>
        </w:rPr>
      </w:r>
      <w:hyperlink w:tooltip="#_Toc1" w:anchor="_Toc1" w:history="1">
        <w:r>
          <w:rPr>
            <w:rStyle w:val="1069"/>
          </w:rPr>
        </w:r>
        <w:r>
          <w:rPr>
            <w:rStyle w:val="1069"/>
            <w:rFonts w:ascii="Arial" w:hAnsi="Arial" w:eastAsia="Arial" w:cs="Arial"/>
          </w:rPr>
          <w:t xml:space="preserve">Tabla </w:t>
        </w:r>
        <w:r>
          <w:rPr>
            <w:rStyle w:val="1069"/>
            <w:rFonts w:ascii="Arial" w:hAnsi="Arial" w:eastAsia="Arial" w:cs="Arial"/>
          </w:rPr>
          <w:t xml:space="preserve">1</w:t>
        </w:r>
        <w:r>
          <w:rPr>
            <w:rStyle w:val="1069"/>
            <w:rFonts w:ascii="Arial" w:hAnsi="Arial" w:eastAsia="Arial" w:cs="Arial"/>
          </w:rPr>
          <w:t xml:space="preserve"> Algunos atributos del esquema de usuario en el Directorio Activo</w:t>
        </w:r>
        <w:r>
          <w:rPr>
            <w:rStyle w:val="1069"/>
            <w:rFonts w:ascii="Arial" w:hAnsi="Arial" w:cs="Arial"/>
          </w:rPr>
        </w:r>
        <w:r>
          <w:tab/>
        </w:r>
        <w:r>
          <w:fldChar w:fldCharType="begin"/>
          <w:instrText xml:space="preserve">PAGEREF _Toc1 \h</w:instrText>
          <w:fldChar w:fldCharType="separate"/>
          <w:t xml:space="preserve">8</w:t>
          <w:fldChar w:fldCharType="end"/>
        </w:r>
      </w:hyperlink>
      <w:r>
        <w:rPr>
          <w:rFonts w:ascii="Arial" w:hAnsi="Arial" w:cs="Arial"/>
        </w:rPr>
      </w:r>
    </w:p>
    <w:p>
      <w:pPr>
        <w:pStyle w:val="1071"/>
        <w:pBdr/>
        <w:tabs>
          <w:tab w:val="right" w:leader="dot" w:pos="8306"/>
        </w:tabs>
        <w:spacing/>
        <w:ind/>
        <w:rPr>
          <w:rFonts w:ascii="Arial" w:hAnsi="Arial" w:cs="Arial"/>
        </w:rPr>
      </w:pPr>
      <w:hyperlink w:tooltip="#_Toc2" w:anchor="_Toc2" w:history="1">
        <w:r>
          <w:rPr>
            <w:rStyle w:val="1069"/>
          </w:rPr>
        </w:r>
        <w:r>
          <w:rPr>
            <w:rStyle w:val="1069"/>
            <w:rFonts w:ascii="Arial" w:hAnsi="Arial" w:eastAsia="Arial" w:cs="Arial"/>
          </w:rPr>
          <w:t xml:space="preserve">Tabla </w:t>
        </w:r>
        <w:r>
          <w:rPr>
            <w:rStyle w:val="1069"/>
            <w:rFonts w:ascii="Arial" w:hAnsi="Arial" w:eastAsia="Arial" w:cs="Arial"/>
          </w:rPr>
          <w:t xml:space="preserve">2</w:t>
        </w:r>
        <w:r>
          <w:rPr>
            <w:rStyle w:val="1069"/>
            <w:rFonts w:ascii="Arial" w:hAnsi="Arial" w:eastAsia="Arial" w:cs="Arial"/>
          </w:rPr>
          <w:t xml:space="preserve"> Comparación de tecnologías existentes en cuanto a capacidad de personalizacion y simplicidad de despliegue </w:t>
        </w:r>
        <w:r>
          <w:rPr>
            <w:rStyle w:val="1069"/>
            <w:rFonts w:ascii="Arial" w:hAnsi="Arial" w:cs="Arial"/>
          </w:rPr>
        </w:r>
        <w:r>
          <w:tab/>
        </w:r>
        <w:r>
          <w:fldChar w:fldCharType="begin"/>
          <w:instrText xml:space="preserve">PAGEREF _Toc2 \h</w:instrText>
          <w:fldChar w:fldCharType="separate"/>
          <w:t xml:space="preserve">12</w:t>
          <w:fldChar w:fldCharType="end"/>
        </w:r>
      </w:hyperlink>
      <w:r>
        <w:rPr>
          <w:rFonts w:ascii="Arial" w:hAnsi="Arial" w:cs="Arial"/>
        </w:rPr>
      </w:r>
    </w:p>
    <w:p>
      <w:pPr>
        <w:pStyle w:val="1071"/>
        <w:pBdr/>
        <w:tabs>
          <w:tab w:val="right" w:leader="dot" w:pos="8306"/>
        </w:tabs>
        <w:spacing/>
        <w:ind/>
        <w:rPr>
          <w:rFonts w:ascii="Arial" w:hAnsi="Arial" w:cs="Arial"/>
        </w:rPr>
      </w:pPr>
      <w:hyperlink w:tooltip="#_Toc3" w:anchor="_Toc3" w:history="1">
        <w:r>
          <w:rPr>
            <w:rStyle w:val="1069"/>
          </w:rPr>
        </w:r>
        <w:r>
          <w:rPr>
            <w:rStyle w:val="1069"/>
            <w:rFonts w:ascii="Arial" w:hAnsi="Arial" w:eastAsia="Arial" w:cs="Arial"/>
          </w:rPr>
          <w:t xml:space="preserve">Tabla </w:t>
        </w:r>
        <w:r>
          <w:rPr>
            <w:rStyle w:val="1069"/>
            <w:rFonts w:ascii="Arial" w:hAnsi="Arial" w:eastAsia="Arial" w:cs="Arial"/>
          </w:rPr>
          <w:t xml:space="preserve">3</w:t>
        </w:r>
        <w:r>
          <w:rPr>
            <w:rStyle w:val="1069"/>
            <w:rFonts w:ascii="Arial" w:hAnsi="Arial" w:eastAsia="Arial" w:cs="Arial"/>
          </w:rPr>
          <w:t xml:space="preserve"> Comparación entre frameworks de desarrollo w</w:t>
        </w:r>
        <w:r>
          <w:rPr>
            <w:rStyle w:val="1069"/>
            <w:rFonts w:ascii="Arial" w:hAnsi="Arial" w:eastAsia="Arial" w:cs="Arial"/>
            <w:lang w:val="en-US"/>
          </w:rPr>
          <w:t xml:space="preserve">e</w:t>
        </w:r>
        <w:r>
          <w:rPr>
            <w:rStyle w:val="1069"/>
            <w:rFonts w:ascii="Arial" w:hAnsi="Arial" w:eastAsia="Arial" w:cs="Arial"/>
          </w:rPr>
          <w:t xml:space="preserve">b </w:t>
        </w:r>
        <w:r>
          <w:rPr>
            <w:rStyle w:val="1069"/>
            <w:rFonts w:ascii="Arial" w:hAnsi="Arial" w:cs="Arial"/>
          </w:rPr>
        </w:r>
        <w:r>
          <w:tab/>
        </w:r>
        <w:r>
          <w:fldChar w:fldCharType="begin"/>
          <w:instrText xml:space="preserve">PAGEREF _Toc3 \h</w:instrText>
          <w:fldChar w:fldCharType="separate"/>
          <w:t xml:space="preserve">13</w:t>
          <w:fldChar w:fldCharType="end"/>
        </w:r>
      </w:hyperlink>
      <w:r>
        <w:rPr>
          <w:rFonts w:ascii="Arial" w:hAnsi="Arial" w:cs="Arial"/>
        </w:rPr>
      </w:r>
    </w:p>
    <w:p>
      <w:pPr>
        <w:pStyle w:val="1071"/>
        <w:pBdr/>
        <w:tabs>
          <w:tab w:val="right" w:leader="dot" w:pos="8306"/>
        </w:tabs>
        <w:spacing/>
        <w:ind/>
        <w:rPr>
          <w:rFonts w:ascii="Arial" w:hAnsi="Arial" w:cs="Arial"/>
        </w:rPr>
      </w:pPr>
      <w:hyperlink w:tooltip="#_Toc4" w:anchor="_Toc4" w:history="1">
        <w:r>
          <w:rPr>
            <w:rStyle w:val="1069"/>
          </w:rPr>
        </w:r>
        <w:r>
          <w:rPr>
            <w:rStyle w:val="1069"/>
            <w:rFonts w:ascii="Arial" w:hAnsi="Arial" w:eastAsia="Arial" w:cs="Arial"/>
          </w:rPr>
          <w:t xml:space="preserve">Tabla </w:t>
        </w:r>
        <w:r>
          <w:rPr>
            <w:rStyle w:val="1069"/>
            <w:rFonts w:ascii="Arial" w:hAnsi="Arial" w:eastAsia="Arial" w:cs="Arial"/>
          </w:rPr>
          <w:t xml:space="preserve">4</w:t>
        </w:r>
        <w:r>
          <w:rPr>
            <w:rStyle w:val="1069"/>
            <w:rFonts w:ascii="Arial" w:hAnsi="Arial" w:eastAsia="Arial" w:cs="Arial"/>
          </w:rPr>
          <w:t xml:space="preserve"> Tabla comparativa entre distintos clientes LDAP </w:t>
        </w:r>
        <w:r>
          <w:rPr>
            <w:rStyle w:val="1069"/>
            <w:rFonts w:ascii="Arial" w:hAnsi="Arial" w:cs="Arial"/>
          </w:rPr>
        </w:r>
        <w:r>
          <w:tab/>
        </w:r>
        <w:r>
          <w:fldChar w:fldCharType="begin"/>
          <w:instrText xml:space="preserve">PAGEREF _Toc4 \h</w:instrText>
          <w:fldChar w:fldCharType="separate"/>
          <w:t xml:space="preserve">18</w:t>
          <w:fldChar w:fldCharType="end"/>
        </w:r>
      </w:hyperlink>
      <w:r>
        <w:rPr>
          <w:rFonts w:ascii="Arial" w:hAnsi="Arial" w:cs="Arial"/>
        </w:rPr>
      </w:r>
    </w:p>
    <w:p>
      <w:pPr>
        <w:pStyle w:val="1071"/>
        <w:pBdr/>
        <w:tabs>
          <w:tab w:val="right" w:leader="dot" w:pos="8306"/>
        </w:tabs>
        <w:spacing/>
        <w:ind/>
        <w:rPr>
          <w:rFonts w:ascii="Arial" w:hAnsi="Arial" w:cs="Arial"/>
          <w:highlight w:val="none"/>
        </w:rPr>
      </w:pPr>
      <w:hyperlink w:tooltip="#_Toc5" w:anchor="_Toc5" w:history="1">
        <w:r>
          <w:rPr>
            <w:rStyle w:val="1069"/>
          </w:rPr>
        </w:r>
        <w:r>
          <w:rPr>
            <w:rStyle w:val="1069"/>
            <w:rFonts w:ascii="Arial" w:hAnsi="Arial" w:eastAsia="Arial" w:cs="Arial"/>
          </w:rPr>
          <w:t xml:space="preserve">Tabla </w:t>
        </w:r>
        <w:r>
          <w:rPr>
            <w:rStyle w:val="1069"/>
            <w:rFonts w:ascii="Arial" w:hAnsi="Arial" w:eastAsia="Arial" w:cs="Arial"/>
          </w:rPr>
          <w:t xml:space="preserve">5</w:t>
        </w:r>
        <w:r>
          <w:rPr>
            <w:rStyle w:val="1069"/>
            <w:rFonts w:ascii="Arial" w:hAnsi="Arial" w:eastAsia="Arial" w:cs="Arial"/>
          </w:rPr>
          <w:t xml:space="preserve"> Comparación entre distintos estándares de archivos de configuración </w:t>
        </w:r>
        <w:r>
          <w:rPr>
            <w:rStyle w:val="1069"/>
            <w:rFonts w:ascii="Arial" w:hAnsi="Arial" w:cs="Arial"/>
            <w:highlight w:val="none"/>
          </w:rPr>
        </w:r>
        <w:r>
          <w:tab/>
        </w:r>
        <w:r>
          <w:fldChar w:fldCharType="begin"/>
          <w:instrText xml:space="preserve">PAGEREF _Toc5 \h</w:instrText>
          <w:fldChar w:fldCharType="separate"/>
          <w:t xml:space="preserve">23</w:t>
          <w:fldChar w:fldCharType="end"/>
        </w:r>
      </w:hyperlink>
      <w:r>
        <w:rPr>
          <w:rFonts w:ascii="Arial" w:hAnsi="Arial" w:cs="Arial"/>
          <w:highlight w:val="none"/>
        </w:rPr>
      </w:r>
    </w:p>
    <w:p>
      <w:pPr>
        <w:pStyle w:val="1071"/>
        <w:pBdr/>
        <w:tabs>
          <w:tab w:val="right" w:leader="dot" w:pos="8306"/>
        </w:tabs>
        <w:spacing/>
        <w:ind/>
        <w:rPr>
          <w:rFonts w:ascii="Arial" w:hAnsi="Arial" w:cs="Arial"/>
        </w:rPr>
      </w:pPr>
      <w:hyperlink w:tooltip="#_Toc6" w:anchor="_Toc6" w:history="1">
        <w:r>
          <w:rPr>
            <w:rStyle w:val="1069"/>
          </w:rPr>
        </w:r>
        <w:r>
          <w:rPr>
            <w:rStyle w:val="1069"/>
            <w:rFonts w:ascii="Arial" w:hAnsi="Arial" w:eastAsia="Arial" w:cs="Arial"/>
          </w:rPr>
          <w:t xml:space="preserve">Tabla </w:t>
        </w:r>
        <w:r>
          <w:rPr>
            <w:rStyle w:val="1069"/>
            <w:rFonts w:ascii="Arial" w:hAnsi="Arial" w:eastAsia="Arial" w:cs="Arial"/>
          </w:rPr>
          <w:t xml:space="preserve">6</w:t>
        </w:r>
        <w:r>
          <w:rPr>
            <w:rStyle w:val="1069"/>
            <w:rFonts w:ascii="Arial" w:hAnsi="Arial" w:eastAsia="Arial" w:cs="Arial"/>
          </w:rPr>
          <w:t xml:space="preserve"> Reglas de negocio </w:t>
        </w:r>
        <w:r>
          <w:rPr>
            <w:rStyle w:val="1069"/>
            <w:rFonts w:ascii="Arial" w:hAnsi="Arial" w:cs="Arial"/>
          </w:rPr>
        </w:r>
        <w:r>
          <w:tab/>
        </w:r>
        <w:r>
          <w:fldChar w:fldCharType="begin"/>
          <w:instrText xml:space="preserve">PAGEREF _Toc6 \h</w:instrText>
          <w:fldChar w:fldCharType="separate"/>
          <w:t xml:space="preserve">28</w:t>
          <w:fldChar w:fldCharType="end"/>
        </w:r>
      </w:hyperlink>
      <w:r>
        <w:rPr>
          <w:rFonts w:ascii="Arial" w:hAnsi="Arial" w:cs="Arial"/>
        </w:rPr>
      </w:r>
    </w:p>
    <w:p>
      <w:pPr>
        <w:pStyle w:val="1071"/>
        <w:pBdr/>
        <w:tabs>
          <w:tab w:val="right" w:leader="dot" w:pos="8306"/>
        </w:tabs>
        <w:spacing/>
        <w:ind/>
        <w:rPr>
          <w:rFonts w:ascii="Arial" w:hAnsi="Arial" w:cs="Arial"/>
        </w:rPr>
      </w:pPr>
      <w:hyperlink w:tooltip="#_Toc7" w:anchor="_Toc7" w:history="1">
        <w:r>
          <w:rPr>
            <w:rStyle w:val="1069"/>
          </w:rPr>
        </w:r>
        <w:r>
          <w:rPr>
            <w:rStyle w:val="1069"/>
            <w:rFonts w:ascii="Arial" w:hAnsi="Arial" w:eastAsia="Arial" w:cs="Arial"/>
          </w:rPr>
          <w:t xml:space="preserve">Tabla </w:t>
        </w:r>
        <w:r>
          <w:rPr>
            <w:rStyle w:val="1069"/>
            <w:rFonts w:ascii="Arial" w:hAnsi="Arial" w:eastAsia="Arial" w:cs="Arial"/>
          </w:rPr>
          <w:t xml:space="preserve">7</w:t>
        </w:r>
        <w:r>
          <w:rPr>
            <w:rStyle w:val="1069"/>
            <w:rFonts w:ascii="Arial" w:hAnsi="Arial" w:eastAsia="Arial" w:cs="Arial"/>
          </w:rPr>
          <w:t xml:space="preserve"> Requisitos funcionales del sistema </w:t>
        </w:r>
        <w:r>
          <w:rPr>
            <w:rStyle w:val="1069"/>
            <w:rFonts w:ascii="Arial" w:hAnsi="Arial" w:cs="Arial"/>
          </w:rPr>
        </w:r>
        <w:r>
          <w:tab/>
        </w:r>
        <w:r>
          <w:fldChar w:fldCharType="begin"/>
          <w:instrText xml:space="preserve">PAGEREF _Toc7 \h</w:instrText>
          <w:fldChar w:fldCharType="separate"/>
          <w:t xml:space="preserve">30</w:t>
          <w:fldChar w:fldCharType="end"/>
        </w:r>
      </w:hyperlink>
      <w:r>
        <w:rPr>
          <w:rFonts w:ascii="Arial" w:hAnsi="Arial" w:cs="Arial"/>
        </w:rPr>
      </w:r>
    </w:p>
    <w:p>
      <w:pPr>
        <w:pStyle w:val="1071"/>
        <w:pBdr/>
        <w:tabs>
          <w:tab w:val="right" w:leader="dot" w:pos="8306"/>
        </w:tabs>
        <w:spacing/>
        <w:ind/>
        <w:rPr>
          <w:rFonts w:ascii="Arial" w:hAnsi="Arial" w:cs="Arial"/>
        </w:rPr>
      </w:pPr>
      <w:hyperlink w:tooltip="#_Toc8" w:anchor="_Toc8" w:history="1">
        <w:r>
          <w:rPr>
            <w:rStyle w:val="1069"/>
          </w:rPr>
        </w:r>
        <w:r>
          <w:rPr>
            <w:rStyle w:val="1069"/>
            <w:rFonts w:ascii="Arial" w:hAnsi="Arial" w:eastAsia="Arial" w:cs="Arial"/>
          </w:rPr>
          <w:t xml:space="preserve">Tabla </w:t>
        </w:r>
        <w:r>
          <w:rPr>
            <w:rStyle w:val="1069"/>
            <w:rFonts w:ascii="Arial" w:hAnsi="Arial" w:eastAsia="Arial" w:cs="Arial"/>
          </w:rPr>
          <w:t xml:space="preserve">8</w:t>
        </w:r>
        <w:r>
          <w:rPr>
            <w:rStyle w:val="1069"/>
            <w:rFonts w:ascii="Arial" w:hAnsi="Arial" w:eastAsia="Arial" w:cs="Arial"/>
          </w:rPr>
          <w:t xml:space="preserve"> Requisitos no funcionales del sistema </w:t>
        </w:r>
        <w:r>
          <w:rPr>
            <w:rStyle w:val="1069"/>
            <w:rFonts w:ascii="Arial" w:hAnsi="Arial" w:cs="Arial"/>
          </w:rPr>
        </w:r>
        <w:r>
          <w:tab/>
        </w:r>
        <w:r>
          <w:fldChar w:fldCharType="begin"/>
          <w:instrText xml:space="preserve">PAGEREF _Toc8 \h</w:instrText>
          <w:fldChar w:fldCharType="separate"/>
          <w:t xml:space="preserve">32</w:t>
          <w:fldChar w:fldCharType="end"/>
        </w:r>
      </w:hyperlink>
      <w:r>
        <w:rPr>
          <w:rFonts w:ascii="Arial" w:hAnsi="Arial" w:cs="Arial"/>
        </w:rPr>
      </w:r>
    </w:p>
    <w:p>
      <w:pPr>
        <w:pStyle w:val="1071"/>
        <w:pBdr/>
        <w:tabs>
          <w:tab w:val="right" w:leader="dot" w:pos="8306"/>
        </w:tabs>
        <w:spacing/>
        <w:ind/>
        <w:rPr/>
      </w:pPr>
      <w:hyperlink w:tooltip="#_Toc9" w:anchor="_Toc9" w:history="1">
        <w:r>
          <w:rPr>
            <w:rStyle w:val="1069"/>
          </w:rPr>
        </w:r>
        <w:r>
          <w:rPr>
            <w:rStyle w:val="1069"/>
          </w:rPr>
          <w:t xml:space="preserve">Tabla </w:t>
        </w:r>
        <w:r>
          <w:rPr>
            <w:rStyle w:val="1069"/>
          </w:rPr>
          <w:t xml:space="preserve">9</w:t>
        </w:r>
        <w:r>
          <w:rPr>
            <w:rStyle w:val="1069"/>
          </w:rPr>
          <w:t xml:space="preserve"> Prueba del caso de uso Crear usuario </w:t>
        </w:r>
        <w:r>
          <w:rPr>
            <w:rStyle w:val="1069"/>
          </w:rPr>
        </w:r>
        <w:r>
          <w:tab/>
        </w:r>
        <w:r>
          <w:fldChar w:fldCharType="begin"/>
          <w:instrText xml:space="preserve">PAGEREF _Toc9 \h</w:instrText>
          <w:fldChar w:fldCharType="separate"/>
          <w:t xml:space="preserve">53</w:t>
          <w:fldChar w:fldCharType="end"/>
        </w:r>
      </w:hyperlink>
      <w:r/>
    </w:p>
    <w:p>
      <w:pPr>
        <w:pStyle w:val="1071"/>
        <w:pBdr/>
        <w:tabs>
          <w:tab w:val="right" w:leader="dot" w:pos="8306"/>
        </w:tabs>
        <w:spacing/>
        <w:ind/>
        <w:rPr/>
      </w:pPr>
      <w:hyperlink w:tooltip="#_Toc10" w:anchor="_Toc10" w:history="1">
        <w:r>
          <w:rPr>
            <w:rStyle w:val="1069"/>
          </w:rPr>
        </w:r>
        <w:r>
          <w:rPr>
            <w:rStyle w:val="1069"/>
          </w:rPr>
          <w:t xml:space="preserve">Tabla </w:t>
        </w:r>
        <w:r>
          <w:rPr>
            <w:rStyle w:val="1069"/>
          </w:rPr>
          <w:t xml:space="preserve">10</w:t>
        </w:r>
        <w:r>
          <w:rPr>
            <w:rStyle w:val="1069"/>
          </w:rPr>
          <w:t xml:space="preserve"> Prueba del caso de uso Eliminar usuario </w:t>
        </w:r>
        <w:r>
          <w:rPr>
            <w:rStyle w:val="1069"/>
          </w:rPr>
        </w:r>
        <w:r>
          <w:tab/>
        </w:r>
        <w:r>
          <w:fldChar w:fldCharType="begin"/>
          <w:instrText xml:space="preserve">PAGEREF _Toc10 \h</w:instrText>
          <w:fldChar w:fldCharType="separate"/>
          <w:t xml:space="preserve">57</w:t>
          <w:fldChar w:fldCharType="end"/>
        </w:r>
      </w:hyperlink>
      <w:r/>
    </w:p>
    <w:p>
      <w:pPr>
        <w:pStyle w:val="1071"/>
        <w:pBdr/>
        <w:tabs>
          <w:tab w:val="right" w:leader="dot" w:pos="8306"/>
        </w:tabs>
        <w:spacing/>
        <w:ind/>
        <w:rPr/>
      </w:pPr>
      <w:hyperlink w:tooltip="#_Toc11" w:anchor="_Toc11" w:history="1">
        <w:r>
          <w:rPr>
            <w:rStyle w:val="1069"/>
          </w:rPr>
        </w:r>
        <w:r>
          <w:rPr>
            <w:rStyle w:val="1069"/>
          </w:rPr>
          <w:t xml:space="preserve">Tabla </w:t>
        </w:r>
        <w:r>
          <w:rPr>
            <w:rStyle w:val="1069"/>
          </w:rPr>
          <w:t xml:space="preserve">11</w:t>
        </w:r>
        <w:r>
          <w:rPr>
            <w:rStyle w:val="1069"/>
          </w:rPr>
          <w:t xml:space="preserve">rueba del caso de uso Autenticarse </w:t>
        </w:r>
        <w:r>
          <w:rPr>
            <w:rStyle w:val="1069"/>
          </w:rPr>
        </w:r>
        <w:r>
          <w:tab/>
        </w:r>
        <w:r>
          <w:fldChar w:fldCharType="begin"/>
          <w:instrText xml:space="preserve">PAGEREF _Toc11 \h</w:instrText>
          <w:fldChar w:fldCharType="separate"/>
          <w:t xml:space="preserve">58</w:t>
          <w:fldChar w:fldCharType="end"/>
        </w:r>
      </w:hyperlink>
      <w:r/>
    </w:p>
    <w:p>
      <w:pPr>
        <w:pStyle w:val="1071"/>
        <w:pBdr/>
        <w:tabs>
          <w:tab w:val="right" w:leader="dot" w:pos="8306"/>
        </w:tabs>
        <w:spacing w:line="360" w:lineRule="auto"/>
        <w:ind/>
        <w:jc w:val="both"/>
        <w:rPr>
          <w:rFonts w:hint="default" w:ascii="Arial" w:hAnsi="Arial" w:cs="Arial"/>
          <w:sz w:val="28"/>
          <w:szCs w:val="28"/>
        </w:rPr>
      </w:pPr>
      <w:r>
        <w:rPr>
          <w:rStyle w:val="1069"/>
          <w:rFonts w:ascii="Arial" w:hAnsi="Arial" w:eastAsia="Arial" w:cs="Arial"/>
          <w:sz w:val="28"/>
          <w:szCs w:val="28"/>
        </w:rPr>
      </w:r>
      <w:r>
        <w:rPr>
          <w:rFonts w:ascii="Arial" w:hAnsi="Arial" w:cs="Arial"/>
        </w:rPr>
      </w:r>
      <w:r>
        <w:rPr>
          <w:rStyle w:val="1069"/>
          <w:rFonts w:ascii="Arial" w:hAnsi="Arial" w:eastAsia="Arial" w:cs="Arial"/>
          <w:sz w:val="28"/>
          <w:szCs w:val="28"/>
        </w:rPr>
        <w:fldChar w:fldCharType="end"/>
      </w:r>
      <w:r/>
      <w:r/>
    </w:p>
    <w:p>
      <w:pPr>
        <w:pBdr/>
        <w:shd w:val="nil" w:color="000000"/>
        <w:spacing/>
        <w:ind/>
        <w:rPr>
          <w:rFonts w:hint="default" w:ascii="Arial" w:hAnsi="Arial" w:cs="Arial"/>
          <w:sz w:val="24"/>
          <w:szCs w:val="24"/>
        </w:rPr>
      </w:pPr>
      <w:r>
        <w:rPr>
          <w:rFonts w:hint="default" w:ascii="Arial" w:hAnsi="Arial" w:eastAsia="Arial" w:cs="Arial"/>
          <w:sz w:val="24"/>
          <w:szCs w:val="24"/>
        </w:rPr>
      </w:r>
      <w:r>
        <w:rPr>
          <w:rFonts w:hint="default" w:ascii="Arial" w:hAnsi="Arial" w:cs="Arial"/>
          <w:sz w:val="24"/>
          <w:szCs w:val="24"/>
        </w:rPr>
      </w:r>
      <w:r>
        <w:rPr>
          <w:rFonts w:hint="default" w:ascii="Arial" w:hAnsi="Arial" w:cs="Arial"/>
          <w:sz w:val="24"/>
          <w:szCs w:val="24"/>
        </w:rPr>
      </w:r>
    </w:p>
    <w:p>
      <w:pPr>
        <w:pBdr/>
        <w:shd w:val="nil" w:color="auto"/>
        <w:spacing/>
        <w:ind/>
        <w:rPr>
          <w:rFonts w:hint="default" w:ascii="Arial" w:hAnsi="Arial" w:cs="Arial"/>
        </w:rPr>
        <w:sectPr>
          <w:headerReference w:type="default" r:id="rId9"/>
          <w:headerReference w:type="first" r:id="rId10"/>
          <w:footerReference w:type="default" r:id="rId13"/>
          <w:footerReference w:type="first" r:id="rId14"/>
          <w:footnotePr/>
          <w:endnotePr/>
          <w:type w:val="nextPage"/>
          <w:pgSz w:h="16838" w:orient="portrait" w:w="11906"/>
          <w:pgMar w:top="1440" w:right="1800" w:bottom="1440" w:left="1800" w:header="709" w:footer="709" w:gutter="0"/>
          <w:pgNumType w:start="1"/>
          <w:cols w:num="1" w:sep="0" w:space="720" w:equalWidth="1"/>
        </w:sectPr>
      </w:pPr>
      <w:r>
        <w:rPr>
          <w:rFonts w:hint="default" w:ascii="Arial" w:hAnsi="Arial" w:eastAsia="Arial" w:cs="Arial"/>
          <w:lang w:val="es-ES"/>
        </w:rPr>
      </w:r>
      <w:r>
        <w:rPr>
          <w:rFonts w:hint="default" w:ascii="Arial" w:hAnsi="Arial" w:cs="Arial"/>
        </w:rPr>
      </w:r>
      <w:r>
        <w:rPr>
          <w:rFonts w:hint="default" w:ascii="Arial" w:hAnsi="Arial" w:cs="Arial"/>
        </w:rPr>
      </w:r>
    </w:p>
    <w:p>
      <w:pPr>
        <w:pStyle w:val="1061"/>
        <w:pBdr/>
        <w:spacing/>
        <w:ind/>
        <w:rPr>
          <w:rFonts w:ascii="Arial" w:hAnsi="Arial" w:cs="Arial"/>
          <w:highlight w:val="none"/>
        </w:rPr>
      </w:pPr>
      <w:r/>
      <w:r>
        <w:rPr>
          <w:rFonts w:hint="default" w:ascii="Arial" w:hAnsi="Arial" w:eastAsia="Arial" w:cs="Arial"/>
          <w:lang w:val="es-ES"/>
        </w:rPr>
        <w:t xml:space="preserve">Introducción</w:t>
      </w:r>
      <w:r/>
      <w:r/>
      <w:r>
        <w:rPr>
          <w:rFonts w:ascii="Arial" w:hAnsi="Arial" w:cs="Arial"/>
          <w:highlight w:val="none"/>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En el mundo digital actual, la gestión de usuarios es un aspecto crucial para</w:t>
      </w:r>
      <w:r>
        <w:rPr>
          <w:rFonts w:hint="default" w:ascii="Arial" w:hAnsi="Arial" w:eastAsia="Arial" w:cs="Arial"/>
          <w:color w:val="111111"/>
          <w:sz w:val="24"/>
          <w:szCs w:val="24"/>
          <w:lang w:val="es-ES" w:eastAsia="zh-CN"/>
        </w:rPr>
        <w:t xml:space="preserve"> cualquier organización o negocio que opere en línea. Con el aumento del uso de plataformas en línea y servicios digitales, gestionar el acceso, los permisos y la seguridad de los usuarios se ha convertido en un desafío complejo y fundamental</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lang w:val="en-US"/>
        </w:rPr>
        <w:fldChar w:fldCharType="begin"/>
        <w:instrText xml:space="preserve"> ADDIN ZOTERO_CITATION {"citationItems":[{"id":"S7WJVBWM","type":"paper-conference","title":"User identity and Access Management trends in IT infrastructure- an overview","cont</w:instrText>
      </w:r>
      <w:r>
        <w:rPr>
          <w:rFonts w:hint="default" w:ascii="Arial" w:hAnsi="Arial" w:eastAsia="Arial" w:cs="Arial"/>
          <w:color w:val="111111"/>
          <w:sz w:val="24"/>
          <w:szCs w:val="24"/>
          <w:lang w:val="en-US"/>
        </w:rPr>
        <w:instrText xml:space="preserve">ainer-title":"2015 International Conference on Pervasive Computing (ICPC)","publisher":"IEEE","publisher-place":"Pune, India","page":"1-4","event":"2015 International Conference on Pervasive Computing (ICPC)","event-place":"Pune, India","URL":"http://ieeex</w:instrText>
      </w:r>
      <w:r>
        <w:rPr>
          <w:rFonts w:hint="default" w:ascii="Arial" w:hAnsi="Arial" w:eastAsia="Arial" w:cs="Arial"/>
          <w:color w:val="111111"/>
          <w:sz w:val="24"/>
          <w:szCs w:val="24"/>
          <w:lang w:val="en-US"/>
        </w:rPr>
        <w:instrText xml:space="preserve">plore.ieee.org/document/7086972/","DOI":"10.1109/PERVASIVE.2015.7086972","ISBN":"978-1-4799-6272-3","author":[{"family":"Thakur","given":"Manav A."},{"family":"Gaikwad","given":"Rahul"}],"issued":{"date-parts":[["2015"]]},"accessed":{"date-parts":[[2024,6,</w:instrText>
      </w:r>
      <w:r>
        <w:rPr>
          <w:rFonts w:hint="default" w:ascii="Arial" w:hAnsi="Arial" w:eastAsia="Arial" w:cs="Arial"/>
          <w:color w:val="111111"/>
          <w:sz w:val="24"/>
          <w:szCs w:val="24"/>
          <w:lang w:val="en-US"/>
        </w:rPr>
        <w:instrText xml:space="preserve">11]]},"userID":"14294310","index":1,"suppress-author":false},{"id":"QP86TGVI","type":"article-journal","title":"Local user-centric identity management","container-title":"Journal of Trust Management","page":"1","volume":"2","issue":"1","URL":"http://www.jo</w:instrText>
      </w:r>
      <w:r>
        <w:rPr>
          <w:rFonts w:hint="default" w:ascii="Arial" w:hAnsi="Arial" w:eastAsia="Arial" w:cs="Arial"/>
          <w:color w:val="111111"/>
          <w:sz w:val="24"/>
          <w:szCs w:val="24"/>
          <w:lang w:val="en-US"/>
        </w:rPr>
        <w:instrText xml:space="preserve">urnaloftrustmanagement.com/content/2/1/1","DOI":"10.1186/s40493-014-0009-6","journalAbbreviation":"J Trust Manag","language":"en","author":[{"family":"Josang","given":"Audun"},{"family":"Rosenberger","given":"Christophe"},{"family":"Miralabé","given":"Laur</w:instrText>
      </w:r>
      <w:r>
        <w:rPr>
          <w:rFonts w:hint="default" w:ascii="Arial" w:hAnsi="Arial" w:eastAsia="Arial" w:cs="Arial"/>
          <w:color w:val="111111"/>
          <w:sz w:val="24"/>
          <w:szCs w:val="24"/>
          <w:lang w:val="en-US"/>
        </w:rPr>
        <w:instrText xml:space="preserve">ent"},{"family":"Klevjer","given":"Henning"},{"family":"Varmedal","given":"Kent A"},{"family":"Daveau","given":"Jérôme"},{"family":"Husa","given":"Knut Eilif"},{"family":"Taugbøl","given":"Petter"}],"issued":{"date-parts":[["2015"]]},"accessed":{"date-part</w:instrText>
      </w:r>
      <w:r>
        <w:rPr>
          <w:rFonts w:hint="default" w:ascii="Arial" w:hAnsi="Arial" w:eastAsia="Arial" w:cs="Arial"/>
          <w:color w:val="111111"/>
          <w:sz w:val="24"/>
          <w:szCs w:val="24"/>
          <w:lang w:val="en-US"/>
        </w:rPr>
        <w:instrText xml:space="preserve">s":[[2024,6,11]]},"userID":"14294310","index":2,"suppress-author":false},{"id":"8RTMTV87","type":"chapter","title":"Access Control and Authorization","container-title":"Guide to Computer Network Security","publisher":"Springer International Publishing","pu</w:instrText>
      </w:r>
      <w:r>
        <w:rPr>
          <w:rFonts w:hint="default" w:ascii="Arial" w:hAnsi="Arial" w:eastAsia="Arial" w:cs="Arial"/>
          <w:color w:val="111111"/>
          <w:sz w:val="24"/>
          <w:szCs w:val="24"/>
          <w:lang w:val="en-US"/>
        </w:rPr>
        <w:instrText xml:space="preserve">blisher-place":"Cham","page":"195-214","event-place":"Cham","URL":"https://link.springer.com/10.1007/978-3-031-47549-8_9","ISBN":"978-3-031-47548-1 978-3-031-47549-8","note":"Series Title: Texts in Computer Science\nDOI: 10.1007/978-3-031-47549-8_9","langu</w:instrText>
      </w:r>
      <w:r>
        <w:rPr>
          <w:rFonts w:hint="default" w:ascii="Arial" w:hAnsi="Arial" w:eastAsia="Arial" w:cs="Arial"/>
          <w:color w:val="111111"/>
          <w:sz w:val="24"/>
          <w:szCs w:val="24"/>
          <w:lang w:val="en-US"/>
        </w:rPr>
        <w:instrText xml:space="preserve">age":"en","container-author":[{"family":"Kizza","given":"Joseph Migga"}],"author":[{"family":"Kizza","given":"Joseph Migga"}],"issued":{"date-parts":[[2024]]},"accessed":{"date-parts":[[2024,6,11]]},"userID":"14294310","index":3,"suppress-author":false}]} </w:instrText>
      </w:r>
      <w:r>
        <w:rPr>
          <w:rFonts w:hint="default" w:ascii="Arial" w:hAnsi="Arial" w:eastAsia="Arial" w:cs="Arial"/>
          <w:color w:val="111111"/>
          <w:sz w:val="24"/>
          <w:szCs w:val="24"/>
          <w:lang w:val="en-US"/>
        </w:rPr>
        <w:fldChar w:fldCharType="separate"/>
      </w:r>
      <w:r>
        <w:rPr>
          <w:rFonts w:hint="default" w:ascii="Arial" w:hAnsi="Arial" w:eastAsia="Arial" w:cs="Arial"/>
          <w:color w:val="111111"/>
          <w:sz w:val="24"/>
          <w:szCs w:val="24"/>
          <w:lang w:val="en-US"/>
        </w:rPr>
        <w:t xml:space="preserve">[1], [2], [3]</w:t>
      </w:r>
      <w:r>
        <w:rPr>
          <w:rFonts w:hint="default" w:ascii="Arial" w:hAnsi="Arial" w:eastAsia="Arial" w:cs="Arial"/>
          <w:color w:val="111111"/>
          <w:sz w:val="24"/>
          <w:szCs w:val="24"/>
          <w:lang w:val="en-US"/>
        </w:rPr>
        <w:fldChar w:fldCharType="end"/>
      </w:r>
      <w:r>
        <w:rPr>
          <w:rFonts w:hint="default" w:ascii="Arial" w:hAnsi="Arial" w:eastAsia="Arial" w:cs="Arial"/>
          <w:color w:val="111111"/>
          <w:sz w:val="24"/>
          <w:szCs w:val="24"/>
          <w:lang w:val="es-ES" w:eastAsia="zh-CN"/>
        </w:rPr>
        <w:t xml:space="preserve">.</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suppressLineNumbers w:val="false"/>
        <w:pBdr/>
        <w:spacing w:line="360" w:lineRule="auto"/>
        <w:ind/>
        <w:jc w:val="both"/>
        <w:rPr>
          <w:rFonts w:hint="default" w:ascii="Arial" w:hAnsi="Arial" w:cs="Arial"/>
          <w:color w:val="111111"/>
          <w:sz w:val="24"/>
          <w:szCs w:val="24"/>
          <w:highlight w:val="none"/>
        </w:rPr>
      </w:pPr>
      <w:r>
        <w:rPr>
          <w:rFonts w:hint="default" w:ascii="Arial" w:hAnsi="Arial" w:eastAsia="Arial" w:cs="Arial"/>
          <w:color w:val="111111"/>
          <w:sz w:val="24"/>
          <w:szCs w:val="24"/>
          <w:lang w:val="es-ES" w:eastAsia="zh-CN"/>
        </w:rPr>
        <w:t xml:space="preserve">La gestión de usuarios </w:t>
      </w:r>
      <w:r>
        <w:rPr>
          <w:rFonts w:hint="default" w:ascii="Arial" w:hAnsi="Arial" w:eastAsia="Arial" w:cs="Arial"/>
          <w:color w:val="111111"/>
          <w:sz w:val="24"/>
          <w:szCs w:val="24"/>
          <w:lang w:val="es-ES" w:eastAsia="zh-CN"/>
        </w:rPr>
        <w:t xml:space="preserve">implica la creación y mantenimiento de cuentas de usuario, la asignación de roles y permisos, y la garantía de que solo las personas autorizadas tengan acceso a la información y los sistemas adecuados. Esto es especialmente importante en entornos donde múl</w:t>
      </w:r>
      <w:r>
        <w:rPr>
          <w:rFonts w:hint="default" w:ascii="Arial" w:hAnsi="Arial" w:eastAsia="Arial" w:cs="Arial"/>
          <w:color w:val="111111"/>
          <w:sz w:val="24"/>
          <w:szCs w:val="24"/>
          <w:lang w:val="es-ES" w:eastAsia="zh-CN"/>
        </w:rPr>
        <w:t xml:space="preserve">tiples usuarios, con diferentes niveles de acceso, interactúan con sistemas sensibles o información confidencial. Una gestión de usuarios bien implementada puede mejorar la seguridad, proteger los datos y garantizar que los usuarios tengan una experiencia </w:t>
      </w:r>
      <w:r>
        <w:rPr>
          <w:rFonts w:hint="default" w:ascii="Arial" w:hAnsi="Arial" w:eastAsia="Arial" w:cs="Arial"/>
          <w:color w:val="111111"/>
          <w:sz w:val="24"/>
          <w:szCs w:val="24"/>
          <w:highlight w:val="none"/>
          <w:lang w:val="es-ES" w:eastAsia="zh-CN"/>
        </w:rPr>
        <w:t xml:space="preserve">personalizada</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lang w:val="en-US"/>
        </w:rPr>
        <w:fldChar w:fldCharType="begin"/>
        <w:instrText xml:space="preserve"> ADDIN ZOTERO_CITATION {"citationItems":[{"id":"S7WJVBWM","type":"paper-conference","title":"User identity and Access Management trends in IT infrastructure- an overview","cont</w:instrText>
      </w:r>
      <w:r>
        <w:rPr>
          <w:rFonts w:hint="default" w:ascii="Arial" w:hAnsi="Arial" w:eastAsia="Arial" w:cs="Arial"/>
          <w:color w:val="111111"/>
          <w:sz w:val="24"/>
          <w:szCs w:val="24"/>
          <w:lang w:val="en-US"/>
        </w:rPr>
        <w:instrText xml:space="preserve">ainer-title":"2015 International Conference on Pervasive Computing (ICPC)","publisher":"IEEE","publisher-place":"Pune, India","page":"1-4","event":"2015 International Conference on Pervasive Computing (ICPC)","event-place":"Pune, India","URL":"http://ieeex</w:instrText>
      </w:r>
      <w:r>
        <w:rPr>
          <w:rFonts w:hint="default" w:ascii="Arial" w:hAnsi="Arial" w:eastAsia="Arial" w:cs="Arial"/>
          <w:color w:val="111111"/>
          <w:sz w:val="24"/>
          <w:szCs w:val="24"/>
          <w:lang w:val="en-US"/>
        </w:rPr>
        <w:instrText xml:space="preserve">plore.ieee.org/document/7086972/","DOI":"10.1109/PERVASIVE.2015.7086972","ISBN":"978-1-4799-6272-3","author":[{"family":"Thakur","given":"Manav A."},{"family":"Gaikwad","given":"Rahul"}],"issued":{"date-parts":[["2015"]]},"accessed":{"date-parts":[[2024,6,</w:instrText>
      </w:r>
      <w:r>
        <w:rPr>
          <w:rFonts w:hint="default" w:ascii="Arial" w:hAnsi="Arial" w:eastAsia="Arial" w:cs="Arial"/>
          <w:color w:val="111111"/>
          <w:sz w:val="24"/>
          <w:szCs w:val="24"/>
          <w:lang w:val="en-US"/>
        </w:rPr>
        <w:instrText xml:space="preserve">11]]},"userID":"14294310","index":1,"suppress-author":false},{"id":"QP86TGVI","type":"article-journal","title":"Local user-centric identity management","container-title":"Journal of Trust Management","page":"1","volume":"2","issue":"1","URL":"http://www.jo</w:instrText>
      </w:r>
      <w:r>
        <w:rPr>
          <w:rFonts w:hint="default" w:ascii="Arial" w:hAnsi="Arial" w:eastAsia="Arial" w:cs="Arial"/>
          <w:color w:val="111111"/>
          <w:sz w:val="24"/>
          <w:szCs w:val="24"/>
          <w:lang w:val="en-US"/>
        </w:rPr>
        <w:instrText xml:space="preserve">urnaloftrustmanagement.com/content/2/1/1","DOI":"10.1186/s40493-014-0009-6","journalAbbreviation":"J Trust Manag","language":"en","author":[{"family":"Josang","given":"Audun"},{"family":"Rosenberger","given":"Christophe"},{"family":"Miralabé","given":"Laur</w:instrText>
      </w:r>
      <w:r>
        <w:rPr>
          <w:rFonts w:hint="default" w:ascii="Arial" w:hAnsi="Arial" w:eastAsia="Arial" w:cs="Arial"/>
          <w:color w:val="111111"/>
          <w:sz w:val="24"/>
          <w:szCs w:val="24"/>
          <w:lang w:val="en-US"/>
        </w:rPr>
        <w:instrText xml:space="preserve">ent"},{"family":"Klevjer","given":"Henning"},{"family":"Varmedal","given":"Kent A"},{"family":"Daveau","given":"Jérôme"},{"family":"Husa","given":"Knut Eilif"},{"family":"Taugbøl","given":"Petter"}],"issued":{"date-parts":[["2015"]]},"accessed":{"date-part</w:instrText>
      </w:r>
      <w:r>
        <w:rPr>
          <w:rFonts w:hint="default" w:ascii="Arial" w:hAnsi="Arial" w:eastAsia="Arial" w:cs="Arial"/>
          <w:color w:val="111111"/>
          <w:sz w:val="24"/>
          <w:szCs w:val="24"/>
          <w:lang w:val="en-US"/>
        </w:rPr>
        <w:instrText xml:space="preserve">s":[[2024,6,11]]},"userID":"14294310","index":2,"suppress-author":false},{"id":"8RTMTV87","type":"chapter","title":"Access Control and Authorization","container-title":"Guide to Computer Network Security","publisher":"Springer International Publishing","pu</w:instrText>
      </w:r>
      <w:r>
        <w:rPr>
          <w:rFonts w:hint="default" w:ascii="Arial" w:hAnsi="Arial" w:eastAsia="Arial" w:cs="Arial"/>
          <w:color w:val="111111"/>
          <w:sz w:val="24"/>
          <w:szCs w:val="24"/>
          <w:lang w:val="en-US"/>
        </w:rPr>
        <w:instrText xml:space="preserve">blisher-place":"Cham","page":"195-214","event-place":"Cham","URL":"https://link.springer.com/10.1007/978-3-031-47549-8_9","ISBN":"978-3-031-47548-1 978-3-031-47549-8","note":"Series Title: Texts in Computer Science\nDOI: 10.1007/978-3-031-47549-8_9","langu</w:instrText>
      </w:r>
      <w:r>
        <w:rPr>
          <w:rFonts w:hint="default" w:ascii="Arial" w:hAnsi="Arial" w:eastAsia="Arial" w:cs="Arial"/>
          <w:color w:val="111111"/>
          <w:sz w:val="24"/>
          <w:szCs w:val="24"/>
          <w:lang w:val="en-US"/>
        </w:rPr>
        <w:instrText xml:space="preserve">age":"en","container-author":[{"family":"Kizza","given":"Joseph Migga"}],"author":[{"family":"Kizza","given":"Joseph Migga"}],"issued":{"date-parts":[[2024]]},"accessed":{"date-parts":[[2024,6,11]]},"userID":"14294310","index":3,"suppress-author":false}]} </w:instrText>
      </w:r>
      <w:r>
        <w:rPr>
          <w:rFonts w:hint="default" w:ascii="Arial" w:hAnsi="Arial" w:eastAsia="Arial" w:cs="Arial"/>
          <w:color w:val="111111"/>
          <w:sz w:val="24"/>
          <w:szCs w:val="24"/>
          <w:lang w:val="en-US"/>
        </w:rPr>
        <w:fldChar w:fldCharType="separate"/>
      </w:r>
      <w:r>
        <w:rPr>
          <w:rFonts w:hint="default" w:ascii="Arial" w:hAnsi="Arial" w:eastAsia="Arial" w:cs="Arial"/>
          <w:color w:val="111111"/>
          <w:sz w:val="24"/>
          <w:szCs w:val="24"/>
          <w:lang w:val="en-US"/>
        </w:rPr>
        <w:t xml:space="preserve">[1], [2], [3]</w:t>
      </w:r>
      <w:r>
        <w:rPr>
          <w:rFonts w:hint="default" w:ascii="Arial" w:hAnsi="Arial" w:eastAsia="Arial" w:cs="Arial"/>
          <w:color w:val="111111"/>
          <w:sz w:val="24"/>
          <w:szCs w:val="24"/>
          <w:lang w:val="en-US"/>
        </w:rPr>
        <w:fldChar w:fldCharType="end"/>
      </w:r>
      <w:r>
        <w:rPr>
          <w:rFonts w:hint="default" w:ascii="Arial" w:hAnsi="Arial" w:eastAsia="Arial" w:cs="Arial"/>
          <w:color w:val="111111"/>
          <w:sz w:val="24"/>
          <w:szCs w:val="24"/>
          <w:lang w:val="es-ES" w:eastAsia="zh-CN"/>
        </w:rPr>
        <w:t xml:space="preserve">.</w:t>
      </w:r>
      <w:r>
        <w:rPr>
          <w:rFonts w:hint="default" w:ascii="Arial" w:hAnsi="Arial" w:cs="Arial"/>
          <w:color w:val="111111"/>
          <w:sz w:val="24"/>
          <w:szCs w:val="24"/>
          <w:highlight w:val="none"/>
        </w:rPr>
      </w:r>
      <w:r>
        <w:rPr>
          <w:rFonts w:hint="default" w:ascii="Arial" w:hAnsi="Arial" w:cs="Arial"/>
          <w:color w:val="111111"/>
          <w:sz w:val="24"/>
          <w:szCs w:val="24"/>
          <w:highlight w:val="none"/>
        </w:rPr>
      </w:r>
    </w:p>
    <w:p>
      <w:pPr>
        <w:keepNext w:val="false"/>
        <w:keepLines w:val="false"/>
        <w:widowControl w:val="true"/>
        <w:suppressLineNumbers w:val="false"/>
        <w:pBdr/>
        <w:spacing w:line="360" w:lineRule="auto"/>
        <w:ind/>
        <w:jc w:val="both"/>
        <w:rPr>
          <w:rFonts w:hint="default" w:ascii="Arial" w:hAnsi="Arial" w:cs="Arial"/>
          <w:color w:val="111111"/>
          <w:sz w:val="24"/>
          <w:szCs w:val="24"/>
          <w:highlight w:val="none"/>
        </w:rPr>
      </w:pPr>
      <w:r>
        <w:rPr>
          <w:rFonts w:hint="default" w:ascii="Arial" w:hAnsi="Arial" w:eastAsia="Arial" w:cs="Arial"/>
          <w:color w:val="111111"/>
          <w:sz w:val="24"/>
          <w:szCs w:val="24"/>
          <w:highlight w:val="none"/>
          <w:lang w:val="es-ES" w:eastAsia="zh-CN"/>
        </w:rPr>
        <w:t xml:space="preserve">Los </w:t>
      </w:r>
      <w:r>
        <w:rPr>
          <w:rFonts w:hint="default" w:ascii="Arial" w:hAnsi="Arial" w:eastAsia="Arial" w:cs="Arial"/>
          <w:color w:val="111111"/>
          <w:sz w:val="24"/>
          <w:szCs w:val="24"/>
          <w:highlight w:val="none"/>
          <w:lang w:val="en-US"/>
        </w:rPr>
        <w:t xml:space="preserve">D</w:t>
      </w:r>
      <w:r>
        <w:rPr>
          <w:rFonts w:hint="default" w:ascii="Arial" w:hAnsi="Arial" w:eastAsia="Arial" w:cs="Arial"/>
          <w:color w:val="111111"/>
          <w:sz w:val="24"/>
          <w:szCs w:val="24"/>
          <w:highlight w:val="none"/>
          <w:lang w:val="es-ES" w:eastAsia="zh-CN"/>
        </w:rPr>
        <w:t xml:space="preserve">irectorios </w:t>
      </w:r>
      <w:r>
        <w:rPr>
          <w:rFonts w:hint="default" w:ascii="Arial" w:hAnsi="Arial" w:eastAsia="Arial" w:cs="Arial"/>
          <w:color w:val="111111"/>
          <w:sz w:val="24"/>
          <w:szCs w:val="24"/>
          <w:highlight w:val="none"/>
          <w:lang w:val="en-US"/>
        </w:rPr>
        <w:t xml:space="preserve">A</w:t>
      </w:r>
      <w:r>
        <w:rPr>
          <w:rFonts w:hint="default" w:ascii="Arial" w:hAnsi="Arial" w:eastAsia="Arial" w:cs="Arial"/>
          <w:color w:val="111111"/>
          <w:sz w:val="24"/>
          <w:szCs w:val="24"/>
          <w:highlight w:val="none"/>
          <w:lang w:val="es-ES" w:eastAsia="zh-CN"/>
        </w:rPr>
        <w:t xml:space="preserve">ctivos</w:t>
      </w:r>
      <w:r>
        <w:rPr>
          <w:rFonts w:hint="default" w:ascii="Arial" w:hAnsi="Arial" w:eastAsia="Arial" w:cs="Arial"/>
          <w:color w:val="111111"/>
          <w:sz w:val="24"/>
          <w:szCs w:val="24"/>
          <w:highlight w:val="none"/>
          <w:lang w:val="en-US"/>
        </w:rPr>
        <w:t xml:space="preserve"> </w:t>
      </w:r>
      <w:r>
        <w:rPr>
          <w:rFonts w:hint="default" w:ascii="Arial" w:hAnsi="Arial" w:eastAsia="Arial" w:cs="Arial"/>
          <w:color w:val="111111"/>
          <w:sz w:val="24"/>
          <w:szCs w:val="24"/>
          <w:highlight w:val="none"/>
          <w:lang w:val="en-US"/>
        </w:rPr>
        <w:t xml:space="preserve">(AD por sus siglas en inglés)</w:t>
      </w:r>
      <w:r>
        <w:rPr>
          <w:rFonts w:hint="default" w:ascii="Arial" w:hAnsi="Arial" w:eastAsia="Arial" w:cs="Arial"/>
          <w:color w:val="111111"/>
          <w:sz w:val="24"/>
          <w:szCs w:val="24"/>
          <w:highlight w:val="none"/>
          <w:lang w:val="es-ES" w:eastAsia="zh-CN"/>
        </w:rPr>
        <w:t xml:space="preserve"> son una solución robusta y ampliamente adoptada para la gestión de </w:t>
      </w:r>
      <w:r>
        <w:rPr>
          <w:rFonts w:hint="default" w:ascii="Arial" w:hAnsi="Arial" w:eastAsia="Arial" w:cs="Arial"/>
          <w:color w:val="111111"/>
          <w:sz w:val="24"/>
          <w:szCs w:val="24"/>
          <w:highlight w:val="none"/>
          <w:lang w:val="en-US"/>
        </w:rPr>
        <w:t xml:space="preserve">usuarios</w:t>
      </w:r>
      <w:r>
        <w:rPr>
          <w:rFonts w:hint="default" w:ascii="Arial" w:hAnsi="Arial" w:eastAsia="Arial" w:cs="Arial"/>
          <w:color w:val="111111"/>
          <w:sz w:val="24"/>
          <w:szCs w:val="24"/>
          <w:highlight w:val="none"/>
          <w:lang w:val="en-US"/>
        </w:rPr>
        <w:t xml:space="preserve"> </w:t>
      </w:r>
      <w:r>
        <w:rPr>
          <w:rFonts w:hint="default" w:ascii="Arial" w:hAnsi="Arial" w:eastAsia="Arial" w:cs="Arial"/>
          <w:color w:val="111111"/>
          <w:sz w:val="24"/>
          <w:szCs w:val="24"/>
          <w:highlight w:val="none"/>
          <w:lang w:val="es-ES" w:eastAsia="zh-CN"/>
        </w:rPr>
        <w:t xml:space="preserve">en diversidad de entornos. Proporcionan una forma centralizada y segura de gestionar las identidades, los permisos y la autenticación. Al utilizar un </w:t>
      </w:r>
      <w:r>
        <w:rPr>
          <w:rFonts w:hint="default" w:ascii="Arial" w:hAnsi="Arial" w:eastAsia="Arial" w:cs="Arial"/>
          <w:color w:val="111111"/>
          <w:sz w:val="24"/>
          <w:szCs w:val="24"/>
          <w:highlight w:val="none"/>
          <w:lang w:val="en-US"/>
        </w:rPr>
        <w:t xml:space="preserve">AD</w:t>
      </w:r>
      <w:r>
        <w:rPr>
          <w:rFonts w:hint="default" w:ascii="Arial" w:hAnsi="Arial" w:eastAsia="Arial" w:cs="Arial"/>
          <w:color w:val="111111"/>
          <w:sz w:val="24"/>
          <w:szCs w:val="24"/>
          <w:highlight w:val="none"/>
          <w:lang w:val="es-ES" w:eastAsia="zh-CN"/>
        </w:rPr>
        <w:t xml:space="preserve">, las organizaciones pueden controlar y monitorear el acceso a sus recursos de red y aplicaciones, garantizando que solo las personas autorizadas puedan acceder a la información confidencial</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highlight w:val="none"/>
          <w:lang w:val="es-ES" w:eastAsia="zh-CN"/>
        </w:rPr>
        <w:fldChar w:fldCharType="begin"/>
        <w:instrText xml:space="preserve"> ADDIN ZOTERO_CITATION {"citationItems":[{"id":"ADYE6XXD","type":"b</w:instrText>
      </w:r>
      <w:r>
        <w:rPr>
          <w:rFonts w:hint="default" w:ascii="Arial" w:hAnsi="Arial" w:eastAsia="Arial" w:cs="Arial"/>
          <w:color w:val="111111"/>
          <w:sz w:val="24"/>
          <w:szCs w:val="24"/>
          <w:highlight w:val="none"/>
          <w:lang w:val="es-ES" w:eastAsia="zh-CN"/>
        </w:rPr>
        <w:instrText xml:space="preserve">ook","title":"LDAP system administration","publisher":"O'Reilly","publisher-place":"Beijing ; Sebastopol, CA","number-of-pages":"294","edition":"1st ed","event-place":"Beijing ; Sebastopol, CA","ISBN":"978-1-56592-491-8","call-number":"TK5105.5725 .C37 200</w:instrText>
      </w:r>
      <w:r>
        <w:rPr>
          <w:rFonts w:hint="default" w:ascii="Arial" w:hAnsi="Arial" w:eastAsia="Arial" w:cs="Arial"/>
          <w:color w:val="111111"/>
          <w:sz w:val="24"/>
          <w:szCs w:val="24"/>
          <w:highlight w:val="none"/>
          <w:lang w:val="es-ES" w:eastAsia="zh-CN"/>
        </w:rPr>
        <w:instrText xml:space="preserve">3","note":"OCLC: ocm52331373","author":[{"family":"Carter","given":"Gerald"}],"issued":{"date-parts":[[2003]]},"userID":"14294310","index":18,"suppress-author":false},{"id":"9C5459KD","type":"article","title":"Lightweight Directory Access Protocol (LDAP): </w:instrText>
      </w:r>
      <w:r>
        <w:rPr>
          <w:rFonts w:hint="default" w:ascii="Arial" w:hAnsi="Arial" w:eastAsia="Arial" w:cs="Arial"/>
          <w:color w:val="111111"/>
          <w:sz w:val="24"/>
          <w:szCs w:val="24"/>
          <w:highlight w:val="none"/>
          <w:lang w:val="es-ES" w:eastAsia="zh-CN"/>
        </w:rPr>
        <w:instrText xml:space="preserve">Authentication Methods and Security Mechanisms","publisher":"IETF","URL":"https://datatracker.ietf.org/doc/html/rfc4513","author":[{"family":"Harrison","given":"Roger"}],"issued":{"date-parts":[[2006,6]]},"accessed":{"date-parts":[[2024,5,15]]},"userID":"1</w:instrText>
      </w:r>
      <w:r>
        <w:rPr>
          <w:rFonts w:hint="default" w:ascii="Arial" w:hAnsi="Arial" w:eastAsia="Arial" w:cs="Arial"/>
          <w:color w:val="111111"/>
          <w:sz w:val="24"/>
          <w:szCs w:val="24"/>
          <w:highlight w:val="none"/>
          <w:lang w:val="es-ES" w:eastAsia="zh-CN"/>
        </w:rPr>
        <w:instrText xml:space="preserve">4294310","index":4,"suppress-author":false},{"id":"GIT94PW2","type":"paper-conference","title":"User identity and lifecycle management using LDAP directory server on distributed network","container-title":"2015 International Conference on Pervasive Computi</w:instrText>
      </w:r>
      <w:r>
        <w:rPr>
          <w:rFonts w:hint="default" w:ascii="Arial" w:hAnsi="Arial" w:eastAsia="Arial" w:cs="Arial"/>
          <w:color w:val="111111"/>
          <w:sz w:val="24"/>
          <w:szCs w:val="24"/>
          <w:highlight w:val="none"/>
          <w:lang w:val="es-ES" w:eastAsia="zh-CN"/>
        </w:rPr>
        <w:instrText xml:space="preserve">ng (ICPC)","publisher":"IEEE","publisher-place":"Pune, India","page":"1-3","event":"2015 International Conference on Pervasive Computing (ICPC)","event-place":"Pune, India","URL":"http://ieeexplore.ieee.org/document/7086970/","DOI":"10.1109/PERVASIVE.2015.</w:instrText>
      </w:r>
      <w:r>
        <w:rPr>
          <w:rFonts w:hint="default" w:ascii="Arial" w:hAnsi="Arial" w:eastAsia="Arial" w:cs="Arial"/>
          <w:color w:val="111111"/>
          <w:sz w:val="24"/>
          <w:szCs w:val="24"/>
          <w:highlight w:val="none"/>
          <w:lang w:val="es-ES" w:eastAsia="zh-CN"/>
        </w:rPr>
        <w:instrText xml:space="preserve">7086970","ISBN":"978-1-4799-6272-3","author":[{"family":"Thakur","given":"Manav A."},{"family":"Gaikwad","given":"Rahul"}],"issued":{"date-parts":[["2015"]]},"accessed":{"date-parts":[[2024,6,11]]},"userID":"14294310","index":5,"suppress-author":false}]} </w:instrText>
        <w:fldChar w:fldCharType="separate"/>
      </w:r>
      <w:r>
        <w:rPr>
          <w:rFonts w:hint="default" w:ascii="Arial" w:hAnsi="Arial" w:eastAsia="Arial" w:cs="Arial"/>
          <w:color w:val="111111"/>
          <w:sz w:val="24"/>
          <w:szCs w:val="24"/>
          <w:highlight w:val="none"/>
          <w:lang w:val="es-ES" w:eastAsia="zh-CN"/>
        </w:rPr>
        <w:t xml:space="preserve">[4], [5], [18]</w:t>
      </w:r>
      <w:r>
        <w:rPr>
          <w:rFonts w:hint="default" w:ascii="Arial" w:hAnsi="Arial" w:eastAsia="Arial" w:cs="Arial"/>
          <w:color w:val="111111"/>
          <w:sz w:val="24"/>
          <w:szCs w:val="24"/>
          <w:highlight w:val="none"/>
          <w:lang w:val="es-ES" w:eastAsia="zh-CN"/>
        </w:rPr>
        <w:fldChar w:fldCharType="end"/>
      </w:r>
      <w:r>
        <w:rPr>
          <w:rFonts w:hint="default" w:ascii="Arial" w:hAnsi="Arial" w:eastAsia="Arial" w:cs="Arial"/>
          <w:color w:val="111111"/>
          <w:sz w:val="24"/>
          <w:szCs w:val="24"/>
          <w:highlight w:val="none"/>
          <w:lang w:val="es-ES" w:eastAsia="zh-CN"/>
        </w:rPr>
        <w:t xml:space="preserve">.</w:t>
      </w:r>
      <w:r>
        <w:rPr>
          <w:rFonts w:hint="default" w:ascii="Arial" w:hAnsi="Arial" w:cs="Arial"/>
          <w:color w:val="111111"/>
          <w:sz w:val="24"/>
          <w:szCs w:val="24"/>
          <w:highlight w:val="none"/>
        </w:rPr>
      </w:r>
      <w:r>
        <w:rPr>
          <w:rFonts w:hint="default" w:ascii="Arial" w:hAnsi="Arial" w:cs="Arial"/>
          <w:color w:val="111111"/>
          <w:sz w:val="24"/>
          <w:szCs w:val="24"/>
          <w:highlight w:val="none"/>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r>
      <w:r>
        <w:rPr>
          <w:rFonts w:hint="default" w:ascii="Arial" w:hAnsi="Arial" w:eastAsia="Arial" w:cs="Arial"/>
          <w:color w:val="111111"/>
          <w:sz w:val="24"/>
          <w:szCs w:val="24"/>
          <w:lang w:val="es-ES" w:eastAsia="zh-CN"/>
        </w:rPr>
        <w:t xml:space="preserve">Un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funciona como una base de datos central que almacena información sobre las identidades, como nombres de cuenta, contraseñas, direcciones de correo electrónico, roles y pertenencia a grupos. Esta base de datos se puede integrar con múlti</w:t>
      </w:r>
      <w:r>
        <w:rPr>
          <w:rFonts w:hint="default" w:ascii="Arial" w:hAnsi="Arial" w:eastAsia="Arial" w:cs="Arial"/>
          <w:color w:val="111111"/>
          <w:sz w:val="24"/>
          <w:szCs w:val="24"/>
          <w:lang w:val="es-ES" w:eastAsia="zh-CN"/>
        </w:rPr>
        <w:t xml:space="preserve">p</w:t>
      </w:r>
      <w:r>
        <w:rPr>
          <w:rFonts w:hint="default" w:ascii="Arial" w:hAnsi="Arial" w:eastAsia="Arial" w:cs="Arial"/>
          <w:color w:val="111111"/>
          <w:sz w:val="24"/>
          <w:szCs w:val="24"/>
          <w:lang w:val="es-ES" w:eastAsia="zh-CN"/>
        </w:rPr>
        <w:t xml:space="preserve">les sistemas y aplicaciones, lo que proporciona un único punto de autenticación y gestión de acceso. Esto significa que los administradores de sistema pueden crear y administrar cuentas de forma eficiente, y los usuarios finales pueden acceder a los recurs</w:t>
      </w:r>
      <w:r>
        <w:rPr>
          <w:rFonts w:hint="default" w:ascii="Arial" w:hAnsi="Arial" w:eastAsia="Arial" w:cs="Arial"/>
          <w:color w:val="111111"/>
          <w:sz w:val="24"/>
          <w:szCs w:val="24"/>
          <w:lang w:val="es-ES" w:eastAsia="zh-CN"/>
        </w:rPr>
        <w:t xml:space="preserve">os que necesitan con un único conjunto de credenciales</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highlight w:val="none"/>
          <w:lang w:val="es-ES" w:eastAsia="zh-CN"/>
        </w:rPr>
        <w:t xml:space="preserve">[4], [5], [18]</w:t>
      </w:r>
      <w:r>
        <w:rPr>
          <w:rFonts w:hint="default" w:ascii="Arial" w:hAnsi="Arial" w:eastAsia="Arial" w:cs="Arial"/>
          <w:color w:val="111111"/>
          <w:sz w:val="24"/>
          <w:szCs w:val="24"/>
          <w:lang w:val="es-ES" w:eastAsia="zh-CN"/>
        </w:rPr>
        <w:t xml:space="preserve">.</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Una de las principales ventajas de los directorios activos es su capacidad para escalar y adaptarse a las necesidades de una organización en crecimiento. Pueden manejar fácilmente un gran número d</w:t>
      </w:r>
      <w:r>
        <w:rPr>
          <w:rFonts w:hint="default" w:ascii="Arial" w:hAnsi="Arial" w:eastAsia="Arial" w:cs="Arial"/>
          <w:color w:val="111111"/>
          <w:sz w:val="24"/>
          <w:szCs w:val="24"/>
          <w:lang w:val="es-ES" w:eastAsia="zh-CN"/>
        </w:rPr>
        <w:t xml:space="preserve">e usuarios y proporcionar una forma flexible de gestionar los cambios en los roles y permisos del personal. Los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también ofrecen una seguridad mejorada, con funciones de cifrado y la capacidad de aplicar políticas de contraseñas seguras</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lang w:val="en-US"/>
        </w:rPr>
        <w:fldChar w:fldCharType="begin"/>
        <w:instrText xml:space="preserve"> ADDIN ZOTERO_CITATION {"citationItems":[{"id":"ZXBJ3EEP","type":"book","title":"LDAP: programming directory-enabled applications with lightweight directory access prot</w:instrText>
      </w:r>
      <w:r>
        <w:rPr>
          <w:rFonts w:hint="default" w:ascii="Arial" w:hAnsi="Arial" w:eastAsia="Arial" w:cs="Arial"/>
          <w:color w:val="111111"/>
          <w:sz w:val="24"/>
          <w:szCs w:val="24"/>
          <w:lang w:val="en-US"/>
        </w:rPr>
        <w:instrText xml:space="preserve">ocol","collection-title":"Macmillan technology series","publisher":"Macmillan Technical Publishing","publisher-place":"Indianapolis, Ind","number-of-pages":"462","event-place":"Indianapolis, Ind","ISBN":"978-1-57870-000-4","call-number":"TK5105.55 .H69 199</w:instrText>
      </w:r>
      <w:r>
        <w:rPr>
          <w:rFonts w:hint="default" w:ascii="Arial" w:hAnsi="Arial" w:eastAsia="Arial" w:cs="Arial"/>
          <w:color w:val="111111"/>
          <w:sz w:val="24"/>
          <w:szCs w:val="24"/>
          <w:lang w:val="en-US"/>
        </w:rPr>
        <w:instrText xml:space="preserve">7","shortTitle":"LDAP","author":[{"family":"Howes","given":"Tim"},{"family":"Smith","given":"Mark"}],"issued":{"date-parts":[[1997]]},"userID":"14294310","index":15,"short-title":"LDAP","title-short":"LDAP","suppress-author":false},{"id":"DE2LP65D","type":</w:instrText>
      </w:r>
      <w:r>
        <w:rPr>
          <w:rFonts w:hint="default" w:ascii="Arial" w:hAnsi="Arial" w:eastAsia="Arial" w:cs="Arial"/>
          <w:color w:val="111111"/>
          <w:sz w:val="24"/>
          <w:szCs w:val="24"/>
          <w:lang w:val="en-US"/>
        </w:rPr>
        <w:instrText xml:space="preserve">"article","title":"Samba 4 -Active Directory","URL":"https://www.samba.org/samba/news/articles/abartlet_thesis.pdf","author":[{"family":"Bartlett","given":"Andrew"}],"issued":{"date-parts":[[2005]]},"userID":"14294310","index":7,"suppress-author":false}]} </w:instrText>
      </w:r>
      <w:r>
        <w:rPr>
          <w:rFonts w:hint="default" w:ascii="Arial" w:hAnsi="Arial" w:eastAsia="Arial" w:cs="Arial"/>
          <w:color w:val="111111"/>
          <w:sz w:val="24"/>
          <w:szCs w:val="24"/>
          <w:lang w:val="en-US"/>
        </w:rPr>
        <w:fldChar w:fldCharType="separate"/>
      </w:r>
      <w:r>
        <w:rPr>
          <w:rFonts w:hint="default" w:ascii="Arial" w:hAnsi="Arial" w:eastAsia="Arial" w:cs="Arial"/>
          <w:color w:val="111111"/>
          <w:sz w:val="24"/>
          <w:szCs w:val="24"/>
          <w:lang w:val="en-US"/>
        </w:rPr>
        <w:t xml:space="preserve">[7], [15]</w:t>
      </w:r>
      <w:r>
        <w:rPr>
          <w:rFonts w:hint="default" w:ascii="Arial" w:hAnsi="Arial" w:eastAsia="Arial" w:cs="Arial"/>
          <w:color w:val="111111"/>
          <w:sz w:val="24"/>
          <w:szCs w:val="24"/>
          <w:lang w:val="en-US"/>
        </w:rPr>
        <w:fldChar w:fldCharType="end"/>
      </w:r>
      <w:r>
        <w:rPr>
          <w:rFonts w:hint="default" w:ascii="Arial" w:hAnsi="Arial" w:eastAsia="Arial" w:cs="Arial"/>
          <w:color w:val="111111"/>
          <w:sz w:val="24"/>
          <w:szCs w:val="24"/>
          <w:lang w:val="es-ES" w:eastAsia="zh-CN"/>
        </w:rPr>
        <w:t xml:space="preserve">.</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suppressLineNumbers w:val="false"/>
        <w:pBdr/>
        <w:spacing w:line="360" w:lineRule="auto"/>
        <w:ind/>
        <w:jc w:val="both"/>
        <w:rPr>
          <w:rFonts w:hint="default" w:ascii="Arial" w:hAnsi="Arial" w:cs="Arial"/>
          <w:color w:val="111111"/>
          <w:sz w:val="24"/>
          <w:szCs w:val="24"/>
          <w:highlight w:val="none"/>
        </w:rPr>
      </w:pPr>
      <w:r>
        <w:rPr>
          <w:rFonts w:hint="default" w:ascii="Arial" w:hAnsi="Arial" w:eastAsia="Arial" w:cs="Arial"/>
          <w:color w:val="111111"/>
          <w:sz w:val="24"/>
          <w:szCs w:val="24"/>
          <w:lang w:val="es-ES" w:eastAsia="zh-CN"/>
        </w:rPr>
        <w:t xml:space="preserve">Los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usan un protocolo de comunicación llamado Protocolo Ligero de Acceso a Directorios</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lang w:val="es-ES" w:eastAsia="zh-CN"/>
        </w:rPr>
        <w:t xml:space="preserve">L</w:t>
      </w:r>
      <w:r>
        <w:rPr>
          <w:rFonts w:hint="default" w:ascii="Arial" w:hAnsi="Arial" w:eastAsia="Arial" w:cs="Arial"/>
          <w:color w:val="111111"/>
          <w:sz w:val="24"/>
          <w:szCs w:val="24"/>
          <w:lang w:val="es-ES" w:eastAsia="zh-CN"/>
        </w:rPr>
        <w:t xml:space="preserve">DAP </w:t>
      </w:r>
      <w:r>
        <w:rPr>
          <w:rFonts w:hint="default" w:ascii="Arial" w:hAnsi="Arial" w:eastAsia="Arial" w:cs="Arial"/>
          <w:color w:val="111111"/>
          <w:sz w:val="24"/>
          <w:szCs w:val="24"/>
          <w:lang w:val="en-US"/>
        </w:rPr>
        <w:t xml:space="preserve">por sus siglas en inglés</w:t>
      </w:r>
      <w:r>
        <w:rPr>
          <w:rFonts w:hint="default" w:ascii="Arial" w:hAnsi="Arial" w:eastAsia="Arial" w:cs="Arial"/>
          <w:color w:val="111111"/>
          <w:sz w:val="24"/>
          <w:szCs w:val="24"/>
          <w:lang w:val="es-ES" w:eastAsia="zh-CN"/>
        </w:rPr>
        <w:t xml:space="preserve">); un protocolo de red abierto y estándar para acceder y mantener información en un servicio de directorio. LDAP juega un papel crucial en la gestión de usuarios y la autenticación en muchos sistemas y aplicaciones</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lang w:val="es-ES" w:eastAsia="zh-CN" w:bidi="ar"/>
        </w:rPr>
        <w:fldChar w:fldCharType="begin"/>
        <w:instrText xml:space="preserve"> ADDIN ZOTERO_CITATION {"citationItems":[{"id":"9C5459KD","type":"artic</w:instrText>
      </w:r>
      <w:r>
        <w:rPr>
          <w:rFonts w:hint="default" w:ascii="Arial" w:hAnsi="Arial" w:eastAsia="Arial" w:cs="Arial"/>
          <w:color w:val="111111"/>
          <w:sz w:val="24"/>
          <w:szCs w:val="24"/>
          <w:lang w:val="es-ES" w:eastAsia="zh-CN" w:bidi="ar"/>
        </w:rPr>
        <w:instrText xml:space="preserve">le","title":"Lightweight Directory Access Protocol (LDAP): Authentication Methods and Security Mechanisms","publisher":"IETF","URL":"https://datatracker.ietf.org/doc/html/rfc4513","author":[{"family":"Harrison","given":"Roger"}],"issued":{"date-parts":[[20</w:instrText>
      </w:r>
      <w:r>
        <w:rPr>
          <w:rFonts w:hint="default" w:ascii="Arial" w:hAnsi="Arial" w:eastAsia="Arial" w:cs="Arial"/>
          <w:color w:val="111111"/>
          <w:sz w:val="24"/>
          <w:szCs w:val="24"/>
          <w:lang w:val="es-ES" w:eastAsia="zh-CN" w:bidi="ar"/>
        </w:rPr>
        <w:instrText xml:space="preserve">06,6]]},"accessed":{"date-parts":[[2024,5,15]]},"userID":"14294310","index":4,"suppress-author":false},{"id":"6IB284DB","type":"article-journal","title":"Lightweight Directory Access Protocol (LDAP): The Protocol","container-title":"www.rfc-editor.org","UR</w:instrText>
      </w:r>
      <w:r>
        <w:rPr>
          <w:rFonts w:hint="default" w:ascii="Arial" w:hAnsi="Arial" w:eastAsia="Arial" w:cs="Arial"/>
          <w:color w:val="111111"/>
          <w:sz w:val="24"/>
          <w:szCs w:val="24"/>
          <w:lang w:val="es-ES" w:eastAsia="zh-CN" w:bidi="ar"/>
        </w:rPr>
        <w:instrText xml:space="preserve">L":"https://www.rfc-editor.org/rfc/rfc4511","DOI":"10.17487/RFC4511","author":[{"family":"Sermersheim","given":"J."}],"issued":{"date-parts":[[2006,6]]},"userID":"14294310","index":6,"suppress-author":false},{"id":"DE2LP65D","type":"article","title":"Samba</w:instrText>
      </w:r>
      <w:r>
        <w:rPr>
          <w:rFonts w:hint="default" w:ascii="Arial" w:hAnsi="Arial" w:eastAsia="Arial" w:cs="Arial"/>
          <w:color w:val="111111"/>
          <w:sz w:val="24"/>
          <w:szCs w:val="24"/>
          <w:lang w:val="es-ES" w:eastAsia="zh-CN" w:bidi="ar"/>
        </w:rPr>
        <w:instrText xml:space="preserve"> 4 -Active Directory","URL":"https://www.samba.org/samba/news/articles/abartlet_thesis.pdf","author":[{"family":"Bartlett","given":"Andrew"}],"issued":{"date-parts":[[2005]]},"userID":"14294310","index":7,"suppress-author":false},{"id":"FJVG2TZ5","type":"b</w:instrText>
      </w:r>
      <w:r>
        <w:rPr>
          <w:rFonts w:hint="default" w:ascii="Arial" w:hAnsi="Arial" w:eastAsia="Arial" w:cs="Arial"/>
          <w:color w:val="111111"/>
          <w:sz w:val="24"/>
          <w:szCs w:val="24"/>
          <w:lang w:val="es-ES" w:eastAsia="zh-CN" w:bidi="ar"/>
        </w:rPr>
        <w:instrText xml:space="preserve">ook","title":"The ABCs of LDAP","publisher":"CRC Press","author":[{"family":"Voglmaier","given":"Reinhard E"}],"issued":{"date-parts":[[2003,11]]},"userID":"14294310","index":8,"suppress-author":false},{"id":"5BQEN2SB","type":"article","title":"What is LDA</w:instrText>
      </w:r>
      <w:r>
        <w:rPr>
          <w:rFonts w:hint="default" w:ascii="Arial" w:hAnsi="Arial" w:eastAsia="Arial" w:cs="Arial"/>
          <w:color w:val="111111"/>
          <w:sz w:val="24"/>
          <w:szCs w:val="24"/>
          <w:lang w:val="es-ES" w:eastAsia="zh-CN" w:bidi="ar"/>
        </w:rPr>
        <w:instrText xml:space="preserve">P authentication?","publisher":"RedHat","URL":"https://www.redhat.com/en/topics/security/what-is-ldap-authentication","author":[{"family":"RedHat","given":""}],"userID":"14294310","index":9,"suppress-author":false,"language":"English","issued":{"date-parts</w:instrText>
      </w:r>
      <w:r>
        <w:rPr>
          <w:rFonts w:hint="default" w:ascii="Arial" w:hAnsi="Arial" w:eastAsia="Arial" w:cs="Arial"/>
          <w:color w:val="111111"/>
          <w:sz w:val="24"/>
          <w:szCs w:val="24"/>
          <w:lang w:val="es-ES" w:eastAsia="zh-CN" w:bidi="ar"/>
        </w:rPr>
        <w:instrText xml:space="preserve">":[[2022,6,3]]}},{"id":"2TBDB9NU","type":"webpage","title":"LDAP authentication with Microsoft Entra ID - Microsoft Entra","genre":"Article","abstract":"Architectural guidance on achieving LDAP authentication with Microsoft Entra ID.","URL":"https://learn.</w:instrText>
      </w:r>
      <w:r>
        <w:rPr>
          <w:rFonts w:hint="default" w:ascii="Arial" w:hAnsi="Arial" w:eastAsia="Arial" w:cs="Arial"/>
          <w:color w:val="111111"/>
          <w:sz w:val="24"/>
          <w:szCs w:val="24"/>
          <w:lang w:val="es-ES" w:eastAsia="zh-CN" w:bidi="ar"/>
        </w:rPr>
        <w:instrText xml:space="preserve">microsoft.com/en-us/entra/architecture/auth-ldap","language":"en-us","author":[{"family":"Janice","given":"Ricketts"}],"issued":{"date-parts":[[2023,10,23]]},"accessed":{"date-parts":[[2024,6,28]]},"userID":"14294310","index":10,"suppress-author":false}]} </w:instrText>
      </w:r>
      <w:r>
        <w:rPr>
          <w:rFonts w:hint="default" w:ascii="Arial" w:hAnsi="Arial" w:eastAsia="Arial" w:cs="Arial"/>
          <w:color w:val="111111"/>
          <w:sz w:val="24"/>
          <w:szCs w:val="24"/>
          <w:lang w:val="es-ES" w:eastAsia="zh-CN" w:bidi="ar"/>
        </w:rPr>
        <w:fldChar w:fldCharType="separate"/>
      </w:r>
      <w:r>
        <w:rPr>
          <w:rFonts w:hint="default" w:ascii="Arial" w:hAnsi="Arial" w:eastAsia="Arial" w:cs="Arial"/>
          <w:color w:val="111111"/>
          <w:sz w:val="24"/>
          <w:szCs w:val="24"/>
          <w:lang w:val="es-ES" w:eastAsia="zh-CN" w:bidi="ar"/>
        </w:rPr>
        <w:t xml:space="preserve">[4], [6], [7], [8], [9], [10]</w:t>
      </w:r>
      <w:r>
        <w:rPr>
          <w:rFonts w:hint="default" w:ascii="Arial" w:hAnsi="Arial" w:eastAsia="Arial" w:cs="Arial"/>
          <w:color w:val="111111"/>
          <w:sz w:val="24"/>
          <w:szCs w:val="24"/>
          <w:lang w:val="es-ES" w:eastAsia="zh-CN" w:bidi="ar"/>
        </w:rPr>
        <w:fldChar w:fldCharType="end"/>
      </w:r>
      <w:r>
        <w:rPr>
          <w:rFonts w:hint="default" w:ascii="Arial" w:hAnsi="Arial" w:eastAsia="Arial" w:cs="Arial"/>
          <w:color w:val="111111"/>
          <w:sz w:val="24"/>
          <w:szCs w:val="24"/>
          <w:lang w:val="es-ES" w:eastAsia="zh-CN" w:bidi="ar"/>
        </w:rPr>
        <w:t xml:space="preserve">.</w:t>
      </w:r>
      <w:r>
        <w:rPr>
          <w:rFonts w:hint="default" w:ascii="Arial" w:hAnsi="Arial" w:cs="Arial"/>
          <w:color w:val="111111"/>
          <w:sz w:val="24"/>
          <w:szCs w:val="24"/>
          <w:highlight w:val="none"/>
        </w:rPr>
      </w:r>
      <w:r>
        <w:rPr>
          <w:rFonts w:hint="default" w:ascii="Arial" w:hAnsi="Arial" w:cs="Arial"/>
          <w:color w:val="111111"/>
          <w:sz w:val="24"/>
          <w:szCs w:val="24"/>
          <w:highlight w:val="none"/>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highlight w:val="none"/>
          <w:lang w:val="es-ES" w:eastAsia="zh-CN" w:bidi="ar"/>
        </w:rPr>
      </w:r>
      <w:r>
        <w:rPr>
          <w:rFonts w:hint="default" w:ascii="Arial" w:hAnsi="Arial" w:eastAsia="Arial" w:cs="Arial"/>
          <w:color w:val="111111"/>
          <w:sz w:val="24"/>
          <w:szCs w:val="24"/>
          <w:highlight w:val="none"/>
          <w:lang w:val="es-ES" w:eastAsia="zh-CN" w:bidi="ar"/>
        </w:rPr>
        <w:t xml:space="preserve">En este contexto, la empresa Avangenio ha desarrollado una solución llamada </w:t>
      </w:r>
      <w:r>
        <w:rPr>
          <w:rFonts w:hint="default" w:ascii="Arial" w:hAnsi="Arial" w:eastAsia="Arial" w:cs="Arial"/>
          <w:i/>
          <w:iCs/>
          <w:color w:val="111111"/>
          <w:sz w:val="24"/>
          <w:szCs w:val="24"/>
          <w:highlight w:val="none"/>
          <w:lang w:val="es-ES" w:eastAsia="zh-CN" w:bidi="ar"/>
        </w:rPr>
        <w:t xml:space="preserve">AdminConsole</w:t>
      </w:r>
      <w:r>
        <w:rPr>
          <w:rFonts w:hint="default" w:ascii="Arial" w:hAnsi="Arial" w:eastAsia="Arial" w:cs="Arial"/>
          <w:color w:val="111111"/>
          <w:sz w:val="24"/>
          <w:szCs w:val="24"/>
          <w:highlight w:val="none"/>
          <w:lang w:val="es-ES" w:eastAsia="zh-CN" w:bidi="ar"/>
        </w:rPr>
        <w:t xml:space="preserve">, que se utiliza para la administración </w:t>
      </w:r>
      <w:r>
        <w:rPr>
          <w:rFonts w:hint="default" w:ascii="Arial" w:hAnsi="Arial" w:eastAsia="Arial" w:cs="Arial"/>
          <w:color w:val="111111"/>
          <w:sz w:val="24"/>
          <w:szCs w:val="24"/>
          <w:highlight w:val="none"/>
          <w:lang w:val="en-US"/>
        </w:rPr>
        <w:t xml:space="preserve">de un AD </w:t>
      </w:r>
      <w:r>
        <w:rPr>
          <w:rFonts w:hint="default" w:ascii="Arial" w:hAnsi="Arial" w:eastAsia="Arial" w:cs="Arial"/>
          <w:color w:val="111111"/>
          <w:sz w:val="24"/>
          <w:szCs w:val="24"/>
          <w:highlight w:val="none"/>
          <w:lang w:val="es-ES" w:eastAsia="zh-CN" w:bidi="ar"/>
        </w:rPr>
        <w:t xml:space="preserve">a través de</w:t>
      </w:r>
      <w:r>
        <w:rPr>
          <w:rFonts w:hint="default" w:ascii="Arial" w:hAnsi="Arial" w:eastAsia="Arial" w:cs="Arial"/>
          <w:color w:val="111111"/>
          <w:sz w:val="24"/>
          <w:szCs w:val="24"/>
          <w:highlight w:val="none"/>
          <w:lang w:val="en-US"/>
        </w:rPr>
        <w:t xml:space="preserve"> LDAP</w:t>
      </w:r>
      <w:r>
        <w:rPr>
          <w:rFonts w:hint="default" w:ascii="Arial" w:hAnsi="Arial" w:eastAsia="Arial" w:cs="Arial"/>
          <w:color w:val="111111"/>
          <w:sz w:val="24"/>
          <w:szCs w:val="24"/>
          <w:highlight w:val="none"/>
          <w:lang w:val="es-ES" w:eastAsia="zh-CN" w:bidi="ar"/>
        </w:rPr>
        <w:t xml:space="preserve">.</w:t>
      </w:r>
      <w:r>
        <w:rPr>
          <w:rFonts w:hint="default" w:ascii="Arial" w:hAnsi="Arial" w:eastAsia="Arial" w:cs="Arial"/>
          <w:color w:val="111111"/>
          <w:sz w:val="24"/>
          <w:szCs w:val="24"/>
          <w:highlight w:val="none"/>
          <w:lang w:val="en-US"/>
        </w:rPr>
        <w:t xml:space="preserve"> </w:t>
      </w:r>
      <w:r>
        <w:rPr>
          <w:rFonts w:hint="default" w:ascii="Arial" w:hAnsi="Arial" w:eastAsia="Arial" w:cs="Arial"/>
          <w:color w:val="111111"/>
          <w:sz w:val="24"/>
          <w:szCs w:val="24"/>
          <w:highlight w:val="none"/>
          <w:lang w:val="en-US"/>
        </w:rPr>
        <w:t xml:space="preserve">AdminConsole se destaca por su capacidad para gestionar directorios de manera centralizada y segura, ofreciendo funcionalidades avanzadas que permiten a los administradores gestionar usuarios y grupos en el AD eficazmente</w:t>
      </w:r>
      <w:r>
        <w:rPr>
          <w:rFonts w:hint="default" w:ascii="Arial" w:hAnsi="Arial" w:eastAsia="Arial" w:cs="Arial"/>
          <w:color w:val="111111"/>
          <w:sz w:val="24"/>
          <w:szCs w:val="24"/>
          <w:highlight w:val="none"/>
          <w:lang w:val="en-US"/>
        </w:rPr>
        <w:t xml:space="preserve">. Sin embargo, a pesar de sus ventajas, existen ciertas limitaciones en términos de personalización y despliegue, lo que puede llevar a las organizaciones a buscar soluciones más flexibles o adaptadas a sus necesidades específicas.</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suppressLineNumbers w:val="false"/>
        <w:pBdr/>
        <w:spacing w:line="360" w:lineRule="auto"/>
        <w:ind/>
        <w:jc w:val="both"/>
        <w:rPr>
          <w:rFonts w:hint="default" w:ascii="Arial" w:hAnsi="Arial" w:cs="Arial"/>
          <w:color w:val="111111"/>
          <w:sz w:val="24"/>
          <w:szCs w:val="24"/>
          <w:highlight w:val="none"/>
        </w:rPr>
      </w:pPr>
      <w:r>
        <w:rPr>
          <w:rFonts w:hint="default" w:ascii="Arial" w:hAnsi="Arial" w:eastAsia="Arial" w:cs="Arial"/>
          <w:color w:val="111111"/>
          <w:sz w:val="24"/>
          <w:szCs w:val="24"/>
          <w:lang w:val="es-ES" w:eastAsia="zh-CN"/>
        </w:rPr>
      </w:r>
      <w:r>
        <w:rPr>
          <w:rFonts w:hint="default" w:ascii="Arial" w:hAnsi="Arial" w:eastAsia="Arial" w:cs="Arial"/>
          <w:color w:val="111111"/>
          <w:sz w:val="24"/>
          <w:szCs w:val="24"/>
          <w:lang w:val="es-ES"/>
        </w:rPr>
        <w:t xml:space="preserve">P</w:t>
      </w:r>
      <w:r>
        <w:rPr>
          <w:rFonts w:hint="default" w:ascii="Arial" w:hAnsi="Arial" w:eastAsia="Arial" w:cs="Arial"/>
          <w:color w:val="111111"/>
          <w:sz w:val="24"/>
          <w:szCs w:val="24"/>
          <w:lang w:val="es-ES" w:eastAsia="zh-CN"/>
        </w:rPr>
        <w:t xml:space="preserve">ara la gestión de </w:t>
      </w:r>
      <w:r>
        <w:rPr>
          <w:rFonts w:hint="default" w:ascii="Arial" w:hAnsi="Arial" w:eastAsia="Arial" w:cs="Arial"/>
          <w:color w:val="111111"/>
          <w:sz w:val="24"/>
          <w:szCs w:val="24"/>
          <w:lang w:val="en-US"/>
        </w:rPr>
        <w:t xml:space="preserve">d</w:t>
      </w:r>
      <w:r>
        <w:rPr>
          <w:rFonts w:hint="default" w:ascii="Arial" w:hAnsi="Arial" w:eastAsia="Arial" w:cs="Arial"/>
          <w:color w:val="111111"/>
          <w:sz w:val="24"/>
          <w:szCs w:val="24"/>
          <w:lang w:val="es-ES" w:eastAsia="zh-CN"/>
        </w:rPr>
        <w:t xml:space="preserve">irectorios, existen</w:t>
      </w:r>
      <w:r>
        <w:rPr>
          <w:rFonts w:hint="default" w:ascii="Arial" w:hAnsi="Arial" w:eastAsia="Arial" w:cs="Arial"/>
          <w:color w:val="111111"/>
          <w:sz w:val="24"/>
          <w:szCs w:val="24"/>
          <w:lang w:val="en-US"/>
        </w:rPr>
        <w:t xml:space="preserve"> tambien otras</w:t>
      </w:r>
      <w:r>
        <w:rPr>
          <w:rFonts w:hint="default" w:ascii="Arial" w:hAnsi="Arial" w:eastAsia="Arial" w:cs="Arial"/>
          <w:color w:val="111111"/>
          <w:sz w:val="24"/>
          <w:szCs w:val="24"/>
          <w:lang w:val="es-ES" w:eastAsia="zh-CN"/>
        </w:rPr>
        <w:t xml:space="preserve"> herramientas como </w:t>
      </w:r>
      <w:r>
        <w:rPr>
          <w:rFonts w:hint="default" w:ascii="Arial" w:hAnsi="Arial" w:eastAsia="Arial" w:cs="Arial"/>
          <w:i/>
          <w:iCs/>
          <w:color w:val="111111"/>
          <w:sz w:val="24"/>
          <w:szCs w:val="24"/>
          <w:lang w:val="es-ES" w:eastAsia="zh-CN"/>
        </w:rPr>
        <w:t xml:space="preserve">Remote Server Administration Tools</w:t>
      </w:r>
      <w:r>
        <w:rPr>
          <w:rFonts w:hint="default" w:ascii="Arial" w:hAnsi="Arial" w:eastAsia="Arial" w:cs="Arial"/>
          <w:color w:val="111111"/>
          <w:sz w:val="24"/>
          <w:szCs w:val="24"/>
          <w:lang w:val="es-ES"/>
        </w:rPr>
        <w:t xml:space="preserve"> </w:t>
      </w:r>
      <w:r>
        <w:rPr>
          <w:rFonts w:hint="default" w:ascii="Arial" w:hAnsi="Arial" w:eastAsia="Arial" w:cs="Arial"/>
          <w:color w:val="111111"/>
          <w:sz w:val="24"/>
          <w:szCs w:val="24"/>
          <w:lang w:val="es-ES"/>
        </w:rPr>
        <w:fldChar w:fldCharType="begin"/>
        <w:instrText xml:space="preserve"> ADDIN ZOTERO_CITATION {"citationItems":[{"id":"GNI93U5F","type":"article","title":"Remote Server Administration Tools - Windows Server","publisher":"Microsoft","URL":"https://learn.microsoft.com/en-us/troubleshoot/windows-server/system-</w:instrText>
      </w:r>
      <w:r>
        <w:rPr>
          <w:rFonts w:hint="default" w:ascii="Arial" w:hAnsi="Arial" w:eastAsia="Arial" w:cs="Arial"/>
          <w:color w:val="111111"/>
          <w:sz w:val="24"/>
          <w:szCs w:val="24"/>
          <w:lang w:val="es-ES"/>
        </w:rPr>
        <w:instrText xml:space="preserve">management-components/remote-server-administration-tools","language":"en","author":[{"family":"Han","given":"Deland"}],"issued":{"date-parts":[["2024",5,3]]},"accessed":{"date-parts":[[2024,6,10]]},"userID":"14294310","index":13,"suppress-author":false}]} </w:instrText>
      </w:r>
      <w:r>
        <w:rPr>
          <w:rFonts w:hint="default" w:ascii="Arial" w:hAnsi="Arial" w:eastAsia="Arial" w:cs="Arial"/>
          <w:color w:val="111111"/>
          <w:sz w:val="24"/>
          <w:szCs w:val="24"/>
          <w:lang w:val="es-ES"/>
        </w:rPr>
        <w:fldChar w:fldCharType="separate"/>
      </w:r>
      <w:r>
        <w:rPr>
          <w:rFonts w:hint="default" w:ascii="Arial" w:hAnsi="Arial" w:eastAsia="Arial" w:cs="Arial"/>
          <w:color w:val="111111"/>
          <w:sz w:val="24"/>
          <w:szCs w:val="24"/>
          <w:lang w:val="es-ES"/>
        </w:rPr>
        <w:t xml:space="preserve">[13]</w:t>
      </w:r>
      <w:r>
        <w:rPr>
          <w:rFonts w:hint="default" w:ascii="Arial" w:hAnsi="Arial" w:eastAsia="Arial" w:cs="Arial"/>
          <w:color w:val="111111"/>
          <w:sz w:val="24"/>
          <w:szCs w:val="24"/>
          <w:lang w:val="es-ES"/>
        </w:rPr>
        <w:fldChar w:fldCharType="end"/>
      </w:r>
      <w:r>
        <w:rPr>
          <w:rFonts w:hint="default" w:ascii="Arial" w:hAnsi="Arial" w:eastAsia="Arial" w:cs="Arial"/>
          <w:color w:val="111111"/>
          <w:sz w:val="24"/>
          <w:szCs w:val="24"/>
          <w:lang w:val="es-ES" w:eastAsia="zh-CN"/>
        </w:rPr>
        <w:t xml:space="preserve">, Webmin </w:t>
      </w:r>
      <w:r>
        <w:rPr>
          <w:rFonts w:hint="default" w:ascii="Arial" w:hAnsi="Arial" w:eastAsia="Arial" w:cs="Arial"/>
          <w:color w:val="111111"/>
          <w:sz w:val="24"/>
          <w:szCs w:val="24"/>
          <w:lang w:val="es-ES" w:eastAsia="zh-CN"/>
        </w:rPr>
        <w:fldChar w:fldCharType="begin"/>
        <w:instrText xml:space="preserve"> ADDIN ZOTERO_CITATION {"citationItem</w:instrText>
      </w:r>
      <w:r>
        <w:rPr>
          <w:rFonts w:hint="default" w:ascii="Arial" w:hAnsi="Arial" w:eastAsia="Arial" w:cs="Arial"/>
          <w:color w:val="111111"/>
          <w:sz w:val="24"/>
          <w:szCs w:val="24"/>
          <w:lang w:val="es-ES" w:eastAsia="zh-CN"/>
        </w:rPr>
        <w:instrText xml:space="preserve">s":[{"id":"6B9N4TF7","type":"book","title":"Webmin Administrator's Cookbook","publisher":"Packt Publishing Ltd","author":[{"family":"Karzyński","given":"Michał"}],"issued":{"date-parts":[[2014,3]]},"userID":"14294310","index":14,"suppress-author":false}]} </w:instrText>
      </w:r>
      <w:r>
        <w:rPr>
          <w:rFonts w:hint="default" w:ascii="Arial" w:hAnsi="Arial" w:eastAsia="Arial" w:cs="Arial"/>
          <w:color w:val="111111"/>
          <w:sz w:val="24"/>
          <w:szCs w:val="24"/>
          <w:lang w:val="es-ES" w:eastAsia="zh-CN"/>
        </w:rPr>
        <w:fldChar w:fldCharType="separate"/>
      </w:r>
      <w:r>
        <w:rPr>
          <w:rFonts w:hint="default" w:ascii="Arial" w:hAnsi="Arial" w:eastAsia="Arial" w:cs="Arial"/>
          <w:color w:val="111111"/>
          <w:sz w:val="24"/>
          <w:szCs w:val="24"/>
          <w:lang w:val="es-ES" w:eastAsia="zh-CN"/>
        </w:rPr>
        <w:t xml:space="preserve">[14]</w:t>
      </w:r>
      <w:r>
        <w:rPr>
          <w:rFonts w:hint="default" w:ascii="Arial" w:hAnsi="Arial" w:eastAsia="Arial" w:cs="Arial"/>
          <w:color w:val="111111"/>
          <w:sz w:val="24"/>
          <w:szCs w:val="24"/>
          <w:lang w:val="es-ES" w:eastAsia="zh-CN"/>
        </w:rPr>
        <w:fldChar w:fldCharType="end"/>
      </w:r>
      <w:r>
        <w:rPr>
          <w:rFonts w:hint="default" w:ascii="Arial" w:hAnsi="Arial" w:eastAsia="Arial" w:cs="Arial"/>
          <w:color w:val="111111"/>
          <w:sz w:val="24"/>
          <w:szCs w:val="24"/>
          <w:lang w:val="es-ES" w:eastAsia="zh-CN"/>
        </w:rPr>
        <w:t xml:space="preserve">, samba4-manager</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lang w:val="es-ES" w:eastAsia="zh-CN"/>
        </w:rPr>
        <w:fldChar w:fldCharType="begin"/>
        <w:instrText xml:space="preserve"> ADDIN ZOTERO_CITATION {"citationItems":[{"id":"IS8LG92G","type":"book","title":"stgraber/samba4-manager","abstract":"A web interface to manage a remote samba4 server","URL":"https://github.com/</w:instrText>
      </w:r>
      <w:r>
        <w:rPr>
          <w:rFonts w:hint="default" w:ascii="Arial" w:hAnsi="Arial" w:eastAsia="Arial" w:cs="Arial"/>
          <w:color w:val="111111"/>
          <w:sz w:val="24"/>
          <w:szCs w:val="24"/>
          <w:lang w:val="es-ES" w:eastAsia="zh-CN"/>
        </w:rPr>
        <w:instrText xml:space="preserve">stgraber/samba4-manager","note":"original-date: 2015-09-20T19:41:21Z","author":[{"family":"Graber","given":"Stéphane"}],"issued":{"date-parts":[[2024,6,28]]},"accessed":{"date-parts":[[2024,6,28]]},"userID":"14294310","index":11,"suppress-author":false}]} </w:instrText>
      </w:r>
      <w:r>
        <w:rPr>
          <w:rFonts w:hint="default" w:ascii="Arial" w:hAnsi="Arial" w:eastAsia="Arial" w:cs="Arial"/>
          <w:color w:val="111111"/>
          <w:sz w:val="24"/>
          <w:szCs w:val="24"/>
          <w:lang w:val="es-ES" w:eastAsia="zh-CN"/>
        </w:rPr>
        <w:fldChar w:fldCharType="separate"/>
      </w:r>
      <w:r>
        <w:rPr>
          <w:rFonts w:hint="default" w:ascii="Arial" w:hAnsi="Arial" w:eastAsia="Arial" w:cs="Arial"/>
          <w:color w:val="111111"/>
          <w:sz w:val="24"/>
          <w:szCs w:val="24"/>
          <w:lang w:val="es-ES" w:eastAsia="zh-CN"/>
        </w:rPr>
        <w:t xml:space="preserve">[11]</w:t>
      </w:r>
      <w:r>
        <w:rPr>
          <w:rFonts w:hint="default" w:ascii="Arial" w:hAnsi="Arial" w:eastAsia="Arial" w:cs="Arial"/>
          <w:color w:val="111111"/>
          <w:sz w:val="24"/>
          <w:szCs w:val="24"/>
          <w:lang w:val="es-ES" w:eastAsia="zh-CN"/>
        </w:rPr>
        <w:fldChar w:fldCharType="end"/>
      </w:r>
      <w:r>
        <w:rPr>
          <w:rFonts w:hint="default" w:ascii="Arial" w:hAnsi="Arial" w:eastAsia="Arial" w:cs="Arial"/>
          <w:color w:val="111111"/>
          <w:sz w:val="24"/>
          <w:szCs w:val="24"/>
          <w:lang w:val="en-US"/>
        </w:rPr>
        <w:t xml:space="preserve">,</w:t>
      </w:r>
      <w:r>
        <w:rPr>
          <w:rFonts w:hint="default" w:ascii="Arial" w:hAnsi="Arial" w:eastAsia="Arial" w:cs="Arial"/>
          <w:color w:val="111111"/>
          <w:sz w:val="24"/>
          <w:szCs w:val="24"/>
          <w:lang w:val="es-ES" w:eastAsia="zh-CN"/>
        </w:rPr>
        <w:t xml:space="preserve"> ADwebmanager</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lang w:val="en-US"/>
        </w:rPr>
        <w:fldChar w:fldCharType="begin"/>
        <w:instrText xml:space="preserve"> ADDIN ZOTERO_CITATION </w:instrText>
      </w:r>
      <w:r>
        <w:rPr>
          <w:rFonts w:hint="default" w:ascii="Arial" w:hAnsi="Arial" w:eastAsia="Arial" w:cs="Arial"/>
          <w:color w:val="111111"/>
          <w:sz w:val="24"/>
          <w:szCs w:val="24"/>
          <w:lang w:val="en-US"/>
        </w:rPr>
        <w:instrText xml:space="preserve">{"citationItems":[{"id":"J5DMI2VI","type":"book","title":"VicentGJ/AD-webmanager","abstract":"A web interface for administration of Active Directory Domains, made in Python, with focus on easy of use and simplicity.","URL":"https://github.com/VicentGJ/AD-w</w:instrText>
      </w:r>
      <w:r>
        <w:rPr>
          <w:rFonts w:hint="default" w:ascii="Arial" w:hAnsi="Arial" w:eastAsia="Arial" w:cs="Arial"/>
          <w:color w:val="111111"/>
          <w:sz w:val="24"/>
          <w:szCs w:val="24"/>
          <w:lang w:val="en-US"/>
        </w:rPr>
        <w:instrText xml:space="preserve">ebmanager","note":"original-date: 2020-09-30T20:15:22Z","author":[{"family":"Jerez","given":"Vicente Samuel Garófalo"}],"issued":{"date-parts":[[2024,6,13]]},"accessed":{"date-parts":[[2024,6,28]]},"userID":"14294310","index":12,"suppress-author":false}]} </w:instrText>
      </w:r>
      <w:r>
        <w:rPr>
          <w:rFonts w:hint="default" w:ascii="Arial" w:hAnsi="Arial" w:eastAsia="Arial" w:cs="Arial"/>
          <w:color w:val="111111"/>
          <w:sz w:val="24"/>
          <w:szCs w:val="24"/>
          <w:lang w:val="en-US"/>
        </w:rPr>
        <w:fldChar w:fldCharType="separate"/>
      </w:r>
      <w:r>
        <w:rPr>
          <w:rFonts w:hint="default" w:ascii="Arial" w:hAnsi="Arial" w:eastAsia="Arial" w:cs="Arial"/>
          <w:color w:val="111111"/>
          <w:sz w:val="24"/>
          <w:szCs w:val="24"/>
          <w:lang w:val="en-US"/>
        </w:rPr>
        <w:t xml:space="preserve">[12]</w:t>
      </w:r>
      <w:r>
        <w:rPr>
          <w:rFonts w:hint="default" w:ascii="Arial" w:hAnsi="Arial" w:eastAsia="Arial" w:cs="Arial"/>
          <w:color w:val="111111"/>
          <w:sz w:val="24"/>
          <w:szCs w:val="24"/>
          <w:lang w:val="en-US"/>
        </w:rPr>
        <w:fldChar w:fldCharType="end"/>
      </w:r>
      <w:r>
        <w:rPr>
          <w:rFonts w:hint="default" w:ascii="Arial" w:hAnsi="Arial" w:eastAsia="Arial" w:cs="Arial"/>
          <w:color w:val="111111"/>
          <w:sz w:val="24"/>
          <w:szCs w:val="24"/>
          <w:lang w:val="es-ES" w:eastAsia="zh-CN"/>
        </w:rPr>
        <w:t xml:space="preserve">,</w:t>
      </w:r>
      <w:r>
        <w:rPr>
          <w:rFonts w:hint="default" w:ascii="Arial" w:hAnsi="Arial" w:eastAsia="Arial" w:cs="Arial"/>
          <w:color w:val="111111"/>
          <w:sz w:val="24"/>
          <w:szCs w:val="24"/>
          <w:lang w:val="es-ES" w:eastAsia="zh-CN"/>
        </w:rPr>
        <w:t xml:space="preserve"> </w:t>
      </w:r>
      <w:r>
        <w:rPr>
          <w:rFonts w:hint="default" w:ascii="Arial" w:hAnsi="Arial" w:eastAsia="Arial" w:cs="Arial"/>
          <w:color w:val="111111"/>
          <w:sz w:val="24"/>
          <w:szCs w:val="24"/>
          <w:lang w:val="es-ES"/>
        </w:rPr>
        <w:t xml:space="preserve">que usan LDAP para la conexión y gesti</w:t>
      </w:r>
      <w:r>
        <w:rPr>
          <w:rFonts w:hint="default" w:ascii="Arial" w:hAnsi="Arial" w:eastAsia="Arial" w:cs="Arial"/>
          <w:color w:val="111111"/>
          <w:sz w:val="24"/>
          <w:szCs w:val="24"/>
          <w:lang w:val="en-US"/>
        </w:rPr>
        <w:t xml:space="preserve">ó</w:t>
      </w:r>
      <w:r>
        <w:rPr>
          <w:rFonts w:hint="default" w:ascii="Arial" w:hAnsi="Arial" w:eastAsia="Arial" w:cs="Arial"/>
          <w:color w:val="111111"/>
          <w:sz w:val="24"/>
          <w:szCs w:val="24"/>
          <w:lang w:val="es-ES"/>
        </w:rPr>
        <w:t xml:space="preserve">n del directorio. Sin embargo </w:t>
      </w:r>
      <w:r>
        <w:rPr>
          <w:rFonts w:hint="default" w:ascii="Arial" w:hAnsi="Arial" w:eastAsia="Arial" w:cs="Arial"/>
          <w:color w:val="111111"/>
          <w:sz w:val="24"/>
          <w:szCs w:val="24"/>
          <w:lang w:val="en-US"/>
        </w:rPr>
        <w:t xml:space="preserve">al igual que </w:t>
      </w:r>
      <w:r>
        <w:rPr>
          <w:rFonts w:hint="default" w:ascii="Arial" w:hAnsi="Arial" w:eastAsia="Arial" w:cs="Arial"/>
          <w:i/>
          <w:iCs/>
          <w:color w:val="111111"/>
          <w:sz w:val="24"/>
          <w:szCs w:val="24"/>
          <w:lang w:val="en-US"/>
        </w:rPr>
        <w:t xml:space="preserve">AdminConsole</w:t>
      </w:r>
      <w:r>
        <w:rPr>
          <w:rFonts w:hint="default" w:ascii="Arial" w:hAnsi="Arial" w:eastAsia="Arial" w:cs="Arial"/>
          <w:color w:val="111111"/>
          <w:sz w:val="24"/>
          <w:szCs w:val="24"/>
          <w:lang w:val="en-US"/>
        </w:rPr>
        <w:t xml:space="preserve"> </w:t>
      </w:r>
      <w:r>
        <w:rPr>
          <w:rFonts w:hint="default" w:ascii="Arial" w:hAnsi="Arial" w:eastAsia="Arial" w:cs="Arial"/>
          <w:color w:val="111111"/>
          <w:sz w:val="24"/>
          <w:szCs w:val="24"/>
          <w:lang w:val="es-ES" w:eastAsia="zh-CN"/>
        </w:rPr>
        <w:t xml:space="preserve">pueden resultar insuficientes en términos de personalización y facilidad de despliegue a necesidades organizacionales o de la comunidad</w:t>
      </w:r>
      <w:r>
        <w:rPr>
          <w:rFonts w:hint="default" w:ascii="Arial" w:hAnsi="Arial" w:eastAsia="Arial" w:cs="Arial"/>
          <w:color w:val="111111"/>
          <w:sz w:val="24"/>
          <w:szCs w:val="24"/>
          <w:lang w:val="es-ES" w:eastAsia="zh-CN"/>
        </w:rPr>
        <w:t xml:space="preserve">.</w:t>
      </w:r>
      <w:r>
        <w:rPr>
          <w:rFonts w:hint="default" w:ascii="Arial" w:hAnsi="Arial" w:cs="Arial"/>
          <w:color w:val="111111"/>
          <w:sz w:val="24"/>
          <w:szCs w:val="24"/>
          <w:highlight w:val="none"/>
        </w:rPr>
      </w:r>
      <w:r>
        <w:rPr>
          <w:rFonts w:hint="default" w:ascii="Arial" w:hAnsi="Arial" w:cs="Arial"/>
          <w:color w:val="111111"/>
          <w:sz w:val="24"/>
          <w:szCs w:val="24"/>
          <w:highlight w:val="none"/>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La gestión de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a menudo se encuentra con obstáculos en términos de personalización y simplicidad debido a su enfoque en satisfac</w:t>
      </w:r>
      <w:r>
        <w:rPr>
          <w:rFonts w:hint="default" w:ascii="Arial" w:hAnsi="Arial" w:eastAsia="Arial" w:cs="Arial"/>
          <w:color w:val="111111"/>
          <w:sz w:val="24"/>
          <w:szCs w:val="24"/>
          <w:lang w:val="es-ES" w:eastAsia="zh-CN"/>
        </w:rPr>
        <w:t xml:space="preserve">er necesidades específicas, manejar complejidades técnicas, priorizar seguridad y estabilidad, enfrentar restricciones arquitectónicas, y evolucionar a partir de diseños que no consideraron la personalización y la facilidad de despliegue. </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suppressLineNumbers w:val="false"/>
        <w:pBdr/>
        <w:spacing w:line="360" w:lineRule="auto"/>
        <w:ind/>
        <w:jc w:val="both"/>
        <w:rPr>
          <w:rFonts w:hint="default" w:ascii="Arial" w:hAnsi="Arial" w:cs="Arial"/>
          <w:color w:val="111111"/>
          <w:sz w:val="24"/>
          <w:szCs w:val="24"/>
          <w:highlight w:val="none"/>
        </w:rPr>
      </w:pPr>
      <w:r>
        <w:rPr>
          <w:rFonts w:hint="default" w:ascii="Arial" w:hAnsi="Arial" w:eastAsia="Arial" w:cs="Arial"/>
          <w:color w:val="111111"/>
          <w:sz w:val="24"/>
          <w:szCs w:val="24"/>
          <w:lang w:val="es-ES" w:eastAsia="zh-CN"/>
        </w:rPr>
        <w:t xml:space="preserve">A partir de esta </w:t>
      </w:r>
      <w:r>
        <w:rPr>
          <w:rFonts w:hint="default" w:ascii="Arial" w:hAnsi="Arial" w:eastAsia="Arial" w:cs="Arial"/>
          <w:b/>
          <w:bCs/>
          <w:color w:val="111111"/>
          <w:sz w:val="24"/>
          <w:szCs w:val="24"/>
          <w:lang w:val="es-ES" w:eastAsia="zh-CN"/>
        </w:rPr>
        <w:t xml:space="preserve">situación problemática </w:t>
      </w:r>
      <w:r>
        <w:rPr>
          <w:rFonts w:hint="default" w:ascii="Arial" w:hAnsi="Arial" w:eastAsia="Arial" w:cs="Arial"/>
          <w:color w:val="111111"/>
          <w:sz w:val="24"/>
          <w:szCs w:val="24"/>
          <w:lang w:val="es-ES" w:eastAsia="zh-CN"/>
        </w:rPr>
        <w:t xml:space="preserve">se formula el siguiente </w:t>
      </w:r>
      <w:r>
        <w:rPr>
          <w:rFonts w:hint="default" w:ascii="Arial" w:hAnsi="Arial" w:eastAsia="Arial" w:cs="Arial"/>
          <w:b/>
          <w:bCs/>
          <w:color w:val="111111"/>
          <w:sz w:val="24"/>
          <w:szCs w:val="24"/>
          <w:lang w:val="es-ES" w:eastAsia="zh-CN"/>
        </w:rPr>
        <w:t xml:space="preserve">problema</w:t>
      </w:r>
      <w:r>
        <w:rPr>
          <w:rFonts w:hint="default" w:ascii="Arial" w:hAnsi="Arial" w:eastAsia="Arial" w:cs="Arial"/>
          <w:color w:val="111111"/>
          <w:sz w:val="24"/>
          <w:szCs w:val="24"/>
          <w:lang w:val="es-ES" w:eastAsia="zh-CN"/>
        </w:rPr>
        <w:t xml:space="preserve">: ¿Cómo puede desarrollarse una herramienta de gestión para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que ofrezca una mayor personalización y facilidad de despliegue, sin sacrificar la seguridad, estabilidad y cap</w:t>
      </w:r>
      <w:r>
        <w:rPr>
          <w:rFonts w:hint="default" w:ascii="Arial" w:hAnsi="Arial" w:eastAsia="Arial" w:cs="Arial"/>
          <w:color w:val="111111"/>
          <w:sz w:val="24"/>
          <w:szCs w:val="24"/>
          <w:lang w:val="es-ES" w:eastAsia="zh-CN"/>
        </w:rPr>
        <w:t xml:space="preserve">acidad para manejar las complejidades técnicas inherentes?. Para solucionar el problema se tienen como objeto de estudio los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y la comunicación a través de LDAP; el campo de acci</w:t>
      </w:r>
      <w:r>
        <w:rPr>
          <w:rFonts w:hint="default" w:ascii="Arial" w:hAnsi="Arial" w:eastAsia="Arial" w:cs="Arial"/>
          <w:color w:val="111111"/>
          <w:sz w:val="24"/>
          <w:szCs w:val="24"/>
          <w:lang w:val="en-US"/>
        </w:rPr>
        <w:t xml:space="preserve">ó</w:t>
      </w:r>
      <w:r>
        <w:rPr>
          <w:rFonts w:hint="default" w:ascii="Arial" w:hAnsi="Arial" w:eastAsia="Arial" w:cs="Arial"/>
          <w:color w:val="111111"/>
          <w:sz w:val="24"/>
          <w:szCs w:val="24"/>
          <w:lang w:val="es-ES" w:eastAsia="zh-CN"/>
        </w:rPr>
        <w:t xml:space="preserve">n serían las herramientas de gestión de directorio activo.</w:t>
      </w:r>
      <w:r>
        <w:rPr>
          <w:rFonts w:hint="default" w:ascii="Arial" w:hAnsi="Arial" w:cs="Arial"/>
          <w:color w:val="111111"/>
          <w:sz w:val="24"/>
          <w:szCs w:val="24"/>
          <w:highlight w:val="none"/>
        </w:rPr>
      </w:r>
      <w:r>
        <w:rPr>
          <w:rFonts w:hint="default" w:ascii="Arial" w:hAnsi="Arial" w:cs="Arial"/>
          <w:color w:val="111111"/>
          <w:sz w:val="24"/>
          <w:szCs w:val="24"/>
          <w:highlight w:val="none"/>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Como hipótesis se plantea que </w:t>
      </w:r>
      <w:r>
        <w:rPr>
          <w:rFonts w:hint="default" w:ascii="Arial" w:hAnsi="Arial" w:eastAsia="Arial" w:cs="Arial"/>
          <w:color w:val="111111"/>
          <w:sz w:val="24"/>
          <w:szCs w:val="24"/>
          <w:lang w:val="en-US"/>
        </w:rPr>
        <w:t xml:space="preserve">d</w:t>
      </w:r>
      <w:r>
        <w:rPr>
          <w:rFonts w:hint="default" w:ascii="Arial" w:hAnsi="Arial" w:eastAsia="Arial" w:cs="Arial"/>
          <w:color w:val="111111"/>
          <w:sz w:val="24"/>
          <w:szCs w:val="24"/>
          <w:lang w:val="es-ES" w:eastAsia="zh-CN"/>
        </w:rPr>
        <w:t xml:space="preserve">esarrollar una aplicación web de código abierto para la gestión de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con archivos de configuración que permitan la personalización y un proceso de despliegue documentado, ofrecerá ventajas significativas en términos de flexibilidad y facil</w:t>
      </w:r>
      <w:r>
        <w:rPr>
          <w:rFonts w:hint="default" w:ascii="Arial" w:hAnsi="Arial" w:eastAsia="Arial" w:cs="Arial"/>
          <w:color w:val="111111"/>
          <w:sz w:val="24"/>
          <w:szCs w:val="24"/>
          <w:lang w:val="es-ES" w:eastAsia="zh-CN"/>
        </w:rPr>
        <w:t xml:space="preserve">idad de uso</w:t>
      </w:r>
      <w:r>
        <w:rPr>
          <w:rFonts w:hint="default" w:ascii="Arial" w:hAnsi="Arial" w:eastAsia="Arial" w:cs="Arial"/>
          <w:color w:val="111111"/>
          <w:sz w:val="24"/>
          <w:szCs w:val="24"/>
          <w:lang w:val="es-ES" w:eastAsia="zh-CN"/>
        </w:rPr>
        <w:t xml:space="preserve">.</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lang w:val="es-ES"/>
        </w:rPr>
        <w:t xml:space="preserve">Para demostrar esta hipótesis se plantea como objetivo general</w:t>
      </w:r>
      <w:r>
        <w:rPr>
          <w:rFonts w:hint="default" w:ascii="Arial" w:hAnsi="Arial" w:eastAsia="Arial" w:cs="Arial"/>
          <w:sz w:val="24"/>
          <w:szCs w:val="24"/>
          <w:lang w:val="es-ES"/>
        </w:rPr>
        <w:t xml:space="preserve"> c</w:t>
      </w:r>
      <w:r>
        <w:rPr>
          <w:rFonts w:hint="default" w:ascii="Arial" w:hAnsi="Arial" w:eastAsia="Arial" w:cs="Arial"/>
          <w:color w:val="111111"/>
          <w:sz w:val="24"/>
          <w:szCs w:val="24"/>
          <w:lang w:val="es-ES" w:eastAsia="zh-CN"/>
        </w:rPr>
        <w:t xml:space="preserve">rear una consola de administración de código abierto adaptable, y fácil de desplegar para la gestión de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ofreciendo una solución práctica y flexible para diferentes contextos.</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A partir de este objetivo general, se derivan los siguientes objetivos específicos y tareas:</w:t>
      </w:r>
      <w:r>
        <w:rPr>
          <w:rFonts w:hint="default" w:ascii="Arial" w:hAnsi="Arial" w:cs="Arial"/>
          <w:color w:val="111111"/>
          <w:sz w:val="24"/>
          <w:szCs w:val="24"/>
        </w:rPr>
      </w:r>
      <w:r>
        <w:rPr>
          <w:rFonts w:hint="default" w:ascii="Arial" w:hAnsi="Arial" w:cs="Arial"/>
          <w:color w:val="111111"/>
          <w:sz w:val="24"/>
          <w:szCs w:val="24"/>
        </w:rPr>
      </w:r>
    </w:p>
    <w:p>
      <w:pPr>
        <w:pStyle w:val="907"/>
        <w:numPr>
          <w:ilvl w:val="0"/>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Analizar los requisitos de la aplicación y la personalización del sistema:</w:t>
      </w:r>
      <w:r>
        <w:rPr>
          <w:rFonts w:ascii="Arial" w:hAnsi="Arial" w:cs="Arial"/>
          <w:sz w:val="24"/>
          <w:szCs w:val="24"/>
        </w:rPr>
      </w:r>
      <w:r>
        <w:rPr>
          <w:rFonts w:ascii="Arial" w:hAnsi="Arial" w:cs="Arial"/>
          <w:sz w:val="24"/>
          <w:szCs w:val="24"/>
        </w:rPr>
      </w:r>
    </w:p>
    <w:p>
      <w:pPr>
        <w:pStyle w:val="907"/>
        <w:numPr>
          <w:ilvl w:val="1"/>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Documentar los requisitos funcionales y no funcionales que debe cumplir la aplicación.</w:t>
      </w:r>
      <w:r>
        <w:rPr>
          <w:rFonts w:ascii="Arial" w:hAnsi="Arial" w:cs="Arial"/>
          <w:sz w:val="24"/>
          <w:szCs w:val="24"/>
        </w:rPr>
      </w:r>
      <w:r>
        <w:rPr>
          <w:rFonts w:ascii="Arial" w:hAnsi="Arial" w:cs="Arial"/>
          <w:sz w:val="24"/>
          <w:szCs w:val="24"/>
        </w:rPr>
      </w:r>
    </w:p>
    <w:p>
      <w:pPr>
        <w:pStyle w:val="907"/>
        <w:numPr>
          <w:ilvl w:val="1"/>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Analizar diferentes casos de uso para identificar las opciones de personalización.</w:t>
      </w:r>
      <w:r>
        <w:rPr>
          <w:rFonts w:ascii="Arial" w:hAnsi="Arial" w:cs="Arial"/>
          <w:sz w:val="24"/>
          <w:szCs w:val="24"/>
        </w:rPr>
      </w:r>
      <w:r>
        <w:rPr>
          <w:rFonts w:ascii="Arial" w:hAnsi="Arial" w:cs="Arial"/>
          <w:sz w:val="24"/>
          <w:szCs w:val="24"/>
        </w:rPr>
      </w:r>
    </w:p>
    <w:p>
      <w:pPr>
        <w:pStyle w:val="907"/>
        <w:numPr>
          <w:ilvl w:val="1"/>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Documentar los requisitos de personalización, incluyendo la interfaz de usuario</w:t>
      </w:r>
      <w:r>
        <w:rPr>
          <w:rFonts w:ascii="Arial" w:hAnsi="Arial" w:eastAsia="Arial" w:cs="Arial"/>
          <w:sz w:val="24"/>
          <w:szCs w:val="24"/>
          <w:lang w:val="en-US"/>
        </w:rPr>
        <w:t xml:space="preserve"> y </w:t>
      </w:r>
      <w:r>
        <w:rPr>
          <w:rFonts w:ascii="Arial" w:hAnsi="Arial" w:eastAsia="Arial" w:cs="Arial"/>
          <w:sz w:val="24"/>
          <w:szCs w:val="24"/>
        </w:rPr>
        <w:t xml:space="preserve">ajustes de seguridad.</w:t>
      </w:r>
      <w:r>
        <w:rPr>
          <w:rFonts w:ascii="Arial" w:hAnsi="Arial" w:cs="Arial"/>
          <w:sz w:val="24"/>
          <w:szCs w:val="24"/>
        </w:rPr>
      </w:r>
      <w:r>
        <w:rPr>
          <w:rFonts w:ascii="Arial" w:hAnsi="Arial" w:cs="Arial"/>
          <w:sz w:val="24"/>
          <w:szCs w:val="24"/>
        </w:rPr>
      </w:r>
    </w:p>
    <w:p>
      <w:pPr>
        <w:pStyle w:val="907"/>
        <w:numPr>
          <w:ilvl w:val="0"/>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lang w:val="en-US"/>
        </w:rPr>
        <w:t xml:space="preserve">S</w:t>
      </w:r>
      <w:r>
        <w:rPr>
          <w:rFonts w:ascii="Arial" w:hAnsi="Arial" w:eastAsia="Arial" w:cs="Arial"/>
          <w:sz w:val="24"/>
          <w:szCs w:val="24"/>
        </w:rPr>
        <w:t xml:space="preserve">eleccionar tecnologías adecuadas:</w:t>
      </w:r>
      <w:r>
        <w:rPr>
          <w:rFonts w:ascii="Arial" w:hAnsi="Arial" w:cs="Arial"/>
          <w:sz w:val="24"/>
          <w:szCs w:val="24"/>
        </w:rPr>
      </w:r>
      <w:r>
        <w:rPr>
          <w:rFonts w:ascii="Arial" w:hAnsi="Arial" w:cs="Arial"/>
          <w:sz w:val="24"/>
          <w:szCs w:val="24"/>
        </w:rPr>
      </w:r>
    </w:p>
    <w:p>
      <w:pPr>
        <w:pStyle w:val="907"/>
        <w:numPr>
          <w:ilvl w:val="1"/>
          <w:numId w:val="2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Evaluar diferentes clientes LDAP disponibles en el mercado, considerando factores como compatibilidad, rendimiento y facilidad de integración.</w:t>
      </w:r>
      <w:r>
        <w:rPr>
          <w:rFonts w:ascii="Arial" w:hAnsi="Arial" w:cs="Arial"/>
          <w:sz w:val="24"/>
          <w:szCs w:val="24"/>
        </w:rPr>
      </w:r>
      <w:r>
        <w:rPr>
          <w:rFonts w:ascii="Arial" w:hAnsi="Arial" w:cs="Arial"/>
          <w:sz w:val="24"/>
          <w:szCs w:val="24"/>
        </w:rPr>
      </w:r>
    </w:p>
    <w:p>
      <w:pPr>
        <w:pStyle w:val="907"/>
        <w:numPr>
          <w:ilvl w:val="1"/>
          <w:numId w:val="25"/>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Elegir el cliente LDAP que mejor se alinee con los requisitos funcionales y no funcionales previamente definidos.</w:t>
      </w:r>
      <w:r>
        <w:rPr>
          <w:rFonts w:ascii="Arial" w:hAnsi="Arial" w:cs="Arial"/>
          <w:sz w:val="24"/>
          <w:szCs w:val="24"/>
        </w:rPr>
      </w:r>
      <w:r>
        <w:rPr>
          <w:rFonts w:ascii="Arial" w:hAnsi="Arial" w:cs="Arial"/>
          <w:sz w:val="24"/>
          <w:szCs w:val="24"/>
        </w:rPr>
      </w:r>
    </w:p>
    <w:p>
      <w:pPr>
        <w:pStyle w:val="907"/>
        <w:numPr>
          <w:ilvl w:val="0"/>
          <w:numId w:val="35"/>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lang w:val="en-US"/>
        </w:rPr>
        <w:t xml:space="preserve">Implementar</w:t>
      </w:r>
      <w:r>
        <w:rPr>
          <w:rFonts w:ascii="Arial" w:hAnsi="Arial" w:eastAsia="Arial" w:cs="Arial"/>
          <w:sz w:val="24"/>
          <w:szCs w:val="24"/>
          <w:lang w:val="en-US"/>
        </w:rPr>
        <w:t xml:space="preserve"> </w:t>
      </w:r>
      <w:r>
        <w:rPr>
          <w:rFonts w:ascii="Arial" w:hAnsi="Arial" w:eastAsia="Arial" w:cs="Arial"/>
          <w:sz w:val="24"/>
          <w:szCs w:val="24"/>
        </w:rPr>
        <w:t xml:space="preserve">la arquitectura y funciones básicas de la aplicación:</w:t>
      </w:r>
      <w:r>
        <w:rPr>
          <w:rFonts w:ascii="Arial" w:hAnsi="Arial" w:cs="Arial"/>
          <w:sz w:val="24"/>
          <w:szCs w:val="24"/>
        </w:rPr>
      </w:r>
      <w:r>
        <w:rPr>
          <w:rFonts w:ascii="Arial" w:hAnsi="Arial" w:cs="Arial"/>
          <w:sz w:val="24"/>
          <w:szCs w:val="24"/>
        </w:rPr>
      </w:r>
    </w:p>
    <w:p>
      <w:pPr>
        <w:pStyle w:val="907"/>
        <w:numPr>
          <w:ilvl w:val="1"/>
          <w:numId w:val="25"/>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Establecer la arquitectura base del proyecto y configurar el ambiente de desarrollo necesario.</w:t>
      </w:r>
      <w:r>
        <w:rPr>
          <w:rFonts w:ascii="Arial" w:hAnsi="Arial" w:cs="Arial"/>
          <w:sz w:val="24"/>
          <w:szCs w:val="24"/>
        </w:rPr>
      </w:r>
      <w:r>
        <w:rPr>
          <w:rFonts w:ascii="Arial" w:hAnsi="Arial" w:cs="Arial"/>
          <w:sz w:val="24"/>
          <w:szCs w:val="24"/>
        </w:rPr>
      </w:r>
    </w:p>
    <w:p>
      <w:pPr>
        <w:pStyle w:val="907"/>
        <w:numPr>
          <w:ilvl w:val="1"/>
          <w:numId w:val="28"/>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Configurar el cliente LDAP seleccionado y las herramientas asociadas para iniciar el desarrollo.</w:t>
      </w:r>
      <w:r>
        <w:rPr>
          <w:rFonts w:ascii="Arial" w:hAnsi="Arial" w:cs="Arial"/>
          <w:sz w:val="24"/>
          <w:szCs w:val="24"/>
        </w:rPr>
      </w:r>
      <w:r>
        <w:rPr>
          <w:rFonts w:ascii="Arial" w:hAnsi="Arial" w:cs="Arial"/>
          <w:sz w:val="24"/>
          <w:szCs w:val="24"/>
        </w:rPr>
      </w:r>
    </w:p>
    <w:p>
      <w:pPr>
        <w:pStyle w:val="907"/>
        <w:numPr>
          <w:ilvl w:val="1"/>
          <w:numId w:val="28"/>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Desarrollar mecanismos de autenticación que interactúen con el </w:t>
      </w:r>
      <w:r>
        <w:rPr>
          <w:rFonts w:ascii="Arial" w:hAnsi="Arial" w:eastAsia="Arial" w:cs="Arial"/>
          <w:sz w:val="24"/>
          <w:szCs w:val="24"/>
          <w:lang w:val="en-US"/>
        </w:rPr>
        <w:t xml:space="preserve">AD</w:t>
      </w:r>
      <w:r>
        <w:rPr>
          <w:rFonts w:ascii="Arial" w:hAnsi="Arial" w:eastAsia="Arial" w:cs="Arial"/>
          <w:sz w:val="24"/>
          <w:szCs w:val="24"/>
        </w:rPr>
        <w:t xml:space="preserve"> utilizando el cliente LDAP seleccionado.</w:t>
      </w:r>
      <w:r>
        <w:rPr>
          <w:rFonts w:ascii="Arial" w:hAnsi="Arial" w:cs="Arial"/>
          <w:sz w:val="24"/>
          <w:szCs w:val="24"/>
        </w:rPr>
      </w:r>
      <w:r>
        <w:rPr>
          <w:rFonts w:ascii="Arial" w:hAnsi="Arial" w:cs="Arial"/>
          <w:sz w:val="24"/>
          <w:szCs w:val="24"/>
        </w:rPr>
      </w:r>
    </w:p>
    <w:p>
      <w:pPr>
        <w:pStyle w:val="907"/>
        <w:numPr>
          <w:ilvl w:val="1"/>
          <w:numId w:val="28"/>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Implementar funcionalidades críticas para la gestión de usuarios</w:t>
      </w:r>
      <w:r>
        <w:rPr>
          <w:rFonts w:ascii="Arial" w:hAnsi="Arial" w:eastAsia="Arial" w:cs="Arial"/>
          <w:sz w:val="24"/>
          <w:szCs w:val="24"/>
          <w:lang w:val="en-US"/>
        </w:rPr>
        <w:t xml:space="preserve"> y</w:t>
      </w:r>
      <w:r>
        <w:rPr>
          <w:rFonts w:ascii="Arial" w:hAnsi="Arial" w:eastAsia="Arial" w:cs="Arial"/>
          <w:sz w:val="24"/>
          <w:szCs w:val="24"/>
        </w:rPr>
        <w:t xml:space="preserve"> grupos </w:t>
      </w:r>
      <w:r>
        <w:rPr>
          <w:rFonts w:ascii="Arial" w:hAnsi="Arial" w:eastAsia="Arial" w:cs="Arial"/>
          <w:sz w:val="24"/>
          <w:szCs w:val="24"/>
        </w:rPr>
        <w:t xml:space="preserve">utilizando el cliente LDAP, incluyendo operaciones de lectura, eliminación y actualización.</w:t>
      </w:r>
      <w:r>
        <w:rPr>
          <w:rFonts w:ascii="Arial" w:hAnsi="Arial" w:cs="Arial"/>
          <w:sz w:val="24"/>
          <w:szCs w:val="24"/>
        </w:rPr>
      </w:r>
      <w:r>
        <w:rPr>
          <w:rFonts w:ascii="Arial" w:hAnsi="Arial" w:cs="Arial"/>
          <w:sz w:val="24"/>
          <w:szCs w:val="24"/>
        </w:rPr>
      </w:r>
    </w:p>
    <w:p>
      <w:pPr>
        <w:pStyle w:val="907"/>
        <w:numPr>
          <w:ilvl w:val="1"/>
          <w:numId w:val="28"/>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Realizar pruebas unitarias y funcionales para garantizar la confiabilidad y corrección de estas funciones básicas.</w:t>
      </w:r>
      <w:r>
        <w:rPr>
          <w:rFonts w:ascii="Arial" w:hAnsi="Arial" w:cs="Arial"/>
          <w:sz w:val="24"/>
          <w:szCs w:val="24"/>
        </w:rPr>
      </w:r>
      <w:r>
        <w:rPr>
          <w:rFonts w:ascii="Arial" w:hAnsi="Arial" w:cs="Arial"/>
          <w:sz w:val="24"/>
          <w:szCs w:val="24"/>
        </w:rPr>
      </w:r>
    </w:p>
    <w:p>
      <w:pPr>
        <w:pStyle w:val="907"/>
        <w:numPr>
          <w:ilvl w:val="0"/>
          <w:numId w:val="28"/>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Realizar pruebas </w:t>
      </w:r>
      <w:r>
        <w:rPr>
          <w:rFonts w:ascii="Arial" w:hAnsi="Arial" w:eastAsia="Arial" w:cs="Arial"/>
          <w:sz w:val="24"/>
          <w:szCs w:val="24"/>
          <w:lang w:val="en-US"/>
        </w:rPr>
        <w:t xml:space="preserve">para asegurar el correcto funcionamiento </w:t>
      </w:r>
      <w:r>
        <w:rPr>
          <w:rFonts w:ascii="Arial" w:hAnsi="Arial" w:eastAsia="Arial" w:cs="Arial"/>
          <w:sz w:val="24"/>
          <w:szCs w:val="24"/>
        </w:rPr>
        <w:t xml:space="preserve">del sistema:</w:t>
      </w:r>
      <w:r>
        <w:rPr>
          <w:rFonts w:ascii="Arial" w:hAnsi="Arial" w:cs="Arial"/>
          <w:sz w:val="24"/>
          <w:szCs w:val="24"/>
        </w:rPr>
      </w:r>
      <w:r>
        <w:rPr>
          <w:rFonts w:ascii="Arial" w:hAnsi="Arial" w:cs="Arial"/>
          <w:sz w:val="24"/>
          <w:szCs w:val="24"/>
        </w:rPr>
      </w:r>
    </w:p>
    <w:p>
      <w:pPr>
        <w:pStyle w:val="907"/>
        <w:numPr>
          <w:ilvl w:val="1"/>
          <w:numId w:val="3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Diseñar y ejecutar pruebas de integración que verifiquen el correcto funcionamiento del sistema en su conjunto, desde la autenticación hasta la gestión de recursos.</w:t>
      </w:r>
      <w:r>
        <w:rPr>
          <w:rFonts w:ascii="Arial" w:hAnsi="Arial" w:cs="Arial"/>
          <w:sz w:val="24"/>
          <w:szCs w:val="24"/>
        </w:rPr>
      </w:r>
      <w:r>
        <w:rPr>
          <w:rFonts w:ascii="Arial" w:hAnsi="Arial" w:cs="Arial"/>
          <w:sz w:val="24"/>
          <w:szCs w:val="24"/>
        </w:rPr>
      </w:r>
    </w:p>
    <w:p>
      <w:pPr>
        <w:pStyle w:val="907"/>
        <w:numPr>
          <w:ilvl w:val="1"/>
          <w:numId w:val="3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Documentar los resultados de las pruebas y realizar los ajustes necesarios basados en los hallazgos.</w:t>
      </w:r>
      <w:r>
        <w:rPr>
          <w:rFonts w:ascii="Arial" w:hAnsi="Arial" w:cs="Arial"/>
          <w:sz w:val="24"/>
          <w:szCs w:val="24"/>
        </w:rPr>
      </w:r>
      <w:r>
        <w:rPr>
          <w:rFonts w:ascii="Arial" w:hAnsi="Arial" w:cs="Arial"/>
          <w:sz w:val="24"/>
          <w:szCs w:val="24"/>
        </w:rPr>
      </w:r>
    </w:p>
    <w:p>
      <w:pPr>
        <w:pStyle w:val="907"/>
        <w:numPr>
          <w:ilvl w:val="1"/>
          <w:numId w:val="30"/>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Extender el conjunto de pruebas de integración para abarcar nuevas funcionalidades y garantizar la estabilidad y compatibilidad del sistema ante cambios y actualizaciones futuras.</w:t>
      </w:r>
      <w:r>
        <w:rPr>
          <w:rFonts w:ascii="Arial" w:hAnsi="Arial" w:cs="Arial"/>
          <w:sz w:val="24"/>
          <w:szCs w:val="24"/>
        </w:rPr>
      </w:r>
      <w:r>
        <w:rPr>
          <w:rFonts w:ascii="Arial" w:hAnsi="Arial" w:cs="Arial"/>
          <w:sz w:val="24"/>
          <w:szCs w:val="24"/>
        </w:rPr>
      </w:r>
    </w:p>
    <w:p>
      <w:pPr>
        <w:keepNext w:val="false"/>
        <w:keepLines w:val="false"/>
        <w:widowControl w:val="true"/>
        <w:numPr>
          <w:ilvl w:val="0"/>
          <w:numId w:val="0"/>
        </w:numPr>
        <w:suppressLineNumbers w:val="false"/>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t xml:space="preserve">El alcance de las prácticas profesionales 2 es del objetivo 1 al 4; de cara a la tesis se proponen los siguientes objetivos y tareas:</w:t>
      </w:r>
      <w:r>
        <w:rPr>
          <w:rFonts w:ascii="Arial" w:hAnsi="Arial" w:cs="Arial"/>
          <w:sz w:val="24"/>
          <w:szCs w:val="24"/>
          <w:highlight w:val="none"/>
        </w:rPr>
      </w:r>
      <w:r>
        <w:rPr>
          <w:rFonts w:ascii="Arial" w:hAnsi="Arial" w:cs="Arial"/>
          <w:sz w:val="24"/>
          <w:szCs w:val="24"/>
          <w:highlight w:val="none"/>
        </w:rPr>
      </w:r>
    </w:p>
    <w:p>
      <w:pPr>
        <w:pStyle w:val="907"/>
        <w:numPr>
          <w:ilvl w:val="0"/>
          <w:numId w:val="3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Simplificar y documentar el proceso de despliegue:</w:t>
      </w:r>
      <w:r>
        <w:rPr>
          <w:rFonts w:ascii="Arial" w:hAnsi="Arial" w:cs="Arial"/>
          <w:sz w:val="24"/>
          <w:szCs w:val="24"/>
        </w:rPr>
      </w:r>
      <w:r>
        <w:rPr>
          <w:rFonts w:ascii="Arial" w:hAnsi="Arial" w:cs="Arial"/>
          <w:sz w:val="24"/>
          <w:szCs w:val="24"/>
        </w:rPr>
      </w:r>
    </w:p>
    <w:p>
      <w:pPr>
        <w:pStyle w:val="907"/>
        <w:numPr>
          <w:ilvl w:val="1"/>
          <w:numId w:val="3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Identificar y documentar estrategias y herramientas que simplifiquen el proceso de instalación y configuración inicial de la aplicación.</w:t>
      </w:r>
      <w:r>
        <w:rPr>
          <w:rFonts w:ascii="Arial" w:hAnsi="Arial" w:cs="Arial"/>
          <w:sz w:val="24"/>
          <w:szCs w:val="24"/>
        </w:rPr>
      </w:r>
      <w:r>
        <w:rPr>
          <w:rFonts w:ascii="Arial" w:hAnsi="Arial" w:cs="Arial"/>
          <w:sz w:val="24"/>
          <w:szCs w:val="24"/>
        </w:rPr>
      </w:r>
    </w:p>
    <w:p>
      <w:pPr>
        <w:pStyle w:val="907"/>
        <w:numPr>
          <w:ilvl w:val="1"/>
          <w:numId w:val="3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lang w:val="en-US"/>
        </w:rPr>
        <w:t xml:space="preserve">U</w:t>
      </w:r>
      <w:r>
        <w:rPr>
          <w:rFonts w:ascii="Arial" w:hAnsi="Arial" w:eastAsia="Arial" w:cs="Arial"/>
          <w:sz w:val="24"/>
          <w:szCs w:val="24"/>
        </w:rPr>
        <w:t xml:space="preserve">tilizar contenedores Docker para simplificar el proceso de puesta en marcha de la aplicación.</w:t>
      </w:r>
      <w:r>
        <w:rPr>
          <w:rFonts w:ascii="Arial" w:hAnsi="Arial" w:cs="Arial"/>
          <w:sz w:val="24"/>
          <w:szCs w:val="24"/>
        </w:rPr>
      </w:r>
      <w:r>
        <w:rPr>
          <w:rFonts w:ascii="Arial" w:hAnsi="Arial" w:cs="Arial"/>
          <w:sz w:val="24"/>
          <w:szCs w:val="24"/>
        </w:rPr>
      </w:r>
    </w:p>
    <w:p>
      <w:pPr>
        <w:pStyle w:val="907"/>
        <w:numPr>
          <w:ilvl w:val="1"/>
          <w:numId w:val="32"/>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t xml:space="preserve">Elaborar documentación detallada </w:t>
      </w:r>
      <w:r>
        <w:rPr>
          <w:rFonts w:ascii="Arial" w:hAnsi="Arial" w:eastAsia="Arial" w:cs="Arial"/>
          <w:sz w:val="24"/>
          <w:szCs w:val="24"/>
          <w:lang w:val="en-US"/>
        </w:rPr>
        <w:t xml:space="preserve">del </w:t>
      </w:r>
      <w:r>
        <w:rPr>
          <w:rFonts w:ascii="Arial" w:hAnsi="Arial" w:eastAsia="Arial" w:cs="Arial"/>
          <w:sz w:val="24"/>
          <w:szCs w:val="24"/>
        </w:rPr>
        <w:t xml:space="preserve">proceso de despliegue.</w:t>
      </w:r>
      <w:r>
        <w:rPr>
          <w:rFonts w:ascii="Arial" w:hAnsi="Arial" w:cs="Arial"/>
          <w:sz w:val="24"/>
          <w:szCs w:val="24"/>
        </w:rPr>
      </w:r>
      <w:r>
        <w:rPr>
          <w:rFonts w:ascii="Arial" w:hAnsi="Arial" w:cs="Arial"/>
          <w:sz w:val="24"/>
          <w:szCs w:val="24"/>
        </w:rPr>
      </w:r>
    </w:p>
    <w:p>
      <w:pPr>
        <w:pStyle w:val="907"/>
        <w:numPr>
          <w:ilvl w:val="0"/>
          <w:numId w:val="34"/>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lang w:val="en-US"/>
        </w:rPr>
        <w:t xml:space="preserve">Desplegar documentación</w:t>
      </w:r>
      <w:r>
        <w:rPr>
          <w:rFonts w:ascii="Arial" w:hAnsi="Arial" w:eastAsia="Arial" w:cs="Arial"/>
          <w:sz w:val="24"/>
          <w:szCs w:val="24"/>
        </w:rPr>
        <w:t xml:space="preserve">:</w:t>
      </w:r>
      <w:r>
        <w:rPr>
          <w:rFonts w:ascii="Arial" w:hAnsi="Arial" w:cs="Arial"/>
          <w:sz w:val="24"/>
          <w:szCs w:val="24"/>
        </w:rPr>
      </w:r>
      <w:r>
        <w:rPr>
          <w:rFonts w:ascii="Arial" w:hAnsi="Arial" w:cs="Arial"/>
          <w:sz w:val="24"/>
          <w:szCs w:val="24"/>
        </w:rPr>
      </w:r>
    </w:p>
    <w:p>
      <w:pPr>
        <w:pStyle w:val="907"/>
        <w:numPr>
          <w:ilvl w:val="1"/>
          <w:numId w:val="34"/>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Crear y estructurar la documentación técnica que incluya la descripción del sistema, la arquitectura, y las guías de desarrollo.</w:t>
      </w:r>
      <w:r>
        <w:rPr>
          <w:rFonts w:ascii="Arial" w:hAnsi="Arial" w:cs="Arial"/>
          <w:sz w:val="24"/>
          <w:szCs w:val="24"/>
        </w:rPr>
      </w:r>
      <w:r>
        <w:rPr>
          <w:rFonts w:ascii="Arial" w:hAnsi="Arial" w:cs="Arial"/>
          <w:sz w:val="24"/>
          <w:szCs w:val="24"/>
        </w:rPr>
      </w:r>
    </w:p>
    <w:p>
      <w:pPr>
        <w:pStyle w:val="907"/>
        <w:numPr>
          <w:ilvl w:val="1"/>
          <w:numId w:val="34"/>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lang w:val="en-US"/>
        </w:rPr>
        <w:t xml:space="preserve">Documentar</w:t>
      </w:r>
      <w:r>
        <w:rPr>
          <w:rFonts w:ascii="Arial" w:hAnsi="Arial" w:eastAsia="Arial" w:cs="Arial"/>
          <w:sz w:val="24"/>
          <w:szCs w:val="24"/>
        </w:rPr>
        <w:t xml:space="preserve"> referencias de API </w:t>
      </w:r>
      <w:r>
        <w:rPr>
          <w:rFonts w:ascii="Arial" w:hAnsi="Arial" w:eastAsia="Arial" w:cs="Arial"/>
          <w:sz w:val="24"/>
          <w:szCs w:val="24"/>
          <w:lang w:val="en-US"/>
        </w:rPr>
        <w:t xml:space="preserve">y/o archivos de configuracion </w:t>
      </w:r>
      <w:r>
        <w:rPr>
          <w:rFonts w:ascii="Arial" w:hAnsi="Arial" w:eastAsia="Arial" w:cs="Arial"/>
          <w:sz w:val="24"/>
          <w:szCs w:val="24"/>
        </w:rPr>
        <w:t xml:space="preserve">que sean claras y accesibles.</w:t>
      </w:r>
      <w:r>
        <w:rPr>
          <w:rFonts w:ascii="Arial" w:hAnsi="Arial" w:cs="Arial"/>
          <w:sz w:val="24"/>
          <w:szCs w:val="24"/>
        </w:rPr>
      </w:r>
      <w:r>
        <w:rPr>
          <w:rFonts w:ascii="Arial" w:hAnsi="Arial" w:cs="Arial"/>
          <w:sz w:val="24"/>
          <w:szCs w:val="24"/>
        </w:rPr>
      </w:r>
    </w:p>
    <w:p>
      <w:pPr>
        <w:pStyle w:val="907"/>
        <w:numPr>
          <w:ilvl w:val="1"/>
          <w:numId w:val="34"/>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Publicar </w:t>
      </w:r>
      <w:r>
        <w:rPr>
          <w:rFonts w:ascii="Arial" w:hAnsi="Arial" w:eastAsia="Arial" w:cs="Arial"/>
          <w:sz w:val="24"/>
          <w:szCs w:val="24"/>
          <w:lang w:val="en-US"/>
        </w:rPr>
        <w:t xml:space="preserve">la</w:t>
      </w:r>
      <w:r>
        <w:rPr>
          <w:rFonts w:ascii="Arial" w:hAnsi="Arial" w:eastAsia="Arial" w:cs="Arial"/>
          <w:sz w:val="24"/>
          <w:szCs w:val="24"/>
          <w:lang w:val="en-US"/>
        </w:rPr>
        <w:t xml:space="preserve"> </w:t>
      </w:r>
      <w:r>
        <w:rPr>
          <w:rFonts w:ascii="Arial" w:hAnsi="Arial" w:eastAsia="Arial" w:cs="Arial"/>
          <w:sz w:val="24"/>
          <w:szCs w:val="24"/>
        </w:rPr>
        <w:t xml:space="preserve">documentación en un sitio web accesible</w:t>
      </w:r>
      <w:r>
        <w:rPr>
          <w:rFonts w:ascii="Arial" w:hAnsi="Arial" w:eastAsia="Arial" w:cs="Arial"/>
          <w:sz w:val="24"/>
          <w:szCs w:val="24"/>
          <w:lang w:val="en-US"/>
        </w:rPr>
        <w:t xml:space="preserve">.</w:t>
      </w:r>
      <w:r>
        <w:rPr>
          <w:rFonts w:ascii="Arial" w:hAnsi="Arial" w:cs="Arial"/>
          <w:sz w:val="24"/>
          <w:szCs w:val="24"/>
        </w:rPr>
      </w:r>
      <w:r>
        <w:rPr>
          <w:rFonts w:ascii="Arial" w:hAnsi="Arial" w:cs="Arial"/>
          <w:sz w:val="24"/>
          <w:szCs w:val="24"/>
        </w:rPr>
      </w:r>
    </w:p>
    <w:p>
      <w:pPr>
        <w:pStyle w:val="907"/>
        <w:keepNext w:val="false"/>
        <w:keepLines w:val="false"/>
        <w:widowControl w:val="true"/>
        <w:numPr>
          <w:ilvl w:val="0"/>
          <w:numId w:val="37"/>
        </w:numPr>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highlight w:val="none"/>
          <w:lang w:val="en-US"/>
        </w:rPr>
        <w:t xml:space="preserve">Desplegar demo:</w:t>
      </w:r>
      <w:r>
        <w:rPr>
          <w:rFonts w:hint="default" w:ascii="Arial" w:hAnsi="Arial" w:cs="Arial"/>
          <w:color w:val="111111"/>
          <w:sz w:val="24"/>
          <w:szCs w:val="24"/>
        </w:rPr>
      </w:r>
      <w:r>
        <w:rPr>
          <w:rFonts w:hint="default" w:ascii="Arial" w:hAnsi="Arial" w:cs="Arial"/>
          <w:color w:val="111111"/>
          <w:sz w:val="24"/>
          <w:szCs w:val="24"/>
        </w:rPr>
      </w:r>
    </w:p>
    <w:p>
      <w:pPr>
        <w:pStyle w:val="907"/>
        <w:keepNext w:val="false"/>
        <w:keepLines w:val="false"/>
        <w:widowControl w:val="true"/>
        <w:numPr>
          <w:ilvl w:val="1"/>
          <w:numId w:val="37"/>
        </w:numPr>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highlight w:val="none"/>
          <w:lang w:val="en-US"/>
        </w:rPr>
        <w:t xml:space="preserve">Configurar el servidor donde se va a desplegar.</w:t>
      </w:r>
      <w:r>
        <w:rPr>
          <w:rFonts w:hint="default" w:ascii="Arial" w:hAnsi="Arial" w:cs="Arial"/>
          <w:color w:val="111111"/>
          <w:sz w:val="24"/>
          <w:szCs w:val="24"/>
        </w:rPr>
      </w:r>
      <w:r>
        <w:rPr>
          <w:rFonts w:hint="default" w:ascii="Arial" w:hAnsi="Arial" w:cs="Arial"/>
          <w:color w:val="111111"/>
          <w:sz w:val="24"/>
          <w:szCs w:val="24"/>
        </w:rPr>
      </w:r>
    </w:p>
    <w:p>
      <w:pPr>
        <w:pStyle w:val="907"/>
        <w:keepNext w:val="false"/>
        <w:keepLines w:val="false"/>
        <w:widowControl w:val="true"/>
        <w:numPr>
          <w:ilvl w:val="1"/>
          <w:numId w:val="37"/>
        </w:numPr>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highlight w:val="none"/>
          <w:lang w:val="en-US"/>
        </w:rPr>
        <w:t xml:space="preserve">Configurar Docker para simplificar el despliegue.</w:t>
      </w:r>
      <w:r>
        <w:rPr>
          <w:rFonts w:hint="default" w:ascii="Arial" w:hAnsi="Arial" w:cs="Arial"/>
          <w:color w:val="111111"/>
          <w:sz w:val="24"/>
          <w:szCs w:val="24"/>
        </w:rPr>
      </w:r>
      <w:r>
        <w:rPr>
          <w:rFonts w:hint="default" w:ascii="Arial" w:hAnsi="Arial" w:cs="Arial"/>
          <w:color w:val="111111"/>
          <w:sz w:val="24"/>
          <w:szCs w:val="24"/>
        </w:rPr>
      </w:r>
    </w:p>
    <w:p>
      <w:pPr>
        <w:pStyle w:val="907"/>
        <w:keepNext w:val="false"/>
        <w:keepLines w:val="false"/>
        <w:widowControl w:val="true"/>
        <w:numPr>
          <w:ilvl w:val="1"/>
          <w:numId w:val="37"/>
        </w:numPr>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highlight w:val="none"/>
          <w:lang w:val="en-US"/>
        </w:rPr>
        <w:t xml:space="preserve">Configurar CI/CD para despliegues automáticos.</w:t>
      </w:r>
      <w:r>
        <w:rPr>
          <w:rFonts w:hint="default" w:ascii="Arial" w:hAnsi="Arial" w:cs="Arial"/>
          <w:color w:val="111111"/>
          <w:sz w:val="24"/>
          <w:szCs w:val="24"/>
        </w:rPr>
      </w:r>
      <w:r>
        <w:rPr>
          <w:rFonts w:hint="default" w:ascii="Arial" w:hAnsi="Arial" w:cs="Arial"/>
          <w:color w:val="111111"/>
          <w:sz w:val="24"/>
          <w:szCs w:val="24"/>
        </w:rPr>
      </w:r>
    </w:p>
    <w:p>
      <w:pPr>
        <w:pStyle w:val="907"/>
        <w:keepNext w:val="false"/>
        <w:keepLines w:val="false"/>
        <w:widowControl w:val="true"/>
        <w:numPr>
          <w:ilvl w:val="1"/>
          <w:numId w:val="37"/>
        </w:numPr>
        <w:suppressLineNumbers w:val="false"/>
        <w:pBdr/>
        <w:spacing w:line="360" w:lineRule="auto"/>
        <w:ind/>
        <w:jc w:val="both"/>
        <w:rPr>
          <w:rFonts w:hint="default" w:ascii="Arial" w:hAnsi="Arial" w:cs="Arial"/>
          <w:color w:val="111111"/>
          <w:sz w:val="24"/>
          <w:szCs w:val="24"/>
        </w:rPr>
      </w:pPr>
      <w:r>
        <w:rPr>
          <w:rFonts w:ascii="Arial" w:hAnsi="Arial" w:eastAsia="Arial" w:cs="Arial"/>
          <w:sz w:val="24"/>
          <w:szCs w:val="24"/>
          <w:highlight w:val="none"/>
          <w:lang w:val="en-US"/>
        </w:rPr>
        <w:t xml:space="preserve">Ejecutar el primer despliegue exitoso.</w:t>
      </w:r>
      <w:r>
        <w:rPr>
          <w:rFonts w:hint="default" w:ascii="Arial" w:hAnsi="Arial" w:cs="Arial"/>
          <w:color w:val="111111"/>
          <w:sz w:val="24"/>
          <w:szCs w:val="24"/>
        </w:rPr>
      </w:r>
      <w:r>
        <w:rPr>
          <w:rFonts w:hint="default" w:ascii="Arial" w:hAnsi="Arial" w:cs="Arial"/>
          <w:color w:val="111111"/>
          <w:sz w:val="24"/>
          <w:szCs w:val="24"/>
        </w:rPr>
      </w:r>
    </w:p>
    <w:p>
      <w:pPr>
        <w:keepNext w:val="false"/>
        <w:keepLines w:val="false"/>
        <w:widowControl w:val="true"/>
        <w:numPr>
          <w:ilvl w:val="0"/>
          <w:numId w:val="0"/>
        </w:numPr>
        <w:suppressLineNumbers w:val="false"/>
        <w:pBdr/>
        <w:spacing w:line="360" w:lineRule="auto"/>
        <w:ind/>
        <w:jc w:val="both"/>
        <w:rPr>
          <w:rFonts w:ascii="Arial" w:hAnsi="Arial" w:cs="Arial"/>
          <w:sz w:val="24"/>
          <w:szCs w:val="24"/>
          <w:highlight w:val="none"/>
        </w:rPr>
      </w:pPr>
      <w:r>
        <w:rPr>
          <w:rFonts w:ascii="Arial" w:hAnsi="Arial" w:eastAsia="Arial" w:cs="Arial"/>
          <w:lang w:val="es-ES"/>
        </w:rPr>
      </w:r>
      <w:bookmarkStart w:id="10" w:name="_GoBack"/>
      <w:r>
        <w:rPr>
          <w:rFonts w:ascii="Arial" w:hAnsi="Arial" w:eastAsia="Arial" w:cs="Arial"/>
          <w:sz w:val="24"/>
          <w:szCs w:val="24"/>
          <w:lang w:val="es-ES"/>
        </w:rPr>
        <w:t xml:space="preserve">Como valor práctico con la realización de este trabajo se espera </w:t>
      </w:r>
      <w:r>
        <w:rPr>
          <w:rFonts w:hint="default" w:ascii="Arial" w:hAnsi="Arial" w:eastAsia="Arial" w:cs="Arial"/>
          <w:sz w:val="24"/>
          <w:szCs w:val="24"/>
          <w:lang w:val="es-ES"/>
        </w:rPr>
        <w:t xml:space="preserve">un diseño de software de una herramienta para la gestión de directorio activo que sea personalizable y fácil de desplegar</w:t>
      </w:r>
      <w:bookmarkEnd w:id="10"/>
      <w:r>
        <w:rPr>
          <w:rFonts w:ascii="Arial" w:hAnsi="Arial" w:eastAsia="Arial" w:cs="Arial"/>
          <w:sz w:val="24"/>
          <w:szCs w:val="24"/>
          <w:lang w:val="es-ES"/>
        </w:rPr>
        <w:t xml:space="preserve">.</w:t>
      </w:r>
      <w:r>
        <w:rPr>
          <w:rFonts w:ascii="Arial" w:hAnsi="Arial" w:cs="Arial"/>
          <w:sz w:val="24"/>
          <w:szCs w:val="24"/>
          <w:highlight w:val="none"/>
        </w:rPr>
      </w:r>
      <w:r>
        <w:rPr>
          <w:rFonts w:ascii="Arial" w:hAnsi="Arial" w:cs="Arial"/>
          <w:sz w:val="24"/>
          <w:szCs w:val="24"/>
          <w:highlight w:val="none"/>
        </w:rPr>
      </w:r>
    </w:p>
    <w:p>
      <w:pPr>
        <w:keepNext w:val="false"/>
        <w:keepLines w:val="false"/>
        <w:widowControl w:val="true"/>
        <w:suppressLineNumbers w:val="false"/>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La estructura del informe se organiza de la siguiente manera:</w:t>
      </w:r>
      <w:r>
        <w:rPr>
          <w:rFonts w:hint="default" w:ascii="Arial" w:hAnsi="Arial" w:cs="Arial"/>
          <w:color w:val="111111"/>
          <w:sz w:val="24"/>
          <w:szCs w:val="24"/>
        </w:rPr>
      </w:r>
      <w:r>
        <w:rPr>
          <w:rFonts w:hint="default" w:ascii="Arial" w:hAnsi="Arial" w:cs="Arial"/>
          <w:color w:val="111111"/>
          <w:sz w:val="24"/>
          <w:szCs w:val="24"/>
        </w:rPr>
      </w:r>
    </w:p>
    <w:p>
      <w:pPr>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Capítulo 1 Fundamentación teórica. En este capítulo se presenta una explicación teórica sobre los conc</w:t>
      </w:r>
      <w:r>
        <w:rPr>
          <w:rFonts w:hint="default" w:ascii="Arial" w:hAnsi="Arial" w:eastAsia="Arial" w:cs="Arial"/>
          <w:color w:val="111111"/>
          <w:sz w:val="24"/>
          <w:szCs w:val="24"/>
          <w:lang w:val="es-ES" w:eastAsia="zh-CN"/>
        </w:rPr>
        <w:t xml:space="preserve">eptos y tecnologías fundamentales para la gestión de usuarios y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Se analizarán en profundidad temas como la importancia de la gestión de usuarios en entornos digitales, los principios de seguridad y autenticación, y el funcionamiento de l</w:t>
      </w:r>
      <w:r>
        <w:rPr>
          <w:rFonts w:hint="default" w:ascii="Arial" w:hAnsi="Arial" w:eastAsia="Arial" w:cs="Arial"/>
          <w:color w:val="111111"/>
          <w:sz w:val="24"/>
          <w:szCs w:val="24"/>
          <w:lang w:val="es-ES" w:eastAsia="zh-CN"/>
        </w:rPr>
        <w:t xml:space="preserve">os directorios activos y LDAP. También se abordarán las diferentes herramientas existentes para la gestión de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sus ventajas y limitaciones, y se establecerá el marco teórico que sustenta la propuesta de solución planteada en este trabajo</w:t>
      </w:r>
      <w:r>
        <w:rPr>
          <w:rFonts w:hint="default" w:ascii="Arial" w:hAnsi="Arial" w:eastAsia="Arial" w:cs="Arial"/>
          <w:color w:val="111111"/>
          <w:sz w:val="24"/>
          <w:szCs w:val="24"/>
          <w:lang w:val="es-ES" w:eastAsia="zh-CN"/>
        </w:rPr>
        <w:t xml:space="preserve">.</w:t>
      </w:r>
      <w:r>
        <w:rPr>
          <w:rFonts w:hint="default" w:ascii="Arial" w:hAnsi="Arial" w:cs="Arial"/>
          <w:color w:val="111111"/>
          <w:sz w:val="24"/>
          <w:szCs w:val="24"/>
        </w:rPr>
      </w:r>
      <w:r>
        <w:rPr>
          <w:rFonts w:hint="default" w:ascii="Arial" w:hAnsi="Arial" w:cs="Arial"/>
          <w:color w:val="111111"/>
          <w:sz w:val="24"/>
          <w:szCs w:val="24"/>
        </w:rPr>
      </w:r>
    </w:p>
    <w:p>
      <w:pPr>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Capítulo 2 Descripción de la propuesta de solución. Este capítulo aporta una explicación</w:t>
      </w:r>
      <w:r>
        <w:rPr>
          <w:rFonts w:hint="default" w:ascii="Arial" w:hAnsi="Arial" w:eastAsia="Arial" w:cs="Arial"/>
          <w:color w:val="111111"/>
          <w:sz w:val="24"/>
          <w:szCs w:val="24"/>
          <w:lang w:val="es-ES" w:eastAsia="zh-CN"/>
        </w:rPr>
        <w:t xml:space="preserve"> detallada sobre la propuesta de solución a los problemas identificados en la gestión de </w:t>
      </w:r>
      <w:r>
        <w:rPr>
          <w:rFonts w:hint="default" w:ascii="Arial" w:hAnsi="Arial" w:eastAsia="Arial" w:cs="Arial"/>
          <w:color w:val="111111"/>
          <w:sz w:val="24"/>
          <w:szCs w:val="24"/>
          <w:lang w:val="en-US"/>
        </w:rPr>
        <w:t xml:space="preserve">AD</w:t>
      </w:r>
      <w:r>
        <w:rPr>
          <w:rFonts w:hint="default" w:ascii="Arial" w:hAnsi="Arial" w:eastAsia="Arial" w:cs="Arial"/>
          <w:color w:val="111111"/>
          <w:sz w:val="24"/>
          <w:szCs w:val="24"/>
          <w:lang w:val="es-ES" w:eastAsia="zh-CN"/>
        </w:rPr>
        <w:t xml:space="preserve">. Se describirá la arquitectura de la aplicación web de código abierto propuesta, sus funcionalidades principales, y cómo se abordarán los requisitos </w:t>
      </w:r>
      <w:r>
        <w:rPr>
          <w:rFonts w:hint="default" w:ascii="Arial" w:hAnsi="Arial" w:eastAsia="Arial" w:cs="Arial"/>
          <w:color w:val="111111"/>
          <w:sz w:val="24"/>
          <w:szCs w:val="24"/>
          <w:lang w:val="es-ES" w:eastAsia="zh-CN"/>
        </w:rPr>
        <w:t xml:space="preserve">de personalización y simplicidad de despliegue. Además, se explicarán las decisiones de diseño y las tecnologías seleccionadas para el desarrollo de la herramienta, así como los beneficios esperados en términos de seguridad, estabilidad y facilidad de uso.</w:t>
      </w:r>
      <w:r>
        <w:rPr>
          <w:rFonts w:hint="default" w:ascii="Arial" w:hAnsi="Arial" w:cs="Arial"/>
          <w:color w:val="111111"/>
          <w:sz w:val="24"/>
          <w:szCs w:val="24"/>
        </w:rPr>
      </w:r>
      <w:r>
        <w:rPr>
          <w:rFonts w:hint="default" w:ascii="Arial" w:hAnsi="Arial" w:cs="Arial"/>
          <w:color w:val="111111"/>
          <w:sz w:val="24"/>
          <w:szCs w:val="24"/>
        </w:rPr>
      </w:r>
    </w:p>
    <w:p>
      <w:pPr>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t xml:space="preserve">Capítulo 3 Validación de la propuesta de solución. Este capítulo está dedicado a la validación de la propuesta de solución mediante la realización de pruebas exhaustivas. Se diseñarán y ejecutarán pr</w:t>
      </w:r>
      <w:r>
        <w:rPr>
          <w:rFonts w:hint="default" w:ascii="Arial" w:hAnsi="Arial" w:eastAsia="Arial" w:cs="Arial"/>
          <w:color w:val="111111"/>
          <w:sz w:val="24"/>
          <w:szCs w:val="24"/>
          <w:lang w:val="es-ES" w:eastAsia="zh-CN"/>
        </w:rPr>
        <w:t xml:space="preserve">uebas de integración para verificar el correcto funcionamiento del sistema en su conjunto, desde la autenticación hasta la gestión de recursos. Los resultados de estas pruebas se documentarán y se realizarán los ajustes necesarios basados en los hallazgos.</w:t>
      </w:r>
      <w:r>
        <w:rPr>
          <w:rFonts w:hint="default" w:ascii="Arial" w:hAnsi="Arial" w:cs="Arial"/>
          <w:color w:val="111111"/>
          <w:sz w:val="24"/>
          <w:szCs w:val="24"/>
        </w:rPr>
      </w:r>
      <w:r>
        <w:rPr>
          <w:rFonts w:hint="default" w:ascii="Arial" w:hAnsi="Arial" w:cs="Arial"/>
          <w:color w:val="111111"/>
          <w:sz w:val="24"/>
          <w:szCs w:val="24"/>
        </w:rPr>
      </w:r>
    </w:p>
    <w:p>
      <w:pPr>
        <w:pBdr/>
        <w:spacing w:line="360" w:lineRule="auto"/>
        <w:ind/>
        <w:jc w:val="both"/>
        <w:rPr>
          <w:rFonts w:hint="default" w:ascii="Arial" w:hAnsi="Arial" w:cs="Arial"/>
          <w:color w:val="111111"/>
          <w:sz w:val="24"/>
          <w:szCs w:val="24"/>
        </w:rPr>
      </w:pPr>
      <w:r>
        <w:rPr>
          <w:rFonts w:hint="default" w:ascii="Arial" w:hAnsi="Arial" w:eastAsia="Arial" w:cs="Arial"/>
          <w:color w:val="111111"/>
          <w:sz w:val="24"/>
          <w:szCs w:val="24"/>
          <w:lang w:val="es-ES" w:eastAsia="zh-CN"/>
        </w:rPr>
        <w:br w:type="page" w:clear="all"/>
      </w:r>
      <w:r>
        <w:rPr>
          <w:rFonts w:hint="default" w:ascii="Arial" w:hAnsi="Arial" w:cs="Arial"/>
          <w:color w:val="111111"/>
          <w:sz w:val="24"/>
          <w:szCs w:val="24"/>
        </w:rPr>
      </w:r>
      <w:r>
        <w:rPr>
          <w:rFonts w:hint="default" w:ascii="Arial" w:hAnsi="Arial" w:cs="Arial"/>
          <w:color w:val="111111"/>
          <w:sz w:val="24"/>
          <w:szCs w:val="24"/>
        </w:rPr>
      </w:r>
    </w:p>
    <w:p>
      <w:pPr>
        <w:pStyle w:val="1061"/>
        <w:pBdr/>
        <w:spacing/>
        <w:ind/>
        <w:rPr>
          <w:rFonts w:hint="default" w:ascii="Arial" w:hAnsi="Arial" w:cs="Arial"/>
        </w:rPr>
      </w:pPr>
      <w:r/>
      <w:r>
        <w:rPr>
          <w:rFonts w:hint="default" w:ascii="Arial" w:hAnsi="Arial" w:eastAsia="Arial" w:cs="Arial"/>
          <w:lang w:val="es-ES" w:eastAsia="zh-CN"/>
        </w:rPr>
        <w:t xml:space="preserve">Capítulo 1</w:t>
      </w:r>
      <w:r>
        <w:rPr>
          <w:rFonts w:hint="default" w:ascii="Arial" w:hAnsi="Arial" w:eastAsia="Arial" w:cs="Arial"/>
          <w:lang w:val="en-US"/>
        </w:rPr>
        <w:t xml:space="preserve"> Fundamentación teórica</w:t>
      </w:r>
      <w:r/>
      <w:r/>
      <w:r>
        <w:rPr>
          <w:rFonts w:hint="default" w:ascii="Arial" w:hAnsi="Arial" w:cs="Arial"/>
        </w:rPr>
      </w:r>
    </w:p>
    <w:p>
      <w:pPr>
        <w:pBdr/>
        <w:spacing w:line="360" w:lineRule="auto"/>
        <w:ind/>
        <w:jc w:val="both"/>
        <w:rPr>
          <w:rFonts w:ascii="Arial" w:hAnsi="Arial" w:cs="Arial"/>
          <w:sz w:val="24"/>
          <w:szCs w:val="24"/>
        </w:rPr>
      </w:pPr>
      <w:r>
        <w:rPr>
          <w:rFonts w:ascii="Arial" w:hAnsi="Arial" w:eastAsia="Arial" w:cs="Arial"/>
          <w:lang w:val="es-ES"/>
        </w:rPr>
      </w:r>
      <w:r>
        <w:rPr>
          <w:rFonts w:ascii="Arial" w:hAnsi="Arial" w:eastAsia="Arial" w:cs="Arial"/>
          <w:sz w:val="24"/>
          <w:szCs w:val="24"/>
          <w:lang w:val="es-ES"/>
        </w:rPr>
        <w:t xml:space="preserve">El propósito de este capítulo es proporcionar una base sólida sobre los conceptos y tecnologías fundamentales para la gestión de usuarios y </w:t>
      </w:r>
      <w:r>
        <w:rPr>
          <w:rFonts w:ascii="Arial" w:hAnsi="Arial" w:eastAsia="Arial" w:cs="Arial"/>
          <w:sz w:val="24"/>
          <w:szCs w:val="24"/>
          <w:lang w:val="en-US"/>
        </w:rPr>
        <w:t xml:space="preserve">AD</w:t>
      </w:r>
      <w:r>
        <w:rPr>
          <w:rFonts w:ascii="Arial" w:hAnsi="Arial" w:eastAsia="Arial" w:cs="Arial"/>
          <w:sz w:val="24"/>
          <w:szCs w:val="24"/>
          <w:lang w:val="es-ES"/>
        </w:rPr>
        <w:t xml:space="preserve">, que sustentan la propuesta de solución planteada. Se explorará la importancia de u</w:t>
      </w:r>
      <w:r>
        <w:rPr>
          <w:rFonts w:ascii="Arial" w:hAnsi="Arial" w:eastAsia="Arial" w:cs="Arial"/>
          <w:sz w:val="24"/>
          <w:szCs w:val="24"/>
          <w:lang w:val="es-ES"/>
        </w:rPr>
        <w:t xml:space="preserve">n</w:t>
      </w:r>
      <w:r>
        <w:rPr>
          <w:rFonts w:ascii="Arial" w:hAnsi="Arial" w:eastAsia="Arial" w:cs="Arial"/>
          <w:sz w:val="24"/>
          <w:szCs w:val="24"/>
          <w:lang w:val="es-ES"/>
        </w:rPr>
        <w:t xml:space="preserve">a gestión eficaz de usuarios en entornos digitales, abordando los principios clave de seguridad y autenticación que son esenciales para proteger la integridad y confidencialidad de los datos. Asimismo, se detallarán los conceptos de </w:t>
      </w:r>
      <w:r>
        <w:rPr>
          <w:rFonts w:ascii="Arial" w:hAnsi="Arial" w:eastAsia="Arial" w:cs="Arial"/>
          <w:sz w:val="24"/>
          <w:szCs w:val="24"/>
          <w:lang w:val="en-US"/>
        </w:rPr>
        <w:t xml:space="preserve">AD</w:t>
      </w:r>
      <w:r>
        <w:rPr>
          <w:rFonts w:ascii="Arial" w:hAnsi="Arial" w:eastAsia="Arial" w:cs="Arial"/>
          <w:sz w:val="24"/>
          <w:szCs w:val="24"/>
          <w:lang w:val="es-ES"/>
        </w:rPr>
        <w:t xml:space="preserve"> y LDA</w:t>
      </w:r>
      <w:r>
        <w:rPr>
          <w:rFonts w:ascii="Arial" w:hAnsi="Arial" w:eastAsia="Arial" w:cs="Arial"/>
          <w:sz w:val="24"/>
          <w:szCs w:val="24"/>
          <w:lang w:val="es-ES"/>
        </w:rPr>
        <w:t xml:space="preserve">P</w:t>
      </w:r>
      <w:r>
        <w:rPr>
          <w:rFonts w:ascii="Arial" w:hAnsi="Arial" w:eastAsia="Arial" w:cs="Arial"/>
          <w:sz w:val="24"/>
          <w:szCs w:val="24"/>
          <w:lang w:val="es-ES"/>
        </w:rPr>
        <w:t xml:space="preserve">, explicando su funcionamiento y relevancia en la administración de identidades y accesos. Además, se realizará un análisis exhaustivo de las herramientas existentes para la gestión de </w:t>
      </w:r>
      <w:r>
        <w:rPr>
          <w:rFonts w:ascii="Arial" w:hAnsi="Arial" w:eastAsia="Arial" w:cs="Arial"/>
          <w:sz w:val="24"/>
          <w:szCs w:val="24"/>
          <w:lang w:val="en-US"/>
        </w:rPr>
        <w:t xml:space="preserve">AD</w:t>
      </w:r>
      <w:r>
        <w:rPr>
          <w:rFonts w:ascii="Arial" w:hAnsi="Arial" w:eastAsia="Arial" w:cs="Arial"/>
          <w:sz w:val="24"/>
          <w:szCs w:val="24"/>
          <w:lang w:val="es-ES"/>
        </w:rPr>
        <w:t xml:space="preserve">, evaluando sus ventajas y limitaciones, con el objeti</w:t>
      </w:r>
      <w:r>
        <w:rPr>
          <w:rFonts w:ascii="Arial" w:hAnsi="Arial" w:eastAsia="Arial" w:cs="Arial"/>
          <w:sz w:val="24"/>
          <w:szCs w:val="24"/>
          <w:lang w:val="es-ES"/>
        </w:rPr>
        <w:t xml:space="preserve">vo de establecer un marco teórico robusto que guíe el desarrollo de una solución personalizable y fácil de desplegar.</w:t>
      </w:r>
      <w:r>
        <w:rPr>
          <w:rFonts w:ascii="Arial" w:hAnsi="Arial" w:cs="Arial"/>
          <w:sz w:val="24"/>
          <w:szCs w:val="24"/>
        </w:rPr>
      </w:r>
      <w:r>
        <w:rPr>
          <w:rFonts w:ascii="Arial" w:hAnsi="Arial" w:cs="Arial"/>
          <w:sz w:val="24"/>
          <w:szCs w:val="24"/>
        </w:rPr>
      </w:r>
    </w:p>
    <w:p>
      <w:pPr>
        <w:pStyle w:val="1062"/>
        <w:pBdr/>
        <w:spacing/>
        <w:ind/>
        <w:rPr>
          <w:rFonts w:ascii="Arial" w:hAnsi="Arial" w:cs="Arial"/>
          <w14:ligatures w14:val="none"/>
        </w:rPr>
      </w:pPr>
      <w:r/>
      <w:r>
        <w:rPr>
          <w:rFonts w:ascii="Arial" w:hAnsi="Arial" w:eastAsia="Arial" w:cs="Arial"/>
        </w:rPr>
        <w:t xml:space="preserve">1.1 Gestión de </w:t>
      </w:r>
      <w:r>
        <w:rPr>
          <w:rFonts w:ascii="Arial" w:hAnsi="Arial" w:eastAsia="Arial" w:cs="Arial"/>
          <w:lang w:val="en-US"/>
        </w:rPr>
        <w:t xml:space="preserve">u</w:t>
      </w:r>
      <w:r>
        <w:rPr>
          <w:rFonts w:ascii="Arial" w:hAnsi="Arial" w:eastAsia="Arial" w:cs="Arial"/>
        </w:rPr>
        <w:t xml:space="preserve">suarios y Directorio Activo</w:t>
      </w:r>
      <w:r/>
      <w:r/>
      <w:r>
        <w:rPr>
          <w:rFonts w:ascii="Arial" w:hAnsi="Arial" w:cs="Arial"/>
          <w14:ligatures w14:val="none"/>
        </w:rPr>
      </w:r>
    </w:p>
    <w:p>
      <w:pPr>
        <w:pBdr/>
        <w:spacing w:line="360" w:lineRule="auto"/>
        <w:ind/>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En la administración de sistemas informáticos, la gestión de usuarios es un componente esencial para asegurar el correcto funcionamiento y la seguridad de la infraestructura tecnológica de una organización. El Directorio Activo</w:t>
      </w:r>
      <w:r>
        <w:rPr>
          <w:rFonts w:ascii="Arial" w:hAnsi="Arial" w:eastAsia="Arial" w:cs="Arial"/>
          <w:sz w:val="24"/>
          <w:szCs w:val="24"/>
          <w:lang w:val="en-US"/>
        </w:rPr>
        <w:t xml:space="preserve"> </w:t>
      </w:r>
      <w:r>
        <w:rPr>
          <w:rFonts w:ascii="Arial" w:hAnsi="Arial" w:eastAsia="Arial" w:cs="Arial"/>
          <w:sz w:val="24"/>
          <w:szCs w:val="24"/>
          <w:lang w:val="en-US"/>
        </w:rPr>
        <w:t xml:space="preserve">(AD)</w:t>
      </w:r>
      <w:r>
        <w:rPr>
          <w:rFonts w:ascii="Arial" w:hAnsi="Arial" w:eastAsia="Arial" w:cs="Arial"/>
          <w:sz w:val="24"/>
          <w:szCs w:val="24"/>
        </w:rPr>
        <w:t xml:space="preserve"> es una</w:t>
      </w:r>
      <w:r>
        <w:rPr>
          <w:rFonts w:ascii="Arial" w:hAnsi="Arial" w:eastAsia="Arial" w:cs="Arial"/>
          <w:sz w:val="24"/>
          <w:szCs w:val="24"/>
        </w:rPr>
        <w:t xml:space="preserve"> </w:t>
      </w:r>
      <w:r>
        <w:rPr>
          <w:rFonts w:ascii="Arial" w:hAnsi="Arial" w:eastAsia="Arial" w:cs="Arial"/>
          <w:sz w:val="24"/>
          <w:szCs w:val="24"/>
        </w:rPr>
        <w:t xml:space="preserve">herramienta crucial en este ámbito, ya que permite la centralización y automatización de la gestión de usuarios, dispositivos y recursos. Este epígrafe aborda los conceptos fundamentales de la gestión de usuarios, las ventajas y características del </w:t>
      </w:r>
      <w:r>
        <w:rPr>
          <w:rFonts w:ascii="Arial" w:hAnsi="Arial" w:eastAsia="Arial" w:cs="Arial"/>
          <w:sz w:val="24"/>
          <w:szCs w:val="24"/>
          <w:lang w:val="en-US"/>
        </w:rPr>
        <w:t xml:space="preserve">AD</w:t>
      </w:r>
      <w:r>
        <w:rPr>
          <w:rFonts w:ascii="Arial" w:hAnsi="Arial" w:eastAsia="Arial" w:cs="Arial"/>
          <w:sz w:val="24"/>
          <w:szCs w:val="24"/>
        </w:rPr>
        <w:t xml:space="preserve">, así como su implementación y administració</w:t>
      </w:r>
      <w:r>
        <w:rPr>
          <w:rFonts w:ascii="Arial" w:hAnsi="Arial" w:eastAsia="Arial" w:cs="Arial"/>
          <w:sz w:val="24"/>
          <w:szCs w:val="24"/>
          <w:lang w:val="en-US"/>
        </w:rPr>
        <w:t xml:space="preserve">n </w:t>
      </w:r>
      <w:r>
        <w:rPr>
          <w:rFonts w:ascii="Arial" w:hAnsi="Arial" w:eastAsia="Arial" w:cs="Arial"/>
          <w:sz w:val="24"/>
          <w:szCs w:val="24"/>
          <w:lang w:val="en-US"/>
        </w:rPr>
        <w:fldChar w:fldCharType="begin"/>
        <w:instrText xml:space="preserve"> ADDIN ZOTERO_CITATION {"citationItems":[{"id":"S7WJVBWM","type":"paper-conference","title":"User identity and Access Management trends in IT infrastructure- an overview","container-title":"2015 International Conference on Pervasive Computing (ICPC)","</w:instrText>
      </w:r>
      <w:r>
        <w:rPr>
          <w:rFonts w:ascii="Arial" w:hAnsi="Arial" w:eastAsia="Arial" w:cs="Arial"/>
          <w:sz w:val="24"/>
          <w:szCs w:val="24"/>
          <w:lang w:val="en-US"/>
        </w:rPr>
        <w:instrText xml:space="preserve">publisher":"IEEE","publisher-place":"Pune, India","page":"1-4","event":"2015 International Conference on Pervasive Computing (ICPC)","event-place":"Pune, India","URL":"http://ieeexplore.ieee.org/document/7086972/","DOI":"10.1109/PERVASIVE.2015.7086972","IS</w:instrText>
      </w:r>
      <w:r>
        <w:rPr>
          <w:rFonts w:ascii="Arial" w:hAnsi="Arial" w:eastAsia="Arial" w:cs="Arial"/>
          <w:sz w:val="24"/>
          <w:szCs w:val="24"/>
          <w:lang w:val="en-US"/>
        </w:rPr>
        <w:instrText xml:space="preserve">BN":"978-1-4799-6272-3","author":[{"family":"Thakur","given":"Manav A."},{"family":"Gaikwad","given":"Rahul"}],"issued":{"date-parts":[["2015"]]},"accessed":{"date-parts":[[2024,6,11]]},"userID":"14294310","index":1,"suppress-author":false},{"id":"QP86TGVI</w:instrText>
      </w:r>
      <w:r>
        <w:rPr>
          <w:rFonts w:ascii="Arial" w:hAnsi="Arial" w:eastAsia="Arial" w:cs="Arial"/>
          <w:sz w:val="24"/>
          <w:szCs w:val="24"/>
          <w:lang w:val="en-US"/>
        </w:rPr>
        <w:instrText xml:space="preserve">","type":"article-journal","title":"Local user-centric identity management","container-title":"Journal of Trust Management","page":"1","volume":"2","issue":"1","URL":"http://www.journaloftrustmanagement.com/content/2/1/1","DOI":"10.1186/s40493-014-0009-6",</w:instrText>
      </w:r>
      <w:r>
        <w:rPr>
          <w:rFonts w:ascii="Arial" w:hAnsi="Arial" w:eastAsia="Arial" w:cs="Arial"/>
          <w:sz w:val="24"/>
          <w:szCs w:val="24"/>
          <w:lang w:val="en-US"/>
        </w:rPr>
        <w:instrText xml:space="preserve">"journalAbbreviation":"J Trust Manag","language":"en","author":[{"family":"Josang","given":"Audun"},{"family":"Rosenberger","given":"Christophe"},{"family":"Miralabé","given":"Laurent"},{"family":"Klevjer","given":"Henning"},{"family":"Varmedal","given":"K</w:instrText>
      </w:r>
      <w:r>
        <w:rPr>
          <w:rFonts w:ascii="Arial" w:hAnsi="Arial" w:eastAsia="Arial" w:cs="Arial"/>
          <w:sz w:val="24"/>
          <w:szCs w:val="24"/>
          <w:lang w:val="en-US"/>
        </w:rPr>
        <w:instrText xml:space="preserve">ent A"},{"family":"Daveau","given":"Jérôme"},{"family":"Husa","given":"Knut Eilif"},{"family":"Taugbøl","given":"Petter"}],"issued":{"date-parts":[["2015"]]},"accessed":{"date-parts":[[2024,6,11]]},"userID":"14294310","index":2,"suppress-author":false}]} </w:instrText>
        <w:fldChar w:fldCharType="separate"/>
      </w:r>
      <w:r>
        <w:rPr>
          <w:rFonts w:ascii="Arial" w:hAnsi="Arial" w:eastAsia="Arial" w:cs="Arial"/>
          <w:sz w:val="24"/>
          <w:szCs w:val="24"/>
          <w:lang w:val="en-US"/>
        </w:rPr>
        <w:t xml:space="preserve">[1], [2]</w:t>
      </w:r>
      <w:r>
        <w:rPr>
          <w:rFonts w:ascii="Arial" w:hAnsi="Arial" w:eastAsia="Arial" w:cs="Arial"/>
          <w:sz w:val="24"/>
          <w:szCs w:val="24"/>
          <w:lang w:val="en-US"/>
        </w:rPr>
        <w:fldChar w:fldCharType="end"/>
      </w:r>
      <w:r>
        <w:rPr>
          <w:rFonts w:ascii="Arial" w:hAnsi="Arial" w:eastAsia="Arial" w:cs="Arial"/>
          <w:sz w:val="24"/>
          <w:szCs w:val="24"/>
        </w:rPr>
        <w:t xml:space="preserve">.</w:t>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color w:val="000000"/>
          <w:sz w:val="24"/>
          <w:szCs w:val="24"/>
          <w:highlight w:val="none"/>
          <w:u w:val="none"/>
        </w:rPr>
      </w:pPr>
      <w:r>
        <w:rPr>
          <w:rFonts w:ascii="Arial" w:hAnsi="Arial" w:eastAsia="Arial" w:cs="Arial"/>
          <w:color w:val="000000"/>
          <w:sz w:val="24"/>
          <w:szCs w:val="24"/>
          <w:u w:val="none"/>
        </w:rPr>
        <w:t xml:space="preserve">Un</w:t>
      </w:r>
      <w:r>
        <w:rPr>
          <w:rFonts w:ascii="Arial" w:hAnsi="Arial" w:eastAsia="Arial" w:cs="Arial"/>
          <w:color w:val="000000"/>
          <w:sz w:val="24"/>
          <w:szCs w:val="24"/>
          <w:u w:val="none"/>
          <w:lang w:val="en-US"/>
        </w:rPr>
        <w:t xml:space="preserve"> AD</w:t>
      </w:r>
      <w:r>
        <w:rPr>
          <w:rFonts w:ascii="Arial" w:hAnsi="Arial" w:eastAsia="Arial" w:cs="Arial"/>
          <w:color w:val="000000"/>
          <w:sz w:val="24"/>
          <w:szCs w:val="24"/>
          <w:u w:val="none"/>
        </w:rPr>
        <w:t xml:space="preserve"> es un</w:t>
      </w:r>
      <w:r>
        <w:rPr>
          <w:rFonts w:ascii="Arial" w:hAnsi="Arial" w:eastAsia="Arial" w:cs="Arial"/>
          <w:color w:val="000000"/>
          <w:sz w:val="24"/>
          <w:szCs w:val="24"/>
          <w:u w:val="none"/>
          <w:lang w:val="en-US"/>
        </w:rPr>
        <w:t xml:space="preserve">a</w:t>
      </w:r>
      <w:r>
        <w:rPr>
          <w:rFonts w:ascii="Arial" w:hAnsi="Arial" w:eastAsia="Arial" w:cs="Arial"/>
          <w:color w:val="000000"/>
          <w:sz w:val="24"/>
          <w:szCs w:val="24"/>
          <w:u w:val="none"/>
        </w:rPr>
        <w:t xml:space="preserve"> </w:t>
      </w:r>
      <w:r>
        <w:rPr>
          <w:rFonts w:ascii="Arial" w:hAnsi="Arial" w:eastAsia="Arial" w:cs="Arial"/>
          <w:color w:val="000000"/>
          <w:sz w:val="24"/>
          <w:szCs w:val="24"/>
          <w:u w:val="none"/>
          <w:lang w:val="en-US"/>
        </w:rPr>
        <w:t xml:space="preserve">base de datos central</w:t>
      </w:r>
      <w:r>
        <w:rPr>
          <w:rFonts w:ascii="Arial" w:hAnsi="Arial" w:eastAsia="Arial" w:cs="Arial"/>
          <w:color w:val="000000"/>
          <w:sz w:val="24"/>
          <w:szCs w:val="24"/>
          <w:u w:val="none"/>
        </w:rPr>
        <w:t xml:space="preserve"> que se utiliza para administrar y organizar los recursos de una red de computadoras. La gestión de usuarios es una función importante en un </w:t>
      </w:r>
      <w:r>
        <w:rPr>
          <w:rFonts w:ascii="Arial" w:hAnsi="Arial" w:eastAsia="Arial" w:cs="Arial"/>
          <w:color w:val="000000"/>
          <w:sz w:val="24"/>
          <w:szCs w:val="24"/>
          <w:u w:val="none"/>
          <w:lang w:val="en-US"/>
        </w:rPr>
        <w:t xml:space="preserve">AD</w:t>
      </w:r>
      <w:r>
        <w:rPr>
          <w:rFonts w:ascii="Arial" w:hAnsi="Arial" w:eastAsia="Arial" w:cs="Arial"/>
          <w:color w:val="000000"/>
          <w:sz w:val="24"/>
          <w:szCs w:val="24"/>
          <w:u w:val="none"/>
        </w:rPr>
        <w:t xml:space="preserve">, ya que permite crear, eliminar y editar los perfiles de los u</w:t>
      </w:r>
      <w:r>
        <w:rPr>
          <w:rFonts w:ascii="Arial" w:hAnsi="Arial" w:eastAsia="Arial" w:cs="Arial"/>
          <w:color w:val="000000"/>
          <w:sz w:val="24"/>
          <w:szCs w:val="24"/>
          <w:u w:val="none"/>
        </w:rPr>
        <w:t xml:space="preserve">suarios en un dominio. Además, también implica la asignación de permisos y roles, que determinan el nivel de acceso y las acciones que cada usuario puede realizar en la red</w:t>
      </w:r>
      <w:r>
        <w:rPr>
          <w:rFonts w:ascii="Arial" w:hAnsi="Arial" w:eastAsia="Arial" w:cs="Arial"/>
          <w:color w:val="000000"/>
          <w:sz w:val="24"/>
          <w:szCs w:val="24"/>
          <w:u w:val="none"/>
          <w:lang w:val="en-US"/>
        </w:rPr>
        <w:t xml:space="preserve"> </w:t>
      </w:r>
      <w:r>
        <w:rPr>
          <w:rFonts w:ascii="Arial" w:hAnsi="Arial" w:eastAsia="Arial" w:cs="Arial"/>
          <w:sz w:val="24"/>
          <w:szCs w:val="24"/>
          <w:lang w:val="en-US"/>
        </w:rPr>
        <w:fldChar w:fldCharType="begin"/>
        <w:instrText xml:space="preserve"> ADDIN ZOTERO_CITATION {"citationItems":[{"id":"7EYEUFMM","ty</w:instrText>
      </w:r>
      <w:r>
        <w:rPr>
          <w:rFonts w:ascii="Arial" w:hAnsi="Arial" w:eastAsia="Arial" w:cs="Arial"/>
          <w:sz w:val="24"/>
          <w:szCs w:val="24"/>
          <w:lang w:val="en-US"/>
        </w:rPr>
        <w:instrText xml:space="preserve">pe":"webpage","title":"Active Directory Accounts","abstract":"This article discusses how to create default local Windows Server Active Directory accounts on a domain controller.","URL":"https://learn.microsoft.com/en-us/windows-server/identity/ad-ds/manage</w:instrText>
      </w:r>
      <w:r>
        <w:rPr>
          <w:rFonts w:ascii="Arial" w:hAnsi="Arial" w:eastAsia="Arial" w:cs="Arial"/>
          <w:sz w:val="24"/>
          <w:szCs w:val="24"/>
          <w:lang w:val="en-US"/>
        </w:rPr>
        <w:instrText xml:space="preserve">/understand-default-user-accounts","language":"en-us","author":[{"family":"Dansimp","given":""}],"issued":{"date-parts":[[2023,5,18]]},"accessed":{"date-parts":[[2024,6,30]]},"userID":"14294310","index":16,"suppress-author":false},{"id":"Q5MEDEL5","type":"</w:instrText>
      </w:r>
      <w:r>
        <w:rPr>
          <w:rFonts w:ascii="Arial" w:hAnsi="Arial" w:eastAsia="Arial" w:cs="Arial"/>
          <w:sz w:val="24"/>
          <w:szCs w:val="24"/>
          <w:lang w:val="en-US"/>
        </w:rPr>
        <w:instrText xml:space="preserve">book","title":"Active Directory Berbasis Linux Samba 4","publisher":"Excellent Publishing","author":[{"family":"Imanudin","given":"Ahmad"}],"issued":{"date-parts":[[2019,10]]},"userID":"14294310","index":17,"suppress-author":false},{"id":"DE2LP65D","type":</w:instrText>
      </w:r>
      <w:r>
        <w:rPr>
          <w:rFonts w:ascii="Arial" w:hAnsi="Arial" w:eastAsia="Arial" w:cs="Arial"/>
          <w:sz w:val="24"/>
          <w:szCs w:val="24"/>
          <w:lang w:val="en-US"/>
        </w:rPr>
        <w:instrText xml:space="preserve">"article","title":"Samba 4 -Active Directory","URL":"https://www.samba.org/samba/news/articles/abartlet_thesis.pdf","author":[{"family":"Bartlett","given":"Andrew"}],"issued":{"date-parts":[[2005]]},"userID":"14294310","index":7,"suppress-author":false}]} </w:instrText>
      </w:r>
      <w:r>
        <w:rPr>
          <w:rFonts w:ascii="Arial" w:hAnsi="Arial" w:eastAsia="Arial" w:cs="Arial"/>
          <w:sz w:val="24"/>
          <w:szCs w:val="24"/>
          <w:lang w:val="en-US"/>
        </w:rPr>
        <w:fldChar w:fldCharType="separate"/>
      </w:r>
      <w:r>
        <w:rPr>
          <w:rFonts w:ascii="Arial" w:hAnsi="Arial" w:eastAsia="Arial" w:cs="Arial"/>
          <w:sz w:val="24"/>
          <w:szCs w:val="24"/>
          <w:lang w:val="en-US"/>
        </w:rPr>
        <w:t xml:space="preserve">[7], [16], [17]</w:t>
      </w:r>
      <w:r>
        <w:rPr>
          <w:rFonts w:ascii="Arial" w:hAnsi="Arial" w:eastAsia="Arial" w:cs="Arial"/>
          <w:sz w:val="24"/>
          <w:szCs w:val="24"/>
          <w:lang w:val="en-US"/>
        </w:rPr>
        <w:fldChar w:fldCharType="end"/>
      </w:r>
      <w:r>
        <w:rPr>
          <w:rFonts w:ascii="Arial" w:hAnsi="Arial" w:eastAsia="Arial" w:cs="Arial"/>
          <w:color w:val="000000"/>
          <w:sz w:val="24"/>
          <w:szCs w:val="24"/>
          <w:u w:val="none"/>
        </w:rPr>
        <w:t xml:space="preserve">.</w:t>
      </w:r>
      <w:r>
        <w:rPr>
          <w:rFonts w:ascii="Arial" w:hAnsi="Arial" w:cs="Arial"/>
          <w:color w:val="000000"/>
          <w:sz w:val="24"/>
          <w:szCs w:val="24"/>
          <w:highlight w:val="none"/>
          <w:u w:val="none"/>
        </w:rPr>
      </w:r>
      <w:r>
        <w:rPr>
          <w:rFonts w:ascii="Arial" w:hAnsi="Arial" w:cs="Arial"/>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color w:val="000000"/>
          <w:sz w:val="24"/>
          <w:szCs w:val="24"/>
          <w:highlight w:val="none"/>
          <w:u w:val="none"/>
        </w:rPr>
      </w:pPr>
      <w:r>
        <w:rPr>
          <w:rFonts w:ascii="Arial" w:hAnsi="Arial" w:eastAsia="Arial" w:cs="Arial"/>
          <w:color w:val="000000"/>
          <w:sz w:val="24"/>
          <w:szCs w:val="24"/>
          <w:highlight w:val="none"/>
          <w:u w:val="none"/>
          <w:lang w:val="en-US"/>
        </w:rPr>
        <w:t xml:space="preserve">En la</w:t>
      </w:r>
      <w:r>
        <w:rPr>
          <w:rFonts w:ascii="Arial" w:hAnsi="Arial" w:eastAsia="Arial" w:cs="Arial"/>
          <w:b/>
          <w:bCs/>
          <w:color w:val="000000"/>
          <w:sz w:val="24"/>
          <w:szCs w:val="24"/>
          <w:highlight w:val="none"/>
          <w:u w:val="none"/>
          <w:lang w:val="en-US"/>
        </w:rPr>
        <w:t xml:space="preserve"> </w:t>
      </w:r>
      <w:r>
        <w:rPr>
          <w:rFonts w:ascii="Arial" w:hAnsi="Arial" w:eastAsia="Arial" w:cs="Arial"/>
          <w:b/>
          <w:bCs/>
          <w:sz w:val="24"/>
          <w:szCs w:val="24"/>
        </w:rPr>
        <w:fldChar w:fldCharType="begin"/>
        <w:instrText xml:space="preserve"> REF _Ref3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highlight w:val="none"/>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b/>
          <w:bCs/>
          <w:color w:val="000000"/>
          <w:sz w:val="24"/>
          <w:szCs w:val="24"/>
          <w:highlight w:val="none"/>
          <w:u w:val="none"/>
          <w:lang w:val="en-US"/>
        </w:rPr>
        <w:t xml:space="preserve"> </w:t>
      </w:r>
      <w:r>
        <w:rPr>
          <w:rFonts w:ascii="Arial" w:hAnsi="Arial" w:eastAsia="Arial" w:cs="Arial"/>
          <w:color w:val="000000"/>
          <w:sz w:val="24"/>
          <w:szCs w:val="24"/>
          <w:highlight w:val="none"/>
          <w:u w:val="none"/>
          <w:lang w:val="en-US"/>
        </w:rPr>
        <w:t xml:space="preserve">a continuación se muestra como se organizan jerárquicamente los recursos dentro de un AD.</w:t>
      </w:r>
      <w:r>
        <w:rPr>
          <w:rFonts w:ascii="Arial" w:hAnsi="Arial" w:cs="Arial"/>
          <w:color w:val="000000"/>
          <w:sz w:val="24"/>
          <w:szCs w:val="24"/>
          <w:highlight w:val="none"/>
          <w:u w:val="none"/>
        </w:rPr>
      </w:r>
      <w:r>
        <w:rPr>
          <w:rFonts w:ascii="Arial" w:hAnsi="Arial" w:cs="Arial"/>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rPr>
      </w:pPr>
      <w:r>
        <w:rPr>
          <w:rFonts w:ascii="Arial" w:hAnsi="Arial" w:eastAsia="Arial" w:cs="Arial"/>
          <w:color w:val="000000"/>
          <w:sz w:val="24"/>
          <w:szCs w:val="24"/>
          <w:highlight w:val="none"/>
          <w:u w:val="none"/>
          <w:lang w:val="en-US"/>
        </w:rPr>
        <mc:AlternateContent>
          <mc:Choice Requires="wpg">
            <w:drawing>
              <wp:inline xmlns:wp="http://schemas.openxmlformats.org/drawingml/2006/wordprocessingDrawing" distT="0" distB="0" distL="0" distR="0">
                <wp:extent cx="5274310" cy="330472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31531" name=""/>
                        <pic:cNvPicPr>
                          <a:picLocks noChangeAspect="1"/>
                        </pic:cNvPicPr>
                        <pic:nvPr/>
                      </pic:nvPicPr>
                      <pic:blipFill>
                        <a:blip r:embed="rId19"/>
                        <a:stretch/>
                      </pic:blipFill>
                      <pic:spPr bwMode="auto">
                        <a:xfrm>
                          <a:off x="0" y="0"/>
                          <a:ext cx="5274308" cy="33047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15.30pt;height:260.21pt;mso-wrap-distance-left:0.00pt;mso-wrap-distance-top:0.00pt;mso-wrap-distance-right:0.00pt;mso-wrap-distance-bottom:0.00pt;z-index:1;" stroked="false">
                <v:imagedata r:id="rId19" o:title=""/>
                <o:lock v:ext="edit" rotation="t"/>
              </v:shape>
            </w:pict>
          </mc:Fallback>
        </mc:AlternateContent>
      </w:r>
      <w:r>
        <w:rPr>
          <w:rFonts w:ascii="Arial" w:hAnsi="Arial" w:cs="Arial"/>
        </w:rPr>
      </w:r>
      <w:r>
        <w:rPr>
          <w:rFonts w:ascii="Arial" w:hAnsi="Arial" w:cs="Arial"/>
        </w:rPr>
      </w:r>
    </w:p>
    <w:p>
      <w:pPr>
        <w:pBdr/>
        <w:spacing/>
        <w:ind/>
        <w:rPr>
          <w:rFonts w:ascii="Arial" w:hAnsi="Arial" w:cs="Arial"/>
          <w:highlight w:val="none"/>
        </w:rPr>
      </w:pPr>
      <w:r/>
      <w:r>
        <w:rPr>
          <w:rFonts w:ascii="Arial" w:hAnsi="Arial" w:eastAsia="Arial" w:cs="Arial"/>
        </w:rPr>
      </w:r>
      <w:bookmarkStart w:id="35" w:name="_Ref3"/>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w:t>
      </w:r>
      <w:r>
        <w:rPr>
          <w:rFonts w:ascii="Arial" w:hAnsi="Arial" w:eastAsia="Arial" w:cs="Arial"/>
        </w:rPr>
      </w:r>
      <w:r>
        <w:rPr>
          <w:rFonts w:ascii="Arial" w:hAnsi="Arial" w:eastAsia="Arial" w:cs="Arial"/>
        </w:rPr>
        <w:fldChar w:fldCharType="end"/>
      </w:r>
      <w:bookmarkEnd w:id="35"/>
      <w:r>
        <w:rPr>
          <w:rFonts w:ascii="Arial" w:hAnsi="Arial" w:eastAsia="Arial" w:cs="Arial"/>
        </w:rPr>
        <w:t xml:space="preserve"> Organización jerárquica de recursos en un AD</w:t>
      </w:r>
      <w:r/>
      <w:r/>
      <w:r>
        <w:rPr>
          <w:rFonts w:ascii="Arial" w:hAnsi="Arial" w:cs="Arial"/>
          <w:highlight w:val="none"/>
        </w:rPr>
      </w:r>
    </w:p>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El esquema de </w:t>
      </w:r>
      <w:r>
        <w:rPr>
          <w:rFonts w:ascii="Arial" w:hAnsi="Arial" w:eastAsia="Arial" w:cs="Arial"/>
          <w:color w:val="000000"/>
          <w:sz w:val="24"/>
          <w:szCs w:val="24"/>
          <w:u w:val="none"/>
          <w:lang w:val="en-US"/>
        </w:rPr>
        <w:t xml:space="preserve">AD</w:t>
      </w:r>
      <w:r>
        <w:rPr>
          <w:rFonts w:ascii="Arial" w:hAnsi="Arial" w:eastAsia="Arial" w:cs="Arial"/>
          <w:color w:val="000000"/>
          <w:sz w:val="24"/>
          <w:szCs w:val="24"/>
          <w:u w:val="none"/>
        </w:rPr>
        <w:t xml:space="preserve"> contiene definiciones formales de cada clase de objeto que se puede crear en un directorio. Por e</w:t>
      </w:r>
      <w:r>
        <w:rPr>
          <w:rFonts w:ascii="Arial" w:hAnsi="Arial" w:eastAsia="Arial" w:cs="Arial"/>
          <w:color w:val="000000"/>
          <w:sz w:val="24"/>
          <w:szCs w:val="24"/>
          <w:u w:val="none"/>
        </w:rPr>
        <w:t xml:space="preserve">jemplo, en el caso de los usuarios, el esquema define atributos como el nombre, apellido, nombre para </w:t>
      </w:r>
      <w:r>
        <w:rPr>
          <w:rFonts w:ascii="Arial" w:hAnsi="Arial" w:eastAsia="Arial" w:cs="Arial"/>
          <w:color w:val="000000"/>
          <w:sz w:val="24"/>
          <w:szCs w:val="24"/>
          <w:u w:val="none"/>
        </w:rPr>
        <w:t xml:space="preserve">mostrar, nombre de inicio de sesión, dirección de correo electrónico, número de teléfono</w:t>
      </w:r>
      <w:r>
        <w:rPr>
          <w:rFonts w:ascii="Arial" w:hAnsi="Arial" w:eastAsia="Arial" w:cs="Arial"/>
          <w:color w:val="000000"/>
          <w:sz w:val="24"/>
          <w:szCs w:val="24"/>
          <w:u w:val="none"/>
          <w:lang w:val="en-US"/>
        </w:rPr>
        <w:t xml:space="preserve"> </w:t>
      </w:r>
      <w:r>
        <w:rPr>
          <w:rFonts w:ascii="Arial" w:hAnsi="Arial" w:eastAsia="Arial" w:cs="Arial"/>
          <w:color w:val="000000"/>
          <w:sz w:val="24"/>
          <w:szCs w:val="24"/>
          <w:u w:val="none"/>
          <w:lang w:val="en-US"/>
        </w:rPr>
        <w:fldChar w:fldCharType="begin"/>
        <w:instrText xml:space="preserve"> ADDIN ZOTERO_CITATION {"citationItems":[{"id":"ZXBJ3EEP","type":"book","title":"LDAP: programming directory-enabled applications with lightweight directory access protocol","collection-title":"Macmillan technology series","publisher":"Macmillan Techn</w:instrText>
      </w:r>
      <w:r>
        <w:rPr>
          <w:rFonts w:ascii="Arial" w:hAnsi="Arial" w:eastAsia="Arial" w:cs="Arial"/>
          <w:color w:val="000000"/>
          <w:sz w:val="24"/>
          <w:szCs w:val="24"/>
          <w:u w:val="none"/>
          <w:lang w:val="en-US"/>
        </w:rPr>
        <w:instrText xml:space="preserve">ical Publishing","publisher-place":"Indianapolis, Ind","number-of-pages":"462","event-place":"Indianapolis, Ind","ISBN":"978-1-57870-000-4","call-number":"TK5105.55 .H69 1997","shortTitle":"LDAP","author":[{"family":"Howes","given":"Tim"},{"family":"Smith"</w:instrText>
      </w:r>
      <w:r>
        <w:rPr>
          <w:rFonts w:ascii="Arial" w:hAnsi="Arial" w:eastAsia="Arial" w:cs="Arial"/>
          <w:color w:val="000000"/>
          <w:sz w:val="24"/>
          <w:szCs w:val="24"/>
          <w:u w:val="none"/>
          <w:lang w:val="en-US"/>
        </w:rPr>
        <w:instrText xml:space="preserve">,"given":"Mark"}],"issued":{"date-parts":[[1997]]},"userID":"14294310","index":15,"short-title":"LDAP","title-short":"LDAP","suppress-author":false},{"id":"9C5459KD","type":"article","title":"Lightweight Directory Access Protocol (LDAP): Authentication Met</w:instrText>
      </w:r>
      <w:r>
        <w:rPr>
          <w:rFonts w:ascii="Arial" w:hAnsi="Arial" w:eastAsia="Arial" w:cs="Arial"/>
          <w:color w:val="000000"/>
          <w:sz w:val="24"/>
          <w:szCs w:val="24"/>
          <w:u w:val="none"/>
          <w:lang w:val="en-US"/>
        </w:rPr>
        <w:instrText xml:space="preserve">hods and Security Mechanisms","publisher":"IETF","URL":"https://datatracker.ietf.org/doc/html/rfc4513","author":[{"family":"Harrison","given":"Roger"}],"issued":{"date-parts":[[2006,6]]},"accessed":{"date-parts":[[2024,5,15]]},"userID":"14294310","index":4</w:instrText>
      </w:r>
      <w:r>
        <w:rPr>
          <w:rFonts w:ascii="Arial" w:hAnsi="Arial" w:eastAsia="Arial" w:cs="Arial"/>
          <w:color w:val="000000"/>
          <w:sz w:val="24"/>
          <w:szCs w:val="24"/>
          <w:u w:val="none"/>
          <w:lang w:val="en-US"/>
        </w:rPr>
        <w:instrText xml:space="preserve">,"suppress-author":false},{"id":"FJVG2TZ5","type":"book","title":"The ABCs of LDAP","publisher":"CRC Press","author":[{"family":"Voglmaier","given":"Reinhard E"}],"issued":{"date-parts":[[2003,11]]},"userID":"14294310","index":8,"suppress-author":false}]} </w:instrText>
      </w:r>
      <w:r>
        <w:rPr>
          <w:rFonts w:ascii="Arial" w:hAnsi="Arial" w:eastAsia="Arial" w:cs="Arial"/>
          <w:color w:val="000000"/>
          <w:sz w:val="24"/>
          <w:szCs w:val="24"/>
          <w:u w:val="none"/>
          <w:lang w:val="en-US"/>
        </w:rPr>
        <w:fldChar w:fldCharType="separate"/>
      </w:r>
      <w:r>
        <w:rPr>
          <w:rFonts w:ascii="Arial" w:hAnsi="Arial" w:eastAsia="Arial" w:cs="Arial"/>
          <w:color w:val="000000"/>
          <w:sz w:val="24"/>
          <w:szCs w:val="24"/>
          <w:u w:val="none"/>
          <w:lang w:val="en-US"/>
        </w:rPr>
        <w:t xml:space="preserve">[4], [8], [15]</w:t>
      </w:r>
      <w:r>
        <w:rPr>
          <w:rFonts w:ascii="Arial" w:hAnsi="Arial" w:eastAsia="Arial" w:cs="Arial"/>
          <w:color w:val="000000"/>
          <w:sz w:val="24"/>
          <w:szCs w:val="24"/>
          <w:u w:val="none"/>
          <w:lang w:val="en-US"/>
        </w:rPr>
        <w:fldChar w:fldCharType="end"/>
      </w:r>
      <w:r>
        <w:rPr>
          <w:rFonts w:ascii="Arial" w:hAnsi="Arial" w:eastAsia="Arial" w:cs="Arial"/>
          <w:color w:val="000000"/>
          <w:sz w:val="24"/>
          <w:szCs w:val="24"/>
          <w:u w:val="none"/>
        </w:rPr>
        <w:t xml:space="preserve">.</w:t>
      </w:r>
      <w:r>
        <w:rPr>
          <w:rFonts w:ascii="Arial" w:hAnsi="Arial" w:eastAsia="Arial" w:cs="Arial"/>
          <w:color w:val="000000"/>
          <w:sz w:val="24"/>
          <w:szCs w:val="24"/>
          <w:u w:val="none"/>
          <w:lang w:val="en-US"/>
        </w:rPr>
        <w:t xml:space="preserve"> </w:t>
      </w:r>
      <w:r>
        <w:rPr>
          <w:rFonts w:ascii="Arial" w:hAnsi="Arial" w:eastAsia="Arial" w:cs="Arial"/>
          <w:color w:val="000000"/>
          <w:sz w:val="24"/>
          <w:szCs w:val="24"/>
          <w:u w:val="none"/>
        </w:rPr>
        <w:t xml:space="preserve">En</w:t>
      </w:r>
      <w:r>
        <w:rPr>
          <w:rFonts w:ascii="Arial" w:hAnsi="Arial" w:eastAsia="Arial" w:cs="Arial"/>
          <w:color w:val="000000"/>
          <w:sz w:val="24"/>
          <w:szCs w:val="24"/>
          <w:u w:val="none"/>
        </w:rPr>
        <w:t xml:space="preserve"> la</w:t>
      </w:r>
      <w:r>
        <w:rPr>
          <w:rFonts w:ascii="Arial" w:hAnsi="Arial" w:eastAsia="Arial" w:cs="Arial"/>
          <w:b/>
          <w:bCs/>
          <w:color w:val="000000"/>
          <w:sz w:val="24"/>
          <w:szCs w:val="24"/>
          <w:u w:val="none"/>
          <w:lang w:val="en-US"/>
        </w:rPr>
        <w:t xml:space="preserve"> </w:t>
      </w:r>
      <w:r>
        <w:rPr>
          <w:rFonts w:ascii="Arial" w:hAnsi="Arial" w:eastAsia="Arial" w:cs="Arial"/>
          <w:b/>
          <w:bCs/>
          <w:sz w:val="24"/>
          <w:szCs w:val="24"/>
        </w:rPr>
        <w:fldChar w:fldCharType="begin"/>
      </w:r>
      <w:r>
        <w:rPr>
          <w:rFonts w:ascii="Arial" w:hAnsi="Arial" w:eastAsia="Arial" w:cs="Arial"/>
          <w:b/>
          <w:bCs/>
          <w:sz w:val="24"/>
          <w:szCs w:val="24"/>
        </w:rPr>
        <w:instrText xml:space="preserve"> REF _Ref1  \h \* MERGEFORMAT </w:instrText>
        <w:fldChar w:fldCharType="separate"/>
      </w:r>
      <w:r/>
      <w:r>
        <w:rPr>
          <w:rFonts w:ascii="Arial" w:hAnsi="Arial" w:eastAsia="Arial" w:cs="Arial"/>
          <w:b/>
          <w:bCs/>
          <w:sz w:val="24"/>
          <w:szCs w:val="24"/>
        </w:rPr>
      </w:r>
      <w:r>
        <w:rPr>
          <w:rFonts w:ascii="Arial" w:hAnsi="Arial" w:eastAsia="Arial" w:cs="Arial"/>
          <w:b/>
          <w:bCs/>
          <w:sz w:val="24"/>
          <w:szCs w:val="24"/>
        </w:rPr>
        <w:t xml:space="preserve">Tabla </w:t>
      </w:r>
      <w:r>
        <w:rPr>
          <w:rFonts w:ascii="Arial" w:hAnsi="Arial" w:eastAsia="Arial" w:cs="Arial"/>
          <w:b/>
          <w:bCs/>
          <w:sz w:val="24"/>
          <w:szCs w:val="24"/>
        </w:rPr>
      </w:r>
      <w:r>
        <w:rPr>
          <w:rFonts w:ascii="Arial" w:hAnsi="Arial" w:eastAsia="Arial" w:cs="Arial"/>
          <w:b/>
          <w:bCs/>
          <w:sz w:val="24"/>
          <w:szCs w:val="24"/>
        </w:rPr>
        <w:t xml:space="preserve">1</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color w:val="000000"/>
          <w:sz w:val="24"/>
          <w:szCs w:val="24"/>
          <w:u w:val="none"/>
          <w:lang w:val="en-US"/>
        </w:rPr>
        <w:t xml:space="preserve"> </w:t>
      </w:r>
      <w:r>
        <w:rPr>
          <w:rFonts w:ascii="Arial" w:hAnsi="Arial" w:eastAsia="Arial" w:cs="Arial"/>
          <w:color w:val="000000"/>
          <w:sz w:val="24"/>
          <w:szCs w:val="24"/>
          <w:u w:val="none"/>
        </w:rPr>
        <w:t xml:space="preserve">se mu</w:t>
      </w:r>
      <w:r>
        <w:rPr>
          <w:rFonts w:ascii="Arial" w:hAnsi="Arial" w:eastAsia="Arial" w:cs="Arial"/>
          <w:color w:val="000000"/>
          <w:sz w:val="24"/>
          <w:szCs w:val="24"/>
          <w:u w:val="none"/>
        </w:rPr>
        <w:t xml:space="preserve">estran algunos atributos del esquema de usuario de un </w:t>
      </w:r>
      <w:r>
        <w:rPr>
          <w:rFonts w:ascii="Arial" w:hAnsi="Arial" w:eastAsia="Arial" w:cs="Arial"/>
          <w:color w:val="000000"/>
          <w:sz w:val="24"/>
          <w:szCs w:val="24"/>
          <w:u w:val="none"/>
          <w:lang w:val="en-US"/>
        </w:rPr>
        <w:t xml:space="preserve">AD</w:t>
      </w:r>
      <w:r>
        <w:rPr>
          <w:rFonts w:ascii="Arial" w:hAnsi="Arial" w:eastAsia="Arial" w:cs="Arial"/>
          <w:color w:val="000000"/>
          <w:sz w:val="24"/>
          <w:szCs w:val="24"/>
          <w:u w:val="none"/>
        </w:rPr>
        <w:t xml:space="preserve">, así como ejemplos de valores que pueden tomar estos atributos</w:t>
      </w:r>
      <w:r>
        <w:rPr>
          <w:rFonts w:ascii="Arial" w:hAnsi="Arial" w:eastAsia="Arial" w:cs="Arial"/>
          <w:color w:val="000000"/>
          <w:sz w:val="24"/>
          <w:szCs w:val="24"/>
          <w:u w:val="none"/>
          <w:lang w:val="en-US"/>
        </w:rPr>
        <w:t xml:space="preserve"> </w:t>
      </w:r>
      <w:r>
        <w:rPr>
          <w:rFonts w:ascii="Arial" w:hAnsi="Arial" w:eastAsia="Arial" w:cs="Arial"/>
          <w:color w:val="000000"/>
          <w:sz w:val="24"/>
          <w:szCs w:val="24"/>
          <w:u w:val="none"/>
          <w:lang w:val="en-US"/>
        </w:rPr>
        <w:fldChar w:fldCharType="begin"/>
        <w:instrText xml:space="preserve"> ADDIN ZOTERO_CITATION {"citationItems":[{"id":"5US4N77Q","type":"webpage","title":"User profile attributes in Azure Active</w:instrText>
      </w:r>
      <w:r>
        <w:rPr>
          <w:rFonts w:ascii="Arial" w:hAnsi="Arial" w:eastAsia="Arial" w:cs="Arial"/>
          <w:color w:val="000000"/>
          <w:sz w:val="24"/>
          <w:szCs w:val="24"/>
          <w:u w:val="none"/>
          <w:lang w:val="en-US"/>
        </w:rPr>
        <w:instrText xml:space="preserve"> Directory B2C","abstract":"Learn about the user resource type attributes that Azure AD B2C directory user profile supports. Find out about built-in attributes, extensions, and how attributes map to Microsoft Graph.","URL":"https://learn.microsoft.com/en-u</w:instrText>
      </w:r>
      <w:r>
        <w:rPr>
          <w:rFonts w:ascii="Arial" w:hAnsi="Arial" w:eastAsia="Arial" w:cs="Arial"/>
          <w:color w:val="000000"/>
          <w:sz w:val="24"/>
          <w:szCs w:val="24"/>
          <w:u w:val="none"/>
          <w:lang w:val="en-US"/>
        </w:rPr>
        <w:instrText xml:space="preserve">s/azure/active-directory-b2c/user-profile-attributes","language":"en-us","author":[{"family":"Derdus","given":"Kenga"}],"issued":{"date-parts":[[2024,1,11]]},"accessed":{"date-parts":[[2024,7,3]]},"userID":"14294310","index":19,"suppress-author":false}]} </w:instrText>
        <w:fldChar w:fldCharType="separate"/>
      </w:r>
      <w:r>
        <w:rPr>
          <w:rFonts w:ascii="Arial" w:hAnsi="Arial" w:eastAsia="Arial" w:cs="Arial"/>
          <w:color w:val="000000"/>
          <w:sz w:val="24"/>
          <w:szCs w:val="24"/>
          <w:u w:val="none"/>
          <w:lang w:val="en-US"/>
        </w:rPr>
        <w:t xml:space="preserve">[19]</w:t>
      </w:r>
      <w:r>
        <w:rPr>
          <w:rFonts w:ascii="Arial" w:hAnsi="Arial" w:eastAsia="Arial" w:cs="Arial"/>
          <w:color w:val="000000"/>
          <w:sz w:val="24"/>
          <w:szCs w:val="24"/>
          <w:u w:val="none"/>
          <w:lang w:val="en-US"/>
        </w:rPr>
        <w:fldChar w:fldCharType="end"/>
      </w:r>
      <w:r>
        <w:rPr>
          <w:rFonts w:ascii="Arial" w:hAnsi="Arial" w:eastAsia="Arial" w:cs="Arial"/>
          <w:color w:val="000000"/>
          <w:sz w:val="24"/>
          <w:szCs w:val="24"/>
          <w:u w:val="none"/>
        </w:rPr>
        <w:t xml:space="preserve">.</w:t>
      </w:r>
      <w:r>
        <w:rPr>
          <w:rFonts w:ascii="Arial" w:hAnsi="Arial" w:cs="Arial"/>
          <w:szCs w:val="24"/>
        </w:rPr>
      </w:r>
      <w:r>
        <w:rPr>
          <w:rFonts w:ascii="Arial" w:hAnsi="Arial" w:cs="Arial"/>
          <w:szCs w:val="24"/>
        </w:rPr>
      </w:r>
    </w:p>
    <w:p>
      <w:pPr>
        <w:pBdr/>
        <w:spacing/>
        <w:ind/>
        <w:jc w:val="left"/>
        <w:rPr>
          <w:rFonts w:ascii="Arial" w:hAnsi="Arial" w:cs="Arial"/>
        </w:rPr>
      </w:pPr>
      <w:r/>
      <w:bookmarkStart w:id="160" w:name="_Toc1"/>
      <w:r>
        <w:rPr>
          <w:rFonts w:ascii="Arial" w:hAnsi="Arial" w:eastAsia="Arial" w:cs="Arial"/>
        </w:rPr>
      </w:r>
      <w:bookmarkStart w:id="11" w:name="_Ref1"/>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1</w:t>
      </w:r>
      <w:r>
        <w:rPr>
          <w:rFonts w:ascii="Arial" w:hAnsi="Arial" w:eastAsia="Arial" w:cs="Arial"/>
        </w:rPr>
      </w:r>
      <w:r>
        <w:rPr>
          <w:rFonts w:ascii="Arial" w:hAnsi="Arial" w:eastAsia="Arial" w:cs="Arial"/>
        </w:rPr>
        <w:fldChar w:fldCharType="end"/>
      </w:r>
      <w:bookmarkEnd w:id="11"/>
      <w:r>
        <w:rPr>
          <w:rFonts w:ascii="Arial" w:hAnsi="Arial" w:eastAsia="Arial" w:cs="Arial"/>
        </w:rPr>
        <w:t xml:space="preserve"> Algunos atributos del esquema de usuario en el Directorio Activo</w:t>
      </w:r>
      <w:r/>
      <w:bookmarkEnd w:id="160"/>
      <w:r/>
      <w:r>
        <w:rPr>
          <w:rFonts w:ascii="Arial" w:hAnsi="Arial" w:cs="Arial"/>
        </w:rPr>
      </w:r>
    </w:p>
    <w:tbl>
      <w:tblPr>
        <w:tblStyle w:val="920"/>
        <w:tblW w:w="0" w:type="auto"/>
        <w:tblInd w:w="-102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2453"/>
        <w:gridCol w:w="4309"/>
        <w:gridCol w:w="4012"/>
      </w:tblGrid>
      <w:tr>
        <w:trPr>
          <w:trHeight w:val="0"/>
        </w:trPr>
        <w:tc>
          <w:tcPr>
            <w:tcBorders>
              <w:top w:val="single" w:color="000000" w:sz="4" w:space="0"/>
              <w:left w:val="single" w:color="000000" w:sz="4" w:space="0"/>
              <w:bottom w:val="single" w:color="000000" w:sz="4" w:space="0"/>
              <w:right w:val="single" w:color="000000" w:sz="4" w:space="0"/>
            </w:tcBorders>
            <w:tcMar>
              <w:left w:w="100" w:type="dxa"/>
              <w:top w:w="100" w:type="dxa"/>
              <w:right w:w="100" w:type="dxa"/>
              <w:bottom w:w="100" w:type="dxa"/>
            </w:tcMar>
            <w:tcW w:w="245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Cs w:val="24"/>
              </w:rPr>
            </w:pPr>
            <w:r>
              <w:rPr>
                <w:rFonts w:ascii="Arial" w:hAnsi="Arial" w:eastAsia="Arial" w:cs="Arial"/>
                <w:b/>
                <w:color w:val="000000"/>
                <w:sz w:val="24"/>
                <w:szCs w:val="24"/>
                <w:u w:val="none"/>
              </w:rPr>
              <w:t xml:space="preserve">Atributo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Cs w:val="24"/>
              </w:rPr>
            </w:pPr>
            <w:r>
              <w:rPr>
                <w:rFonts w:ascii="Arial" w:hAnsi="Arial" w:eastAsia="Arial" w:cs="Arial"/>
                <w:b/>
                <w:color w:val="000000"/>
                <w:sz w:val="24"/>
                <w:szCs w:val="24"/>
                <w:u w:val="none"/>
              </w:rPr>
              <w:t xml:space="preserve">Descripción</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szCs w:val="24"/>
              </w:rPr>
            </w:pPr>
            <w:r>
              <w:rPr>
                <w:rFonts w:ascii="Arial" w:hAnsi="Arial" w:eastAsia="Arial" w:cs="Arial"/>
                <w:b/>
                <w:color w:val="000000"/>
                <w:sz w:val="24"/>
                <w:szCs w:val="24"/>
                <w:u w:val="none"/>
              </w:rPr>
              <w:t xml:space="preserve">Ejemplo</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displayName</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Nombre para mostrar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Juan Pérez</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distinguishedName</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Nombre único del objeto en el directorio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CN=jperez,OU=Dirección,DC=ejemplo,DC=com</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givenName</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Nombre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Juan</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mail</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Dirección de correo electrónico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juan.perez@ejemplo.com</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objectSid</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Identificador de seguridad (SID)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S-1-5-21-1234567890-1234567890-1234567890-1234</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sAMAccountName</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Nombre de inicio de sesión compatible con versiones anteriores de Windows</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jperez</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sn</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Apellido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Pérez</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telephoneNumber</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Número de teléfono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+34 123 456 789</w:t>
            </w:r>
            <w:r>
              <w:rPr>
                <w:rFonts w:ascii="Arial" w:hAnsi="Arial" w:cs="Arial"/>
                <w:szCs w:val="24"/>
              </w:rPr>
            </w:r>
            <w:r>
              <w:rPr>
                <w:rFonts w:ascii="Arial" w:hAnsi="Arial" w:cs="Arial"/>
                <w:szCs w:val="24"/>
              </w:rPr>
            </w:r>
          </w:p>
        </w:tc>
      </w:tr>
      <w:tr>
        <w:trPr>
          <w:trHeight w:val="0"/>
        </w:trPr>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2453"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userPrincipalName</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309"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Nombre de inicio de sesión del usuario</w:t>
            </w:r>
            <w:r>
              <w:rPr>
                <w:rFonts w:ascii="Arial" w:hAnsi="Arial" w:cs="Arial"/>
                <w:szCs w:val="24"/>
              </w:rPr>
            </w:r>
            <w:r>
              <w:rPr>
                <w:rFonts w:ascii="Arial" w:hAnsi="Arial" w:cs="Arial"/>
                <w:szCs w:val="24"/>
              </w:rPr>
            </w:r>
          </w:p>
        </w:tc>
        <w:tc>
          <w:tcPr>
            <w:tcBorders>
              <w:top w:val="single" w:color="000000" w:sz="4" w:space="0"/>
              <w:left w:val="single" w:color="000000" w:sz="4" w:space="0"/>
              <w:bottom w:val="single" w:color="000000" w:sz="4" w:space="0"/>
              <w:right w:val="single" w:color="000000" w:sz="4" w:space="0"/>
            </w:tcBorders>
            <w:tcMar>
              <w:left w:w="43" w:type="dxa"/>
              <w:top w:w="43" w:type="dxa"/>
              <w:right w:w="43" w:type="dxa"/>
              <w:bottom w:w="43" w:type="dxa"/>
            </w:tcMar>
            <w:tcW w:w="4012" w:type="dxa"/>
            <w:vAlign w:val="top"/>
            <w:textDirection w:val="lrTb"/>
            <w:noWrap w:val="false"/>
          </w:tcPr>
          <w:p>
            <w:pPr>
              <w:pBdr>
                <w:top w:val="none" w:color="000000" w:sz="4" w:space="0"/>
                <w:left w:val="none" w:color="000000" w:sz="4" w:space="0"/>
                <w:bottom w:val="none" w:color="000000" w:sz="4" w:space="0"/>
                <w:right w:val="none" w:color="000000" w:sz="4" w:space="0"/>
              </w:pBdr>
              <w:spacing w:after="200" w:before="0" w:line="360" w:lineRule="auto"/>
              <w:ind w:right="0" w:firstLine="0" w:left="0"/>
              <w:jc w:val="both"/>
              <w:rPr>
                <w:rFonts w:ascii="Arial" w:hAnsi="Arial" w:cs="Arial"/>
                <w:szCs w:val="24"/>
              </w:rPr>
            </w:pPr>
            <w:r>
              <w:rPr>
                <w:rFonts w:ascii="Arial" w:hAnsi="Arial" w:eastAsia="Arial" w:cs="Arial"/>
                <w:color w:val="000000"/>
                <w:sz w:val="24"/>
                <w:szCs w:val="24"/>
                <w:u w:val="none"/>
              </w:rPr>
              <w:t xml:space="preserve">jperez@ejemplo.com</w:t>
            </w:r>
            <w:r>
              <w:rPr>
                <w:rFonts w:ascii="Arial" w:hAnsi="Arial" w:cs="Arial"/>
                <w:szCs w:val="24"/>
              </w:rPr>
            </w:r>
            <w:r>
              <w:rPr>
                <w:rFonts w:ascii="Arial" w:hAnsi="Arial" w:cs="Arial"/>
                <w:szCs w:val="24"/>
              </w:rPr>
            </w:r>
          </w:p>
        </w:tc>
      </w:tr>
    </w:tbl>
    <w:p>
      <w:pPr>
        <w:pStyle w:val="1062"/>
        <w:pBdr/>
        <w:spacing/>
        <w:ind/>
        <w:rPr>
          <w:rFonts w:ascii="Arial" w:hAnsi="Arial" w:cs="Arial"/>
          <w14:ligatures w14:val="none"/>
        </w:rPr>
      </w:pPr>
      <w:r/>
      <w:r>
        <w:rPr>
          <w:rFonts w:ascii="Arial" w:hAnsi="Arial" w:eastAsia="Arial" w:cs="Arial"/>
          <w:lang w:val="en-US"/>
        </w:rPr>
        <w:t xml:space="preserve">1.2 Protocolo Ligero de Acceso a Directorios (LDAP)</w:t>
      </w:r>
      <w:r/>
      <w:r/>
      <w:r>
        <w:rPr>
          <w:rFonts w:ascii="Arial" w:hAnsi="Arial" w:cs="Arial"/>
          <w14:ligatures w14:val="none"/>
        </w:rPr>
      </w:r>
    </w:p>
    <w:p>
      <w:pPr>
        <w:pBdr/>
        <w:spacing w:line="360" w:lineRule="auto"/>
        <w:ind/>
        <w:jc w:val="both"/>
        <w:rPr>
          <w:rFonts w:ascii="Arial" w:hAnsi="Arial" w:cs="Arial"/>
          <w:sz w:val="24"/>
          <w:szCs w:val="24"/>
        </w:rPr>
      </w:pPr>
      <w:r>
        <w:rPr>
          <w:rFonts w:ascii="Arial" w:hAnsi="Arial" w:eastAsia="Arial" w:cs="Arial"/>
          <w:sz w:val="24"/>
          <w:szCs w:val="24"/>
        </w:rPr>
        <w:t xml:space="preserve">LDAP es un estándar de protocolo utilizado para acceder y gestionar información almacenada en directorios de manera eficiente y segura. En el contexto de la administración de sistemas informáticos, LDAP d</w:t>
      </w:r>
      <w:r>
        <w:rPr>
          <w:rFonts w:ascii="Arial" w:hAnsi="Arial" w:eastAsia="Arial" w:cs="Arial"/>
          <w:sz w:val="24"/>
          <w:szCs w:val="24"/>
        </w:rPr>
        <w:t xml:space="preserve">esempeña un papel fundamental al facilitar la búsqueda, autenticación y gestión de usuarios, dispositivos y otros recursos</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{"citationItems":[{"id":"ADYE6XXD","type":"book","title":"LDAP </w:instrText>
      </w:r>
      <w:r>
        <w:rPr>
          <w:rFonts w:ascii="Arial" w:hAnsi="Arial" w:eastAsia="Arial" w:cs="Arial"/>
          <w:sz w:val="24"/>
          <w:szCs w:val="24"/>
          <w:lang w:val="en-US"/>
        </w:rPr>
        <w:instrText xml:space="preserve">system administration","publisher":"O'Reilly","publisher-place":"Beijing ; Sebastopol, CA","number-of-pages":"294","edition":"1st ed","event-place":"Beijing ; Sebastopol, CA","ISBN":"978-1-56592-491-8","call-number":"TK5105.5725 .C37 2003","note":"OCLC: oc</w:instrText>
      </w:r>
      <w:r>
        <w:rPr>
          <w:rFonts w:ascii="Arial" w:hAnsi="Arial" w:eastAsia="Arial" w:cs="Arial"/>
          <w:sz w:val="24"/>
          <w:szCs w:val="24"/>
          <w:lang w:val="en-US"/>
        </w:rPr>
        <w:instrText xml:space="preserve">m52331373","author":[{"family":"Carter","given":"Gerald"}],"issued":{"date-parts":[[2003]]},"userID":"14294310","index":18,"suppress-author":false},{"id":"6IB284DB","type":"article-journal","title":"Lightweight Directory Access Protocol (LDAP): The Protoco</w:instrText>
      </w:r>
      <w:r>
        <w:rPr>
          <w:rFonts w:ascii="Arial" w:hAnsi="Arial" w:eastAsia="Arial" w:cs="Arial"/>
          <w:sz w:val="24"/>
          <w:szCs w:val="24"/>
          <w:lang w:val="en-US"/>
        </w:rPr>
        <w:instrText xml:space="preserve">l","container-title":"www.rfc-editor.org","URL":"https://www.rfc-editor.org/rfc/rfc4511","DOI":"10.17487/RFC4511","author":[{"family":"Sermersheim","given":"J."}],"issued":{"date-parts":[[2006,6]]},"userID":"14294310","index":6,"suppress-author":false}]} </w:instrText>
        <w:fldChar w:fldCharType="separate"/>
      </w:r>
      <w:r>
        <w:rPr>
          <w:rFonts w:ascii="Arial" w:hAnsi="Arial" w:eastAsia="Arial" w:cs="Arial"/>
          <w:sz w:val="24"/>
          <w:szCs w:val="24"/>
          <w:lang w:val="en-US"/>
        </w:rPr>
        <w:t xml:space="preserve">[6], [18]</w:t>
      </w:r>
      <w:r>
        <w:rPr>
          <w:rFonts w:ascii="Arial" w:hAnsi="Arial" w:eastAsia="Arial" w:cs="Arial"/>
          <w:sz w:val="24"/>
          <w:szCs w:val="24"/>
          <w:lang w:val="en-US"/>
        </w:rPr>
        <w:fldChar w:fldCharType="end"/>
      </w:r>
      <w:r>
        <w:rPr>
          <w:rFonts w:ascii="Arial" w:hAnsi="Arial" w:eastAsia="Arial" w:cs="Arial"/>
          <w:sz w:val="24"/>
          <w:szCs w:val="24"/>
        </w:rPr>
        <w:t xml:space="preserve">.</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Este </w:t>
      </w:r>
      <w:r>
        <w:rPr>
          <w:rFonts w:ascii="Arial" w:hAnsi="Arial" w:eastAsia="Arial" w:cs="Arial"/>
          <w:sz w:val="24"/>
          <w:szCs w:val="24"/>
          <w:lang w:val="en-US"/>
        </w:rPr>
        <w:t xml:space="preserve">epígrafe</w:t>
      </w:r>
      <w:r>
        <w:rPr>
          <w:rFonts w:ascii="Arial" w:hAnsi="Arial" w:eastAsia="Arial" w:cs="Arial"/>
          <w:sz w:val="24"/>
          <w:szCs w:val="24"/>
          <w:lang w:val="en-US"/>
        </w:rPr>
        <w:t xml:space="preserve"> </w:t>
      </w:r>
      <w:r>
        <w:rPr>
          <w:rFonts w:ascii="Arial" w:hAnsi="Arial" w:eastAsia="Arial" w:cs="Arial"/>
          <w:sz w:val="24"/>
          <w:szCs w:val="24"/>
        </w:rPr>
        <w:t xml:space="preserve">explora los principios fundamentales de LDAP, incluyendo su arquitectura, funcionamiento y principales características. Se examinará cómo LDAP permite la estructuración jerárquica de la información mediante la utilización de entradas y atri</w:t>
      </w:r>
      <w:r>
        <w:rPr>
          <w:rFonts w:ascii="Arial" w:hAnsi="Arial" w:eastAsia="Arial" w:cs="Arial"/>
          <w:sz w:val="24"/>
          <w:szCs w:val="24"/>
        </w:rPr>
        <w:t xml:space="preserve">butos, lo cual facilita la organización y el acceso a datos.</w: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b/>
          <w:bCs/>
        </w:rPr>
      </w:pPr>
      <w:r>
        <w:rPr>
          <w:rFonts w:ascii="Arial" w:hAnsi="Arial" w:eastAsia="Arial" w:cs="Arial"/>
          <w:b/>
          <w:bCs/>
          <w:sz w:val="24"/>
          <w:szCs w:val="24"/>
          <w:highlight w:val="none"/>
        </w:rPr>
        <w:t xml:space="preserve">Arquitectura de LDAP</w:t>
      </w:r>
      <w:r>
        <w:rPr>
          <w:rFonts w:ascii="Arial" w:hAnsi="Arial" w:cs="Arial"/>
          <w:b/>
          <w:bCs/>
        </w:rPr>
      </w:r>
      <w:r>
        <w:rPr>
          <w:rFonts w:ascii="Arial" w:hAnsi="Arial" w:cs="Arial"/>
          <w:b/>
          <w:bCs/>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t xml:space="preserve">LDAP se basa en una arquitectura cliente-servidor, donde el cliente LDAP</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envía solicitudes al servidor LDAP para realizar diversas operaciones, como búsquedas, actualizaciones y autenticaciones de información al</w:t>
      </w:r>
      <w:r>
        <w:rPr>
          <w:rFonts w:ascii="Arial" w:hAnsi="Arial" w:eastAsia="Arial" w:cs="Arial"/>
          <w:sz w:val="24"/>
          <w:szCs w:val="24"/>
          <w:highlight w:val="none"/>
        </w:rPr>
        <w:t xml:space="preserve">macenada en el directorio. Esta arquitectura facilita la gestión centralizada y eficiente de los datos</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{"citationItems":[{"id":"6IB284DB","type":"article-journal","title":"Lightweight Directory Access Protocol (LDAP): The Protocol","container-title":"www.rfc-editor.org","URL":"https://www.rfc-edito</w:instrText>
      </w:r>
      <w:r>
        <w:rPr>
          <w:rFonts w:ascii="Arial" w:hAnsi="Arial" w:eastAsia="Arial" w:cs="Arial"/>
          <w:sz w:val="24"/>
          <w:szCs w:val="24"/>
          <w:highlight w:val="none"/>
          <w:lang w:val="en-US"/>
        </w:rPr>
        <w:instrText xml:space="preserve">r.org/rfc/rfc4511","DOI":"10.17487/RFC4511","author":[{"family":"Sermersheim","given":"J."}],"issued":{"date-parts":[[2006,6]]},"userID":"14294310","index":6,"suppress-author":false},{"id":"9C5459KD","type":"article","title":"Lightweight Directory Access P</w:instrText>
      </w:r>
      <w:r>
        <w:rPr>
          <w:rFonts w:ascii="Arial" w:hAnsi="Arial" w:eastAsia="Arial" w:cs="Arial"/>
          <w:sz w:val="24"/>
          <w:szCs w:val="24"/>
          <w:highlight w:val="none"/>
          <w:lang w:val="en-US"/>
        </w:rPr>
        <w:instrText xml:space="preserve">rotocol (LDAP): Authentication Methods and Security Mechanisms","publisher":"IETF","URL":"https://datatracker.ietf.org/doc/html/rfc4513","author":[{"family":"Harrison","given":"Roger"}],"issued":{"date-parts":[[2006,6]]},"accessed":{"date-parts":[[2024,5,1</w:instrText>
      </w:r>
      <w:r>
        <w:rPr>
          <w:rFonts w:ascii="Arial" w:hAnsi="Arial" w:eastAsia="Arial" w:cs="Arial"/>
          <w:sz w:val="24"/>
          <w:szCs w:val="24"/>
          <w:highlight w:val="none"/>
          <w:lang w:val="en-US"/>
        </w:rPr>
        <w:instrText xml:space="preserve">5]]},"userID":"14294310","index":4,"suppress-author":false},{"id":"ADYE6XXD","type":"book","title":"LDAP system administration","publisher":"O'Reilly","publisher-place":"Beijing ; Sebastopol, CA","number-of-pages":"294","edition":"1st ed","event-place":"Be</w:instrText>
      </w:r>
      <w:r>
        <w:rPr>
          <w:rFonts w:ascii="Arial" w:hAnsi="Arial" w:eastAsia="Arial" w:cs="Arial"/>
          <w:sz w:val="24"/>
          <w:szCs w:val="24"/>
          <w:highlight w:val="none"/>
          <w:lang w:val="en-US"/>
        </w:rPr>
        <w:instrText xml:space="preserve">ijing ; Sebastopol, CA","ISBN":"978-1-56592-491-8","call-number":"TK5105.5725 .C37 2003","note":"OCLC: ocm52331373","author":[{"family":"Carter","given":"Gerald"}],"issued":{"date-parts":[[2003]]},"userID":"14294310","index":18,"suppress-author":false}]} </w:instrText>
        <w:fldChar w:fldCharType="separate"/>
      </w:r>
      <w:r>
        <w:rPr>
          <w:rFonts w:ascii="Arial" w:hAnsi="Arial" w:eastAsia="Arial" w:cs="Arial"/>
          <w:sz w:val="24"/>
          <w:szCs w:val="24"/>
          <w:highlight w:val="none"/>
          <w:lang w:val="en-US"/>
        </w:rPr>
        <w:t xml:space="preserve">[4], [6], [18]</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sz w:val="24"/>
          <w:szCs w:val="24"/>
          <w:highlight w:val="none"/>
        </w:rPr>
      </w:r>
      <w:r>
        <w:rPr>
          <w:rFonts w:ascii="Arial" w:hAnsi="Arial" w:cs="Arial"/>
          <w:sz w:val="24"/>
          <w:szCs w:val="24"/>
          <w:highlight w:val="none"/>
        </w:rPr>
      </w:r>
    </w:p>
    <w:p>
      <w:pPr>
        <w:pStyle w:val="907"/>
        <w:numPr>
          <w:ilvl w:val="0"/>
          <w:numId w:val="52"/>
        </w:numPr>
        <w:pBdr>
          <w:top w:val="none" w:color="000000" w:sz="4" w:space="0"/>
          <w:left w:val="none" w:color="000000" w:sz="4" w:space="0"/>
          <w:bottom w:val="none" w:color="000000" w:sz="4" w:space="0"/>
          <w:right w:val="none" w:color="000000" w:sz="4" w:space="0"/>
        </w:pBdr>
        <w:spacing w:line="360" w:lineRule="auto"/>
        <w:ind w:right="0" w:hanging="425" w:left="425"/>
        <w:jc w:val="both"/>
        <w:rPr>
          <w:rFonts w:ascii="Arial" w:hAnsi="Arial" w:cs="Arial"/>
          <w:sz w:val="28"/>
          <w:szCs w:val="24"/>
        </w:rPr>
      </w:pPr>
      <w:r>
        <w:rPr>
          <w:rFonts w:ascii="Arial" w:hAnsi="Arial" w:eastAsia="Arial" w:cs="Arial"/>
          <w:b/>
          <w:bCs/>
          <w:sz w:val="24"/>
          <w:szCs w:val="24"/>
        </w:rPr>
      </w:r>
      <w:commentRangeStart w:id="0"/>
      <w:r>
        <w:rPr>
          <w:rFonts w:ascii="Arial" w:hAnsi="Arial" w:eastAsia="Arial" w:cs="Arial"/>
          <w:b/>
          <w:bCs/>
          <w:sz w:val="24"/>
          <w:szCs w:val="24"/>
        </w:rPr>
        <w:t xml:space="preserve">Cliente LDAP</w:t>
      </w:r>
      <w:r>
        <w:rPr>
          <w:rFonts w:ascii="Arial" w:hAnsi="Arial" w:eastAsia="Arial" w:cs="Arial"/>
          <w:sz w:val="24"/>
          <w:szCs w:val="24"/>
        </w:rPr>
        <w:t xml:space="preserve">: Es el software que realiza peticiones de búsqueda, modificación o consulta de información almacenada en el servidor LDAP.</w:t>
      </w:r>
      <w:r>
        <w:rPr>
          <w:rFonts w:ascii="Arial" w:hAnsi="Arial" w:cs="Arial"/>
          <w:sz w:val="28"/>
          <w:szCs w:val="24"/>
        </w:rPr>
      </w:r>
      <w:r>
        <w:rPr>
          <w:rFonts w:ascii="Arial" w:hAnsi="Arial" w:cs="Arial"/>
          <w:sz w:val="28"/>
          <w:szCs w:val="24"/>
        </w:rPr>
      </w:r>
    </w:p>
    <w:p>
      <w:pPr>
        <w:pStyle w:val="907"/>
        <w:numPr>
          <w:ilvl w:val="0"/>
          <w:numId w:val="52"/>
        </w:numPr>
        <w:pBdr>
          <w:top w:val="none" w:color="000000" w:sz="4" w:space="0"/>
          <w:left w:val="none" w:color="000000" w:sz="4" w:space="0"/>
          <w:bottom w:val="none" w:color="000000" w:sz="4" w:space="0"/>
          <w:right w:val="none" w:color="000000" w:sz="4" w:space="0"/>
        </w:pBdr>
        <w:spacing w:line="360" w:lineRule="auto"/>
        <w:ind w:right="0" w:hanging="425" w:left="425"/>
        <w:jc w:val="both"/>
        <w:rPr>
          <w:rFonts w:ascii="Arial" w:hAnsi="Arial" w:cs="Arial"/>
          <w:sz w:val="28"/>
          <w:szCs w:val="24"/>
        </w:rPr>
      </w:pPr>
      <w:r>
        <w:rPr>
          <w:rFonts w:ascii="Arial" w:hAnsi="Arial" w:eastAsia="Arial" w:cs="Arial"/>
          <w:b/>
          <w:bCs/>
          <w:sz w:val="24"/>
          <w:szCs w:val="24"/>
        </w:rPr>
        <w:t xml:space="preserve">Servidor LDAP</w:t>
      </w:r>
      <w:r>
        <w:rPr>
          <w:rFonts w:ascii="Arial" w:hAnsi="Arial" w:eastAsia="Arial" w:cs="Arial"/>
          <w:sz w:val="24"/>
          <w:szCs w:val="24"/>
        </w:rPr>
        <w:t xml:space="preserve">: Es el software que almacena la base de datos de directorio y responde a las peticiones de los clientes LDAP. El servidor LDAP gestiona y organiza la información en forma de entradas almacenadas en un árbol de directorio.</w:t>
      </w:r>
      <w:r>
        <w:rPr>
          <w:rFonts w:ascii="Arial" w:hAnsi="Arial" w:cs="Arial"/>
          <w:sz w:val="28"/>
          <w:szCs w:val="24"/>
        </w:rPr>
      </w:r>
      <w:r>
        <w:rPr>
          <w:rFonts w:ascii="Arial" w:hAnsi="Arial" w:cs="Arial"/>
          <w:sz w:val="28"/>
          <w:szCs w:val="24"/>
        </w:rPr>
      </w:r>
    </w:p>
    <w:p>
      <w:pPr>
        <w:pStyle w:val="907"/>
        <w:numPr>
          <w:ilvl w:val="0"/>
          <w:numId w:val="52"/>
        </w:numPr>
        <w:pBdr>
          <w:top w:val="none" w:color="000000" w:sz="4" w:space="0"/>
          <w:left w:val="none" w:color="000000" w:sz="4" w:space="0"/>
          <w:bottom w:val="none" w:color="000000" w:sz="4" w:space="0"/>
          <w:right w:val="none" w:color="000000" w:sz="4" w:space="0"/>
        </w:pBdr>
        <w:spacing w:line="360" w:lineRule="auto"/>
        <w:ind w:right="0" w:hanging="425" w:left="425"/>
        <w:jc w:val="both"/>
        <w:rPr>
          <w:rFonts w:ascii="Arial" w:hAnsi="Arial" w:cs="Arial"/>
          <w:sz w:val="28"/>
          <w:szCs w:val="24"/>
        </w:rPr>
      </w:pPr>
      <w:r>
        <w:rPr>
          <w:rFonts w:ascii="Arial" w:hAnsi="Arial" w:eastAsia="Arial" w:cs="Arial"/>
          <w:b/>
          <w:bCs/>
          <w:sz w:val="24"/>
          <w:szCs w:val="24"/>
        </w:rPr>
        <w:t xml:space="preserve">Protocolo de Comunicación</w:t>
      </w:r>
      <w:r>
        <w:rPr>
          <w:rFonts w:ascii="Arial" w:hAnsi="Arial" w:eastAsia="Arial" w:cs="Arial"/>
          <w:sz w:val="24"/>
          <w:szCs w:val="24"/>
        </w:rPr>
        <w:t xml:space="preserve">: LDAP define cómo se comunican el cliente y el servidor a través de un protocolo eficiente y ligero, diseñado principalmente para la lectura, búsqueda y modificación de información en directorios.</w:t>
      </w:r>
      <w:r>
        <w:rPr>
          <w:rFonts w:ascii="Arial" w:hAnsi="Arial" w:eastAsia="Arial" w:cs="Arial"/>
          <w:sz w:val="24"/>
          <w:szCs w:val="24"/>
        </w:rPr>
      </w:r>
      <w:commentRangeEnd w:id="0"/>
      <w:r>
        <w:commentReference w:id="0"/>
      </w:r>
      <w:r>
        <w:rPr>
          <w:rFonts w:ascii="Arial" w:hAnsi="Arial" w:cs="Arial"/>
          <w:sz w:val="28"/>
          <w:szCs w:val="24"/>
        </w:rPr>
      </w:r>
      <w:r>
        <w:rPr>
          <w:rFonts w:ascii="Arial" w:hAnsi="Arial" w:cs="Arial"/>
          <w:sz w:val="28"/>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El funcionamiento de LDAP se centra en la transferencia de mensajes entre el cliente y el servidor LDAP a través de conexiones seguras. Utiliza un modelo de datos basado en árbol</w:t>
      </w:r>
      <w:r>
        <w:rPr>
          <w:rFonts w:ascii="Arial" w:hAnsi="Arial" w:eastAsia="Arial" w:cs="Arial"/>
          <w:sz w:val="24"/>
          <w:szCs w:val="24"/>
          <w:highlight w:val="none"/>
          <w:lang w:val="en-US"/>
        </w:rPr>
        <w:t xml:space="preserve"> (</w:t>
      </w:r>
      <w:r>
        <w:rPr>
          <w:rFonts w:ascii="Arial" w:hAnsi="Arial" w:eastAsia="Arial" w:cs="Arial"/>
          <w:b/>
          <w:bCs/>
          <w:sz w:val="24"/>
          <w:szCs w:val="24"/>
        </w:rPr>
        <w:fldChar w:fldCharType="begin"/>
        <w:instrText xml:space="preserve"> REF _Ref3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highlight w:val="none"/>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highlight w:val="none"/>
          <w:lang w:val="en-US"/>
        </w:rPr>
        <w:t xml:space="preserve">)</w:t>
      </w:r>
      <w:r>
        <w:rPr>
          <w:rFonts w:ascii="Arial" w:hAnsi="Arial" w:eastAsia="Arial" w:cs="Arial"/>
          <w:sz w:val="24"/>
          <w:szCs w:val="24"/>
          <w:highlight w:val="none"/>
        </w:rPr>
        <w:t xml:space="preserve">, donde cada entrada en el directorio está identificada por un</w:t>
      </w:r>
      <w:r>
        <w:rPr>
          <w:rFonts w:ascii="Arial" w:hAnsi="Arial" w:eastAsia="Arial" w:cs="Arial"/>
          <w:sz w:val="24"/>
          <w:szCs w:val="24"/>
          <w:highlight w:val="none"/>
          <w:lang w:val="en-US"/>
        </w:rPr>
        <w:t xml:space="preserve"> Nombre Distinguido</w:t>
      </w:r>
      <w:r>
        <w:rPr>
          <w:rFonts w:ascii="Arial" w:hAnsi="Arial" w:eastAsia="Arial" w:cs="Arial"/>
          <w:sz w:val="24"/>
          <w:szCs w:val="24"/>
          <w:highlight w:val="none"/>
        </w:rPr>
        <w:t xml:space="preserve"> </w:t>
      </w:r>
      <w:r>
        <w:rPr>
          <w:rFonts w:ascii="Arial" w:hAnsi="Arial" w:eastAsia="Arial" w:cs="Arial"/>
          <w:sz w:val="24"/>
          <w:szCs w:val="24"/>
          <w:highlight w:val="none"/>
          <w:lang w:val="en-US"/>
        </w:rPr>
        <w:t xml:space="preserve">(</w:t>
      </w:r>
      <w:r>
        <w:rPr>
          <w:rFonts w:ascii="Arial" w:hAnsi="Arial" w:eastAsia="Arial" w:cs="Arial"/>
          <w:i/>
          <w:iCs/>
          <w:sz w:val="24"/>
          <w:szCs w:val="24"/>
          <w:highlight w:val="none"/>
          <w:lang w:val="en-US"/>
        </w:rPr>
        <w:t xml:space="preserve">Distinguished Name</w:t>
      </w:r>
      <w:r>
        <w:rPr>
          <w:rFonts w:ascii="Arial" w:hAnsi="Arial" w:eastAsia="Arial" w:cs="Arial"/>
          <w:sz w:val="24"/>
          <w:szCs w:val="24"/>
          <w:highlight w:val="none"/>
          <w:lang w:val="en-US"/>
        </w:rPr>
        <w:t xml:space="preserve">, visto en la </w:t>
      </w:r>
      <w:r>
        <w:rPr>
          <w:rFonts w:ascii="Arial" w:hAnsi="Arial" w:eastAsia="Arial" w:cs="Arial"/>
          <w:sz w:val="24"/>
          <w:szCs w:val="24"/>
        </w:rPr>
        <w:fldChar w:fldCharType="begin"/>
      </w:r>
      <w:r>
        <w:rPr>
          <w:rFonts w:ascii="Arial" w:hAnsi="Arial" w:eastAsia="Arial" w:cs="Arial"/>
          <w:sz w:val="24"/>
          <w:szCs w:val="24"/>
        </w:rPr>
        <w:instrText xml:space="preserve"> REF _Ref1  \h \* MERGEFORMAT </w:instrText>
        <w:fldChar w:fldCharType="separate"/>
      </w:r>
      <w:r/>
      <w:r>
        <w:rPr>
          <w:rFonts w:ascii="Arial" w:hAnsi="Arial" w:eastAsia="Arial" w:cs="Arial"/>
          <w:b/>
          <w:bCs/>
          <w:sz w:val="24"/>
          <w:szCs w:val="24"/>
        </w:rPr>
      </w:r>
      <w:r>
        <w:rPr>
          <w:rFonts w:ascii="Arial" w:hAnsi="Arial" w:eastAsia="Arial" w:cs="Arial"/>
          <w:b/>
          <w:bCs/>
          <w:sz w:val="24"/>
          <w:szCs w:val="24"/>
        </w:rPr>
        <w:t xml:space="preserve">Tabla </w:t>
      </w:r>
      <w:r>
        <w:rPr>
          <w:rFonts w:ascii="Arial" w:hAnsi="Arial" w:eastAsia="Arial" w:cs="Arial"/>
          <w:b/>
          <w:bCs/>
          <w:sz w:val="24"/>
          <w:szCs w:val="24"/>
        </w:rPr>
      </w:r>
      <w:r>
        <w:rPr>
          <w:rFonts w:ascii="Arial" w:hAnsi="Arial" w:eastAsia="Arial" w:cs="Arial"/>
          <w:b/>
          <w:bCs/>
          <w:sz w:val="24"/>
          <w:szCs w:val="24"/>
        </w:rPr>
        <w:t xml:space="preserve">1</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sz w:val="24"/>
          <w:szCs w:val="24"/>
        </w:rPr>
      </w:r>
      <w:r>
        <w:rPr>
          <w:rFonts w:ascii="Arial" w:hAnsi="Arial" w:eastAsia="Arial" w:cs="Arial"/>
          <w:sz w:val="24"/>
          <w:szCs w:val="24"/>
        </w:rPr>
        <w:fldChar w:fldCharType="end"/>
      </w:r>
      <w:r>
        <w:rPr>
          <w:rFonts w:ascii="Arial" w:hAnsi="Arial" w:eastAsia="Arial" w:cs="Arial"/>
          <w:sz w:val="24"/>
          <w:szCs w:val="24"/>
          <w:highlight w:val="none"/>
          <w:lang w:val="en-US"/>
        </w:rPr>
        <w:t xml:space="preserve"> y </w:t>
      </w:r>
      <w:r>
        <w:rPr>
          <w:rFonts w:ascii="Arial" w:hAnsi="Arial" w:eastAsia="Arial" w:cs="Arial"/>
          <w:b/>
          <w:bCs/>
          <w:sz w:val="24"/>
          <w:szCs w:val="24"/>
        </w:rPr>
        <w:fldChar w:fldCharType="begin"/>
        <w:instrText xml:space="preserve"> REF _Ref3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highlight w:val="none"/>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highlight w:val="none"/>
          <w:lang w:val="en-US"/>
        </w:rPr>
        <w:t xml:space="preserve">)</w:t>
      </w:r>
      <w:r>
        <w:rPr>
          <w:rFonts w:ascii="Arial" w:hAnsi="Arial" w:eastAsia="Arial" w:cs="Arial"/>
          <w:sz w:val="24"/>
          <w:szCs w:val="24"/>
          <w:highlight w:val="none"/>
        </w:rPr>
        <w:t xml:space="preserve"> único. Esto proporciona una estructura flexible para almacenar y acceder a información sobre usuarios, dispositivos y recursos dentro de</w:t>
      </w:r>
      <w:r>
        <w:rPr>
          <w:rFonts w:ascii="Arial" w:hAnsi="Arial" w:eastAsia="Arial" w:cs="Arial"/>
          <w:sz w:val="24"/>
          <w:szCs w:val="24"/>
          <w:highlight w:val="none"/>
          <w:lang w:val="en-US"/>
        </w:rPr>
        <w:t xml:space="preserve">l directorio </w:t>
      </w:r>
      <w:r>
        <w:rPr>
          <w:rFonts w:ascii="Arial" w:hAnsi="Arial" w:eastAsia="Arial" w:cs="Arial"/>
          <w:sz w:val="24"/>
          <w:szCs w:val="24"/>
          <w:highlight w:val="none"/>
          <w:lang w:val="en-US"/>
        </w:rPr>
        <w:fldChar w:fldCharType="begin"/>
        <w:instrText xml:space="preserve"> ADDIN ZOTERO_CITATION {"citationItems":[{"id":"ADYE6XXD","type":"book","title":"LDAP system administration","publisher":"O'Reilly","publisher-place":"Beijing ; Sebastopol, CA","number-of-pages":"294","edition":"1st ed","event-place":"Be</w:instrText>
      </w:r>
      <w:r>
        <w:rPr>
          <w:rFonts w:ascii="Arial" w:hAnsi="Arial" w:eastAsia="Arial" w:cs="Arial"/>
          <w:sz w:val="24"/>
          <w:szCs w:val="24"/>
          <w:highlight w:val="none"/>
          <w:lang w:val="en-US"/>
        </w:rPr>
        <w:instrText xml:space="preserve">ijing ; Sebastopol, CA","ISBN":"978-1-56592-491-8","call-number":"TK5105.5725 .C37 2003","note":"OCLC: ocm52331373","author":[{"family":"Carter","given":"Gerald"}],"issued":{"date-parts":[[2003]]},"userID":"14294310","index":18,"suppress-author":false}]} </w:instrText>
        <w:fldChar w:fldCharType="separate"/>
      </w:r>
      <w:r>
        <w:rPr>
          <w:rFonts w:ascii="Arial" w:hAnsi="Arial" w:eastAsia="Arial" w:cs="Arial"/>
          <w:sz w:val="24"/>
          <w:szCs w:val="24"/>
          <w:highlight w:val="none"/>
          <w:lang w:val="en-US"/>
        </w:rPr>
        <w:t xml:space="preserve">[18]</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b/>
          <w:bCs/>
        </w:rPr>
      </w:pPr>
      <w:r>
        <w:rPr>
          <w:rFonts w:ascii="Arial" w:hAnsi="Arial" w:eastAsia="Arial" w:cs="Arial"/>
          <w:b/>
          <w:bCs/>
          <w:sz w:val="24"/>
          <w:szCs w:val="24"/>
          <w:highlight w:val="none"/>
        </w:rPr>
        <w:t xml:space="preserve">Características principales de LDAP</w:t>
      </w:r>
      <w:r>
        <w:rPr>
          <w:rFonts w:ascii="Arial" w:hAnsi="Arial" w:cs="Arial"/>
          <w:b/>
          <w:bCs/>
        </w:rPr>
      </w:r>
      <w:r>
        <w:rPr>
          <w:rFonts w:ascii="Arial" w:hAnsi="Arial" w:cs="Arial"/>
          <w:b/>
          <w:bCs/>
        </w:rPr>
      </w:r>
    </w:p>
    <w:p>
      <w:pPr>
        <w:pBdr/>
        <w:spacing w:line="360" w:lineRule="auto"/>
        <w:ind/>
        <w:jc w:val="both"/>
        <w:rPr>
          <w:rFonts w:ascii="Arial" w:hAnsi="Arial" w:cs="Arial"/>
        </w:rPr>
      </w:pPr>
      <w:r>
        <w:rPr>
          <w:rFonts w:ascii="Arial" w:hAnsi="Arial" w:eastAsia="Arial" w:cs="Arial"/>
          <w:sz w:val="24"/>
          <w:szCs w:val="24"/>
          <w:highlight w:val="none"/>
        </w:rPr>
        <w:t xml:space="preserve">LDAP ofrece varias características clave que lo hacen ideal para la gestión de directorios en entornos empresariales</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{"citationItems":[{"id":"ADYE6XXD",</w:instrText>
      </w:r>
      <w:r>
        <w:rPr>
          <w:rFonts w:ascii="Arial" w:hAnsi="Arial" w:eastAsia="Arial" w:cs="Arial"/>
          <w:sz w:val="24"/>
          <w:szCs w:val="24"/>
          <w:highlight w:val="none"/>
          <w:lang w:val="en-US"/>
        </w:rPr>
        <w:instrText xml:space="preserve">"type":"book","title":"LDAP system administration","publisher":"O'Reilly","publisher-place":"Beijing ; Sebastopol, CA","number-of-pages":"294","edition":"1st ed","event-place":"Beijing ; Sebastopol, CA","ISBN":"978-1-56592-491-8","call-number":"TK5105.5725</w:instrText>
      </w:r>
      <w:r>
        <w:rPr>
          <w:rFonts w:ascii="Arial" w:hAnsi="Arial" w:eastAsia="Arial" w:cs="Arial"/>
          <w:sz w:val="24"/>
          <w:szCs w:val="24"/>
          <w:highlight w:val="none"/>
          <w:lang w:val="en-US"/>
        </w:rPr>
        <w:instrText xml:space="preserve"> .C37 2003","note":"OCLC: ocm52331373","author":[{"family":"Carter","given":"Gerald"}],"issued":{"date-parts":[[2003]]},"userID":"14294310","index":18,"suppress-author":false},{"id":"6IB284DB","type":"article-journal","title":"Lightweight Directory Access </w:instrText>
      </w:r>
      <w:r>
        <w:rPr>
          <w:rFonts w:ascii="Arial" w:hAnsi="Arial" w:eastAsia="Arial" w:cs="Arial"/>
          <w:sz w:val="24"/>
          <w:szCs w:val="24"/>
          <w:highlight w:val="none"/>
          <w:lang w:val="en-US"/>
        </w:rPr>
        <w:instrText xml:space="preserve">Protocol (LDAP): The Protocol","container-title":"www.rfc-editor.org","URL":"https://www.rfc-editor.org/rfc/rfc4511","DOI":"10.17487/RFC4511","author":[{"family":"Sermersheim","given":"J."}],"issued":{"date-parts":[[2006,6]]},"userID":"14294310","index":6,</w:instrText>
      </w:r>
      <w:r>
        <w:rPr>
          <w:rFonts w:ascii="Arial" w:hAnsi="Arial" w:eastAsia="Arial" w:cs="Arial"/>
          <w:sz w:val="24"/>
          <w:szCs w:val="24"/>
          <w:highlight w:val="none"/>
          <w:lang w:val="en-US"/>
        </w:rPr>
        <w:instrText xml:space="preserve">"suppress-author":false},{"id":"FJVG2TZ5","type":"book","title":"The ABCs of LDAP","publisher":"CRC Press","author":[{"family":"Voglmaier","given":"Reinhard E"}],"issued":{"date-parts":[[2003,11]]},"userID":"14294310","index":8,"suppress-author":false}]} </w:instrText>
        <w:fldChar w:fldCharType="separate"/>
      </w:r>
      <w:r>
        <w:rPr>
          <w:rFonts w:ascii="Arial" w:hAnsi="Arial" w:eastAsia="Arial" w:cs="Arial"/>
          <w:sz w:val="24"/>
          <w:szCs w:val="24"/>
          <w:highlight w:val="none"/>
          <w:lang w:val="en-US"/>
        </w:rPr>
        <w:t xml:space="preserve">[6], [8], [18]</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rPr>
      </w:r>
      <w:r>
        <w:rPr>
          <w:rFonts w:ascii="Arial" w:hAnsi="Arial" w:cs="Arial"/>
        </w:rPr>
      </w:r>
    </w:p>
    <w:p>
      <w:pPr>
        <w:pStyle w:val="907"/>
        <w:numPr>
          <w:ilvl w:val="0"/>
          <w:numId w:val="53"/>
        </w:numPr>
        <w:pBdr/>
        <w:spacing w:line="360" w:lineRule="auto"/>
        <w:ind w:right="0" w:hanging="425" w:left="425"/>
        <w:jc w:val="both"/>
        <w:rPr>
          <w:rFonts w:ascii="Arial" w:hAnsi="Arial" w:cs="Arial"/>
        </w:rPr>
      </w:pPr>
      <w:r>
        <w:rPr>
          <w:rFonts w:ascii="Arial" w:hAnsi="Arial" w:eastAsia="Arial" w:cs="Arial"/>
          <w:b/>
          <w:bCs/>
          <w:sz w:val="24"/>
          <w:szCs w:val="24"/>
          <w:highlight w:val="none"/>
        </w:rPr>
        <w:t xml:space="preserve">Eficiencia</w:t>
      </w:r>
      <w:r>
        <w:rPr>
          <w:rFonts w:ascii="Arial" w:hAnsi="Arial" w:eastAsia="Arial" w:cs="Arial"/>
          <w:sz w:val="24"/>
          <w:szCs w:val="24"/>
          <w:highlight w:val="none"/>
        </w:rPr>
        <w:t xml:space="preserve">: </w:t>
      </w:r>
      <w:r>
        <w:rPr>
          <w:rFonts w:ascii="Arial" w:hAnsi="Arial" w:eastAsia="Arial" w:cs="Arial"/>
          <w:sz w:val="24"/>
          <w:szCs w:val="24"/>
          <w:highlight w:val="none"/>
          <w:lang w:val="en-US"/>
        </w:rPr>
        <w:t xml:space="preserve">p</w:t>
      </w:r>
      <w:r>
        <w:rPr>
          <w:rFonts w:ascii="Arial" w:hAnsi="Arial" w:eastAsia="Arial" w:cs="Arial"/>
          <w:sz w:val="24"/>
          <w:szCs w:val="24"/>
          <w:highlight w:val="none"/>
        </w:rPr>
        <w:t xml:space="preserve">ermite búsquedas rápidas y eficientes de información en grandes volúmenes de datos.</w:t>
      </w:r>
      <w:r>
        <w:rPr>
          <w:rFonts w:ascii="Arial" w:hAnsi="Arial" w:cs="Arial"/>
        </w:rPr>
      </w:r>
      <w:r>
        <w:rPr>
          <w:rFonts w:ascii="Arial" w:hAnsi="Arial" w:cs="Arial"/>
        </w:rPr>
      </w:r>
    </w:p>
    <w:p>
      <w:pPr>
        <w:pStyle w:val="907"/>
        <w:numPr>
          <w:ilvl w:val="0"/>
          <w:numId w:val="51"/>
        </w:numPr>
        <w:pBdr/>
        <w:spacing w:line="360" w:lineRule="auto"/>
        <w:ind w:right="0" w:hanging="425" w:left="425"/>
        <w:jc w:val="both"/>
        <w:rPr>
          <w:rFonts w:ascii="Arial" w:hAnsi="Arial" w:cs="Arial"/>
        </w:rPr>
      </w:pPr>
      <w:r>
        <w:rPr>
          <w:rFonts w:ascii="Arial" w:hAnsi="Arial" w:eastAsia="Arial" w:cs="Arial"/>
          <w:b/>
          <w:bCs/>
          <w:sz w:val="24"/>
          <w:szCs w:val="24"/>
          <w:highlight w:val="none"/>
        </w:rPr>
        <w:t xml:space="preserve">Seguridad</w:t>
      </w:r>
      <w:r>
        <w:rPr>
          <w:rFonts w:ascii="Arial" w:hAnsi="Arial" w:eastAsia="Arial" w:cs="Arial"/>
          <w:sz w:val="24"/>
          <w:szCs w:val="24"/>
          <w:highlight w:val="none"/>
        </w:rPr>
        <w:t xml:space="preserve">: </w:t>
      </w:r>
      <w:r>
        <w:rPr>
          <w:rFonts w:ascii="Arial" w:hAnsi="Arial" w:eastAsia="Arial" w:cs="Arial"/>
          <w:sz w:val="24"/>
          <w:szCs w:val="24"/>
          <w:highlight w:val="none"/>
          <w:lang w:val="en-US"/>
        </w:rPr>
        <w:t xml:space="preserve">s</w:t>
      </w:r>
      <w:r>
        <w:rPr>
          <w:rFonts w:ascii="Arial" w:hAnsi="Arial" w:eastAsia="Arial" w:cs="Arial"/>
          <w:sz w:val="24"/>
          <w:szCs w:val="24"/>
          <w:highlight w:val="none"/>
        </w:rPr>
        <w:t xml:space="preserve">oporta protocolos de seguridad como TLS (</w:t>
      </w:r>
      <w:r>
        <w:rPr>
          <w:rFonts w:ascii="Arial" w:hAnsi="Arial" w:eastAsia="Arial" w:cs="Arial"/>
          <w:i/>
          <w:iCs/>
          <w:sz w:val="24"/>
          <w:szCs w:val="24"/>
          <w:highlight w:val="none"/>
        </w:rPr>
        <w:t xml:space="preserve">Transport Layer Security</w:t>
      </w:r>
      <w:r>
        <w:rPr>
          <w:rFonts w:ascii="Arial" w:hAnsi="Arial" w:eastAsia="Arial" w:cs="Arial"/>
          <w:sz w:val="24"/>
          <w:szCs w:val="24"/>
          <w:highlight w:val="none"/>
        </w:rPr>
        <w:t xml:space="preserve">) para proteger la integridad y confidencialidad de los datos transmitidos.</w:t>
      </w:r>
      <w:r>
        <w:rPr>
          <w:rFonts w:ascii="Arial" w:hAnsi="Arial" w:cs="Arial"/>
        </w:rPr>
      </w:r>
      <w:r>
        <w:rPr>
          <w:rFonts w:ascii="Arial" w:hAnsi="Arial" w:cs="Arial"/>
        </w:rPr>
      </w:r>
    </w:p>
    <w:p>
      <w:pPr>
        <w:pStyle w:val="907"/>
        <w:numPr>
          <w:ilvl w:val="0"/>
          <w:numId w:val="51"/>
        </w:numPr>
        <w:pBdr/>
        <w:spacing w:line="360" w:lineRule="auto"/>
        <w:ind w:right="0" w:hanging="425" w:left="425"/>
        <w:jc w:val="both"/>
        <w:rPr>
          <w:rFonts w:ascii="Arial" w:hAnsi="Arial" w:cs="Arial"/>
        </w:rPr>
      </w:pPr>
      <w:r>
        <w:rPr>
          <w:rFonts w:ascii="Arial" w:hAnsi="Arial" w:eastAsia="Arial" w:cs="Arial"/>
          <w:b/>
          <w:bCs/>
          <w:sz w:val="24"/>
          <w:szCs w:val="24"/>
          <w:highlight w:val="none"/>
        </w:rPr>
        <w:t xml:space="preserve">Escalabilidad</w:t>
      </w:r>
      <w:r>
        <w:rPr>
          <w:rFonts w:ascii="Arial" w:hAnsi="Arial" w:eastAsia="Arial" w:cs="Arial"/>
          <w:sz w:val="24"/>
          <w:szCs w:val="24"/>
          <w:highlight w:val="none"/>
        </w:rPr>
        <w:t xml:space="preserve">:</w:t>
      </w:r>
      <w:r>
        <w:rPr>
          <w:rFonts w:ascii="Arial" w:hAnsi="Arial" w:eastAsia="Arial" w:cs="Arial"/>
          <w:sz w:val="24"/>
          <w:szCs w:val="24"/>
          <w:highlight w:val="none"/>
          <w:lang w:val="en-US"/>
        </w:rPr>
        <w:t xml:space="preserve"> c</w:t>
      </w:r>
      <w:r>
        <w:rPr>
          <w:rFonts w:ascii="Arial" w:hAnsi="Arial" w:eastAsia="Arial" w:cs="Arial"/>
          <w:sz w:val="24"/>
          <w:szCs w:val="24"/>
          <w:highlight w:val="none"/>
        </w:rPr>
        <w:t xml:space="preserve">apacidad para manejar grandes cantidades de datos y usuarios dentro de un directorio, adaptándose a las necesidades de crecimiento de una organización.</w:t>
      </w:r>
      <w:r>
        <w:rPr>
          <w:rFonts w:ascii="Arial" w:hAnsi="Arial" w:cs="Arial"/>
        </w:rPr>
      </w:r>
      <w:r>
        <w:rPr>
          <w:rFonts w:ascii="Arial" w:hAnsi="Arial" w:cs="Arial"/>
        </w:rPr>
      </w:r>
    </w:p>
    <w:p>
      <w:pPr>
        <w:pStyle w:val="907"/>
        <w:numPr>
          <w:ilvl w:val="0"/>
          <w:numId w:val="51"/>
        </w:numPr>
        <w:pBdr/>
        <w:spacing w:line="360" w:lineRule="auto"/>
        <w:ind w:right="0" w:hanging="425" w:left="425"/>
        <w:jc w:val="both"/>
        <w:rPr>
          <w:rFonts w:ascii="Arial" w:hAnsi="Arial" w:cs="Arial"/>
        </w:rPr>
      </w:pPr>
      <w:r>
        <w:rPr>
          <w:rFonts w:ascii="Arial" w:hAnsi="Arial" w:eastAsia="Arial" w:cs="Arial"/>
          <w:b/>
          <w:bCs/>
          <w:sz w:val="24"/>
          <w:szCs w:val="24"/>
          <w:highlight w:val="none"/>
        </w:rPr>
        <w:t xml:space="preserve">Interoperabilidad</w:t>
      </w:r>
      <w:r>
        <w:rPr>
          <w:rFonts w:ascii="Arial" w:hAnsi="Arial" w:eastAsia="Arial" w:cs="Arial"/>
          <w:sz w:val="24"/>
          <w:szCs w:val="24"/>
          <w:highlight w:val="none"/>
        </w:rPr>
        <w:t xml:space="preserve">: </w:t>
      </w:r>
      <w:r>
        <w:rPr>
          <w:rFonts w:ascii="Arial" w:hAnsi="Arial" w:eastAsia="Arial" w:cs="Arial"/>
          <w:sz w:val="24"/>
          <w:szCs w:val="24"/>
          <w:highlight w:val="none"/>
          <w:lang w:val="en-US"/>
        </w:rPr>
        <w:t xml:space="preserve">e</w:t>
      </w:r>
      <w:r>
        <w:rPr>
          <w:rFonts w:ascii="Arial" w:hAnsi="Arial" w:eastAsia="Arial" w:cs="Arial"/>
          <w:sz w:val="24"/>
          <w:szCs w:val="24"/>
          <w:highlight w:val="none"/>
        </w:rPr>
        <w:t xml:space="preserve">stándar abierto compatible con una amplia gama de plataformas y sistemas de directorio.</w:t>
      </w:r>
      <w:r>
        <w:rPr>
          <w:rFonts w:ascii="Arial" w:hAnsi="Arial" w:cs="Arial"/>
        </w:rPr>
      </w:r>
      <w:r>
        <w:rPr>
          <w:rFonts w:ascii="Arial" w:hAnsi="Arial" w:cs="Arial"/>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highlight w:val="none"/>
        </w:rPr>
        <w:t xml:space="preserve">Aplicaciones de LDAP</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LDAP se utiliza ampliamente en la autenticación de usuarios, control de acceso y gestión de identidades en sistemas operativos, aplicaciones web</w:t>
      </w:r>
      <w:r>
        <w:rPr>
          <w:rFonts w:ascii="Arial" w:hAnsi="Arial" w:eastAsia="Arial" w:cs="Arial"/>
          <w:sz w:val="24"/>
          <w:szCs w:val="24"/>
          <w:highlight w:val="none"/>
          <w:lang w:val="en-US"/>
        </w:rPr>
        <w:t xml:space="preserve"> y </w:t>
      </w:r>
      <w:r>
        <w:rPr>
          <w:rFonts w:ascii="Arial" w:hAnsi="Arial" w:eastAsia="Arial" w:cs="Arial"/>
          <w:sz w:val="24"/>
          <w:szCs w:val="24"/>
          <w:highlight w:val="none"/>
        </w:rPr>
        <w:t xml:space="preserve">servicios de correo electrónico. Su flexibilidad y robustez lo convierten en una herramienta fundamental </w:t>
      </w:r>
      <w:r>
        <w:rPr>
          <w:rFonts w:ascii="Arial" w:hAnsi="Arial" w:eastAsia="Arial" w:cs="Arial"/>
          <w:sz w:val="24"/>
          <w:szCs w:val="24"/>
          <w:highlight w:val="none"/>
        </w:rPr>
        <w:t xml:space="preserve">para la integración y administración de infraestructuras de TI empresariales</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{"citationItems":[{"id":"ADYE6XXD","type":"book","title":"LDAP system administration","publisher":"O'Reilly","publisher-place":"Beijin</w:instrText>
      </w:r>
      <w:r>
        <w:rPr>
          <w:rFonts w:ascii="Arial" w:hAnsi="Arial" w:eastAsia="Arial" w:cs="Arial"/>
          <w:sz w:val="24"/>
          <w:szCs w:val="24"/>
          <w:highlight w:val="none"/>
          <w:lang w:val="en-US"/>
        </w:rPr>
        <w:instrText xml:space="preserve">g ; Sebastopol, CA","number-of-pages":"294","edition":"1st ed","event-place":"Beijing ; Sebastopol, CA","ISBN":"978-1-56592-491-8","call-number":"TK5105.5725 .C37 2003","note":"OCLC: ocm52331373","author":[{"family":"Carter","given":"Gerald"}],"issued":{"d</w:instrText>
      </w:r>
      <w:r>
        <w:rPr>
          <w:rFonts w:ascii="Arial" w:hAnsi="Arial" w:eastAsia="Arial" w:cs="Arial"/>
          <w:sz w:val="24"/>
          <w:szCs w:val="24"/>
          <w:highlight w:val="none"/>
          <w:lang w:val="en-US"/>
        </w:rPr>
        <w:instrText xml:space="preserve">ate-parts":[[2003]]},"userID":"14294310","index":18,"suppress-author":false},{"id":"5BQEN2SB","type":"article","title":"What is LDAP authentication?","publisher":"RedHat","URL":"https://www.redhat.com/en/topics/security/what-is-ldap-authentication","author</w:instrText>
      </w:r>
      <w:r>
        <w:rPr>
          <w:rFonts w:ascii="Arial" w:hAnsi="Arial" w:eastAsia="Arial" w:cs="Arial"/>
          <w:sz w:val="24"/>
          <w:szCs w:val="24"/>
          <w:highlight w:val="none"/>
          <w:lang w:val="en-US"/>
        </w:rPr>
        <w:instrText xml:space="preserve">":[{"family":"RedHat","given":""}],"userID":"14294310","index":9,"suppress-author":false,"language":"English","issued":{"date-parts":[[2022,6,3]]}},{"id":"6IB284DB","type":"article-journal","title":"Lightweight Directory Access Protocol (LDAP): The Protoco</w:instrText>
      </w:r>
      <w:r>
        <w:rPr>
          <w:rFonts w:ascii="Arial" w:hAnsi="Arial" w:eastAsia="Arial" w:cs="Arial"/>
          <w:sz w:val="24"/>
          <w:szCs w:val="24"/>
          <w:highlight w:val="none"/>
          <w:lang w:val="en-US"/>
        </w:rPr>
        <w:instrText xml:space="preserve">l","container-title":"www.rfc-editor.org","URL":"https://www.rfc-editor.org/rfc/rfc4511","DOI":"10.17487/RFC4511","author":[{"family":"Sermersheim","given":"J."}],"issued":{"date-parts":[[2006,6]]},"userID":"14294310","index":6,"suppress-author":false}]} </w:instrText>
        <w:fldChar w:fldCharType="separate"/>
      </w:r>
      <w:r>
        <w:rPr>
          <w:rFonts w:ascii="Arial" w:hAnsi="Arial" w:eastAsia="Arial" w:cs="Arial"/>
          <w:sz w:val="24"/>
          <w:szCs w:val="24"/>
          <w:highlight w:val="none"/>
          <w:lang w:val="en-US"/>
        </w:rPr>
        <w:t xml:space="preserve">[6], [9], [18]</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sz w:val="24"/>
          <w:szCs w:val="24"/>
        </w:rPr>
      </w:r>
      <w:r>
        <w:rPr>
          <w:rFonts w:ascii="Arial" w:hAnsi="Arial" w:cs="Arial"/>
          <w:sz w:val="24"/>
          <w:szCs w:val="24"/>
        </w:rPr>
      </w:r>
    </w:p>
    <w:p>
      <w:pPr>
        <w:pStyle w:val="1062"/>
        <w:pBdr/>
        <w:shd w:val="clear" w:color="ffffff" w:themeColor="background1" w:fill="ffffff" w:themeFill="background1"/>
        <w:spacing/>
        <w:ind/>
        <w:rPr>
          <w:rFonts w:ascii="Arial" w:hAnsi="Arial" w:cs="Arial"/>
          <w:highlight w:val="none"/>
          <w14:ligatures w14:val="none"/>
        </w:rPr>
      </w:pPr>
      <w:r/>
      <w:r>
        <w:rPr>
          <w:rFonts w:ascii="Arial" w:hAnsi="Arial" w:eastAsia="Arial" w:cs="Arial"/>
        </w:rPr>
        <w:t xml:space="preserve">1.</w:t>
      </w:r>
      <w:r>
        <w:rPr>
          <w:rFonts w:ascii="Arial" w:hAnsi="Arial" w:eastAsia="Arial" w:cs="Arial"/>
          <w:lang w:val="en-US"/>
        </w:rPr>
        <w:t xml:space="preserve">3</w:t>
      </w:r>
      <w:r>
        <w:rPr>
          <w:rFonts w:ascii="Arial" w:hAnsi="Arial" w:eastAsia="Arial" w:cs="Arial"/>
        </w:rPr>
        <w:t xml:space="preserve"> Tecnologías y </w:t>
      </w:r>
      <w:r>
        <w:rPr>
          <w:rFonts w:ascii="Arial" w:hAnsi="Arial" w:eastAsia="Arial" w:cs="Arial"/>
          <w:lang w:val="en-US"/>
        </w:rPr>
        <w:t xml:space="preserve">h</w:t>
      </w:r>
      <w:r>
        <w:rPr>
          <w:rFonts w:ascii="Arial" w:hAnsi="Arial" w:eastAsia="Arial" w:cs="Arial"/>
        </w:rPr>
        <w:t xml:space="preserve">erramientas </w:t>
      </w:r>
      <w:r>
        <w:rPr>
          <w:rFonts w:ascii="Arial" w:hAnsi="Arial" w:eastAsia="Arial" w:cs="Arial"/>
          <w:lang w:val="en-US"/>
        </w:rPr>
        <w:t xml:space="preserve">e</w:t>
      </w:r>
      <w:r>
        <w:rPr>
          <w:rFonts w:ascii="Arial" w:hAnsi="Arial" w:eastAsia="Arial" w:cs="Arial"/>
        </w:rPr>
        <w:t xml:space="preserve">xistentes</w:t>
      </w:r>
      <w:r/>
      <w:r/>
      <w:r>
        <w:rPr>
          <w:rFonts w:ascii="Arial" w:hAnsi="Arial" w:cs="Arial"/>
          <w:highlight w:val="none"/>
          <w14:ligatures w14:val="none"/>
        </w:rPr>
      </w:r>
    </w:p>
    <w:p>
      <w:pPr>
        <w:pBdr/>
        <w:spacing w:line="360" w:lineRule="auto"/>
        <w:ind/>
        <w:jc w:val="both"/>
        <w:rPr>
          <w:rFonts w:ascii="Arial" w:hAnsi="Arial" w:cs="Arial"/>
          <w:sz w:val="24"/>
          <w:szCs w:val="24"/>
        </w:rPr>
      </w:pPr>
      <w:r>
        <w:rPr>
          <w:rFonts w:ascii="Arial" w:hAnsi="Arial" w:eastAsia="Arial" w:cs="Arial"/>
          <w:sz w:val="24"/>
          <w:szCs w:val="24"/>
        </w:rPr>
        <w:t xml:space="preserve">En el ámbito de la gestión de </w:t>
      </w:r>
      <w:r>
        <w:rPr>
          <w:rFonts w:ascii="Arial" w:hAnsi="Arial" w:eastAsia="Arial" w:cs="Arial"/>
          <w:sz w:val="24"/>
          <w:szCs w:val="24"/>
          <w:lang w:val="en-US"/>
        </w:rPr>
        <w:t xml:space="preserve">AD</w:t>
      </w:r>
      <w:r>
        <w:rPr>
          <w:rFonts w:ascii="Arial" w:hAnsi="Arial" w:eastAsia="Arial" w:cs="Arial"/>
          <w:sz w:val="24"/>
          <w:szCs w:val="24"/>
        </w:rPr>
        <w:t xml:space="preserve">, existen diversas tecnologías y herramientas diseñadas para facilitar esta tarea esencial en la administración de sistemas informáticos. Estas herramientas no solo permiten u</w:t>
      </w:r>
      <w:r>
        <w:rPr>
          <w:rFonts w:ascii="Arial" w:hAnsi="Arial" w:eastAsia="Arial" w:cs="Arial"/>
          <w:sz w:val="24"/>
          <w:szCs w:val="24"/>
        </w:rPr>
        <w:t xml:space="preserve">na gestión más eficiente de los recursos y usuarios dentro de una organización, sino que también contribuyen a mejorar la seguridad y el control de acceso.</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w:t>
      </w:r>
      <w:r>
        <w:rPr>
          <w:rFonts w:ascii="Arial" w:hAnsi="Arial" w:eastAsia="Arial" w:cs="Arial"/>
          <w:sz w:val="24"/>
          <w:szCs w:val="24"/>
        </w:rPr>
        <w:t xml:space="preserve">ste epígrafe se centrará en revisar </w:t>
      </w:r>
      <w:r>
        <w:rPr>
          <w:rFonts w:ascii="Arial" w:hAnsi="Arial" w:eastAsia="Arial" w:cs="Arial"/>
          <w:sz w:val="24"/>
          <w:szCs w:val="24"/>
          <w:lang w:val="en-US"/>
        </w:rPr>
        <w:t xml:space="preserve">algunas de las herramientas existentes </w:t>
      </w:r>
      <w:r>
        <w:rPr>
          <w:rFonts w:ascii="Arial" w:hAnsi="Arial" w:eastAsia="Arial" w:cs="Arial"/>
          <w:sz w:val="24"/>
          <w:szCs w:val="24"/>
        </w:rPr>
        <w:t xml:space="preserve">para la gestión de </w:t>
      </w:r>
      <w:r>
        <w:rPr>
          <w:rFonts w:ascii="Arial" w:hAnsi="Arial" w:eastAsia="Arial" w:cs="Arial"/>
          <w:sz w:val="24"/>
          <w:szCs w:val="24"/>
          <w:lang w:val="en-US"/>
        </w:rPr>
        <w:t xml:space="preserve">AD</w:t>
      </w:r>
      <w:r>
        <w:rPr>
          <w:rFonts w:ascii="Arial" w:hAnsi="Arial" w:eastAsia="Arial" w:cs="Arial"/>
          <w:sz w:val="24"/>
          <w:szCs w:val="24"/>
        </w:rPr>
        <w:t xml:space="preserve">, detallando sus principales funcionalidades y características. Asimismo, se analizarán las ventajas y limitaciones de estas soluciones</w:t>
      </w:r>
      <w:r>
        <w:rPr>
          <w:rFonts w:ascii="Arial" w:hAnsi="Arial" w:eastAsia="Arial" w:cs="Arial"/>
          <w:sz w:val="24"/>
          <w:szCs w:val="24"/>
        </w:rPr>
        <w:t xml:space="preserve">.</w:t>
      </w:r>
      <w:r>
        <w:rPr>
          <w:rFonts w:ascii="Arial" w:hAnsi="Arial" w:cs="Arial"/>
          <w:sz w:val="24"/>
          <w:szCs w:val="24"/>
          <w:highlight w:val="none"/>
        </w:rPr>
      </w:r>
      <w:r>
        <w:rPr>
          <w:rFonts w:ascii="Arial" w:hAnsi="Arial" w:cs="Arial"/>
          <w:sz w:val="24"/>
          <w:szCs w:val="24"/>
          <w:highlight w:val="none"/>
        </w:rPr>
      </w:r>
    </w:p>
    <w:p>
      <w:pPr>
        <w:pStyle w:val="893"/>
        <w:pBdr/>
        <w:spacing/>
        <w:ind/>
        <w:rPr>
          <w:rFonts w:ascii="Arial" w:hAnsi="Arial" w:cs="Arial"/>
          <w:sz w:val="24"/>
          <w:szCs w:val="24"/>
          <w:highlight w:val="none"/>
        </w:rPr>
      </w:pPr>
      <w:r/>
      <w:r>
        <w:rPr>
          <w:rFonts w:ascii="Arial" w:hAnsi="Arial" w:eastAsia="Arial" w:cs="Arial"/>
          <w:sz w:val="24"/>
          <w:szCs w:val="24"/>
          <w:highlight w:val="none"/>
          <w:lang w:val="en-US"/>
        </w:rPr>
        <w:t xml:space="preserve">1.3.1 Herramientas de gestion de AD</w:t>
      </w:r>
      <w:r/>
      <w:r/>
      <w:r>
        <w:rPr>
          <w:rFonts w:ascii="Arial" w:hAnsi="Arial" w:cs="Arial"/>
          <w:sz w:val="24"/>
          <w:szCs w:val="24"/>
          <w:highlight w:val="none"/>
        </w:rPr>
      </w:r>
    </w:p>
    <w:p>
      <w:pPr>
        <w:pBdr/>
        <w:spacing w:line="360" w:lineRule="auto"/>
        <w:ind/>
        <w:jc w:val="both"/>
        <w:rPr>
          <w:rFonts w:ascii="Arial" w:hAnsi="Arial" w:cs="Arial"/>
        </w:rPr>
      </w:pPr>
      <w:r>
        <w:rPr>
          <w:rFonts w:ascii="Arial" w:hAnsi="Arial" w:eastAsia="Arial" w:cs="Arial"/>
          <w:sz w:val="24"/>
          <w:szCs w:val="24"/>
          <w:highlight w:val="none"/>
        </w:rPr>
        <w:t xml:space="preserve">P</w:t>
      </w:r>
      <w:r>
        <w:rPr>
          <w:rFonts w:ascii="Arial" w:hAnsi="Arial" w:eastAsia="Arial" w:cs="Arial"/>
          <w:sz w:val="24"/>
          <w:szCs w:val="24"/>
          <w:highlight w:val="none"/>
        </w:rPr>
        <w:t xml:space="preserve">ara gestionar efectivamente un </w:t>
      </w:r>
      <w:r>
        <w:rPr>
          <w:rFonts w:ascii="Arial" w:hAnsi="Arial" w:eastAsia="Arial" w:cs="Arial"/>
          <w:sz w:val="24"/>
          <w:szCs w:val="24"/>
          <w:highlight w:val="none"/>
          <w:lang w:val="en-US"/>
        </w:rPr>
        <w:t xml:space="preserve">AD</w:t>
      </w:r>
      <w:r>
        <w:rPr>
          <w:rFonts w:ascii="Arial" w:hAnsi="Arial" w:eastAsia="Arial" w:cs="Arial"/>
          <w:sz w:val="24"/>
          <w:szCs w:val="24"/>
          <w:highlight w:val="none"/>
        </w:rPr>
        <w:t xml:space="preserve">, es crucial contar con herramientas que simplifiquen las tareas administrativas y ofrezcan opciones flexibles de personalización y despliegue. La capacidad de personalización se refiere a la flexibilidad que</w:t>
      </w:r>
      <w:r>
        <w:rPr>
          <w:rFonts w:ascii="Arial" w:hAnsi="Arial" w:eastAsia="Arial" w:cs="Arial"/>
          <w:sz w:val="24"/>
          <w:szCs w:val="24"/>
          <w:highlight w:val="none"/>
        </w:rPr>
        <w:t xml:space="preserve"> </w:t>
      </w:r>
      <w:r>
        <w:rPr>
          <w:rFonts w:ascii="Arial" w:hAnsi="Arial" w:eastAsia="Arial" w:cs="Arial"/>
          <w:sz w:val="24"/>
          <w:szCs w:val="24"/>
          <w:highlight w:val="none"/>
        </w:rPr>
        <w:t xml:space="preserve">ofrece la herramienta para ajustar su interfaz y funcionalidades según las necesidades específicas del usuario u organización. Por otro lado, la simplicidad de despliegue se refiere a la facilidad con la que una herramienta puede ser instalada y configurad</w:t>
      </w:r>
      <w:r>
        <w:rPr>
          <w:rFonts w:ascii="Arial" w:hAnsi="Arial" w:eastAsia="Arial" w:cs="Arial"/>
          <w:sz w:val="24"/>
          <w:szCs w:val="24"/>
          <w:highlight w:val="none"/>
        </w:rPr>
        <w:t xml:space="preserve">a, asegurando una implementación </w:t>
      </w:r>
      <w:r>
        <w:rPr>
          <w:rFonts w:ascii="Arial" w:hAnsi="Arial" w:eastAsia="Arial" w:cs="Arial"/>
          <w:sz w:val="24"/>
          <w:szCs w:val="24"/>
          <w:highlight w:val="none"/>
          <w:lang w:val="en-US"/>
        </w:rPr>
        <w:t xml:space="preserve">eficaz</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y sin complicaciones.</w:t>
      </w:r>
      <w:r>
        <w:rPr>
          <w:rFonts w:ascii="Arial" w:hAnsi="Arial" w:cs="Arial"/>
        </w:rPr>
      </w:r>
      <w:r>
        <w:rPr>
          <w:rFonts w:ascii="Arial" w:hAnsi="Arial" w:cs="Arial"/>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t xml:space="preserve">En</w:t>
      </w:r>
      <w:r>
        <w:rPr>
          <w:rFonts w:ascii="Arial" w:hAnsi="Arial" w:eastAsia="Arial" w:cs="Arial"/>
          <w:sz w:val="24"/>
          <w:szCs w:val="24"/>
          <w:highlight w:val="none"/>
        </w:rPr>
        <w:t xml:space="preserve"> la</w:t>
      </w:r>
      <w:r>
        <w:rPr>
          <w:rFonts w:ascii="Arial" w:hAnsi="Arial" w:eastAsia="Arial" w:cs="Arial"/>
          <w:b/>
          <w:bCs/>
          <w:sz w:val="24"/>
          <w:szCs w:val="24"/>
          <w:highlight w:val="none"/>
        </w:rPr>
        <w:t xml:space="preserve"> </w:t>
      </w:r>
      <w:r>
        <w:rPr>
          <w:rFonts w:ascii="Arial" w:hAnsi="Arial" w:eastAsia="Arial" w:cs="Arial"/>
          <w:b/>
          <w:bCs/>
        </w:rPr>
        <w:fldChar w:fldCharType="begin"/>
      </w:r>
      <w:r>
        <w:rPr>
          <w:rFonts w:ascii="Arial" w:hAnsi="Arial" w:eastAsia="Arial" w:cs="Arial"/>
          <w:b/>
          <w:bCs/>
        </w:rPr>
        <w:instrText xml:space="preserve"> REF _Ref2  \h \* MERGEFORMAT </w:instrText>
        <w:fldChar w:fldCharType="separate"/>
      </w:r>
      <w:r/>
      <w:r>
        <w:rPr>
          <w:rFonts w:ascii="Arial" w:hAnsi="Arial" w:eastAsia="Arial" w:cs="Arial"/>
          <w:b/>
          <w:bCs/>
        </w:rPr>
      </w:r>
      <w:r>
        <w:rPr>
          <w:rFonts w:ascii="Arial" w:hAnsi="Arial" w:eastAsia="Arial" w:cs="Arial"/>
          <w:b/>
          <w:bCs/>
        </w:rPr>
        <w:t xml:space="preserve">Tabla </w:t>
      </w:r>
      <w:r>
        <w:rPr>
          <w:rFonts w:ascii="Arial" w:hAnsi="Arial" w:eastAsia="Arial" w:cs="Arial"/>
          <w:b/>
          <w:bCs/>
        </w:rPr>
      </w:r>
      <w:r>
        <w:rPr>
          <w:rFonts w:ascii="Arial" w:hAnsi="Arial" w:eastAsia="Arial" w:cs="Arial"/>
          <w:b/>
          <w:bCs/>
        </w:rPr>
        <w:t xml:space="preserve">2</w:t>
      </w:r>
      <w:r>
        <w:rPr>
          <w:rFonts w:ascii="Arial" w:hAnsi="Arial" w:eastAsia="Arial" w:cs="Arial"/>
          <w:b/>
          <w:bCs/>
        </w:rPr>
      </w:r>
      <w:r>
        <w:rPr>
          <w:rFonts w:ascii="Arial" w:hAnsi="Arial" w:eastAsia="Arial" w:cs="Arial"/>
          <w:b/>
          <w:bCs/>
        </w:rPr>
      </w:r>
      <w:r>
        <w:rPr>
          <w:rFonts w:ascii="Arial" w:hAnsi="Arial" w:eastAsia="Arial" w:cs="Arial"/>
          <w:b/>
          <w:bCs/>
        </w:rPr>
      </w:r>
      <w:r>
        <w:rPr>
          <w:rFonts w:ascii="Arial" w:hAnsi="Arial" w:eastAsia="Arial" w:cs="Arial"/>
          <w:b/>
          <w:bCs/>
        </w:rPr>
      </w:r>
      <w:r>
        <w:rPr>
          <w:rFonts w:ascii="Arial" w:hAnsi="Arial" w:eastAsia="Arial" w:cs="Arial"/>
          <w:b/>
          <w:bCs/>
        </w:rPr>
      </w:r>
      <w:r>
        <w:rPr>
          <w:rFonts w:ascii="Arial" w:hAnsi="Arial" w:eastAsia="Arial" w:cs="Arial"/>
          <w:b/>
          <w:bCs/>
        </w:rPr>
        <w:fldChar w:fldCharType="end"/>
      </w:r>
      <w:r>
        <w:rPr>
          <w:rFonts w:ascii="Arial" w:hAnsi="Arial" w:eastAsia="Arial" w:cs="Arial"/>
          <w:sz w:val="24"/>
          <w:szCs w:val="24"/>
          <w:highlight w:val="none"/>
        </w:rPr>
        <w:t xml:space="preserve"> se presenta</w:t>
      </w:r>
      <w:r>
        <w:rPr>
          <w:rFonts w:ascii="Arial" w:hAnsi="Arial" w:eastAsia="Arial" w:cs="Arial"/>
          <w:sz w:val="24"/>
          <w:szCs w:val="24"/>
          <w:highlight w:val="none"/>
        </w:rPr>
        <w:t xml:space="preserve">n algunas herramientas para la gestión de </w:t>
      </w:r>
      <w:r>
        <w:rPr>
          <w:rFonts w:ascii="Arial" w:hAnsi="Arial" w:eastAsia="Arial" w:cs="Arial"/>
          <w:sz w:val="24"/>
          <w:szCs w:val="24"/>
          <w:highlight w:val="none"/>
          <w:lang w:val="en-US"/>
        </w:rPr>
        <w:t xml:space="preserve">AD</w:t>
      </w:r>
      <w:r>
        <w:rPr>
          <w:rFonts w:ascii="Arial" w:hAnsi="Arial" w:eastAsia="Arial" w:cs="Arial"/>
          <w:sz w:val="24"/>
          <w:szCs w:val="24"/>
          <w:highlight w:val="none"/>
        </w:rPr>
        <w:t xml:space="preserve">, resaltando sus características principales en términos de personalización y simplicidad de despliegue</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{"citationItems":[{"id":"6B9N4TF7","type":"book","title":"Webmin Administrator's Coo</w:instrText>
      </w:r>
      <w:r>
        <w:rPr>
          <w:rFonts w:ascii="Arial" w:hAnsi="Arial" w:eastAsia="Arial" w:cs="Arial"/>
          <w:sz w:val="24"/>
          <w:szCs w:val="24"/>
          <w:highlight w:val="none"/>
          <w:lang w:val="en-US"/>
        </w:rPr>
        <w:instrText xml:space="preserve">kbook","publisher":"Packt Publishing Ltd","author":[{"family":"Karzyński","given":"Michał"}],"issued":{"date-parts":[[2014,3]]},"userID":"14294310","index":14,"suppress-author":false},{"id":"IS8LG92G","type":"book","title":"stgraber/samba4-manager","abstra</w:instrText>
      </w:r>
      <w:r>
        <w:rPr>
          <w:rFonts w:ascii="Arial" w:hAnsi="Arial" w:eastAsia="Arial" w:cs="Arial"/>
          <w:sz w:val="24"/>
          <w:szCs w:val="24"/>
          <w:highlight w:val="none"/>
          <w:lang w:val="en-US"/>
        </w:rPr>
        <w:instrText xml:space="preserve">ct":"A web interface to manage a remote samba4 server","URL":"https://github.com/stgraber/samba4-manager","note":"original-date: 2015-09-20T19:41:21Z","author":[{"family":"Graber","given":"Stéphane"}],"issued":{"date-parts":[[2024,6,28]]},"accessed":{"date</w:instrText>
      </w:r>
      <w:r>
        <w:rPr>
          <w:rFonts w:ascii="Arial" w:hAnsi="Arial" w:eastAsia="Arial" w:cs="Arial"/>
          <w:sz w:val="24"/>
          <w:szCs w:val="24"/>
          <w:highlight w:val="none"/>
          <w:lang w:val="en-US"/>
        </w:rPr>
        <w:instrText xml:space="preserve">-parts":[[2024,6,28]]},"userID":"14294310","index":11,"suppress-author":false},{"id":"J5DMI2VI","type":"book","title":"VicentGJ/AD-webmanager","abstract":"A web interface for administration of Active Directory Domains, made in Python, with focus on easy of</w:instrText>
      </w:r>
      <w:r>
        <w:rPr>
          <w:rFonts w:ascii="Arial" w:hAnsi="Arial" w:eastAsia="Arial" w:cs="Arial"/>
          <w:sz w:val="24"/>
          <w:szCs w:val="24"/>
          <w:highlight w:val="none"/>
          <w:lang w:val="en-US"/>
        </w:rPr>
        <w:instrText xml:space="preserve"> use and simplicity.","URL":"https://github.com/VicentGJ/AD-webmanager","note":"original-date: 2020-09-30T20:15:22Z","author":[{"family":"Jerez","given":"Vicente Samuel Garófalo"}],"issued":{"date-parts":[[2024,6,13]]},"accessed":{"date-parts":[[2024,6,28]</w:instrText>
      </w:r>
      <w:r>
        <w:rPr>
          <w:rFonts w:ascii="Arial" w:hAnsi="Arial" w:eastAsia="Arial" w:cs="Arial"/>
          <w:sz w:val="24"/>
          <w:szCs w:val="24"/>
          <w:highlight w:val="none"/>
          <w:lang w:val="en-US"/>
        </w:rPr>
        <w:instrText xml:space="preserve">]},"userID":"14294310","index":12,"suppress-author":false},{"id":"GNI93U5F","type":"article","title":"Remote Server Administration Tools - Windows Server","publisher":"Microsoft","URL":"https://learn.microsoft.com/en-us/troubleshoot/windows-server/system-m</w:instrText>
      </w:r>
      <w:r>
        <w:rPr>
          <w:rFonts w:ascii="Arial" w:hAnsi="Arial" w:eastAsia="Arial" w:cs="Arial"/>
          <w:sz w:val="24"/>
          <w:szCs w:val="24"/>
          <w:highlight w:val="none"/>
          <w:lang w:val="en-US"/>
        </w:rPr>
        <w:instrText xml:space="preserve">anagement-components/remote-server-administration-tools","language":"en","author":[{"family":"Han","given":"Deland"}],"issued":{"date-parts":[["2024",5,3]]},"accessed":{"date-parts":[[2024,6,10]]},"userID":"14294310","index":13,"suppress-author":false}]} </w:instrText>
        <w:fldChar w:fldCharType="separate"/>
      </w:r>
      <w:r>
        <w:rPr>
          <w:rFonts w:ascii="Arial" w:hAnsi="Arial" w:eastAsia="Arial" w:cs="Arial"/>
          <w:sz w:val="24"/>
          <w:szCs w:val="24"/>
          <w:highlight w:val="none"/>
          <w:lang w:val="en-US"/>
        </w:rPr>
        <w:t xml:space="preserve">[11], [12], [13], [14]</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both"/>
        <w:rPr>
          <w:rFonts w:ascii="Arial" w:hAnsi="Arial" w:cs="Arial"/>
        </w:rPr>
      </w:pPr>
      <w:r/>
      <w:bookmarkStart w:id="161" w:name="_Toc2"/>
      <w:r>
        <w:rPr>
          <w:rFonts w:ascii="Arial" w:hAnsi="Arial" w:eastAsia="Arial" w:cs="Arial"/>
        </w:rPr>
      </w:r>
      <w:bookmarkStart w:id="12" w:name="_Ref2"/>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2</w:t>
      </w:r>
      <w:r>
        <w:rPr>
          <w:rFonts w:ascii="Arial" w:hAnsi="Arial" w:eastAsia="Arial" w:cs="Arial"/>
        </w:rPr>
      </w:r>
      <w:r>
        <w:rPr>
          <w:rFonts w:ascii="Arial" w:hAnsi="Arial" w:eastAsia="Arial" w:cs="Arial"/>
        </w:rPr>
        <w:fldChar w:fldCharType="end"/>
      </w:r>
      <w:bookmarkEnd w:id="12"/>
      <w:r>
        <w:rPr>
          <w:rFonts w:ascii="Arial" w:hAnsi="Arial" w:eastAsia="Arial" w:cs="Arial"/>
        </w:rPr>
        <w:t xml:space="preserve"> Comparación de tecnologías existentes en cuanto a capacidad de personalizacion y simplicidad de despliegue </w:t>
      </w:r>
      <w:r/>
      <w:bookmarkEnd w:id="161"/>
      <w:r/>
      <w:r>
        <w:rPr>
          <w:rFonts w:ascii="Arial" w:hAnsi="Arial" w:cs="Arial"/>
        </w:rPr>
      </w:r>
    </w:p>
    <w:tbl>
      <w:tblPr>
        <w:tblStyle w:val="1064"/>
        <w:tblW w:w="10902" w:type="dxa"/>
        <w:tblInd w:w="-117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shd w:val="clear" w:color="auto" w:fill="auto"/>
        <w:tblLayout w:type="fixed"/>
        <w:tblCellMar>
          <w:left w:w="108" w:type="dxa"/>
          <w:top w:w="0" w:type="dxa"/>
          <w:right w:w="108" w:type="dxa"/>
          <w:bottom w:w="0" w:type="dxa"/>
        </w:tblCellMar>
        <w:tblLook w:val="06A0" w:firstRow="1" w:lastRow="0" w:firstColumn="1" w:lastColumn="0" w:noHBand="1" w:noVBand="1"/>
      </w:tblPr>
      <w:tblGrid>
        <w:gridCol w:w="1972"/>
        <w:gridCol w:w="4570"/>
        <w:gridCol w:w="4360"/>
      </w:tblGrid>
      <w:tr>
        <w:trPr>
          <w:trHeight w:val="1440"/>
        </w:trPr>
        <w:tc>
          <w:tcPr>
            <w:shd w:val="clear" w:color="ffffff" w:fill="ffffff"/>
            <w:tcBorders>
              <w:top w:val="single" w:color="000000" w:sz="8" w:space="0"/>
              <w:left w:val="single" w:color="000000" w:sz="8" w:space="0"/>
              <w:bottom w:val="single" w:color="000000" w:sz="8" w:space="0"/>
              <w:right w:val="single" w:color="000000" w:sz="8" w:space="0"/>
            </w:tcBorders>
            <w:tcW w:w="1972"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b/>
                <w:bCs/>
                <w:sz w:val="24"/>
                <w:szCs w:val="24"/>
              </w:rPr>
            </w:pPr>
            <w:r>
              <w:rPr>
                <w:rFonts w:hint="default" w:ascii="Arial" w:hAnsi="Arial" w:eastAsia="Arial" w:cs="Arial"/>
                <w:b/>
                <w:bCs/>
                <w:sz w:val="24"/>
                <w:szCs w:val="24"/>
                <w:lang w:val="es-ES" w:eastAsia="zh-CN"/>
              </w:rPr>
              <w:t xml:space="preserve">Herramienta</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57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b/>
                <w:bCs/>
                <w:sz w:val="24"/>
                <w:szCs w:val="24"/>
              </w:rPr>
            </w:pPr>
            <w:r>
              <w:rPr>
                <w:rFonts w:hint="default" w:ascii="Arial" w:hAnsi="Arial" w:eastAsia="Arial" w:cs="Arial"/>
                <w:b/>
                <w:bCs/>
                <w:sz w:val="24"/>
                <w:szCs w:val="24"/>
                <w:lang w:val="es-ES" w:eastAsia="zh-CN"/>
              </w:rPr>
              <w:t xml:space="preserve">Capacidad de personalización (interfaz y apariencia)</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36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b/>
                <w:bCs/>
                <w:sz w:val="24"/>
                <w:szCs w:val="24"/>
              </w:rPr>
            </w:pPr>
            <w:r>
              <w:rPr>
                <w:rFonts w:hint="default" w:ascii="Arial" w:hAnsi="Arial" w:eastAsia="Arial" w:cs="Arial"/>
                <w:b/>
                <w:bCs/>
                <w:sz w:val="24"/>
                <w:szCs w:val="24"/>
                <w:lang w:val="es-ES" w:eastAsia="zh-CN"/>
              </w:rPr>
              <w:t xml:space="preserve">Simplicidad de despliegue</w:t>
            </w:r>
            <w:r>
              <w:rPr>
                <w:rFonts w:hint="default" w:ascii="Arial" w:hAnsi="Arial" w:cs="Arial"/>
                <w:b/>
                <w:bCs/>
                <w:sz w:val="24"/>
                <w:szCs w:val="24"/>
              </w:rPr>
            </w:r>
            <w:r>
              <w:rPr>
                <w:rFonts w:hint="default" w:ascii="Arial" w:hAnsi="Arial" w:cs="Arial"/>
                <w:b/>
                <w:bCs/>
                <w:sz w:val="24"/>
                <w:szCs w:val="24"/>
              </w:rPr>
            </w:r>
          </w:p>
        </w:tc>
      </w:tr>
      <w:tr>
        <w:trPr>
          <w:trHeight w:val="1440"/>
        </w:trPr>
        <w:tc>
          <w:tcPr>
            <w:shd w:val="clear" w:color="ffffff" w:fill="ffffff"/>
            <w:tcBorders>
              <w:top w:val="single" w:color="000000" w:sz="8" w:space="0"/>
              <w:left w:val="single" w:color="000000" w:sz="8" w:space="0"/>
              <w:bottom w:val="single" w:color="000000" w:sz="8" w:space="0"/>
              <w:right w:val="single" w:color="000000" w:sz="8" w:space="0"/>
            </w:tcBorders>
            <w:tcW w:w="1972"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RSAT</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57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Limitada, la personalización se limita a ajustes mínimos dentro del entorno de Windows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36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Compleja, requiere conocimientos técnicos específicos y sólo disponible para ciertas versiones de Windows</w:t>
            </w:r>
            <w:r>
              <w:rPr>
                <w:rFonts w:hint="default" w:ascii="Arial" w:hAnsi="Arial" w:cs="Arial"/>
                <w:sz w:val="24"/>
                <w:szCs w:val="24"/>
              </w:rPr>
            </w:r>
            <w:r>
              <w:rPr>
                <w:rFonts w:hint="default" w:ascii="Arial" w:hAnsi="Arial" w:cs="Arial"/>
                <w:sz w:val="24"/>
                <w:szCs w:val="24"/>
              </w:rPr>
            </w:r>
          </w:p>
        </w:tc>
      </w:tr>
      <w:tr>
        <w:trPr>
          <w:trHeight w:val="1440"/>
        </w:trPr>
        <w:tc>
          <w:tcPr>
            <w:shd w:val="clear" w:color="ffffff" w:fill="ffffff"/>
            <w:tcBorders>
              <w:top w:val="single" w:color="000000" w:sz="8" w:space="0"/>
              <w:left w:val="single" w:color="000000" w:sz="8" w:space="0"/>
              <w:bottom w:val="single" w:color="000000" w:sz="8" w:space="0"/>
              <w:right w:val="single" w:color="000000" w:sz="8" w:space="0"/>
            </w:tcBorders>
            <w:tcW w:w="1972"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Webmin</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57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Moderada, permite cierta personalización a través de temas y ajustes de interfaz, pero con limitaciones en la profundidad de las modificaciones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36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Relativamente fácil de instalar, pero la configuración inicial puede ser confusa y tiene una curva de aprendizaje</w:t>
            </w:r>
            <w:r>
              <w:rPr>
                <w:rFonts w:hint="default" w:ascii="Arial" w:hAnsi="Arial" w:cs="Arial"/>
                <w:sz w:val="24"/>
                <w:szCs w:val="24"/>
              </w:rPr>
            </w:r>
            <w:r>
              <w:rPr>
                <w:rFonts w:hint="default" w:ascii="Arial" w:hAnsi="Arial" w:cs="Arial"/>
                <w:sz w:val="24"/>
                <w:szCs w:val="24"/>
              </w:rPr>
            </w:r>
          </w:p>
        </w:tc>
      </w:tr>
      <w:tr>
        <w:trPr>
          <w:trHeight w:val="1440"/>
        </w:trPr>
        <w:tc>
          <w:tcPr>
            <w:shd w:val="clear" w:color="ffffff" w:fill="ffffff"/>
            <w:tcBorders>
              <w:top w:val="single" w:color="000000" w:sz="8" w:space="0"/>
              <w:left w:val="single" w:color="000000" w:sz="8" w:space="0"/>
              <w:bottom w:val="single" w:color="000000" w:sz="8" w:space="0"/>
              <w:right w:val="single" w:color="000000" w:sz="8" w:space="0"/>
            </w:tcBorders>
            <w:tcW w:w="1972"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samba4-manager</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57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Limitada, diseñada específicamente para la gestión de Samba4, con opciones de personalización limitadas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36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Tedioso, especialmente en entornos grandes o complejos</w:t>
            </w:r>
            <w:r>
              <w:rPr>
                <w:rFonts w:hint="default" w:ascii="Arial" w:hAnsi="Arial" w:cs="Arial"/>
                <w:sz w:val="24"/>
                <w:szCs w:val="24"/>
              </w:rPr>
            </w:r>
            <w:r>
              <w:rPr>
                <w:rFonts w:hint="default" w:ascii="Arial" w:hAnsi="Arial" w:cs="Arial"/>
                <w:sz w:val="24"/>
                <w:szCs w:val="24"/>
              </w:rPr>
            </w:r>
          </w:p>
        </w:tc>
      </w:tr>
      <w:tr>
        <w:trPr>
          <w:trHeight w:val="1440"/>
        </w:trPr>
        <w:tc>
          <w:tcPr>
            <w:shd w:val="clear" w:color="ffffff" w:fill="ffffff"/>
            <w:tcBorders>
              <w:top w:val="single" w:color="000000" w:sz="8" w:space="0"/>
              <w:left w:val="single" w:color="000000" w:sz="8" w:space="0"/>
              <w:bottom w:val="single" w:color="000000" w:sz="8" w:space="0"/>
              <w:right w:val="single" w:color="000000" w:sz="8" w:space="0"/>
            </w:tcBorders>
            <w:tcW w:w="1972"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ADwebmanager</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57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Limitada, diseñada para funciones comunes de </w:t>
            </w:r>
            <w:r>
              <w:rPr>
                <w:rFonts w:hint="default" w:ascii="Arial" w:hAnsi="Arial" w:eastAsia="Arial" w:cs="Arial"/>
                <w:sz w:val="24"/>
                <w:szCs w:val="24"/>
                <w:lang w:val="en-US"/>
              </w:rPr>
              <w:t xml:space="preserve">AD</w:t>
            </w:r>
            <w:r>
              <w:rPr>
                <w:rFonts w:hint="default" w:ascii="Arial" w:hAnsi="Arial" w:eastAsia="Arial" w:cs="Arial"/>
                <w:sz w:val="24"/>
                <w:szCs w:val="24"/>
                <w:lang w:val="es-ES" w:eastAsia="zh-CN"/>
              </w:rPr>
              <w:t xml:space="preserve">, con mínimas opciones de personalización de interfaz</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8" w:space="0"/>
              <w:left w:val="single" w:color="000000" w:sz="8" w:space="0"/>
              <w:bottom w:val="single" w:color="000000" w:sz="8" w:space="0"/>
              <w:right w:val="single" w:color="000000" w:sz="8" w:space="0"/>
            </w:tcBorders>
            <w:tcW w:w="4360" w:type="dxa"/>
            <w:vAlign w:val="center"/>
            <w:textDirection w:val="lrTb"/>
            <w:noWrap w:val="false"/>
          </w:tcPr>
          <w:p>
            <w:pPr>
              <w:suppressLineNumbers w:val="false"/>
              <w:pBdr/>
              <w:spacing w:line="283" w:lineRule="exact"/>
              <w:ind w:firstLine="0" w:left="0"/>
              <w:contextualSpacing w:val="false"/>
              <w:jc w:val="both"/>
              <w:rPr>
                <w:rFonts w:hint="default" w:ascii="Arial" w:hAnsi="Arial" w:cs="Arial"/>
                <w:sz w:val="24"/>
                <w:szCs w:val="24"/>
              </w:rPr>
            </w:pPr>
            <w:r>
              <w:rPr>
                <w:rFonts w:hint="default" w:ascii="Arial" w:hAnsi="Arial" w:eastAsia="Arial" w:cs="Arial"/>
                <w:sz w:val="24"/>
                <w:szCs w:val="24"/>
                <w:lang w:val="es-ES" w:eastAsia="zh-CN"/>
              </w:rPr>
              <w:t xml:space="preserve">Sencillo para usuarios con experiencia en </w:t>
            </w:r>
            <w:r>
              <w:rPr>
                <w:rFonts w:hint="default" w:ascii="Arial" w:hAnsi="Arial" w:eastAsia="Arial" w:cs="Arial"/>
                <w:sz w:val="24"/>
                <w:szCs w:val="24"/>
                <w:lang w:val="en-US"/>
              </w:rPr>
              <w:t xml:space="preserve">AD</w:t>
            </w:r>
            <w:r>
              <w:rPr>
                <w:rFonts w:hint="default" w:ascii="Arial" w:hAnsi="Arial" w:eastAsia="Arial" w:cs="Arial"/>
                <w:sz w:val="24"/>
                <w:szCs w:val="24"/>
                <w:lang w:val="es-ES" w:eastAsia="zh-CN"/>
              </w:rPr>
              <w:t xml:space="preserve">, pero puede presentar desafíos para usuarios sin experiencia</w:t>
            </w:r>
            <w:r>
              <w:rPr>
                <w:rFonts w:hint="default" w:ascii="Arial" w:hAnsi="Arial" w:cs="Arial"/>
                <w:sz w:val="24"/>
                <w:szCs w:val="24"/>
              </w:rPr>
            </w:r>
            <w:r>
              <w:rPr>
                <w:rFonts w:hint="default" w:ascii="Arial" w:hAnsi="Arial" w:cs="Arial"/>
                <w:sz w:val="24"/>
                <w:szCs w:val="24"/>
              </w:rPr>
            </w:r>
          </w:p>
        </w:tc>
      </w:tr>
    </w:tbl>
    <w:p>
      <w:pPr>
        <w:pStyle w:val="908"/>
        <w:pBdr/>
        <w:spacing/>
        <w:ind/>
        <w:rPr>
          <w:rFonts w:ascii="Arial" w:hAnsi="Arial" w:cs="Arial"/>
          <w:sz w:val="24"/>
          <w:szCs w:val="24"/>
        </w:rPr>
      </w:pPr>
      <w:r>
        <w:rPr>
          <w:rFonts w:ascii="Arial" w:hAnsi="Arial" w:eastAsia="Arial" w:cs="Arial"/>
          <w:sz w:val="24"/>
          <w:szCs w:val="24"/>
          <w:highlight w:val="none"/>
        </w:rPr>
      </w:r>
      <w:r>
        <w:rPr>
          <w:rFonts w:ascii="Arial" w:hAnsi="Arial" w:cs="Arial"/>
          <w:sz w:val="24"/>
          <w:szCs w:val="24"/>
        </w:rPr>
      </w:r>
      <w:r>
        <w:rPr>
          <w:rFonts w:ascii="Arial" w:hAnsi="Arial" w:cs="Arial"/>
          <w:sz w:val="24"/>
          <w:szCs w:val="24"/>
        </w:rPr>
      </w:r>
    </w:p>
    <w:p>
      <w:pPr>
        <w:pStyle w:val="893"/>
        <w:pBdr/>
        <w:spacing/>
        <w:ind/>
        <w:rPr>
          <w:rFonts w:ascii="Arial" w:hAnsi="Arial" w:cs="Arial"/>
          <w:sz w:val="24"/>
          <w:szCs w:val="24"/>
          <w:highlight w:val="none"/>
        </w:rPr>
      </w:pPr>
      <w:r/>
      <w:r>
        <w:rPr>
          <w:rFonts w:ascii="Arial" w:hAnsi="Arial" w:eastAsia="Arial" w:cs="Arial"/>
          <w:sz w:val="24"/>
          <w:szCs w:val="24"/>
          <w:highlight w:val="none"/>
          <w:lang w:val="en-US"/>
        </w:rPr>
        <w:t xml:space="preserve">1.3.2 </w:t>
      </w:r>
      <w:r>
        <w:rPr>
          <w:rFonts w:ascii="Arial" w:hAnsi="Arial" w:eastAsia="Arial" w:cs="Arial"/>
          <w:sz w:val="24"/>
          <w:szCs w:val="24"/>
          <w:highlight w:val="none"/>
          <w:lang w:val="en-US"/>
        </w:rPr>
        <w:t xml:space="preserve">Frameworks para el desarrollo web</w:t>
      </w:r>
      <w: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w:t>
      </w:r>
      <w:r>
        <w:rPr>
          <w:rFonts w:ascii="Arial" w:hAnsi="Arial" w:eastAsia="Arial" w:cs="Arial"/>
          <w:sz w:val="24"/>
          <w:szCs w:val="24"/>
        </w:rPr>
        <w:t xml:space="preserve">n el ámbito del desarrollo web, los frameworks juegan un papel crucial al proporcionar estructuras y herramientas que simplifican y aceleran la creación de aplicaciones. Estos frameworks ofrecen una base sólida para la implementación de funcionalidades com</w:t>
      </w:r>
      <w:r>
        <w:rPr>
          <w:rFonts w:ascii="Arial" w:hAnsi="Arial" w:eastAsia="Arial" w:cs="Arial"/>
          <w:sz w:val="24"/>
          <w:szCs w:val="24"/>
        </w:rPr>
        <w:t xml:space="preserve">p</w:t>
      </w:r>
      <w:r>
        <w:rPr>
          <w:rFonts w:ascii="Arial" w:hAnsi="Arial" w:eastAsia="Arial" w:cs="Arial"/>
          <w:sz w:val="24"/>
          <w:szCs w:val="24"/>
        </w:rPr>
        <w:t xml:space="preserve">lejas, facilitando la interacción entre el diseño f</w:t>
      </w:r>
      <w:r>
        <w:rPr>
          <w:rFonts w:ascii="Arial" w:hAnsi="Arial" w:eastAsia="Arial" w:cs="Arial"/>
          <w:sz w:val="24"/>
          <w:szCs w:val="24"/>
        </w:rPr>
        <w:t xml:space="preserve">ront-end y la lógica de negocio back-end. Esta sección explora diversos frameworks destacados en el panorama actual, analizando sus características, ventajas y aplicaciones específicas en el desarrollo web</w:t>
      </w:r>
      <w:r>
        <w:rPr>
          <w:rFonts w:ascii="Arial" w:hAnsi="Arial" w:eastAsia="Arial" w:cs="Arial"/>
          <w:sz w:val="24"/>
          <w:szCs w:val="24"/>
        </w:rPr>
        <w:t xml:space="preserve"> moderno.</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La </w:t>
      </w:r>
      <w:r>
        <w:rPr>
          <w:rFonts w:ascii="Arial" w:hAnsi="Arial" w:eastAsia="Arial" w:cs="Arial"/>
          <w:b/>
          <w:bCs/>
        </w:rPr>
        <w:fldChar w:fldCharType="begin"/>
        <w:instrText xml:space="preserve"> REF _Ref11  \h \* MERGEFORMAT </w:instrText>
        <w:fldChar w:fldCharType="separate"/>
      </w:r>
      <w:r/>
      <w:r>
        <w:rPr>
          <w:rFonts w:ascii="Arial" w:hAnsi="Arial" w:eastAsia="Arial" w:cs="Arial"/>
          <w:b/>
          <w:bCs/>
        </w:rPr>
      </w:r>
      <w:r>
        <w:rPr>
          <w:rFonts w:ascii="Arial" w:hAnsi="Arial" w:eastAsia="Arial" w:cs="Arial"/>
          <w:b/>
          <w:bCs/>
        </w:rPr>
        <w:t xml:space="preserve">Tabla </w:t>
      </w:r>
      <w:r>
        <w:rPr>
          <w:rFonts w:ascii="Arial" w:hAnsi="Arial" w:eastAsia="Arial" w:cs="Arial"/>
          <w:b/>
          <w:bCs/>
        </w:rPr>
      </w:r>
      <w:r>
        <w:rPr>
          <w:rFonts w:ascii="Arial" w:hAnsi="Arial" w:eastAsia="Arial" w:cs="Arial"/>
          <w:b/>
          <w:bCs/>
        </w:rPr>
        <w:t xml:space="preserve">3</w:t>
      </w:r>
      <w:r>
        <w:rPr>
          <w:rFonts w:ascii="Arial" w:hAnsi="Arial" w:eastAsia="Arial" w:cs="Arial"/>
          <w:b/>
          <w:bCs/>
        </w:rPr>
      </w:r>
      <w:r>
        <w:rPr>
          <w:rFonts w:ascii="Arial" w:hAnsi="Arial" w:eastAsia="Arial" w:cs="Arial"/>
          <w:b/>
          <w:bCs/>
        </w:rPr>
      </w:r>
      <w:r>
        <w:rPr>
          <w:rFonts w:ascii="Arial" w:hAnsi="Arial" w:eastAsia="Arial" w:cs="Arial"/>
          <w:b/>
          <w:bCs/>
        </w:rPr>
      </w:r>
      <w:r>
        <w:rPr>
          <w:rFonts w:ascii="Arial" w:hAnsi="Arial" w:eastAsia="Arial" w:cs="Arial"/>
          <w:b/>
          <w:bCs/>
        </w:rPr>
      </w:r>
      <w:r>
        <w:rPr>
          <w:rFonts w:ascii="Arial" w:hAnsi="Arial" w:eastAsia="Arial" w:cs="Arial"/>
          <w:b/>
          <w:bCs/>
        </w:rPr>
      </w:r>
      <w:r>
        <w:rPr>
          <w:rFonts w:ascii="Arial" w:hAnsi="Arial" w:eastAsia="Arial" w:cs="Arial"/>
          <w:b/>
          <w:bCs/>
        </w:rPr>
        <w:fldChar w:fldCharType="end"/>
      </w:r>
      <w:r>
        <w:rPr>
          <w:rFonts w:ascii="Arial" w:hAnsi="Arial" w:eastAsia="Arial" w:cs="Arial"/>
          <w:sz w:val="24"/>
          <w:szCs w:val="24"/>
          <w:highlight w:val="none"/>
        </w:rPr>
        <w:t xml:space="preserve"> presenta una comparación detallada de tres frameworks populares en el desarrollo web: SvelteKit, Next.js y Nuxt.js. Esta comparación se enfoca en varias características clave que influyen en la elección de un framework para proyectos web,</w:t>
      </w:r>
      <w:r>
        <w:rPr>
          <w:rFonts w:ascii="Arial" w:hAnsi="Arial" w:eastAsia="Arial" w:cs="Arial"/>
          <w:sz w:val="24"/>
          <w:szCs w:val="24"/>
          <w:highlight w:val="none"/>
        </w:rPr>
        <w:t xml:space="preserve"> </w:t>
      </w:r>
      <w:r>
        <w:rPr>
          <w:rFonts w:ascii="Arial" w:hAnsi="Arial" w:eastAsia="Arial" w:cs="Arial"/>
          <w:sz w:val="24"/>
          <w:szCs w:val="24"/>
          <w:highlight w:val="none"/>
        </w:rPr>
        <w:t xml:space="preserve">tales como eficiencia, flexibilidad, escalabilidad, curva de aprendizaje y comunidad. Al analizar estos aspectos, se puede obtener una visión más clara de las fortalezas y debilidades de cada framework, ayudando a los desarrolladores a tomar decisiones inf</w:t>
      </w:r>
      <w:r>
        <w:rPr>
          <w:rFonts w:ascii="Arial" w:hAnsi="Arial" w:eastAsia="Arial" w:cs="Arial"/>
          <w:sz w:val="24"/>
          <w:szCs w:val="24"/>
          <w:highlight w:val="none"/>
        </w:rPr>
        <w:t xml:space="preserve">ormadas al seleccionar la herramienta más adecuada para sus necesidades específicas.</w: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rPr>
      </w:pPr>
      <w:r/>
      <w:bookmarkStart w:id="162" w:name="_Toc3"/>
      <w:r>
        <w:rPr>
          <w:rFonts w:ascii="Arial" w:hAnsi="Arial" w:eastAsia="Arial" w:cs="Arial"/>
        </w:rPr>
      </w:r>
      <w:bookmarkStart w:id="75" w:name="_Ref11"/>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3</w:t>
      </w:r>
      <w:r>
        <w:rPr>
          <w:rFonts w:ascii="Arial" w:hAnsi="Arial" w:eastAsia="Arial" w:cs="Arial"/>
        </w:rPr>
      </w:r>
      <w:r>
        <w:rPr>
          <w:rFonts w:ascii="Arial" w:hAnsi="Arial" w:eastAsia="Arial" w:cs="Arial"/>
        </w:rPr>
        <w:fldChar w:fldCharType="end"/>
      </w:r>
      <w:bookmarkEnd w:id="75"/>
      <w:r>
        <w:rPr>
          <w:rFonts w:ascii="Arial" w:hAnsi="Arial" w:eastAsia="Arial" w:cs="Arial"/>
        </w:rPr>
        <w:t xml:space="preserve"> Comparación entre frameworks de desarrollo w</w:t>
      </w:r>
      <w:r>
        <w:rPr>
          <w:rFonts w:ascii="Arial" w:hAnsi="Arial" w:eastAsia="Arial" w:cs="Arial"/>
          <w:lang w:val="en-US"/>
        </w:rPr>
        <w:t xml:space="preserve">e</w:t>
      </w:r>
      <w:r>
        <w:rPr>
          <w:rFonts w:ascii="Arial" w:hAnsi="Arial" w:eastAsia="Arial" w:cs="Arial"/>
        </w:rPr>
        <w:t xml:space="preserve">b </w:t>
      </w:r>
      <w:r/>
      <w:bookmarkEnd w:id="162"/>
      <w:r/>
      <w:r>
        <w:rPr>
          <w:rFonts w:ascii="Arial" w:hAnsi="Arial" w:cs="Arial"/>
        </w:rPr>
      </w:r>
    </w:p>
    <w:tbl>
      <w:tblPr>
        <w:tblStyle w:val="1064"/>
        <w:tblW w:w="10918" w:type="dxa"/>
        <w:tblInd w:w="-1286" w:type="dxa"/>
        <w:tblBorders>
          <w:top w:val="none" w:color="000000" w:sz="6" w:space="0"/>
          <w:left w:val="none" w:color="000000" w:sz="6" w:space="0"/>
          <w:bottom w:val="none" w:color="000000" w:sz="6" w:space="0"/>
          <w:right w:val="none" w:color="000000" w:sz="6" w:space="0"/>
          <w:insideH w:val="single" w:color="000000" w:sz="6" w:space="0"/>
          <w:insideV w:val="single" w:color="000000" w:sz="6" w:space="0"/>
        </w:tblBorders>
        <w:shd w:val="clear" w:color="auto" w:fill="auto"/>
        <w:tblLayout w:type="fixed"/>
        <w:tblCellMar>
          <w:left w:w="0" w:type="dxa"/>
          <w:top w:w="0" w:type="dxa"/>
          <w:right w:w="0" w:type="dxa"/>
          <w:bottom w:w="0" w:type="dxa"/>
        </w:tblCellMar>
        <w:tblLook w:val="04A0" w:firstRow="1" w:lastRow="0" w:firstColumn="1" w:lastColumn="0" w:noHBand="0" w:noVBand="1"/>
      </w:tblPr>
      <w:tblGrid>
        <w:gridCol w:w="1802"/>
        <w:gridCol w:w="2201"/>
        <w:gridCol w:w="2551"/>
        <w:gridCol w:w="4364"/>
      </w:tblGrid>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ascii="Arial" w:hAnsi="Arial" w:cs="Arial"/>
                <w:b/>
                <w:bCs/>
                <w:sz w:val="24"/>
                <w:szCs w:val="24"/>
              </w:rPr>
            </w:pPr>
            <w:r>
              <w:rPr>
                <w:rFonts w:hint="default" w:ascii="Arial" w:hAnsi="Arial" w:eastAsia="Arial" w:cs="Arial"/>
                <w:b/>
                <w:bCs/>
                <w:sz w:val="24"/>
                <w:szCs w:val="24"/>
                <w:lang w:val="en-US" w:eastAsia="zh-CN" w:bidi="ar"/>
              </w:rPr>
              <w:t xml:space="preserve">Característica</w:t>
            </w:r>
            <w:r>
              <w:rPr>
                <w:rFonts w:ascii="Arial" w:hAnsi="Arial" w:cs="Arial"/>
                <w:b/>
                <w:bCs/>
                <w:sz w:val="24"/>
                <w:szCs w:val="24"/>
              </w:rPr>
            </w:r>
            <w:r>
              <w:rPr>
                <w:rFonts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SvelteKit</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Next.js</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Nuxt.js</w:t>
            </w:r>
            <w:r>
              <w:rPr>
                <w:rFonts w:hint="default" w:ascii="Arial" w:hAnsi="Arial" w:cs="Arial"/>
                <w:b/>
                <w:bCs/>
                <w:sz w:val="24"/>
                <w:szCs w:val="24"/>
              </w:rPr>
            </w:r>
            <w:r>
              <w:rPr>
                <w:rFonts w:hint="default" w:ascii="Arial" w:hAnsi="Arial" w:cs="Arial"/>
                <w:b/>
                <w:bCs/>
                <w:sz w:val="24"/>
                <w:szCs w:val="24"/>
              </w:rPr>
            </w:r>
          </w:p>
        </w:tc>
      </w:tr>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Eficiencia</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Alto rendimiento con compilación previa y sitios estáticos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Buena eficiencia con renderizado del lado del servidor y en el cliente</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30" w:type="dxa"/>
              <w:right w:w="0" w:type="dxa"/>
              <w:bottom w:w="30" w:type="dxa"/>
            </w:tcMar>
            <w:tcW w:w="0" w:type="auto"/>
            <w:vAlign w:val="top"/>
            <w:textDirection w:val="lrTb"/>
            <w:noWrap w:val="false"/>
          </w:tcPr>
          <w:p>
            <w:pPr>
              <w:keepNext w:val="false"/>
              <w:keepLines w:val="false"/>
              <w:widowControl w:val="true"/>
              <w:suppressLineNumbers w:val="false"/>
              <w:pBdr>
                <w:top w:val="none" w:color="000000" w:sz="0" w:space="0"/>
                <w:left w:val="none" w:color="000000" w:sz="0" w:space="0"/>
                <w:bottom w:val="none" w:color="000000" w:sz="0" w:space="0"/>
                <w:right w:val="none" w:color="000000" w:sz="0" w:space="0"/>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Eficiencia en el desarrollo de aplicaciones web, con facilidades para la creación de aplicaciones universal y estáticamente generadas</w:t>
            </w:r>
            <w:r>
              <w:rPr>
                <w:rFonts w:hint="default" w:ascii="Arial" w:hAnsi="Arial" w:cs="Arial"/>
                <w:sz w:val="24"/>
                <w:szCs w:val="24"/>
              </w:rPr>
            </w:r>
            <w:r>
              <w:rPr>
                <w:rFonts w:hint="default" w:ascii="Arial" w:hAnsi="Arial" w:cs="Arial"/>
                <w:sz w:val="24"/>
                <w:szCs w:val="24"/>
              </w:rPr>
            </w:r>
          </w:p>
        </w:tc>
      </w:tr>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Flexibilidad</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Gran flexibilidad en personalización y configuración</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Flexible para la creación de diferentes tipos de aplicaciones web</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30" w:type="dxa"/>
              <w:right w:w="0" w:type="dxa"/>
              <w:bottom w:w="30" w:type="dxa"/>
            </w:tcMar>
            <w:tcW w:w="0" w:type="auto"/>
            <w:vAlign w:val="top"/>
            <w:textDirection w:val="lrTb"/>
            <w:noWrap w:val="false"/>
          </w:tcPr>
          <w:p>
            <w:pPr>
              <w:keepNext w:val="false"/>
              <w:keepLines w:val="false"/>
              <w:widowControl w:val="true"/>
              <w:suppressLineNumbers w:val="false"/>
              <w:pBdr>
                <w:top w:val="none" w:color="000000" w:sz="0" w:space="0"/>
                <w:left w:val="none" w:color="000000" w:sz="0" w:space="0"/>
                <w:bottom w:val="none" w:color="000000" w:sz="0" w:space="0"/>
                <w:right w:val="none" w:color="000000" w:sz="0" w:space="0"/>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Flexible y adaptable a diferentes tipos de proyectos, con un enfoque en la simplicidad y facilidad de uso</w:t>
            </w:r>
            <w:r>
              <w:rPr>
                <w:rFonts w:hint="default" w:ascii="Arial" w:hAnsi="Arial" w:cs="Arial"/>
                <w:sz w:val="24"/>
                <w:szCs w:val="24"/>
              </w:rPr>
            </w:r>
            <w:r>
              <w:rPr>
                <w:rFonts w:hint="default" w:ascii="Arial" w:hAnsi="Arial" w:cs="Arial"/>
                <w:sz w:val="24"/>
                <w:szCs w:val="24"/>
              </w:rPr>
            </w:r>
          </w:p>
        </w:tc>
      </w:tr>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Escalabilidad</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Altamente escalable para proyectos de diferentes tamaños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Buena capacidad de escalar y manejar proyectos de gran envergadura</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30" w:type="dxa"/>
              <w:right w:w="0" w:type="dxa"/>
              <w:bottom w:w="30" w:type="dxa"/>
            </w:tcMar>
            <w:tcW w:w="0" w:type="auto"/>
            <w:vAlign w:val="top"/>
            <w:textDirection w:val="lrTb"/>
            <w:noWrap w:val="false"/>
          </w:tcPr>
          <w:p>
            <w:pPr>
              <w:keepNext w:val="false"/>
              <w:keepLines w:val="false"/>
              <w:widowControl w:val="true"/>
              <w:suppressLineNumbers w:val="false"/>
              <w:pBdr>
                <w:top w:val="none" w:color="000000" w:sz="0" w:space="0"/>
                <w:left w:val="none" w:color="000000" w:sz="0" w:space="0"/>
                <w:bottom w:val="none" w:color="000000" w:sz="0" w:space="0"/>
                <w:right w:val="none" w:color="000000" w:sz="0" w:space="0"/>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Puede escalar adecuadamente para manejar proyectos de diversos tamaños y complejidades</w:t>
            </w:r>
            <w:r>
              <w:rPr>
                <w:rFonts w:hint="default" w:ascii="Arial" w:hAnsi="Arial" w:cs="Arial"/>
                <w:sz w:val="24"/>
                <w:szCs w:val="24"/>
              </w:rPr>
            </w:r>
            <w:r>
              <w:rPr>
                <w:rFonts w:hint="default" w:ascii="Arial" w:hAnsi="Arial" w:cs="Arial"/>
                <w:sz w:val="24"/>
                <w:szCs w:val="24"/>
              </w:rPr>
            </w:r>
          </w:p>
        </w:tc>
      </w:tr>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Curva de aprendizaje</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Muy baja, con sintaxis simple y familiar</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Moderada, requiere familiarizarse con sus conceptos y funcionalidades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30" w:type="dxa"/>
              <w:right w:w="0" w:type="dxa"/>
              <w:bottom w:w="30" w:type="dxa"/>
            </w:tcMar>
            <w:tcW w:w="0" w:type="auto"/>
            <w:vAlign w:val="top"/>
            <w:textDirection w:val="lrTb"/>
            <w:noWrap w:val="false"/>
          </w:tcPr>
          <w:p>
            <w:pPr>
              <w:keepNext w:val="false"/>
              <w:keepLines w:val="false"/>
              <w:widowControl w:val="true"/>
              <w:suppressLineNumbers w:val="false"/>
              <w:pBdr>
                <w:top w:val="none" w:color="000000" w:sz="0" w:space="0"/>
                <w:left w:val="none" w:color="000000" w:sz="0" w:space="0"/>
                <w:bottom w:val="none" w:color="000000" w:sz="0" w:space="0"/>
                <w:right w:val="none" w:color="000000" w:sz="0" w:space="0"/>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Moderada, especialmente para aquellos que están familiarizados con Vue.js</w:t>
            </w:r>
            <w:r>
              <w:rPr>
                <w:rFonts w:hint="default" w:ascii="Arial" w:hAnsi="Arial" w:cs="Arial"/>
                <w:sz w:val="24"/>
                <w:szCs w:val="24"/>
              </w:rPr>
            </w:r>
            <w:r>
              <w:rPr>
                <w:rFonts w:hint="default" w:ascii="Arial" w:hAnsi="Arial" w:cs="Arial"/>
                <w:sz w:val="24"/>
                <w:szCs w:val="24"/>
              </w:rPr>
            </w:r>
          </w:p>
        </w:tc>
      </w:tr>
      <w:tr>
        <w:trPr>
          <w:trHeight w:val="315"/>
        </w:trPr>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1802"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b/>
                <w:bCs/>
                <w:sz w:val="24"/>
                <w:szCs w:val="24"/>
              </w:rPr>
            </w:pPr>
            <w:r>
              <w:rPr>
                <w:rFonts w:hint="default" w:ascii="Arial" w:hAnsi="Arial" w:eastAsia="Arial" w:cs="Arial"/>
                <w:b/>
                <w:bCs/>
                <w:sz w:val="24"/>
                <w:szCs w:val="24"/>
                <w:lang w:val="en-US" w:eastAsia="zh-CN" w:bidi="ar"/>
              </w:rPr>
              <w:t xml:space="preserve">Comunidad</w:t>
            </w:r>
            <w:r>
              <w:rPr>
                <w:rFonts w:hint="default" w:ascii="Arial" w:hAnsi="Arial" w:cs="Arial"/>
                <w:b/>
                <w:bCs/>
                <w:sz w:val="24"/>
                <w:szCs w:val="24"/>
              </w:rPr>
            </w:r>
            <w:r>
              <w:rPr>
                <w:rFonts w:hint="default" w:ascii="Arial" w:hAnsi="Arial" w:cs="Arial"/>
                <w:b/>
                <w:bCs/>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2201" w:type="dxa"/>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En crecimiento, con soporte activo y recursos disponibles</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45" w:type="dxa"/>
              <w:top w:w="30" w:type="dxa"/>
              <w:right w:w="45" w:type="dxa"/>
              <w:bottom w:w="30" w:type="dxa"/>
            </w:tcMar>
            <w:tcW w:w="0" w:type="auto"/>
            <w:vAlign w:val="top"/>
            <w:textDirection w:val="lrTb"/>
            <w:noWrap w:val="false"/>
          </w:tcPr>
          <w:p>
            <w:pPr>
              <w:keepNext w:val="false"/>
              <w:keepLines w:val="false"/>
              <w:widowControl w:val="true"/>
              <w:suppressLineNumbers w:val="false"/>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Amplia comunidad de desarrolladores, con gran cantidad de recursos y soporte en línea</w:t>
            </w:r>
            <w:r>
              <w:rPr>
                <w:rFonts w:hint="default" w:ascii="Arial" w:hAnsi="Arial" w:cs="Arial"/>
                <w:sz w:val="24"/>
                <w:szCs w:val="24"/>
              </w:rPr>
            </w:r>
            <w:r>
              <w:rPr>
                <w:rFonts w:hint="default" w:ascii="Arial" w:hAnsi="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30" w:type="dxa"/>
              <w:right w:w="0" w:type="dxa"/>
              <w:bottom w:w="30" w:type="dxa"/>
            </w:tcMar>
            <w:tcW w:w="0" w:type="auto"/>
            <w:vAlign w:val="top"/>
            <w:textDirection w:val="lrTb"/>
            <w:noWrap w:val="false"/>
          </w:tcPr>
          <w:p>
            <w:pPr>
              <w:keepNext w:val="false"/>
              <w:keepLines w:val="false"/>
              <w:widowControl w:val="true"/>
              <w:suppressLineNumbers w:val="false"/>
              <w:pBdr>
                <w:top w:val="none" w:color="000000" w:sz="0" w:space="0"/>
                <w:left w:val="none" w:color="000000" w:sz="0" w:space="0"/>
                <w:bottom w:val="none" w:color="000000" w:sz="0" w:space="0"/>
                <w:right w:val="none" w:color="000000" w:sz="0" w:space="0"/>
              </w:pBdr>
              <w:spacing w:line="360" w:lineRule="auto"/>
              <w:ind w:right="57" w:left="57"/>
              <w:jc w:val="both"/>
              <w:rPr>
                <w:rFonts w:hint="default" w:ascii="Arial" w:hAnsi="Arial" w:cs="Arial"/>
                <w:sz w:val="24"/>
                <w:szCs w:val="24"/>
              </w:rPr>
            </w:pPr>
            <w:r>
              <w:rPr>
                <w:rFonts w:hint="default" w:ascii="Arial" w:hAnsi="Arial" w:eastAsia="Arial" w:cs="Arial"/>
                <w:sz w:val="24"/>
                <w:szCs w:val="24"/>
                <w:lang w:val="en-US" w:eastAsia="zh-CN" w:bidi="ar"/>
              </w:rPr>
              <w:t xml:space="preserve">Comunidad activa y en crecimiento, con soporte y recursos disponibles</w:t>
            </w:r>
            <w:r>
              <w:rPr>
                <w:rFonts w:hint="default" w:ascii="Arial" w:hAnsi="Arial" w:cs="Arial"/>
                <w:sz w:val="24"/>
                <w:szCs w:val="24"/>
              </w:rPr>
            </w:r>
            <w:r>
              <w:rPr>
                <w:rFonts w:hint="default" w:ascii="Arial" w:hAnsi="Arial" w:cs="Arial"/>
                <w:sz w:val="24"/>
                <w:szCs w:val="24"/>
              </w:rPr>
            </w:r>
          </w:p>
        </w:tc>
      </w:tr>
    </w:tbl>
    <w:p>
      <w:pPr>
        <w:pBdr/>
        <w:spacing w:line="360" w:lineRule="auto"/>
        <w:ind/>
        <w:jc w:val="both"/>
        <w:rPr>
          <w:rFonts w:ascii="Arial" w:hAnsi="Arial" w:cs="Arial"/>
        </w:rPr>
      </w:pPr>
      <w:r>
        <w:rPr>
          <w:rFonts w:ascii="Arial" w:hAnsi="Arial" w:eastAsia="Arial" w:cs="Arial"/>
        </w:rPr>
      </w:r>
      <w:r>
        <w:rPr>
          <w:rFonts w:ascii="Arial" w:hAnsi="Arial" w:cs="Arial"/>
        </w:rPr>
      </w:r>
      <w:r>
        <w:rPr>
          <w:rFonts w:ascii="Arial" w:hAnsi="Arial" w:cs="Arial"/>
        </w:rPr>
      </w:r>
    </w:p>
    <w:p>
      <w:pPr>
        <w:pBdr/>
        <w:spacing w:line="360" w:lineRule="auto"/>
        <w:ind w:firstLine="0" w:left="0"/>
        <w:jc w:val="both"/>
        <w:rPr>
          <w:rFonts w:ascii="Arial" w:hAnsi="Arial" w:cs="Arial"/>
        </w:rPr>
      </w:pPr>
      <w:r>
        <w:rPr>
          <w:rFonts w:ascii="Arial" w:hAnsi="Arial" w:eastAsia="Arial" w:cs="Arial"/>
          <w:sz w:val="24"/>
          <w:szCs w:val="24"/>
          <w:highlight w:val="none"/>
        </w:rPr>
        <w:t xml:space="preserve">Es importante destacar que realizar una comparación exhaustiva de todos los frameworks disponibles es complicado por varias razones:</w:t>
      </w:r>
      <w:r>
        <w:rPr>
          <w:rFonts w:ascii="Arial" w:hAnsi="Arial" w:cs="Arial"/>
        </w:rPr>
      </w:r>
      <w:r>
        <w:rPr>
          <w:rFonts w:ascii="Arial" w:hAnsi="Arial" w:cs="Arial"/>
        </w:rPr>
      </w:r>
    </w:p>
    <w:p>
      <w:pPr>
        <w:pStyle w:val="907"/>
        <w:numPr>
          <w:ilvl w:val="0"/>
          <w:numId w:val="54"/>
        </w:numPr>
        <w:pBdr/>
        <w:spacing w:line="360" w:lineRule="auto"/>
        <w:ind w:right="0" w:hanging="425" w:left="425"/>
        <w:jc w:val="both"/>
        <w:rPr>
          <w:rFonts w:ascii="Arial" w:hAnsi="Arial" w:cs="Arial"/>
        </w:rPr>
      </w:pPr>
      <w:r>
        <w:rPr>
          <w:rFonts w:ascii="Arial" w:hAnsi="Arial" w:eastAsia="Arial" w:cs="Arial"/>
          <w:sz w:val="24"/>
          <w:szCs w:val="24"/>
          <w:highlight w:val="none"/>
        </w:rPr>
        <w:t xml:space="preserve">Abundancia de opciones: Actualmente, existen cientos de frameworks de desarrollo web, cada uno con características y ventajas únicas.</w:t>
      </w:r>
      <w:r>
        <w:rPr>
          <w:rFonts w:ascii="Arial" w:hAnsi="Arial" w:cs="Arial"/>
        </w:rPr>
      </w:r>
      <w:r>
        <w:rPr>
          <w:rFonts w:ascii="Arial" w:hAnsi="Arial" w:cs="Arial"/>
        </w:rPr>
      </w:r>
    </w:p>
    <w:p>
      <w:pPr>
        <w:pStyle w:val="907"/>
        <w:numPr>
          <w:ilvl w:val="0"/>
          <w:numId w:val="54"/>
        </w:numPr>
        <w:pBdr/>
        <w:spacing w:line="360" w:lineRule="auto"/>
        <w:ind w:right="0" w:hanging="425" w:left="425"/>
        <w:jc w:val="both"/>
        <w:rPr>
          <w:rFonts w:ascii="Arial" w:hAnsi="Arial" w:cs="Arial"/>
        </w:rPr>
      </w:pPr>
      <w:r>
        <w:rPr>
          <w:rFonts w:ascii="Arial" w:hAnsi="Arial" w:eastAsia="Arial" w:cs="Arial"/>
          <w:sz w:val="24"/>
          <w:szCs w:val="24"/>
          <w:highlight w:val="none"/>
        </w:rPr>
        <w:t xml:space="preserve">Complejidad inherente: Los frameworks son complejos y ofrecen una amplia gama de características, lo que dificulta una comparación exhaustiva y detallada.</w:t>
      </w:r>
      <w:r>
        <w:rPr>
          <w:rFonts w:ascii="Arial" w:hAnsi="Arial" w:cs="Arial"/>
        </w:rPr>
      </w:r>
      <w:r>
        <w:rPr>
          <w:rFonts w:ascii="Arial" w:hAnsi="Arial" w:cs="Arial"/>
        </w:rPr>
      </w:r>
    </w:p>
    <w:p>
      <w:pPr>
        <w:pStyle w:val="907"/>
        <w:numPr>
          <w:ilvl w:val="0"/>
          <w:numId w:val="54"/>
        </w:numPr>
        <w:pBdr/>
        <w:spacing w:line="360" w:lineRule="auto"/>
        <w:ind w:right="0" w:hanging="425" w:left="425"/>
        <w:jc w:val="both"/>
        <w:rPr>
          <w:rFonts w:ascii="Arial" w:hAnsi="Arial" w:cs="Arial"/>
        </w:rPr>
      </w:pPr>
      <w:r>
        <w:rPr>
          <w:rFonts w:ascii="Arial" w:hAnsi="Arial" w:eastAsia="Arial" w:cs="Arial"/>
          <w:sz w:val="24"/>
          <w:szCs w:val="24"/>
          <w:highlight w:val="none"/>
        </w:rPr>
        <w:t xml:space="preserve">Variabilidad en los requisitos: Las aplicaciones web tienen requisitos diversos, lo que significa que un framework ideal para una aplicación puede no serlo para otra.</w:t>
      </w:r>
      <w:r>
        <w:rPr>
          <w:rFonts w:ascii="Arial" w:hAnsi="Arial" w:cs="Arial"/>
        </w:rPr>
      </w:r>
      <w:r>
        <w:rPr>
          <w:rFonts w:ascii="Arial" w:hAnsi="Arial" w:cs="Arial"/>
        </w:rPr>
      </w:r>
    </w:p>
    <w:p>
      <w:pPr>
        <w:pBdr/>
        <w:spacing w:line="360" w:lineRule="auto"/>
        <w:ind/>
        <w:jc w:val="both"/>
        <w:rPr>
          <w:rFonts w:ascii="Arial" w:hAnsi="Arial" w:cs="Arial"/>
        </w:rPr>
      </w:pPr>
      <w:r>
        <w:rPr>
          <w:rFonts w:ascii="Arial" w:hAnsi="Arial" w:eastAsia="Arial" w:cs="Arial"/>
          <w:sz w:val="24"/>
          <w:szCs w:val="24"/>
          <w:highlight w:val="none"/>
        </w:rPr>
      </w:r>
      <w:commentRangeStart w:id="1"/>
      <w:r>
        <w:rPr>
          <w:rFonts w:ascii="Arial" w:hAnsi="Arial" w:eastAsia="Arial" w:cs="Arial"/>
          <w:sz w:val="24"/>
          <w:szCs w:val="24"/>
          <w:highlight w:val="none"/>
        </w:rPr>
        <w:t xml:space="preserve">P</w:t>
      </w:r>
      <w:r>
        <w:rPr>
          <w:rFonts w:ascii="Arial" w:hAnsi="Arial" w:eastAsia="Arial" w:cs="Arial"/>
          <w:sz w:val="24"/>
          <w:szCs w:val="24"/>
          <w:highlight w:val="none"/>
        </w:rPr>
        <w:t xml:space="preserve">or lo tanto, es difícil determinar que un framework sea superior a otro de manera generalizada. La elección del mejor framework para una aplicación específica depende en gran medida de los requisitos particulares de esa aplicación y de las preferencias del</w:t>
      </w:r>
      <w:r>
        <w:rPr>
          <w:rFonts w:ascii="Arial" w:hAnsi="Arial" w:eastAsia="Arial" w:cs="Arial"/>
          <w:sz w:val="24"/>
          <w:szCs w:val="24"/>
          <w:highlight w:val="none"/>
        </w:rPr>
        <w:t xml:space="preserve"> equipo de desarrollo.</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En última instancia, la selección de un framework adecuado se basa en su capacidad para resolver los problemas específicos de desarrollo que se presentan en el contexto de la aplicación deseada.</w:t>
      </w:r>
      <w:r>
        <w:rPr>
          <w:rFonts w:ascii="Arial" w:hAnsi="Arial" w:eastAsia="Arial" w:cs="Arial"/>
          <w:sz w:val="24"/>
          <w:szCs w:val="24"/>
          <w:highlight w:val="none"/>
        </w:rPr>
      </w:r>
      <w:commentRangeEnd w:id="1"/>
      <w:r>
        <w:commentReference w:id="1"/>
      </w:r>
      <w:r>
        <w:rPr>
          <w:rFonts w:ascii="Arial" w:hAnsi="Arial" w:cs="Arial"/>
        </w:rPr>
      </w:r>
      <w:r>
        <w:rPr>
          <w:rFonts w:ascii="Arial" w:hAnsi="Arial" w:cs="Arial"/>
        </w:rPr>
      </w:r>
    </w:p>
    <w:p>
      <w:pPr>
        <w:pStyle w:val="893"/>
        <w:pBdr/>
        <w:spacing/>
        <w:ind/>
        <w:rPr>
          <w:rFonts w:ascii="Arial" w:hAnsi="Arial" w:cs="Arial"/>
          <w:sz w:val="24"/>
          <w:szCs w:val="24"/>
        </w:rPr>
      </w:pPr>
      <w:r/>
      <w:r>
        <w:rPr>
          <w:rFonts w:ascii="Arial" w:hAnsi="Arial" w:eastAsia="Arial" w:cs="Arial"/>
          <w:sz w:val="24"/>
          <w:szCs w:val="24"/>
          <w:highlight w:val="none"/>
          <w:lang w:val="en-US"/>
        </w:rPr>
        <w:t xml:space="preserve">1.3.3 </w:t>
      </w:r>
      <w:r>
        <w:rPr>
          <w:rFonts w:ascii="Arial" w:hAnsi="Arial" w:eastAsia="Arial" w:cs="Arial"/>
          <w:sz w:val="24"/>
          <w:szCs w:val="24"/>
          <w:highlight w:val="none"/>
          <w:lang w:val="en-US"/>
        </w:rPr>
        <w:t xml:space="preserve">Clientes </w:t>
      </w:r>
      <w:r>
        <w:rPr>
          <w:rFonts w:ascii="Arial" w:hAnsi="Arial" w:eastAsia="Arial" w:cs="Arial"/>
          <w:sz w:val="24"/>
          <w:szCs w:val="24"/>
          <w:highlight w:val="none"/>
          <w:lang w:val="en-US"/>
        </w:rPr>
        <w:t xml:space="preserve">LDAP</w:t>
      </w:r>
      <w: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rPr>
      </w:r>
      <w:r>
        <w:rPr>
          <w:rFonts w:ascii="Arial" w:hAnsi="Arial" w:eastAsia="Arial" w:cs="Arial"/>
          <w:sz w:val="24"/>
          <w:szCs w:val="24"/>
          <w:lang w:val="en-US"/>
        </w:rPr>
        <w:t xml:space="preserve">LDAP</w:t>
      </w:r>
      <w:r>
        <w:rPr>
          <w:rFonts w:ascii="Arial" w:hAnsi="Arial" w:eastAsia="Arial" w:cs="Arial"/>
          <w:sz w:val="24"/>
          <w:szCs w:val="24"/>
        </w:rPr>
        <w:t xml:space="preserve"> se ha consolidado como un estándar esencial en la administración de </w:t>
      </w:r>
      <w:r>
        <w:rPr>
          <w:rFonts w:ascii="Arial" w:hAnsi="Arial" w:eastAsia="Arial" w:cs="Arial"/>
          <w:sz w:val="24"/>
          <w:szCs w:val="24"/>
          <w:lang w:val="en-US"/>
        </w:rPr>
        <w:t xml:space="preserve">AD</w:t>
      </w:r>
      <w:r>
        <w:rPr>
          <w:rFonts w:ascii="Arial" w:hAnsi="Arial" w:eastAsia="Arial" w:cs="Arial"/>
          <w:sz w:val="24"/>
          <w:szCs w:val="24"/>
        </w:rPr>
        <w:t xml:space="preserve">. Su capacidad para gestionar y acceder a información jerárquica de manera eficiente ha hech</w:t>
      </w:r>
      <w:r>
        <w:rPr>
          <w:rFonts w:ascii="Arial" w:hAnsi="Arial" w:eastAsia="Arial" w:cs="Arial"/>
          <w:sz w:val="24"/>
          <w:szCs w:val="24"/>
        </w:rPr>
        <w:t xml:space="preserve">o que múltiples aplicaciones y servicios adopten clientes LDAP para interactuar con los directorios.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En este epígrafe, se proporciona una definición de cliente</w:t>
      </w:r>
      <w:r>
        <w:rPr>
          <w:rFonts w:ascii="Arial" w:hAnsi="Arial" w:eastAsia="Arial" w:cs="Arial"/>
          <w:sz w:val="24"/>
          <w:szCs w:val="24"/>
        </w:rPr>
        <w:t xml:space="preserve"> LDAP basada en la literatura, se exponen sus características principales, se explica la importancia del uso de estos clientes y se exploran diversos clientes LDAP disponibles, analizando sus características, ventajas y limitaciones.</w:t>
      </w:r>
      <w:r>
        <w:rPr>
          <w:rFonts w:ascii="Arial" w:hAnsi="Arial" w:cs="Arial"/>
          <w:sz w:val="24"/>
          <w:szCs w:val="24"/>
          <w:highlight w:val="none"/>
        </w:rPr>
      </w:r>
      <w:r>
        <w:rPr>
          <w:rFonts w:ascii="Arial" w:hAnsi="Arial" w:cs="Arial"/>
          <w:sz w:val="24"/>
          <w:szCs w:val="24"/>
          <w:highlight w:val="none"/>
        </w:rPr>
      </w:r>
    </w:p>
    <w:p>
      <w:pPr>
        <w:pBdr/>
        <w:spacing w:line="360" w:lineRule="auto"/>
        <w:ind/>
        <w:jc w:val="left"/>
        <w:rPr>
          <w:rFonts w:ascii="Arial" w:hAnsi="Arial" w:cs="Arial"/>
          <w:b/>
          <w:bCs/>
          <w:sz w:val="24"/>
          <w:szCs w:val="24"/>
          <w:highlight w:val="none"/>
        </w:rPr>
      </w:pPr>
      <w:r>
        <w:rPr>
          <w:rFonts w:ascii="Arial" w:hAnsi="Arial" w:eastAsia="Arial" w:cs="Arial"/>
          <w:b/>
          <w:bCs/>
          <w:sz w:val="24"/>
          <w:szCs w:val="24"/>
          <w:highlight w:val="none"/>
          <w:lang w:val="en-US"/>
        </w:rPr>
        <w:t xml:space="preserve">¿Qué es un cliente LDAP?</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b w:val="0"/>
          <w:bCs w:val="0"/>
          <w:sz w:val="24"/>
          <w:szCs w:val="24"/>
          <w:highlight w:val="none"/>
          <w:lang w:val="en-US"/>
        </w:rPr>
        <w:t xml:space="preserve">Un cliente LDAP es una aplicación o herramienta que permite a los usuarios y sistemas interactuar con un servidor de AD. Su función principal es facilitar la comunicación con el directo</w:t>
      </w:r>
      <w:r>
        <w:rPr>
          <w:rFonts w:ascii="Arial" w:hAnsi="Arial" w:eastAsia="Arial" w:cs="Arial"/>
          <w:b w:val="0"/>
          <w:bCs w:val="0"/>
          <w:sz w:val="24"/>
          <w:szCs w:val="24"/>
          <w:highlight w:val="none"/>
          <w:lang w:val="en-US"/>
        </w:rPr>
        <w:t xml:space="preserve">rio, permitiendo que se realicen operaciones como búsquedas, modificaciones, adiciones y eliminaciones de entradas en la base de datos del directorio. </w:t>
      </w:r>
      <w:r>
        <w:rPr>
          <w:rFonts w:ascii="Arial" w:hAnsi="Arial" w:eastAsia="Arial" w:cs="Arial"/>
          <w:b w:val="0"/>
          <w:bCs w:val="0"/>
          <w:sz w:val="24"/>
          <w:szCs w:val="24"/>
          <w:highlight w:val="none"/>
          <w:lang w:val="en-US"/>
        </w:rPr>
        <w:t xml:space="preserve">Estos clientes actúan como intermediarios que traducen las solicitudes de los usuarios o aplicaciones a un formato comprensible para el directorio, simplificando la interacción y mejorando la eficiencia en la administración de datos.</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left"/>
        <w:rPr>
          <w:rFonts w:ascii="Arial" w:hAnsi="Arial" w:cs="Arial"/>
          <w:b/>
          <w:bCs/>
        </w:rPr>
      </w:pPr>
      <w:r>
        <w:rPr>
          <w:rFonts w:ascii="Arial" w:hAnsi="Arial" w:eastAsia="Arial" w:cs="Arial"/>
          <w:b/>
          <w:bCs/>
          <w:sz w:val="24"/>
          <w:szCs w:val="24"/>
          <w:highlight w:val="none"/>
          <w:lang w:val="en-US"/>
        </w:rPr>
        <w:t xml:space="preserve">Capacidades de los clientes LDAP</w:t>
      </w:r>
      <w:r>
        <w:rPr>
          <w:rFonts w:ascii="Arial" w:hAnsi="Arial" w:cs="Arial"/>
          <w:b/>
          <w:bCs/>
        </w:rPr>
      </w:r>
      <w:r>
        <w:rPr>
          <w:rFonts w:ascii="Arial" w:hAnsi="Arial" w:cs="Arial"/>
          <w:b/>
          <w:bCs/>
        </w:rPr>
      </w:r>
    </w:p>
    <w:p>
      <w:pPr>
        <w:pStyle w:val="907"/>
        <w:numPr>
          <w:ilvl w:val="0"/>
          <w:numId w:val="56"/>
        </w:numPr>
        <w:pBdr/>
        <w:spacing w:line="360" w:lineRule="auto"/>
        <w:ind w:right="0" w:hanging="283" w:left="283"/>
        <w:jc w:val="both"/>
        <w:rPr>
          <w:rFonts w:ascii="Arial" w:hAnsi="Arial" w:cs="Arial"/>
        </w:rPr>
      </w:pPr>
      <w:r>
        <w:rPr>
          <w:rFonts w:ascii="Arial" w:hAnsi="Arial" w:eastAsia="Arial" w:cs="Arial"/>
          <w:b/>
          <w:bCs/>
          <w:sz w:val="24"/>
          <w:szCs w:val="24"/>
          <w:highlight w:val="none"/>
          <w:lang w:val="en-US"/>
        </w:rPr>
        <w:t xml:space="preserve">Búsquedas</w:t>
      </w:r>
      <w:r>
        <w:rPr>
          <w:rFonts w:ascii="Arial" w:hAnsi="Arial" w:eastAsia="Arial" w:cs="Arial"/>
          <w:b w:val="0"/>
          <w:bCs w:val="0"/>
          <w:sz w:val="24"/>
          <w:szCs w:val="24"/>
          <w:highlight w:val="none"/>
          <w:lang w:val="en-US"/>
        </w:rPr>
        <w:t xml:space="preserve">: Los clientes LDAP pueden realizar búsquedas en el directorio para encontrar información específica basada en varios criterios. Esto es crucial para aplicaciones que necesitan recuperar datos de manera rápida y eficiente.</w:t>
      </w:r>
      <w:r>
        <w:rPr>
          <w:rFonts w:ascii="Arial" w:hAnsi="Arial" w:cs="Arial"/>
        </w:rPr>
      </w:r>
      <w:r>
        <w:rPr>
          <w:rFonts w:ascii="Arial" w:hAnsi="Arial" w:cs="Arial"/>
        </w:rPr>
      </w:r>
    </w:p>
    <w:p>
      <w:pPr>
        <w:pStyle w:val="907"/>
        <w:numPr>
          <w:ilvl w:val="0"/>
          <w:numId w:val="56"/>
        </w:numPr>
        <w:pBdr/>
        <w:spacing w:line="360" w:lineRule="auto"/>
        <w:ind w:right="0" w:hanging="283" w:left="283"/>
        <w:jc w:val="both"/>
        <w:rPr>
          <w:rFonts w:ascii="Arial" w:hAnsi="Arial" w:cs="Arial"/>
        </w:rPr>
      </w:pPr>
      <w:r>
        <w:rPr>
          <w:rFonts w:ascii="Arial" w:hAnsi="Arial" w:eastAsia="Arial" w:cs="Arial"/>
          <w:b/>
          <w:bCs/>
          <w:sz w:val="24"/>
          <w:szCs w:val="24"/>
          <w:highlight w:val="none"/>
          <w:lang w:val="en-US"/>
        </w:rPr>
        <w:t xml:space="preserve">Modificaciones</w:t>
      </w:r>
      <w:r>
        <w:rPr>
          <w:rFonts w:ascii="Arial" w:hAnsi="Arial" w:eastAsia="Arial" w:cs="Arial"/>
          <w:b w:val="0"/>
          <w:bCs w:val="0"/>
          <w:sz w:val="24"/>
          <w:szCs w:val="24"/>
          <w:highlight w:val="none"/>
          <w:lang w:val="en-US"/>
        </w:rPr>
        <w:t xml:space="preserve">: Permiten actualizar la información existente en el directorio. Las modificaciones pueden incluir cambios en atributos de una entrada o actualizaciones de múltiples entradas simultáneamente.</w:t>
      </w:r>
      <w:r>
        <w:rPr>
          <w:rFonts w:ascii="Arial" w:hAnsi="Arial" w:cs="Arial"/>
        </w:rPr>
      </w:r>
      <w:r>
        <w:rPr>
          <w:rFonts w:ascii="Arial" w:hAnsi="Arial" w:cs="Arial"/>
        </w:rPr>
      </w:r>
    </w:p>
    <w:p>
      <w:pPr>
        <w:pStyle w:val="907"/>
        <w:numPr>
          <w:ilvl w:val="0"/>
          <w:numId w:val="56"/>
        </w:numPr>
        <w:pBdr/>
        <w:spacing w:line="360" w:lineRule="auto"/>
        <w:ind w:right="0" w:hanging="283" w:left="283"/>
        <w:jc w:val="both"/>
        <w:rPr>
          <w:rFonts w:ascii="Arial" w:hAnsi="Arial" w:cs="Arial"/>
        </w:rPr>
      </w:pPr>
      <w:r>
        <w:rPr>
          <w:rFonts w:ascii="Arial" w:hAnsi="Arial" w:eastAsia="Arial" w:cs="Arial"/>
          <w:b/>
          <w:bCs/>
          <w:sz w:val="24"/>
          <w:szCs w:val="24"/>
          <w:highlight w:val="none"/>
          <w:lang w:val="en-US"/>
        </w:rPr>
        <w:t xml:space="preserve">Adiciones</w:t>
      </w:r>
      <w:r>
        <w:rPr>
          <w:rFonts w:ascii="Arial" w:hAnsi="Arial" w:eastAsia="Arial" w:cs="Arial"/>
          <w:b w:val="0"/>
          <w:bCs w:val="0"/>
          <w:sz w:val="24"/>
          <w:szCs w:val="24"/>
          <w:highlight w:val="none"/>
          <w:lang w:val="en-US"/>
        </w:rPr>
        <w:t xml:space="preserve">: Los clientes LDAP facilitan la adición de nuevas entradas en el directorio. Esto es útil para la incorporación de nuevos usuarios, dispositivos o cualquier otra entidad que necesite ser gestionada dentro del directorio.</w:t>
      </w:r>
      <w:r>
        <w:rPr>
          <w:rFonts w:ascii="Arial" w:hAnsi="Arial" w:cs="Arial"/>
        </w:rPr>
      </w:r>
      <w:r>
        <w:rPr>
          <w:rFonts w:ascii="Arial" w:hAnsi="Arial" w:cs="Arial"/>
        </w:rPr>
      </w:r>
    </w:p>
    <w:p>
      <w:pPr>
        <w:pStyle w:val="907"/>
        <w:numPr>
          <w:ilvl w:val="0"/>
          <w:numId w:val="56"/>
        </w:numPr>
        <w:pBdr/>
        <w:spacing w:line="360" w:lineRule="auto"/>
        <w:ind w:right="0" w:hanging="283" w:left="283"/>
        <w:jc w:val="both"/>
        <w:rPr>
          <w:rFonts w:ascii="Arial" w:hAnsi="Arial" w:cs="Arial"/>
          <w:b w:val="0"/>
          <w:bCs w:val="0"/>
          <w:sz w:val="24"/>
          <w:szCs w:val="24"/>
          <w:highlight w:val="none"/>
        </w:rPr>
      </w:pPr>
      <w:r>
        <w:rPr>
          <w:rFonts w:ascii="Arial" w:hAnsi="Arial" w:eastAsia="Arial" w:cs="Arial"/>
          <w:b/>
          <w:bCs/>
          <w:sz w:val="24"/>
          <w:szCs w:val="24"/>
          <w:highlight w:val="none"/>
          <w:lang w:val="en-US"/>
        </w:rPr>
        <w:t xml:space="preserve">Eliminaciones</w:t>
      </w:r>
      <w:r>
        <w:rPr>
          <w:rFonts w:ascii="Arial" w:hAnsi="Arial" w:eastAsia="Arial" w:cs="Arial"/>
          <w:b w:val="0"/>
          <w:bCs w:val="0"/>
          <w:sz w:val="24"/>
          <w:szCs w:val="24"/>
          <w:highlight w:val="none"/>
          <w:lang w:val="en-US"/>
        </w:rPr>
        <w:t xml:space="preserve">: También soportan la eliminación de entradas del directorio, ayudando a mantener la información actualizada y eliminando datos obsoletos o incorrectos.</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rPr>
      </w:pPr>
      <w:r>
        <w:rPr>
          <w:rFonts w:ascii="Arial" w:hAnsi="Arial" w:eastAsia="Arial" w:cs="Arial"/>
          <w:b/>
          <w:color w:val="000000"/>
          <w:sz w:val="24"/>
          <w:lang w:val="en-US"/>
        </w:rPr>
        <w:t xml:space="preserve">A</w:t>
      </w:r>
      <w:r>
        <w:rPr>
          <w:rFonts w:ascii="Arial" w:hAnsi="Arial" w:eastAsia="Arial" w:cs="Arial"/>
          <w:b/>
          <w:color w:val="000000"/>
          <w:sz w:val="24"/>
        </w:rPr>
        <w:t xml:space="preserve">bstracción de la </w:t>
      </w:r>
      <w:r>
        <w:rPr>
          <w:rFonts w:ascii="Arial" w:hAnsi="Arial" w:eastAsia="Arial" w:cs="Arial"/>
          <w:b/>
          <w:color w:val="000000"/>
          <w:sz w:val="24"/>
          <w:lang w:val="en-US"/>
        </w:rPr>
        <w:t xml:space="preserve">l</w:t>
      </w:r>
      <w:r>
        <w:rPr>
          <w:rFonts w:ascii="Arial" w:hAnsi="Arial" w:eastAsia="Arial" w:cs="Arial"/>
          <w:b/>
          <w:color w:val="000000"/>
          <w:sz w:val="24"/>
        </w:rPr>
        <w:t xml:space="preserve">ógica</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rPr>
      </w:pPr>
      <w:r>
        <w:rPr>
          <w:rFonts w:ascii="Arial" w:hAnsi="Arial" w:eastAsia="Arial" w:cs="Arial"/>
          <w:color w:val="000000"/>
          <w:sz w:val="24"/>
        </w:rPr>
        <w:t xml:space="preserve">La abstracción de la lógica </w:t>
      </w:r>
      <w:r>
        <w:rPr>
          <w:rFonts w:ascii="Arial" w:hAnsi="Arial" w:eastAsia="Arial" w:cs="Arial"/>
          <w:color w:val="000000"/>
          <w:sz w:val="24"/>
          <w:lang w:val="en-US"/>
        </w:rPr>
        <w:t xml:space="preserve">en la interacción con el directorio</w:t>
      </w:r>
      <w:r>
        <w:rPr>
          <w:rFonts w:ascii="Arial" w:hAnsi="Arial" w:eastAsia="Arial" w:cs="Arial"/>
          <w:color w:val="000000"/>
          <w:sz w:val="24"/>
        </w:rPr>
        <w:t xml:space="preserve"> mediante un cliente LDAP es fundamental </w:t>
      </w:r>
      <w:r>
        <w:rPr>
          <w:rFonts w:ascii="Arial" w:hAnsi="Arial" w:eastAsia="Arial" w:cs="Arial"/>
          <w:color w:val="000000"/>
          <w:sz w:val="24"/>
          <w:lang w:val="en-US"/>
        </w:rPr>
        <w:t xml:space="preserve">por</w:t>
      </w:r>
      <w:r>
        <w:rPr>
          <w:rFonts w:ascii="Arial" w:hAnsi="Arial" w:eastAsia="Arial" w:cs="Arial"/>
          <w:color w:val="000000"/>
          <w:sz w:val="24"/>
          <w:lang w:val="en-US"/>
        </w:rPr>
        <w:t xml:space="preserve"> </w:t>
      </w:r>
      <w:r>
        <w:rPr>
          <w:rFonts w:ascii="Arial" w:hAnsi="Arial" w:eastAsia="Arial" w:cs="Arial"/>
          <w:color w:val="000000"/>
          <w:sz w:val="24"/>
        </w:rPr>
        <w:t xml:space="preserve">varias razones:</w:t>
      </w:r>
      <w:r>
        <w:rPr>
          <w:rFonts w:ascii="Arial" w:hAnsi="Arial" w:cs="Arial"/>
        </w:rPr>
      </w:r>
      <w:r>
        <w:rPr>
          <w:rFonts w:ascii="Arial" w:hAnsi="Arial" w:cs="Arial"/>
        </w:rPr>
      </w:r>
    </w:p>
    <w:p>
      <w:pPr>
        <w:pStyle w:val="907"/>
        <w:numPr>
          <w:ilvl w:val="0"/>
          <w:numId w:val="57"/>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color w:val="000000"/>
          <w:sz w:val="24"/>
        </w:rPr>
        <w:t xml:space="preserve">Simplicidad y Eficiencia</w:t>
      </w:r>
      <w:r>
        <w:rPr>
          <w:rFonts w:ascii="Arial" w:hAnsi="Arial" w:eastAsia="Arial" w:cs="Arial"/>
          <w:color w:val="000000"/>
          <w:sz w:val="24"/>
        </w:rPr>
        <w:t xml:space="preserve">: Al utilizar un cliente LDAP, los desarrolladores y administradores no necesitan conocer los detalles específicos del protocolo LDAP. Esto simplifica el desarrollo y la administración, permitiendo centrarse en la lógica de negocio en lugar de en los detal</w:t>
      </w:r>
      <w:r>
        <w:rPr>
          <w:rFonts w:ascii="Arial" w:hAnsi="Arial" w:eastAsia="Arial" w:cs="Arial"/>
          <w:color w:val="000000"/>
          <w:sz w:val="24"/>
        </w:rPr>
        <w:t xml:space="preserve">les técnicos.</w:t>
      </w:r>
      <w:r>
        <w:rPr>
          <w:rFonts w:ascii="Arial" w:hAnsi="Arial" w:cs="Arial"/>
        </w:rPr>
      </w:r>
      <w:r>
        <w:rPr>
          <w:rFonts w:ascii="Arial" w:hAnsi="Arial" w:cs="Arial"/>
        </w:rPr>
      </w:r>
    </w:p>
    <w:p>
      <w:pPr>
        <w:pStyle w:val="907"/>
        <w:numPr>
          <w:ilvl w:val="0"/>
          <w:numId w:val="57"/>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color w:val="000000"/>
          <w:sz w:val="24"/>
        </w:rPr>
        <w:t xml:space="preserve">Interoperabilidad</w:t>
      </w:r>
      <w:r>
        <w:rPr>
          <w:rFonts w:ascii="Arial" w:hAnsi="Arial" w:eastAsia="Arial" w:cs="Arial"/>
          <w:color w:val="000000"/>
          <w:sz w:val="24"/>
        </w:rPr>
        <w:t xml:space="preserve">: Los clientes LDAP son compatibles con múltiples sistemas y aplicaciones, lo que facilita la integración de diversas soluciones en una infraestructura común. Esto es crucial para la interoperabilidad entre sistemas heterogéneos.</w:t>
      </w:r>
      <w:r>
        <w:rPr>
          <w:rFonts w:ascii="Arial" w:hAnsi="Arial" w:cs="Arial"/>
        </w:rPr>
      </w:r>
      <w:r>
        <w:rPr>
          <w:rFonts w:ascii="Arial" w:hAnsi="Arial" w:cs="Arial"/>
        </w:rPr>
      </w:r>
    </w:p>
    <w:p>
      <w:pPr>
        <w:pStyle w:val="907"/>
        <w:numPr>
          <w:ilvl w:val="0"/>
          <w:numId w:val="57"/>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color w:val="000000"/>
          <w:sz w:val="24"/>
        </w:rPr>
        <w:t xml:space="preserve">Seguridad</w:t>
      </w:r>
      <w:r>
        <w:rPr>
          <w:rFonts w:ascii="Arial" w:hAnsi="Arial" w:eastAsia="Arial" w:cs="Arial"/>
          <w:color w:val="000000"/>
          <w:sz w:val="24"/>
        </w:rPr>
        <w:t xml:space="preserve">: Al centralizar las peticiones a través de un cliente LDAP, es posible implementar políticas de seguridad consistentes, como autenticación y autorización, garantizando que solo usuarios y aplicaciones autorizadas puedan acceder y modificar la información </w:t>
      </w:r>
      <w:r>
        <w:rPr>
          <w:rFonts w:ascii="Arial" w:hAnsi="Arial" w:eastAsia="Arial" w:cs="Arial"/>
          <w:color w:val="000000"/>
          <w:sz w:val="24"/>
        </w:rPr>
        <w:t xml:space="preserve">del directorio.</w:t>
      </w:r>
      <w:r>
        <w:rPr>
          <w:rFonts w:ascii="Arial" w:hAnsi="Arial" w:cs="Arial"/>
        </w:rPr>
      </w:r>
      <w:r>
        <w:rPr>
          <w:rFonts w:ascii="Arial" w:hAnsi="Arial" w:cs="Arial"/>
        </w:rPr>
      </w:r>
    </w:p>
    <w:p>
      <w:pPr>
        <w:pBdr/>
        <w:spacing w:line="360" w:lineRule="auto"/>
        <w:ind/>
        <w:jc w:val="both"/>
        <w:rPr>
          <w:rFonts w:ascii="Arial" w:hAnsi="Arial" w:cs="Arial"/>
          <w:b/>
          <w:bCs/>
          <w:color w:val="000000"/>
          <w:sz w:val="24"/>
          <w:szCs w:val="24"/>
          <w:highlight w:val="none"/>
        </w:rPr>
      </w:pPr>
      <w:r>
        <w:rPr>
          <w:rFonts w:ascii="Arial" w:hAnsi="Arial" w:eastAsia="Arial" w:cs="Arial"/>
          <w:b/>
          <w:color w:val="000000"/>
          <w:sz w:val="24"/>
          <w:lang w:val="en-US"/>
        </w:rPr>
        <w:t xml:space="preserve">Comparación entre clientes LDAP existentes</w:t>
      </w:r>
      <w:r>
        <w:rPr>
          <w:rFonts w:ascii="Arial" w:hAnsi="Arial" w:cs="Arial"/>
          <w:b/>
          <w:bCs/>
          <w:color w:val="000000"/>
          <w:sz w:val="24"/>
          <w:szCs w:val="24"/>
          <w:highlight w:val="none"/>
        </w:rPr>
      </w:r>
      <w:r>
        <w:rPr>
          <w:rFonts w:ascii="Arial" w:hAnsi="Arial" w:cs="Arial"/>
          <w:b/>
          <w:bCs/>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highlight w:val="none"/>
          <w:lang w:val="en-US"/>
        </w:rPr>
      </w:r>
      <w:r>
        <w:rPr>
          <w:rFonts w:ascii="Arial" w:hAnsi="Arial" w:eastAsia="Arial" w:cs="Arial"/>
          <w:color w:val="000000"/>
          <w:sz w:val="24"/>
          <w:highlight w:val="none"/>
          <w:lang w:val="en-US"/>
        </w:rPr>
        <w:t xml:space="preserve">La elección del cliente LDAP adecuado es crucial para gestionar eficientemente un Directorio Activo (AD). Con la creciente variedad de opciones disponibles, es fundamental entender las diferencias y capacidades de cada cliente LDAP.</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rPr>
      </w:pPr>
      <w:r>
        <w:rPr>
          <w:rFonts w:ascii="Arial" w:hAnsi="Arial" w:eastAsia="Arial" w:cs="Arial"/>
          <w:color w:val="000000"/>
          <w:sz w:val="24"/>
          <w:highlight w:val="none"/>
          <w:lang w:val="en-US"/>
        </w:rPr>
        <w:t xml:space="preserve">En </w:t>
      </w:r>
      <w:r>
        <w:rPr>
          <w:rFonts w:ascii="Arial" w:hAnsi="Arial" w:eastAsia="Arial" w:cs="Arial"/>
          <w:color w:val="000000"/>
          <w:sz w:val="24"/>
          <w:highlight w:val="none"/>
          <w:lang w:val="en-US"/>
        </w:rPr>
        <w:t xml:space="preserve">la </w:t>
      </w:r>
      <w:r>
        <w:rPr>
          <w:rFonts w:ascii="Arial" w:hAnsi="Arial" w:eastAsia="Arial" w:cs="Arial"/>
          <w:b/>
          <w:bCs/>
          <w:sz w:val="24"/>
          <w:szCs w:val="24"/>
        </w:rPr>
        <w:fldChar w:fldCharType="begin"/>
      </w:r>
      <w:r>
        <w:rPr>
          <w:rFonts w:ascii="Arial" w:hAnsi="Arial" w:eastAsia="Arial" w:cs="Arial"/>
          <w:b/>
          <w:bCs/>
          <w:sz w:val="24"/>
          <w:szCs w:val="24"/>
        </w:rPr>
        <w:instrText xml:space="preserve"> REF _Ref4  \h \* MERGEFORMAT </w:instrText>
        <w:fldChar w:fldCharType="separate"/>
      </w:r>
      <w:r/>
      <w:r>
        <w:rPr>
          <w:rFonts w:ascii="Arial" w:hAnsi="Arial" w:eastAsia="Arial" w:cs="Arial"/>
          <w:b/>
          <w:bCs/>
          <w:sz w:val="24"/>
          <w:szCs w:val="24"/>
        </w:rPr>
      </w:r>
      <w:r>
        <w:rPr>
          <w:rFonts w:ascii="Arial" w:hAnsi="Arial" w:eastAsia="Arial" w:cs="Arial"/>
          <w:b/>
          <w:bCs/>
          <w:sz w:val="24"/>
          <w:szCs w:val="24"/>
        </w:rPr>
        <w:t xml:space="preserve">Tabla </w:t>
      </w:r>
      <w:r>
        <w:rPr>
          <w:rFonts w:ascii="Arial" w:hAnsi="Arial" w:eastAsia="Arial" w:cs="Arial"/>
          <w:b/>
          <w:bCs/>
          <w:sz w:val="24"/>
          <w:szCs w:val="24"/>
        </w:rPr>
      </w:r>
      <w:r>
        <w:rPr>
          <w:rFonts w:ascii="Arial" w:hAnsi="Arial" w:eastAsia="Arial" w:cs="Arial"/>
          <w:b/>
          <w:bCs/>
          <w:sz w:val="24"/>
          <w:szCs w:val="24"/>
        </w:rPr>
        <w:t xml:space="preserve">4</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color w:val="000000"/>
          <w:sz w:val="24"/>
          <w:highlight w:val="none"/>
          <w:lang w:val="en-US"/>
        </w:rPr>
        <w:t xml:space="preserve"> </w:t>
      </w:r>
      <w:r>
        <w:rPr>
          <w:rFonts w:ascii="Arial" w:hAnsi="Arial" w:eastAsia="Arial" w:cs="Arial"/>
          <w:color w:val="000000"/>
          <w:sz w:val="24"/>
          <w:highlight w:val="none"/>
          <w:lang w:val="en-US"/>
        </w:rPr>
        <w:t xml:space="preserve">se comparan varios clientes LDAP, evaluando aspectos clave que pueden influir en la elección de una solución:</w:t>
      </w:r>
      <w:r>
        <w:rPr>
          <w:rFonts w:ascii="Arial" w:hAnsi="Arial" w:cs="Arial"/>
        </w:rPr>
      </w:r>
      <w:r>
        <w:rPr>
          <w:rFonts w:ascii="Arial" w:hAnsi="Arial" w:cs="Arial"/>
        </w:rPr>
      </w:r>
    </w:p>
    <w:p>
      <w:pPr>
        <w:pStyle w:val="907"/>
        <w:numPr>
          <w:ilvl w:val="0"/>
          <w:numId w:val="58"/>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bCs/>
          <w:color w:val="000000"/>
          <w:sz w:val="24"/>
          <w:highlight w:val="none"/>
          <w:lang w:val="en-US"/>
        </w:rPr>
        <w:t xml:space="preserve">Dependencia de ldapjs</w:t>
      </w:r>
      <w:r>
        <w:rPr>
          <w:rFonts w:ascii="Arial" w:hAnsi="Arial" w:eastAsia="Arial" w:cs="Arial"/>
          <w:color w:val="000000"/>
          <w:sz w:val="24"/>
          <w:highlight w:val="none"/>
          <w:lang w:val="en-US"/>
        </w:rPr>
        <w:t xml:space="preserve">: Indica si el cliente LDAP tiene dependencia de la biblioteca ldapjs. Esto es relevante debido a la descontinuación de ldapjs, </w:t>
      </w:r>
      <w:r>
        <w:rPr>
          <w:rFonts w:ascii="Arial" w:hAnsi="Arial" w:eastAsia="Arial" w:cs="Arial"/>
          <w:color w:val="000000"/>
          <w:sz w:val="24"/>
          <w:highlight w:val="none"/>
          <w:lang w:val="en-US"/>
        </w:rPr>
        <w:t xml:space="preserve">que hasta el 14 de Mayo de 2024 era ampliamente utilizada</w:t>
      </w:r>
      <w:r>
        <w:rPr>
          <w:rFonts w:ascii="Arial" w:hAnsi="Arial" w:eastAsia="Arial" w:cs="Arial"/>
          <w:color w:val="000000"/>
          <w:sz w:val="24"/>
          <w:highlight w:val="none"/>
          <w:lang w:val="en-US"/>
        </w:rPr>
        <w:t xml:space="preserve">. </w:t>
      </w:r>
      <w:r>
        <w:rPr>
          <w:rFonts w:ascii="Arial" w:hAnsi="Arial" w:eastAsia="Arial" w:cs="Arial"/>
          <w:color w:val="000000"/>
          <w:sz w:val="24"/>
          <w:highlight w:val="none"/>
          <w:lang w:val="en-US"/>
        </w:rPr>
        <w:t xml:space="preserve">Esta evaluación asegura la selección de soluciones que ofrecen una base estable y sostenible, minimizando riesgos asociados con la obsolescencia y garantizando la compatibilidad a largo plazo con el ecosistema LDAP.</w:t>
      </w:r>
      <w:r>
        <w:rPr>
          <w:rFonts w:ascii="Arial" w:hAnsi="Arial" w:cs="Arial"/>
        </w:rPr>
      </w:r>
      <w:r>
        <w:rPr>
          <w:rFonts w:ascii="Arial" w:hAnsi="Arial" w:cs="Arial"/>
        </w:rPr>
      </w:r>
    </w:p>
    <w:p>
      <w:pPr>
        <w:pStyle w:val="907"/>
        <w:numPr>
          <w:ilvl w:val="0"/>
          <w:numId w:val="58"/>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color w:val="000000"/>
          <w:sz w:val="24"/>
          <w:szCs w:val="24"/>
          <w:highlight w:val="none"/>
        </w:rPr>
      </w:pPr>
      <w:r>
        <w:rPr>
          <w:rFonts w:ascii="Arial" w:hAnsi="Arial" w:eastAsia="Arial" w:cs="Arial"/>
          <w:color w:val="000000"/>
          <w:sz w:val="24"/>
          <w:highlight w:val="none"/>
          <w:lang w:val="en-US"/>
        </w:rPr>
      </w:r>
      <w:r>
        <w:rPr>
          <w:rFonts w:ascii="Arial" w:hAnsi="Arial" w:eastAsia="Arial" w:cs="Arial"/>
          <w:b/>
          <w:bCs/>
          <w:color w:val="000000"/>
          <w:sz w:val="24"/>
          <w:highlight w:val="none"/>
          <w:lang w:val="en-US"/>
        </w:rPr>
        <w:t xml:space="preserve">Soporte TypeScrip</w:t>
      </w:r>
      <w:r>
        <w:rPr>
          <w:rFonts w:ascii="Arial" w:hAnsi="Arial" w:eastAsia="Arial" w:cs="Arial"/>
          <w:b/>
          <w:bCs/>
          <w:color w:val="000000"/>
          <w:sz w:val="24"/>
          <w:highlight w:val="none"/>
          <w:lang w:val="en-US"/>
        </w:rPr>
        <w:t xml:space="preserve">t</w:t>
      </w:r>
      <w:r>
        <w:rPr>
          <w:rFonts w:ascii="Arial" w:hAnsi="Arial" w:eastAsia="Arial" w:cs="Arial"/>
          <w:color w:val="000000"/>
          <w:sz w:val="24"/>
          <w:highlight w:val="none"/>
          <w:lang w:val="en-US"/>
        </w:rPr>
        <w:t xml:space="preserve">: </w:t>
      </w:r>
      <w:r>
        <w:rPr>
          <w:rFonts w:ascii="Arial" w:hAnsi="Arial" w:eastAsia="Arial" w:cs="Arial"/>
          <w:color w:val="000000"/>
          <w:sz w:val="24"/>
          <w:highlight w:val="none"/>
          <w:lang w:val="en-US"/>
        </w:rPr>
        <w:t xml:space="preserve">La compatibilidad con TypeScript no solo permite el desarrollo más seguro y estructurado de aplicaciones modernas, sino que también mejora significativamente la detección de errores en tiempo de desarrollo.</w:t>
      </w:r>
      <w:r>
        <w:rPr>
          <w:rFonts w:ascii="Arial" w:hAnsi="Arial" w:cs="Arial"/>
          <w:color w:val="000000"/>
          <w:sz w:val="24"/>
          <w:szCs w:val="24"/>
          <w:highlight w:val="none"/>
        </w:rPr>
      </w:r>
      <w:r>
        <w:rPr>
          <w:rFonts w:ascii="Arial" w:hAnsi="Arial" w:cs="Arial"/>
          <w:color w:val="000000"/>
          <w:sz w:val="24"/>
          <w:szCs w:val="24"/>
          <w:highlight w:val="none"/>
        </w:rPr>
      </w:r>
    </w:p>
    <w:p>
      <w:pPr>
        <w:pStyle w:val="907"/>
        <w:numPr>
          <w:ilvl w:val="0"/>
          <w:numId w:val="58"/>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bCs/>
          <w:color w:val="000000"/>
          <w:sz w:val="24"/>
          <w:highlight w:val="none"/>
          <w:lang w:val="en-US"/>
        </w:rPr>
        <w:t xml:space="preserve">Calidad de la documentación</w:t>
      </w:r>
      <w:r>
        <w:rPr>
          <w:rFonts w:ascii="Arial" w:hAnsi="Arial" w:eastAsia="Arial" w:cs="Arial"/>
          <w:color w:val="000000"/>
          <w:sz w:val="24"/>
          <w:highlight w:val="none"/>
          <w:lang w:val="en-US"/>
        </w:rPr>
        <w:t xml:space="preserve">: La disponibilidad y calidad de la documentación afecta directamente la rapidez con la que los desarrolladores pueden familiarizarse con el cliente LDAP y resolver problemas.</w:t>
      </w:r>
      <w:r>
        <w:rPr>
          <w:rFonts w:ascii="Arial" w:hAnsi="Arial" w:cs="Arial"/>
        </w:rPr>
      </w:r>
      <w:r>
        <w:rPr>
          <w:rFonts w:ascii="Arial" w:hAnsi="Arial" w:cs="Arial"/>
        </w:rPr>
      </w:r>
    </w:p>
    <w:p>
      <w:pPr>
        <w:pStyle w:val="907"/>
        <w:numPr>
          <w:ilvl w:val="0"/>
          <w:numId w:val="58"/>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bCs/>
          <w:color w:val="000000"/>
          <w:sz w:val="24"/>
          <w:highlight w:val="none"/>
          <w:lang w:val="en-US"/>
        </w:rPr>
        <w:t xml:space="preserve">C</w:t>
      </w:r>
      <w:r>
        <w:rPr>
          <w:rFonts w:ascii="Arial" w:hAnsi="Arial" w:eastAsia="Arial" w:cs="Arial"/>
          <w:b/>
          <w:bCs/>
          <w:color w:val="000000"/>
          <w:sz w:val="24"/>
          <w:highlight w:val="none"/>
          <w:lang w:val="en-US"/>
        </w:rPr>
        <w:t xml:space="preserve">omunidad</w:t>
      </w:r>
      <w:r>
        <w:rPr>
          <w:rFonts w:ascii="Arial" w:hAnsi="Arial" w:eastAsia="Arial" w:cs="Arial"/>
          <w:color w:val="000000"/>
          <w:sz w:val="24"/>
          <w:highlight w:val="none"/>
          <w:lang w:val="en-US"/>
        </w:rPr>
        <w:t xml:space="preserve">: Una comunidad activa y un soporte sólido aseguran que los problemas se resuelvan rápidamente y que el cliente LDAP se mantenga actualizado con las mejores prácticas. El nivel de actividad de la comunidad y la frecuencia de las actualiza</w:t>
      </w:r>
      <w:r>
        <w:rPr>
          <w:rFonts w:ascii="Arial" w:hAnsi="Arial" w:eastAsia="Arial" w:cs="Arial"/>
          <w:color w:val="000000"/>
          <w:sz w:val="24"/>
          <w:highlight w:val="none"/>
          <w:lang w:val="en-US"/>
        </w:rPr>
        <w:t xml:space="preserve">ciones pueden variar, impactando la estabilidad y la confianza en el uso a largo plazo del cliente.</w:t>
      </w:r>
      <w:r>
        <w:rPr>
          <w:rFonts w:ascii="Arial" w:hAnsi="Arial" w:cs="Arial"/>
        </w:rPr>
      </w:r>
      <w:r>
        <w:rPr>
          <w:rFonts w:ascii="Arial" w:hAnsi="Arial" w:cs="Arial"/>
        </w:rPr>
      </w:r>
    </w:p>
    <w:p>
      <w:pPr>
        <w:pStyle w:val="907"/>
        <w:numPr>
          <w:ilvl w:val="0"/>
          <w:numId w:val="58"/>
        </w:numPr>
        <w:pBdr>
          <w:top w:val="none" w:color="000000" w:sz="4" w:space="0"/>
          <w:left w:val="none" w:color="000000" w:sz="4" w:space="0"/>
          <w:bottom w:val="none" w:color="000000" w:sz="4" w:space="0"/>
          <w:right w:val="none" w:color="000000" w:sz="4" w:space="0"/>
        </w:pBdr>
        <w:spacing w:line="360" w:lineRule="auto"/>
        <w:ind w:right="0" w:hanging="283" w:left="283"/>
        <w:jc w:val="both"/>
        <w:rPr>
          <w:rFonts w:ascii="Arial" w:hAnsi="Arial" w:cs="Arial"/>
        </w:rPr>
      </w:pPr>
      <w:r>
        <w:rPr>
          <w:rFonts w:ascii="Arial" w:hAnsi="Arial" w:eastAsia="Arial" w:cs="Arial"/>
          <w:b/>
          <w:bCs/>
          <w:color w:val="000000"/>
          <w:sz w:val="24"/>
          <w:highlight w:val="none"/>
          <w:lang w:val="en-US"/>
        </w:rPr>
        <w:t xml:space="preserve">Facilidad de uso</w:t>
      </w:r>
      <w:r>
        <w:rPr>
          <w:rFonts w:ascii="Arial" w:hAnsi="Arial" w:eastAsia="Arial" w:cs="Arial"/>
          <w:color w:val="000000"/>
          <w:sz w:val="24"/>
          <w:highlight w:val="none"/>
          <w:lang w:val="en-US"/>
        </w:rPr>
        <w:t xml:space="preserve">: Evalúa la simplicidad y la curva de aprendizaje del cliente LDAP. Una alta facilidad de uso reduce el tiempo de integración y minimiza errores durante la implementación. Esto incluye si el cliente provee abstracciones</w:t>
      </w:r>
      <w:r>
        <w:rPr>
          <w:rFonts w:ascii="Arial" w:hAnsi="Arial" w:eastAsia="Arial" w:cs="Arial"/>
          <w:color w:val="000000"/>
          <w:sz w:val="24"/>
          <w:highlight w:val="none"/>
          <w:lang w:val="en-US"/>
        </w:rPr>
        <w:t xml:space="preserve"> y/o funciones de alto nivel, lo cual puede facilitar significativamente su uso.</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color w:val="000000"/>
          <w:sz w:val="24"/>
          <w:szCs w:val="24"/>
          <w:highlight w:val="none"/>
        </w:rPr>
        <w:sectPr>
          <w:headerReference w:type="default" r:id="rId11"/>
          <w:footerReference w:type="default" r:id="rId15"/>
          <w:footnotePr/>
          <w:endnotePr/>
          <w:type w:val="nextPage"/>
          <w:pgSz w:h="16838" w:orient="portrait" w:w="11906"/>
          <w:pgMar w:top="1440" w:right="1800" w:bottom="1440" w:left="1800" w:header="709" w:footer="709" w:gutter="0"/>
          <w:pgNumType w:start="1"/>
          <w:cols w:num="1" w:sep="0" w:space="720" w:equalWidth="1"/>
        </w:sectPr>
      </w:pPr>
      <w:r>
        <w:rPr>
          <w:rFonts w:ascii="Arial" w:hAnsi="Arial" w:eastAsia="Arial" w:cs="Arial"/>
          <w:color w:val="000000"/>
          <w:sz w:val="24"/>
          <w:highlight w:val="none"/>
          <w:lang w:val="en-US"/>
        </w:rPr>
      </w:r>
      <w:r>
        <w:rPr>
          <w:rFonts w:ascii="Arial" w:hAnsi="Arial" w:cs="Arial"/>
          <w:color w:val="000000"/>
          <w:sz w:val="24"/>
          <w:szCs w:val="24"/>
          <w:highlight w:val="none"/>
        </w:rPr>
      </w:r>
      <w:r>
        <w:rPr>
          <w:rFonts w:ascii="Arial" w:hAnsi="Arial" w:cs="Arial"/>
          <w:color w:val="000000"/>
          <w:sz w:val="24"/>
          <w:szCs w:val="24"/>
          <w:highlight w:val="none"/>
        </w:rPr>
      </w:r>
    </w:p>
    <w:p>
      <w:pPr>
        <w:pBdr/>
        <w:spacing/>
        <w:ind/>
        <w:rPr>
          <w:rFonts w:ascii="Arial" w:hAnsi="Arial" w:cs="Arial"/>
        </w:rPr>
      </w:pPr>
      <w:r/>
      <w:bookmarkStart w:id="163" w:name="_Toc4"/>
      <w:r>
        <w:rPr>
          <w:rFonts w:ascii="Arial" w:hAnsi="Arial" w:eastAsia="Arial" w:cs="Arial"/>
        </w:rPr>
      </w:r>
      <w:bookmarkStart w:id="40" w:name="_Ref4"/>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4</w:t>
      </w:r>
      <w:r>
        <w:rPr>
          <w:rFonts w:ascii="Arial" w:hAnsi="Arial" w:eastAsia="Arial" w:cs="Arial"/>
        </w:rPr>
      </w:r>
      <w:r>
        <w:rPr>
          <w:rFonts w:ascii="Arial" w:hAnsi="Arial" w:eastAsia="Arial" w:cs="Arial"/>
        </w:rPr>
        <w:fldChar w:fldCharType="end"/>
      </w:r>
      <w:bookmarkEnd w:id="40"/>
      <w:r>
        <w:rPr>
          <w:rFonts w:ascii="Arial" w:hAnsi="Arial" w:eastAsia="Arial" w:cs="Arial"/>
        </w:rPr>
        <w:t xml:space="preserve"> Tabla comparativa entre distintos clientes LDAP </w:t>
      </w:r>
      <w:r/>
      <w:bookmarkEnd w:id="163"/>
      <w:r/>
      <w:r>
        <w:rPr>
          <w:rFonts w:ascii="Arial" w:hAnsi="Arial" w:cs="Arial"/>
        </w:rPr>
      </w:r>
    </w:p>
    <w:tbl>
      <w:tblPr>
        <w:tblStyle w:val="920"/>
        <w:tblW w:w="0" w:type="auto"/>
        <w:tblInd w:w="-872" w:type="dxa"/>
        <w:tblBorders/>
        <w:tblLayout w:type="fixed"/>
        <w:tblLook w:val="04A0" w:firstRow="1" w:lastRow="0" w:firstColumn="1" w:lastColumn="0" w:noHBand="0" w:noVBand="1"/>
      </w:tblPr>
      <w:tblGrid>
        <w:gridCol w:w="1816"/>
        <w:gridCol w:w="1863"/>
        <w:gridCol w:w="1559"/>
        <w:gridCol w:w="3956"/>
        <w:gridCol w:w="2801"/>
        <w:gridCol w:w="3510"/>
      </w:tblGrid>
      <w:tr>
        <w:trPr/>
        <w:tc>
          <w:tcPr>
            <w:tcBorders/>
            <w:tcW w:w="1816"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rPr>
              <w:t xml:space="preserve">Cliente LDAP</w:t>
            </w:r>
            <w:r>
              <w:rPr>
                <w:rFonts w:ascii="Arial" w:hAnsi="Arial" w:cs="Arial"/>
                <w:b/>
                <w:bCs/>
              </w:rPr>
            </w:r>
            <w:r>
              <w:rPr>
                <w:rFonts w:ascii="Arial" w:hAnsi="Arial" w:cs="Arial"/>
                <w:b/>
                <w:bCs/>
              </w:rPr>
            </w:r>
          </w:p>
        </w:tc>
        <w:tc>
          <w:tcPr>
            <w:tcBorders/>
            <w:tcW w:w="1863"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rPr>
              <w:t xml:space="preserve">Dependencia de ldapjs</w:t>
            </w:r>
            <w:r>
              <w:rPr>
                <w:rFonts w:ascii="Arial" w:hAnsi="Arial" w:cs="Arial"/>
                <w:b/>
                <w:bCs/>
              </w:rPr>
            </w:r>
            <w:r>
              <w:rPr>
                <w:rFonts w:ascii="Arial" w:hAnsi="Arial" w:cs="Arial"/>
                <w:b/>
                <w:bCs/>
              </w:rPr>
            </w:r>
          </w:p>
        </w:tc>
        <w:tc>
          <w:tcPr>
            <w:tcBorders/>
            <w:tcW w:w="1559"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rPr>
              <w:t xml:space="preserve">Soport</w:t>
            </w:r>
            <w:r>
              <w:rPr>
                <w:rFonts w:ascii="Arial" w:hAnsi="Arial" w:eastAsia="Arial" w:cs="Arial"/>
                <w:b/>
                <w:bCs/>
                <w:color w:val="000000"/>
                <w:sz w:val="24"/>
                <w:lang w:val="en-US"/>
              </w:rPr>
              <w:t xml:space="preserve">a </w:t>
            </w:r>
            <w:r>
              <w:rPr>
                <w:rFonts w:ascii="Arial" w:hAnsi="Arial" w:eastAsia="Arial" w:cs="Arial"/>
                <w:b/>
                <w:bCs/>
                <w:color w:val="000000"/>
                <w:sz w:val="24"/>
              </w:rPr>
              <w:t xml:space="preserve">TypeScript</w:t>
            </w:r>
            <w:r>
              <w:rPr>
                <w:rFonts w:ascii="Arial" w:hAnsi="Arial" w:cs="Arial"/>
                <w:b/>
                <w:bCs/>
              </w:rPr>
            </w:r>
            <w:r>
              <w:rPr>
                <w:rFonts w:ascii="Arial" w:hAnsi="Arial" w:cs="Arial"/>
                <w:b/>
                <w:bCs/>
              </w:rPr>
            </w:r>
          </w:p>
        </w:tc>
        <w:tc>
          <w:tcPr>
            <w:tcBorders/>
            <w:tcW w:w="3956"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lang w:val="en-US"/>
              </w:rPr>
              <w:t xml:space="preserve">Calidad de la documentación</w:t>
            </w:r>
            <w:r>
              <w:rPr>
                <w:rFonts w:ascii="Arial" w:hAnsi="Arial" w:cs="Arial"/>
                <w:b/>
                <w:bCs/>
              </w:rPr>
            </w:r>
            <w:r>
              <w:rPr>
                <w:rFonts w:ascii="Arial" w:hAnsi="Arial" w:cs="Arial"/>
                <w:b/>
                <w:bCs/>
              </w:rPr>
            </w:r>
          </w:p>
        </w:tc>
        <w:tc>
          <w:tcPr>
            <w:tcBorders/>
            <w:tcW w:w="2801"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rPr>
              <w:t xml:space="preserve">Comunidad y </w:t>
            </w:r>
            <w:r>
              <w:rPr>
                <w:rFonts w:ascii="Arial" w:hAnsi="Arial" w:eastAsia="Arial" w:cs="Arial"/>
                <w:b/>
                <w:bCs/>
                <w:color w:val="000000"/>
                <w:sz w:val="24"/>
                <w:lang w:val="en-US"/>
              </w:rPr>
              <w:t xml:space="preserve">s</w:t>
            </w:r>
            <w:r>
              <w:rPr>
                <w:rFonts w:ascii="Arial" w:hAnsi="Arial" w:eastAsia="Arial" w:cs="Arial"/>
                <w:b/>
                <w:bCs/>
                <w:color w:val="000000"/>
                <w:sz w:val="24"/>
              </w:rPr>
              <w:t xml:space="preserve">oporte</w:t>
            </w:r>
            <w:r>
              <w:rPr>
                <w:rFonts w:ascii="Arial" w:hAnsi="Arial" w:eastAsia="Arial" w:cs="Arial"/>
                <w:b/>
                <w:bCs/>
                <w:color w:val="000000"/>
                <w:sz w:val="24"/>
                <w:lang w:val="en-US"/>
              </w:rPr>
              <w:t xml:space="preserve"> (en julio 2024)</w:t>
            </w:r>
            <w:r>
              <w:rPr>
                <w:rFonts w:ascii="Arial" w:hAnsi="Arial" w:cs="Arial"/>
                <w:b/>
                <w:bCs/>
              </w:rPr>
            </w:r>
            <w:r>
              <w:rPr>
                <w:rFonts w:ascii="Arial" w:hAnsi="Arial" w:cs="Arial"/>
                <w:b/>
                <w:bCs/>
              </w:rPr>
            </w:r>
          </w:p>
        </w:tc>
        <w:tc>
          <w:tcPr>
            <w:tcBorders/>
            <w:tcW w:w="3510" w:type="dxa"/>
            <w:vAlign w:val="top"/>
            <w:textDirection w:val="lrTb"/>
            <w:noWrap w:val="false"/>
          </w:tcPr>
          <w:p>
            <w:pPr>
              <w:pBdr/>
              <w:spacing w:after="0" w:before="0" w:line="360" w:lineRule="auto"/>
              <w:ind/>
              <w:jc w:val="both"/>
              <w:rPr>
                <w:rFonts w:ascii="Arial" w:hAnsi="Arial" w:cs="Arial"/>
                <w:b/>
                <w:bCs/>
              </w:rPr>
            </w:pPr>
            <w:r>
              <w:rPr>
                <w:rFonts w:ascii="Arial" w:hAnsi="Arial" w:eastAsia="Arial" w:cs="Arial"/>
                <w:b/>
                <w:bCs/>
                <w:color w:val="000000"/>
                <w:sz w:val="24"/>
              </w:rPr>
              <w:t xml:space="preserve">Facilidad de </w:t>
            </w:r>
            <w:r>
              <w:rPr>
                <w:rFonts w:ascii="Arial" w:hAnsi="Arial" w:eastAsia="Arial" w:cs="Arial"/>
                <w:b/>
                <w:bCs/>
                <w:color w:val="000000"/>
                <w:sz w:val="24"/>
                <w:lang w:val="en-US"/>
              </w:rPr>
              <w:t xml:space="preserve">u</w:t>
            </w:r>
            <w:r>
              <w:rPr>
                <w:rFonts w:ascii="Arial" w:hAnsi="Arial" w:eastAsia="Arial" w:cs="Arial"/>
                <w:b/>
                <w:bCs/>
                <w:color w:val="000000"/>
                <w:sz w:val="24"/>
              </w:rPr>
              <w:t xml:space="preserve">so</w:t>
            </w:r>
            <w:r>
              <w:rPr>
                <w:rFonts w:ascii="Arial" w:hAnsi="Arial" w:cs="Arial"/>
                <w:b/>
                <w:bCs/>
              </w:rPr>
            </w:r>
            <w:r>
              <w:rPr>
                <w:rFonts w:ascii="Arial" w:hAnsi="Arial" w:cs="Arial"/>
                <w:b/>
                <w:bCs/>
              </w:rPr>
            </w:r>
          </w:p>
        </w:tc>
      </w:tr>
      <w:tr>
        <w:trPr/>
        <w:tc>
          <w:tcPr>
            <w:tcBorders/>
            <w:tcW w:w="181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ldapts</w:t>
            </w:r>
            <w:r>
              <w:rPr>
                <w:rFonts w:ascii="Arial" w:hAnsi="Arial" w:cs="Arial"/>
              </w:rPr>
            </w:r>
            <w:r>
              <w:rPr>
                <w:rFonts w:ascii="Arial" w:hAnsi="Arial" w:cs="Arial"/>
              </w:rPr>
            </w:r>
          </w:p>
        </w:tc>
        <w:tc>
          <w:tcPr>
            <w:tcBorders/>
            <w:tcW w:w="1863"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No</w:t>
            </w:r>
            <w:r>
              <w:rPr>
                <w:rFonts w:ascii="Arial" w:hAnsi="Arial" w:cs="Arial"/>
              </w:rPr>
            </w:r>
            <w:r>
              <w:rPr>
                <w:rFonts w:ascii="Arial" w:hAnsi="Arial" w:cs="Arial"/>
              </w:rPr>
            </w:r>
          </w:p>
        </w:tc>
        <w:tc>
          <w:tcPr>
            <w:tcBorders/>
            <w:tcW w:w="1559"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Sí</w:t>
            </w:r>
            <w:r>
              <w:rPr>
                <w:rFonts w:ascii="Arial" w:hAnsi="Arial" w:cs="Arial"/>
              </w:rPr>
            </w:r>
            <w:r>
              <w:rPr>
                <w:rFonts w:ascii="Arial" w:hAnsi="Arial" w:cs="Arial"/>
              </w:rPr>
            </w:r>
          </w:p>
        </w:tc>
        <w:tc>
          <w:tcPr>
            <w:tcBorders/>
            <w:tcW w:w="395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Excelente</w:t>
            </w:r>
            <w:r>
              <w:rPr>
                <w:rFonts w:ascii="Arial" w:hAnsi="Arial" w:eastAsia="Arial" w:cs="Arial"/>
                <w:color w:val="000000"/>
                <w:sz w:val="24"/>
                <w:lang w:val="en-US"/>
              </w:rPr>
              <w:t xml:space="preserve">, </w:t>
            </w:r>
            <w:r>
              <w:rPr>
                <w:rFonts w:ascii="Arial" w:hAnsi="Arial" w:eastAsia="Arial" w:cs="Arial"/>
                <w:color w:val="000000"/>
                <w:sz w:val="24"/>
                <w:lang w:val="en-US"/>
              </w:rPr>
              <w:t xml:space="preserve">documentación completa y fácil de entender, con ejemplos detallados.</w:t>
            </w:r>
            <w:r>
              <w:rPr>
                <w:rFonts w:ascii="Arial" w:hAnsi="Arial" w:cs="Arial"/>
              </w:rPr>
            </w:r>
            <w:r>
              <w:rPr>
                <w:rFonts w:ascii="Arial" w:hAnsi="Arial" w:cs="Arial"/>
              </w:rPr>
            </w:r>
          </w:p>
        </w:tc>
        <w:tc>
          <w:tcPr>
            <w:tcBorders/>
            <w:tcW w:w="2801"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A</w:t>
            </w:r>
            <w:r>
              <w:rPr>
                <w:rFonts w:ascii="Arial" w:hAnsi="Arial" w:eastAsia="Arial" w:cs="Arial"/>
                <w:color w:val="000000"/>
                <w:sz w:val="24"/>
              </w:rPr>
              <w:t xml:space="preserve">ctiva y </w:t>
            </w:r>
            <w:r>
              <w:rPr>
                <w:rFonts w:ascii="Arial" w:hAnsi="Arial" w:eastAsia="Arial" w:cs="Arial"/>
                <w:color w:val="000000"/>
                <w:sz w:val="24"/>
                <w:lang w:val="en-US"/>
              </w:rPr>
              <w:t xml:space="preserve">s</w:t>
            </w:r>
            <w:r>
              <w:rPr>
                <w:rFonts w:ascii="Arial" w:hAnsi="Arial" w:eastAsia="Arial" w:cs="Arial"/>
                <w:color w:val="000000"/>
                <w:sz w:val="24"/>
              </w:rPr>
              <w:t xml:space="preserve">ólida</w:t>
            </w:r>
            <w:r>
              <w:rPr>
                <w:rFonts w:ascii="Arial" w:hAnsi="Arial" w:eastAsia="Arial" w:cs="Arial"/>
                <w:color w:val="000000"/>
                <w:sz w:val="24"/>
                <w:lang w:val="en-US"/>
              </w:rPr>
              <w:t xml:space="preserve">, ultima publicación en Mayo 2024 y más de 24 mil descargas semanales.</w:t>
            </w:r>
            <w:r>
              <w:rPr>
                <w:rFonts w:ascii="Arial" w:hAnsi="Arial" w:cs="Arial"/>
              </w:rPr>
            </w:r>
            <w:r>
              <w:rPr>
                <w:rFonts w:ascii="Arial" w:hAnsi="Arial" w:cs="Arial"/>
              </w:rPr>
            </w:r>
          </w:p>
        </w:tc>
        <w:tc>
          <w:tcPr>
            <w:tcBorders/>
            <w:tcW w:w="3510" w:type="dxa"/>
            <w:vAlign w:val="top"/>
            <w:textDirection w:val="lrTb"/>
            <w:noWrap w:val="false"/>
          </w:tcPr>
          <w:p>
            <w:pPr>
              <w:pBdr/>
              <w:tabs>
                <w:tab w:val="center" w:leader="none" w:pos="884"/>
              </w:tabs>
              <w:spacing w:after="0" w:before="0" w:line="360" w:lineRule="auto"/>
              <w:ind/>
              <w:jc w:val="both"/>
              <w:rPr>
                <w:rFonts w:ascii="Arial" w:hAnsi="Arial" w:cs="Arial"/>
              </w:rPr>
            </w:pPr>
            <w:r>
              <w:rPr>
                <w:rFonts w:ascii="Arial" w:hAnsi="Arial" w:eastAsia="Arial" w:cs="Arial"/>
                <w:color w:val="000000"/>
                <w:sz w:val="24"/>
              </w:rPr>
            </w:r>
            <w:r>
              <w:rPr>
                <w:rFonts w:ascii="Arial" w:hAnsi="Arial" w:eastAsia="Arial" w:cs="Arial"/>
                <w:color w:val="000000"/>
                <w:sz w:val="24"/>
              </w:rPr>
              <w:t xml:space="preserve">Alta, fácil de usar y aprender, con una curva de aprendizaje baja.</w:t>
            </w:r>
            <w:r>
              <w:rPr>
                <w:rFonts w:ascii="Arial" w:hAnsi="Arial" w:eastAsia="Arial" w:cs="Arial"/>
                <w:color w:val="000000"/>
                <w:sz w:val="24"/>
                <w:lang w:val="en-US"/>
              </w:rPr>
              <w:t xml:space="preserve"> Provee abstracciones para la composición de filtros</w:t>
            </w:r>
            <w:r>
              <w:rPr>
                <w:rFonts w:ascii="Arial" w:hAnsi="Arial" w:cs="Arial"/>
              </w:rPr>
            </w:r>
            <w:r>
              <w:rPr>
                <w:rFonts w:ascii="Arial" w:hAnsi="Arial" w:cs="Arial"/>
              </w:rPr>
            </w:r>
          </w:p>
        </w:tc>
      </w:tr>
      <w:tr>
        <w:trPr/>
        <w:tc>
          <w:tcPr>
            <w:tcBorders/>
            <w:tcW w:w="1816"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ldap-client</w:t>
            </w:r>
            <w:r>
              <w:rPr>
                <w:rFonts w:ascii="Arial" w:hAnsi="Arial" w:cs="Arial"/>
              </w:rPr>
            </w:r>
            <w:r>
              <w:rPr>
                <w:rFonts w:ascii="Arial" w:hAnsi="Arial" w:cs="Arial"/>
              </w:rPr>
            </w:r>
          </w:p>
        </w:tc>
        <w:tc>
          <w:tcPr>
            <w:tcBorders/>
            <w:tcW w:w="1863"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No</w:t>
            </w:r>
            <w:r>
              <w:rPr>
                <w:rFonts w:ascii="Arial" w:hAnsi="Arial" w:cs="Arial"/>
              </w:rPr>
            </w:r>
            <w:r>
              <w:rPr>
                <w:rFonts w:ascii="Arial" w:hAnsi="Arial" w:cs="Arial"/>
              </w:rPr>
            </w:r>
          </w:p>
        </w:tc>
        <w:tc>
          <w:tcPr>
            <w:tcBorders/>
            <w:tcW w:w="1559"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No</w:t>
            </w:r>
            <w:r>
              <w:rPr>
                <w:rFonts w:ascii="Arial" w:hAnsi="Arial" w:cs="Arial"/>
              </w:rPr>
            </w:r>
            <w:r>
              <w:rPr>
                <w:rFonts w:ascii="Arial" w:hAnsi="Arial" w:cs="Arial"/>
              </w:rPr>
            </w:r>
          </w:p>
        </w:tc>
        <w:tc>
          <w:tcPr>
            <w:tcBorders/>
            <w:tcW w:w="3956"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Buena</w:t>
            </w:r>
            <w:r>
              <w:rPr>
                <w:rFonts w:ascii="Arial" w:hAnsi="Arial" w:eastAsia="Arial" w:cs="Arial"/>
                <w:color w:val="000000"/>
                <w:sz w:val="24"/>
                <w:lang w:val="en-US"/>
              </w:rPr>
              <w:t xml:space="preserve">, </w:t>
            </w:r>
            <w:r>
              <w:rPr>
                <w:rFonts w:ascii="Arial" w:hAnsi="Arial" w:eastAsia="Arial" w:cs="Arial"/>
                <w:color w:val="000000"/>
                <w:sz w:val="24"/>
                <w:lang w:val="en-US"/>
              </w:rPr>
              <w:t xml:space="preserve">documentación adecuada, pero básica. Cubre la mayoría de los casos de uso comunes, aunque carece de ejemplos avanzados.</w:t>
            </w:r>
            <w:r>
              <w:rPr>
                <w:rFonts w:ascii="Arial" w:hAnsi="Arial" w:cs="Arial"/>
              </w:rPr>
            </w:r>
            <w:r>
              <w:rPr>
                <w:rFonts w:ascii="Arial" w:hAnsi="Arial" w:cs="Arial"/>
              </w:rPr>
            </w:r>
          </w:p>
        </w:tc>
        <w:tc>
          <w:tcPr>
            <w:tcBorders/>
            <w:tcW w:w="2801"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Baja, última publicación 2016, con 20 descargas semanales.</w:t>
            </w:r>
            <w:r>
              <w:rPr>
                <w:rFonts w:ascii="Arial" w:hAnsi="Arial" w:cs="Arial"/>
              </w:rPr>
            </w:r>
            <w:r>
              <w:rPr>
                <w:rFonts w:ascii="Arial" w:hAnsi="Arial" w:cs="Arial"/>
              </w:rPr>
            </w:r>
          </w:p>
        </w:tc>
        <w:tc>
          <w:tcPr>
            <w:tcBorders/>
            <w:tcW w:w="3510" w:type="dxa"/>
            <w:vAlign w:val="top"/>
            <w:vMerge w:val="restart"/>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r>
            <w:r>
              <w:rPr>
                <w:rFonts w:ascii="Arial" w:hAnsi="Arial" w:eastAsia="Arial" w:cs="Arial"/>
                <w:color w:val="000000"/>
                <w:sz w:val="24"/>
              </w:rPr>
              <w:t xml:space="preserve">Media, requiere algún tiempo de aprendizaje, pero es manejable.</w:t>
            </w:r>
            <w:r>
              <w:rPr>
                <w:rFonts w:ascii="Arial" w:hAnsi="Arial" w:eastAsia="Arial" w:cs="Arial"/>
                <w:color w:val="000000"/>
                <w:sz w:val="24"/>
                <w:lang w:val="en-US"/>
              </w:rPr>
              <w:t xml:space="preserve"> No provee abstracciones para la composición de filtros</w:t>
            </w:r>
            <w:r>
              <w:rPr>
                <w:rFonts w:ascii="Arial" w:hAnsi="Arial" w:cs="Arial"/>
              </w:rPr>
            </w:r>
            <w:r>
              <w:rPr>
                <w:rFonts w:ascii="Arial" w:hAnsi="Arial" w:cs="Arial"/>
              </w:rPr>
            </w:r>
          </w:p>
        </w:tc>
      </w:tr>
      <w:tr>
        <w:trPr/>
        <w:tc>
          <w:tcPr>
            <w:tcBorders/>
            <w:tcW w:w="181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activedirectory</w:t>
            </w:r>
            <w:r>
              <w:rPr>
                <w:rFonts w:ascii="Arial" w:hAnsi="Arial" w:cs="Arial"/>
              </w:rPr>
            </w:r>
            <w:r>
              <w:rPr>
                <w:rFonts w:ascii="Arial" w:hAnsi="Arial" w:cs="Arial"/>
              </w:rPr>
            </w:r>
          </w:p>
        </w:tc>
        <w:tc>
          <w:tcPr>
            <w:tcBorders/>
            <w:tcW w:w="1863"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Sí</w:t>
            </w:r>
            <w:r>
              <w:rPr>
                <w:rFonts w:ascii="Arial" w:hAnsi="Arial" w:cs="Arial"/>
              </w:rPr>
            </w:r>
            <w:r>
              <w:rPr>
                <w:rFonts w:ascii="Arial" w:hAnsi="Arial" w:cs="Arial"/>
              </w:rPr>
            </w:r>
          </w:p>
        </w:tc>
        <w:tc>
          <w:tcPr>
            <w:tcBorders/>
            <w:tcW w:w="1559"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No</w:t>
            </w:r>
            <w:r>
              <w:rPr>
                <w:rFonts w:ascii="Arial" w:hAnsi="Arial" w:cs="Arial"/>
              </w:rPr>
            </w:r>
            <w:r>
              <w:rPr>
                <w:rFonts w:ascii="Arial" w:hAnsi="Arial" w:cs="Arial"/>
              </w:rPr>
            </w:r>
          </w:p>
        </w:tc>
        <w:tc>
          <w:tcPr>
            <w:tcBorders/>
            <w:tcW w:w="395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Buena</w:t>
            </w:r>
            <w:r>
              <w:rPr>
                <w:rFonts w:ascii="Arial" w:hAnsi="Arial" w:eastAsia="Arial" w:cs="Arial"/>
                <w:color w:val="000000"/>
                <w:sz w:val="24"/>
                <w:lang w:val="en-US"/>
              </w:rPr>
              <w:t xml:space="preserve">, </w:t>
            </w:r>
            <w:r>
              <w:rPr>
                <w:rFonts w:ascii="Arial" w:hAnsi="Arial" w:eastAsia="Arial" w:cs="Arial"/>
                <w:color w:val="000000"/>
                <w:sz w:val="24"/>
                <w:lang w:val="en-US"/>
              </w:rPr>
              <w:t xml:space="preserve">documentación adecuada, con suficiente información para la configuración y uso básico, aunque podría mejorar en detalle y ejemplos.</w:t>
            </w:r>
            <w:r>
              <w:rPr>
                <w:rFonts w:ascii="Arial" w:hAnsi="Arial" w:cs="Arial"/>
              </w:rPr>
            </w:r>
            <w:r>
              <w:rPr>
                <w:rFonts w:ascii="Arial" w:hAnsi="Arial" w:cs="Arial"/>
              </w:rPr>
            </w:r>
          </w:p>
        </w:tc>
        <w:tc>
          <w:tcPr>
            <w:tcBorders/>
            <w:tcW w:w="2801"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Moderada</w:t>
            </w:r>
            <w:r>
              <w:rPr>
                <w:rFonts w:ascii="Arial" w:hAnsi="Arial" w:eastAsia="Arial" w:cs="Arial"/>
                <w:color w:val="000000"/>
                <w:sz w:val="24"/>
                <w:lang w:val="en-US"/>
              </w:rPr>
              <w:t xml:space="preserve">, ultima publicación 2016, con 10 mil descargas semanales</w:t>
            </w:r>
            <w:r>
              <w:rPr>
                <w:rFonts w:ascii="Arial" w:hAnsi="Arial" w:cs="Arial"/>
              </w:rPr>
            </w:r>
            <w:r>
              <w:rPr>
                <w:rFonts w:ascii="Arial" w:hAnsi="Arial" w:cs="Arial"/>
              </w:rPr>
            </w:r>
          </w:p>
        </w:tc>
        <w:tc>
          <w:tcPr>
            <w:tcBorders/>
            <w:tcW w:w="3510" w:type="dxa"/>
            <w:vAlign w:val="top"/>
            <w:textDirection w:val="lrTb"/>
            <w:noWrap w:val="false"/>
          </w:tcPr>
          <w:p>
            <w:pPr>
              <w:pBdr/>
              <w:tabs>
                <w:tab w:val="center" w:leader="none" w:pos="1363"/>
              </w:tabs>
              <w:spacing w:after="0" w:before="0" w:line="360" w:lineRule="auto"/>
              <w:ind/>
              <w:jc w:val="both"/>
              <w:rPr>
                <w:rFonts w:ascii="Arial" w:hAnsi="Arial" w:cs="Arial"/>
              </w:rPr>
            </w:pPr>
            <w:r>
              <w:rPr>
                <w:rFonts w:ascii="Arial" w:hAnsi="Arial" w:eastAsia="Arial" w:cs="Arial"/>
                <w:color w:val="000000"/>
                <w:sz w:val="24"/>
              </w:rPr>
            </w:r>
            <w:r>
              <w:rPr>
                <w:rFonts w:ascii="Arial" w:hAnsi="Arial" w:eastAsia="Arial" w:cs="Arial"/>
                <w:color w:val="000000"/>
                <w:sz w:val="24"/>
              </w:rPr>
              <w:t xml:space="preserve">Media, interfaz familiar</w:t>
            </w:r>
            <w:r>
              <w:rPr>
                <w:rFonts w:ascii="Arial" w:hAnsi="Arial" w:eastAsia="Arial" w:cs="Arial"/>
                <w:color w:val="000000"/>
                <w:sz w:val="24"/>
                <w:lang w:val="en-US"/>
              </w:rPr>
              <w:t xml:space="preserve">, provee funciones de más alto nivel </w:t>
            </w:r>
            <w:r>
              <w:rPr>
                <w:rFonts w:ascii="Arial" w:hAnsi="Arial" w:eastAsia="Arial" w:cs="Arial"/>
                <w:color w:val="000000"/>
                <w:sz w:val="24"/>
                <w:lang w:val="en-US"/>
              </w:rPr>
              <w:t xml:space="preserve"> específicas </w:t>
            </w:r>
            <w:r>
              <w:rPr>
                <w:rFonts w:ascii="Arial" w:hAnsi="Arial" w:eastAsia="Arial" w:cs="Arial"/>
                <w:color w:val="000000"/>
                <w:sz w:val="24"/>
                <w:lang w:val="en-US"/>
              </w:rPr>
              <w:t xml:space="preserve"> para la busqueda de usuarios y grupos.</w:t>
            </w:r>
            <w:r>
              <w:rPr>
                <w:rFonts w:ascii="Arial" w:hAnsi="Arial" w:cs="Arial"/>
              </w:rPr>
            </w:r>
            <w:r>
              <w:rPr>
                <w:rFonts w:ascii="Arial" w:hAnsi="Arial" w:cs="Arial"/>
              </w:rPr>
            </w:r>
          </w:p>
        </w:tc>
      </w:tr>
      <w:tr>
        <w:trPr/>
        <w:tc>
          <w:tcPr>
            <w:tcBorders/>
            <w:tcW w:w="181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ldap-ts-client</w:t>
            </w:r>
            <w:r>
              <w:rPr>
                <w:rFonts w:ascii="Arial" w:hAnsi="Arial" w:cs="Arial"/>
              </w:rPr>
            </w:r>
            <w:r>
              <w:rPr>
                <w:rFonts w:ascii="Arial" w:hAnsi="Arial" w:cs="Arial"/>
              </w:rPr>
            </w:r>
          </w:p>
        </w:tc>
        <w:tc>
          <w:tcPr>
            <w:tcBorders/>
            <w:tcW w:w="1863"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Sí</w:t>
            </w:r>
            <w:r>
              <w:rPr>
                <w:rFonts w:ascii="Arial" w:hAnsi="Arial" w:cs="Arial"/>
              </w:rPr>
            </w:r>
            <w:r>
              <w:rPr>
                <w:rFonts w:ascii="Arial" w:hAnsi="Arial" w:cs="Arial"/>
              </w:rPr>
            </w:r>
          </w:p>
        </w:tc>
        <w:tc>
          <w:tcPr>
            <w:tcBorders/>
            <w:tcW w:w="1559"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rPr>
              <w:t xml:space="preserve">Sí</w:t>
            </w:r>
            <w:r>
              <w:rPr>
                <w:rFonts w:ascii="Arial" w:hAnsi="Arial" w:cs="Arial"/>
              </w:rPr>
            </w:r>
            <w:r>
              <w:rPr>
                <w:rFonts w:ascii="Arial" w:hAnsi="Arial" w:cs="Arial"/>
              </w:rPr>
            </w:r>
          </w:p>
        </w:tc>
        <w:tc>
          <w:tcPr>
            <w:tcBorders/>
            <w:tcW w:w="3956"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Escasa, </w:t>
            </w:r>
            <w:r>
              <w:rPr>
                <w:rFonts w:ascii="Arial" w:hAnsi="Arial" w:eastAsia="Arial" w:cs="Arial"/>
                <w:color w:val="000000"/>
                <w:sz w:val="24"/>
                <w:lang w:val="en-US"/>
              </w:rPr>
              <w:t xml:space="preserve">d</w:t>
            </w:r>
            <w:r>
              <w:rPr>
                <w:rFonts w:ascii="Arial" w:hAnsi="Arial" w:eastAsia="Arial" w:cs="Arial"/>
                <w:color w:val="000000"/>
                <w:sz w:val="24"/>
              </w:rPr>
              <w:t xml:space="preserve">ocumentación con poca información disponible y pocos ejemplos.</w:t>
            </w:r>
            <w:r>
              <w:rPr>
                <w:rFonts w:ascii="Arial" w:hAnsi="Arial" w:cs="Arial"/>
              </w:rPr>
            </w:r>
            <w:r>
              <w:rPr>
                <w:rFonts w:ascii="Arial" w:hAnsi="Arial" w:cs="Arial"/>
              </w:rPr>
            </w:r>
          </w:p>
        </w:tc>
        <w:tc>
          <w:tcPr>
            <w:tcBorders/>
            <w:tcW w:w="2801" w:type="dxa"/>
            <w:vAlign w:val="top"/>
            <w:textDirection w:val="lrTb"/>
            <w:noWrap w:val="false"/>
          </w:tcPr>
          <w:p>
            <w:pPr>
              <w:pBdr/>
              <w:spacing w:after="0" w:before="0" w:line="360" w:lineRule="auto"/>
              <w:ind/>
              <w:jc w:val="both"/>
              <w:rPr>
                <w:rFonts w:ascii="Arial" w:hAnsi="Arial" w:cs="Arial"/>
              </w:rPr>
            </w:pPr>
            <w:r>
              <w:rPr>
                <w:rFonts w:ascii="Arial" w:hAnsi="Arial" w:eastAsia="Arial" w:cs="Arial"/>
                <w:color w:val="000000"/>
                <w:sz w:val="24"/>
                <w:lang w:val="en-US"/>
              </w:rPr>
              <w:t xml:space="preserve">Baja, ultima publicación 2022, con 51 descargas semanales</w:t>
            </w:r>
            <w:r>
              <w:rPr>
                <w:rFonts w:ascii="Arial" w:hAnsi="Arial" w:cs="Arial"/>
              </w:rPr>
            </w:r>
            <w:r>
              <w:rPr>
                <w:rFonts w:ascii="Arial" w:hAnsi="Arial" w:cs="Arial"/>
              </w:rPr>
            </w:r>
          </w:p>
        </w:tc>
        <w:tc>
          <w:tcPr>
            <w:tcBorders/>
            <w:tcW w:w="3510" w:type="dxa"/>
            <w:vAlign w:val="top"/>
            <w:textDirection w:val="lrTb"/>
            <w:noWrap w:val="false"/>
          </w:tcPr>
          <w:p>
            <w:pPr>
              <w:pBdr/>
              <w:tabs>
                <w:tab w:val="center" w:leader="none" w:pos="884"/>
              </w:tabs>
              <w:spacing w:after="0" w:before="0" w:line="360" w:lineRule="auto"/>
              <w:ind/>
              <w:jc w:val="both"/>
              <w:rPr>
                <w:rFonts w:ascii="Arial" w:hAnsi="Arial" w:cs="Arial"/>
              </w:rPr>
            </w:pPr>
            <w:r>
              <w:rPr>
                <w:rFonts w:ascii="Arial" w:hAnsi="Arial" w:eastAsia="Arial" w:cs="Arial"/>
                <w:color w:val="000000"/>
                <w:sz w:val="24"/>
                <w:lang w:val="en-US"/>
              </w:rPr>
              <w:t xml:space="preserve">Baja, debido a la falta de documentacion.</w:t>
            </w:r>
            <w:r>
              <w:rPr>
                <w:rFonts w:ascii="Arial" w:hAnsi="Arial" w:cs="Arial"/>
              </w:rPr>
            </w:r>
            <w:r>
              <w:rPr>
                <w:rFonts w:ascii="Arial" w:hAnsi="Arial" w:cs="Arial"/>
              </w:rPr>
            </w:r>
          </w:p>
        </w:tc>
      </w:tr>
    </w:tbl>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283"/>
        <w:jc w:val="both"/>
        <w:rPr>
          <w:rFonts w:ascii="Arial" w:hAnsi="Arial" w:cs="Arial"/>
          <w:color w:val="000000"/>
          <w:sz w:val="24"/>
          <w:szCs w:val="24"/>
          <w:highlight w:val="none"/>
        </w:rPr>
        <w:sectPr>
          <w:headerReference w:type="default" r:id="rId12"/>
          <w:footerReference w:type="default" r:id="rId16"/>
          <w:footnotePr/>
          <w:endnotePr/>
          <w:type w:val="nextPage"/>
          <w:pgSz w:h="11906" w:orient="landscape" w:w="16838"/>
          <w:pgMar w:top="1417" w:right="1440" w:bottom="1418" w:left="1440" w:header="709" w:footer="241" w:gutter="0"/>
          <w:cols w:num="1" w:sep="0" w:space="720" w:equalWidth="1"/>
        </w:sectPr>
      </w:pPr>
      <w:r>
        <w:rPr>
          <w:rFonts w:ascii="Arial" w:hAnsi="Arial" w:eastAsia="Arial" w:cs="Arial"/>
          <w:color w:val="000000"/>
          <w:sz w:val="24"/>
          <w:highlight w:val="none"/>
          <w:lang w:val="en-US"/>
        </w:rPr>
      </w:r>
      <w:r>
        <w:rPr>
          <w:rFonts w:ascii="Arial" w:hAnsi="Arial" w:cs="Arial"/>
          <w:color w:val="000000"/>
          <w:sz w:val="24"/>
          <w:szCs w:val="24"/>
          <w:highlight w:val="none"/>
        </w:rPr>
      </w:r>
      <w:r>
        <w:rPr>
          <w:rFonts w:ascii="Arial" w:hAnsi="Arial" w:cs="Arial"/>
          <w:color w:val="000000"/>
          <w:sz w:val="24"/>
          <w:szCs w:val="24"/>
          <w:highlight w:val="none"/>
        </w:rPr>
      </w:r>
    </w:p>
    <w:p>
      <w:pPr>
        <w:pStyle w:val="1062"/>
        <w:pBdr/>
        <w:spacing/>
        <w:ind/>
        <w:rPr>
          <w:rFonts w:ascii="Arial" w:hAnsi="Arial" w:cs="Arial"/>
          <w:highlight w:val="yellow"/>
          <w14:ligatures w14:val="none"/>
        </w:rPr>
      </w:pPr>
      <w:r/>
      <w:r>
        <w:rPr>
          <w:rFonts w:ascii="Arial" w:hAnsi="Arial" w:eastAsia="Arial" w:cs="Arial"/>
        </w:rPr>
        <w:t xml:space="preserve">1.</w:t>
      </w:r>
      <w:r>
        <w:rPr>
          <w:rFonts w:ascii="Arial" w:hAnsi="Arial" w:eastAsia="Arial" w:cs="Arial"/>
          <w:lang w:val="en-US"/>
        </w:rPr>
        <w:t xml:space="preserve">4</w:t>
      </w:r>
      <w:r>
        <w:rPr>
          <w:rFonts w:ascii="Arial" w:hAnsi="Arial" w:eastAsia="Arial" w:cs="Arial"/>
        </w:rPr>
        <w:t xml:space="preserve"> </w:t>
      </w:r>
      <w:r>
        <w:rPr>
          <w:rFonts w:ascii="Arial" w:hAnsi="Arial" w:eastAsia="Arial" w:cs="Arial"/>
          <w:highlight w:val="none"/>
          <w:lang w:val="en-US"/>
        </w:rPr>
        <w:t xml:space="preserve">Archivos de configuración</w:t>
      </w:r>
      <w:r/>
      <w:r/>
      <w:r>
        <w:rPr>
          <w:rFonts w:ascii="Arial" w:hAnsi="Arial" w:cs="Arial"/>
          <w:highlight w:val="yellow"/>
          <w14:ligatures w14:val="none"/>
        </w:rPr>
      </w:r>
    </w:p>
    <w:p>
      <w:pPr>
        <w:pBdr/>
        <w:spacing w:line="360" w:lineRule="auto"/>
        <w:ind/>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L</w:t>
      </w:r>
      <w:r>
        <w:rPr>
          <w:rFonts w:ascii="Arial" w:hAnsi="Arial" w:eastAsia="Arial" w:cs="Arial"/>
          <w:sz w:val="24"/>
          <w:szCs w:val="24"/>
        </w:rPr>
        <w:t xml:space="preserve">os archivos de configuración desempeñan un papel fundamental en el desarrollo y la operación de sistemas informáticos modernos al proporcionar una forma estructurada de definir variables y ajustes clave que modifican y parametrizan el comportamiento de los</w:t>
      </w:r>
      <w:r>
        <w:rPr>
          <w:rFonts w:ascii="Arial" w:hAnsi="Arial" w:eastAsia="Arial" w:cs="Arial"/>
          <w:sz w:val="24"/>
          <w:szCs w:val="24"/>
        </w:rPr>
        <w:t xml:space="preserve"> sistemas. Además, facilitan la modificación del sistema sin necesidad de acceder y modificar directamente el código fuente, lo que promueve la flexibilidad y la mantenibilidad.</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w:t xml:space="preserve">E</w:t>
      </w:r>
      <w:r>
        <w:rPr>
          <w:rFonts w:ascii="Arial" w:hAnsi="Arial" w:eastAsia="Arial" w:cs="Arial"/>
          <w:sz w:val="24"/>
          <w:szCs w:val="24"/>
        </w:rPr>
        <w:t xml:space="preserve">ste epígrafe explora diversas técnicas y formatos utilizados para la configuración de aplicaciones, destacando su importancia en la gestión eficiente de la infraestructura y la personalización de comportamientos. Se analiza el uso de archivos de variables </w:t>
      </w:r>
      <w:r>
        <w:rPr>
          <w:rFonts w:ascii="Arial" w:hAnsi="Arial" w:eastAsia="Arial" w:cs="Arial"/>
          <w:sz w:val="24"/>
          <w:szCs w:val="24"/>
        </w:rPr>
        <w:t xml:space="preserve">de entorno (.env)</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w:instrText>
      </w:r>
      <w:r>
        <w:rPr>
          <w:rFonts w:ascii="Arial" w:hAnsi="Arial" w:eastAsia="Arial" w:cs="Arial"/>
          <w:sz w:val="24"/>
          <w:szCs w:val="24"/>
          <w:lang w:val="en-US"/>
        </w:rPr>
        <w:instrText xml:space="preserve">{"id":"9GC9ZY7T","type":"webpage","title":"A Guide to Node Environment Variables [Process.env Node]","abstract":"Explore Node environment variables with ease! From installation to practical examples, grasp process.env in Node effortlessly.","URL":"https://</w:instrText>
      </w:r>
      <w:r>
        <w:rPr>
          <w:rFonts w:ascii="Arial" w:hAnsi="Arial" w:eastAsia="Arial" w:cs="Arial"/>
          <w:sz w:val="24"/>
          <w:szCs w:val="24"/>
          <w:lang w:val="en-US"/>
        </w:rPr>
        <w:instrText xml:space="preserve">www.knowledgehut.com/blog/web-development/node-environment-variables","author":[{"family":"Pandey","given":"Nikhilesh"}],"issued":{"date-parts":[[2022,7,4]]},"accessed":{"date-parts":[[2024,7,2]]},"userID":"14294310","index":21,"suppress-author":false}]} </w:instrText>
        <w:fldChar w:fldCharType="separate"/>
      </w:r>
      <w:r>
        <w:rPr>
          <w:rFonts w:ascii="Arial" w:hAnsi="Arial" w:eastAsia="Arial" w:cs="Arial"/>
          <w:sz w:val="24"/>
          <w:szCs w:val="24"/>
          <w:lang w:val="en-US"/>
        </w:rPr>
        <w:t xml:space="preserve">[21]</w:t>
      </w:r>
      <w:r>
        <w:rPr>
          <w:rFonts w:ascii="Arial" w:hAnsi="Arial" w:eastAsia="Arial" w:cs="Arial"/>
          <w:sz w:val="24"/>
          <w:szCs w:val="24"/>
          <w:lang w:val="en-US"/>
        </w:rPr>
        <w:fldChar w:fldCharType="end"/>
      </w:r>
      <w:r>
        <w:rPr>
          <w:rFonts w:ascii="Arial" w:hAnsi="Arial" w:eastAsia="Arial" w:cs="Arial"/>
          <w:sz w:val="24"/>
          <w:szCs w:val="24"/>
        </w:rPr>
        <w:t xml:space="preserve">, así como de JSON</w:t>
      </w:r>
      <w:r>
        <w:rPr>
          <w:rFonts w:ascii="Arial" w:hAnsi="Arial" w:eastAsia="Arial" w:cs="Arial"/>
          <w:sz w:val="24"/>
          <w:szCs w:val="24"/>
          <w:lang w:val="en-US"/>
        </w:rPr>
        <w:t xml:space="preserve"> </w:t>
      </w:r>
      <w:r>
        <w:rPr>
          <w:rFonts w:ascii="Arial" w:hAnsi="Arial" w:eastAsia="Arial" w:cs="Arial"/>
          <w:sz w:val="24"/>
          <w:szCs w:val="24"/>
        </w:rPr>
        <w:fldChar w:fldCharType="begin"/>
        <w:instrText xml:space="preserve"> ADDIN ZOTERO_CITATION {"citationItems":[{"id":"4ZGMSV5B","type":"webpage","title":"What Is JSON?","container-title":"What Is JSON?","abstract":"JSON a simple text-based data format that can be easily read by a person or parsed by a computer. You’l</w:instrText>
      </w:r>
      <w:r>
        <w:rPr>
          <w:rFonts w:ascii="Arial" w:hAnsi="Arial" w:eastAsia="Arial" w:cs="Arial"/>
          <w:sz w:val="24"/>
          <w:szCs w:val="24"/>
        </w:rPr>
        <w:instrText xml:space="preserve">l find it at the heart of most mobile and web applications.","URL":"https://www.oracle.com/database/what-is-json/","note":"Oracle","language":"en","author":[{"family":"Erickson","given":"Jeffrey"}],"issued":{"date-parts":[["2024",4,4]]},"accessed":{"date-p</w:instrText>
      </w:r>
      <w:r>
        <w:rPr>
          <w:rFonts w:ascii="Arial" w:hAnsi="Arial" w:eastAsia="Arial" w:cs="Arial"/>
          <w:sz w:val="24"/>
          <w:szCs w:val="24"/>
        </w:rPr>
        <w:instrText xml:space="preserve">arts":[[2024,7,2]]},"userID":"14294310","index":22,"suppress-author":false},{"id":"47RM9M3T","type":"report","title":"The JavaScript Object Notation (JSON) Data Interchange Format","publisher":"RFC Editor","page":"RFC7158","URL":"https://www.rfc-editor.org</w:instrText>
      </w:r>
      <w:r>
        <w:rPr>
          <w:rFonts w:ascii="Arial" w:hAnsi="Arial" w:eastAsia="Arial" w:cs="Arial"/>
          <w:sz w:val="24"/>
          <w:szCs w:val="24"/>
        </w:rPr>
        <w:instrText xml:space="preserve">/info/rfc7158","note":"DOI: 10.17487/rfc7158","number":"RFC7158","language":"en","author":[{"family":"Bray","given":"T."}],"issued":{"date-parts":[["2014"]]},"accessed":{"date-parts":[[2024,7,2]]},"userID":"14294310","index":23,"suppress-author":false}]} </w:instrText>
        <w:fldChar w:fldCharType="separate"/>
      </w:r>
      <w:r>
        <w:rPr>
          <w:rFonts w:ascii="Arial" w:hAnsi="Arial" w:eastAsia="Arial" w:cs="Arial"/>
          <w:sz w:val="24"/>
          <w:szCs w:val="24"/>
        </w:rPr>
        <w:t xml:space="preserve">[22], [23]</w:t>
      </w:r>
      <w:r>
        <w:rPr>
          <w:rFonts w:ascii="Arial" w:hAnsi="Arial" w:eastAsia="Arial" w:cs="Arial"/>
          <w:sz w:val="24"/>
          <w:szCs w:val="24"/>
        </w:rPr>
        <w:fldChar w:fldCharType="end"/>
      </w:r>
      <w:r>
        <w:rPr>
          <w:rFonts w:ascii="Arial" w:hAnsi="Arial" w:eastAsia="Arial" w:cs="Arial"/>
          <w:sz w:val="24"/>
          <w:szCs w:val="24"/>
        </w:rPr>
        <w:t xml:space="preserve"> y YAML</w:t>
      </w:r>
      <w:r>
        <w:rPr>
          <w:rFonts w:ascii="Arial" w:hAnsi="Arial" w:eastAsia="Arial" w:cs="Arial"/>
          <w:sz w:val="24"/>
          <w:szCs w:val="24"/>
          <w:lang w:val="en-US"/>
        </w:rPr>
        <w:t xml:space="preserve"> </w:t>
      </w:r>
      <w:r>
        <w:rPr>
          <w:rFonts w:ascii="Arial" w:hAnsi="Arial" w:eastAsia="Arial" w:cs="Arial"/>
          <w:sz w:val="24"/>
          <w:szCs w:val="24"/>
        </w:rPr>
        <w:fldChar w:fldCharType="begin"/>
        <w:instrText xml:space="preserve"> ADDIN ZOTERO_CITATION {"citationItems":[{"id":"SWM6ZDRN","type":"web</w:instrText>
      </w:r>
      <w:r>
        <w:rPr>
          <w:rFonts w:ascii="Arial" w:hAnsi="Arial" w:eastAsia="Arial" w:cs="Arial"/>
          <w:sz w:val="24"/>
          <w:szCs w:val="24"/>
        </w:rPr>
        <w:instrText xml:space="preserve">page","title":"YAML Ain’t Markup Language (YAML™) revision 1.2.2","URL":"https://yaml.org/spec/1.2.2/","author":[{"family":"Ben-Kiki","given":"Oren"},{"family":"Evans","given":"Clark"},{"family":"döt Net","given":"Ingy"}],"accessed":{"date-parts":[[2024,7,</w:instrText>
      </w:r>
      <w:r>
        <w:rPr>
          <w:rFonts w:ascii="Arial" w:hAnsi="Arial" w:eastAsia="Arial" w:cs="Arial"/>
          <w:sz w:val="24"/>
          <w:szCs w:val="24"/>
        </w:rPr>
        <w:instrText xml:space="preserve">3]]},"userID":"14294310","index":24,"suppress-author":false},{"id":"PCZE7DH5","type":"webpage","title":"What is YAML?","abstract":"YAML is a data serialization language that is often used for writing configuration files. YAML is a popular programming langu</w:instrText>
      </w:r>
      <w:r>
        <w:rPr>
          <w:rFonts w:ascii="Arial" w:hAnsi="Arial" w:eastAsia="Arial" w:cs="Arial"/>
          <w:sz w:val="24"/>
          <w:szCs w:val="24"/>
        </w:rPr>
        <w:instrText xml:space="preserve">age because it is human-readable.","URL":"https://www.redhat.com/en/topics/automation/what-is-yaml","language":"en","author":[{"family":"RedHat","given":""}],"accessed":{"date-parts":[[2024,7,2]]},"userID":"14294310","index":25,"suppress-author":false}]} </w:instrText>
        <w:fldChar w:fldCharType="separate"/>
      </w:r>
      <w:r>
        <w:rPr>
          <w:rFonts w:ascii="Arial" w:hAnsi="Arial" w:eastAsia="Arial" w:cs="Arial"/>
          <w:sz w:val="24"/>
          <w:szCs w:val="24"/>
        </w:rPr>
        <w:t xml:space="preserve">[24], [25]</w:t>
      </w:r>
      <w:r>
        <w:rPr>
          <w:rFonts w:ascii="Arial" w:hAnsi="Arial" w:eastAsia="Arial" w:cs="Arial"/>
          <w:sz w:val="24"/>
          <w:szCs w:val="24"/>
        </w:rPr>
        <w:fldChar w:fldCharType="end"/>
      </w:r>
      <w:r>
        <w:rPr>
          <w:rFonts w:ascii="Arial" w:hAnsi="Arial" w:eastAsia="Arial" w:cs="Arial"/>
          <w:sz w:val="24"/>
          <w:szCs w:val="24"/>
        </w:rPr>
        <w:t xml:space="preserve"> en combinación con </w:t>
      </w:r>
      <w:r>
        <w:rPr>
          <w:rFonts w:ascii="Arial" w:hAnsi="Arial" w:eastAsia="Arial" w:cs="Arial"/>
          <w:i/>
          <w:iCs/>
          <w:sz w:val="24"/>
          <w:szCs w:val="24"/>
        </w:rPr>
        <w:t xml:space="preserve">JSON Schema</w:t>
      </w:r>
      <w:r>
        <w:rPr>
          <w:rFonts w:ascii="Arial" w:hAnsi="Arial" w:eastAsia="Arial" w:cs="Arial"/>
          <w:i w:val="0"/>
          <w:iCs w:val="0"/>
          <w:sz w:val="24"/>
          <w:szCs w:val="24"/>
          <w:lang w:val="en-US"/>
        </w:rPr>
        <w:t xml:space="preserve"> </w:t>
      </w:r>
      <w:r>
        <w:rPr>
          <w:rFonts w:ascii="Arial" w:hAnsi="Arial" w:eastAsia="Arial" w:cs="Arial"/>
          <w:i w:val="0"/>
          <w:iCs w:val="0"/>
          <w:sz w:val="24"/>
          <w:szCs w:val="24"/>
          <w:lang w:val="en-US"/>
        </w:rPr>
        <w:fldChar w:fldCharType="begin"/>
        <w:instrText xml:space="preserve"> ADDIN ZOTERO_CITATION {"citationItems":[{"id":"9ZF6ZDVY","type":"article","title":"Witness Generation for JSON Schema","abstract":"JSON Schema is a schema langu</w:instrText>
      </w:r>
      <w:r>
        <w:rPr>
          <w:rFonts w:ascii="Arial" w:hAnsi="Arial" w:eastAsia="Arial" w:cs="Arial"/>
          <w:i w:val="0"/>
          <w:iCs w:val="0"/>
          <w:sz w:val="24"/>
          <w:szCs w:val="24"/>
          <w:lang w:val="en-US"/>
        </w:rPr>
        <w:instrText xml:space="preserve">age for JSON documents, based on a complex combination of structural operators, Boolean operators (negation included), and recursive variables. The static analysis of JSON Schema documents comprises practically relevant problems, including schema satisfiab</w:instrText>
      </w:r>
      <w:r>
        <w:rPr>
          <w:rFonts w:ascii="Arial" w:hAnsi="Arial" w:eastAsia="Arial" w:cs="Arial"/>
          <w:i w:val="0"/>
          <w:iCs w:val="0"/>
          <w:sz w:val="24"/>
          <w:szCs w:val="24"/>
          <w:lang w:val="en-US"/>
        </w:rPr>
        <w:instrText xml:space="preserve">ility, inclusion, and equivalence. These problems can be reduced to witness generation: given a schema, generate an element of the schema --- if it exists --- and report failure otherwise. Schema satisfiability, inclusion, and equivalence have been shown t</w:instrText>
      </w:r>
      <w:r>
        <w:rPr>
          <w:rFonts w:ascii="Arial" w:hAnsi="Arial" w:eastAsia="Arial" w:cs="Arial"/>
          <w:i w:val="0"/>
          <w:iCs w:val="0"/>
          <w:sz w:val="24"/>
          <w:szCs w:val="24"/>
          <w:lang w:val="en-US"/>
        </w:rPr>
        <w:instrText xml:space="preserve">o be decidable. However, no witness generation algorithm has yet been formally described. We contribute a first, direct algorithm for JSON Schema witness generation, and study its effectiveness and efficiency in experiments over several schema collections,</w:instrText>
      </w:r>
      <w:r>
        <w:rPr>
          <w:rFonts w:ascii="Arial" w:hAnsi="Arial" w:eastAsia="Arial" w:cs="Arial"/>
          <w:i w:val="0"/>
          <w:iCs w:val="0"/>
          <w:sz w:val="24"/>
          <w:szCs w:val="24"/>
          <w:lang w:val="en-US"/>
        </w:rPr>
        <w:instrText xml:space="preserve"> including thousands of real-world schemas.","URL":"https://dl.acm.org/doi/10.14778/3565838.3565852","DOI":"10.14778/3565838.3565852","language":"en","author":[{"family":"Attouche","given":"Lyes"},{"family":"Baazizi","given":"Mohamed-Amine"},{"family":"Col</w:instrText>
      </w:r>
      <w:r>
        <w:rPr>
          <w:rFonts w:ascii="Arial" w:hAnsi="Arial" w:eastAsia="Arial" w:cs="Arial"/>
          <w:i w:val="0"/>
          <w:iCs w:val="0"/>
          <w:sz w:val="24"/>
          <w:szCs w:val="24"/>
          <w:lang w:val="en-US"/>
        </w:rPr>
        <w:instrText xml:space="preserve">azzo","given":"Dario"},{"family":"Ghelli","given":"Giorgio"},{"family":"Sartiani","given":"Carlo"},{"family":"Scherzinger","given":"Stefanie"}],"issued":{"date-parts":[["2022"]]},"accessed":{"date-parts":[[2024,7,2]]},"userID":"14294310","index":26,"suppre</w:instrText>
      </w:r>
      <w:r>
        <w:rPr>
          <w:rFonts w:ascii="Arial" w:hAnsi="Arial" w:eastAsia="Arial" w:cs="Arial"/>
          <w:i w:val="0"/>
          <w:iCs w:val="0"/>
          <w:sz w:val="24"/>
          <w:szCs w:val="24"/>
          <w:lang w:val="en-US"/>
        </w:rPr>
        <w:instrText xml:space="preserve">ss-author":false},{"id":"6K8UGUBL","type":"webpage","title":"JSON Schema - What is a schema?","URL":"https://json-schema.org/understanding-json-schema/about","accessed":{"date-parts":[[2024,7,2]]},"userID":"14294310","index":27,"suppress-author":false}]} </w:instrText>
        <w:fldChar w:fldCharType="separate"/>
      </w:r>
      <w:r>
        <w:rPr>
          <w:rFonts w:ascii="Arial" w:hAnsi="Arial" w:eastAsia="Arial" w:cs="Arial"/>
          <w:i w:val="0"/>
          <w:iCs w:val="0"/>
          <w:sz w:val="24"/>
          <w:szCs w:val="24"/>
          <w:lang w:val="en-US"/>
        </w:rPr>
        <w:t xml:space="preserve">[26], [27]</w:t>
      </w:r>
      <w:r>
        <w:rPr>
          <w:rFonts w:ascii="Arial" w:hAnsi="Arial" w:eastAsia="Arial" w:cs="Arial"/>
          <w:i w:val="0"/>
          <w:iCs w:val="0"/>
          <w:sz w:val="24"/>
          <w:szCs w:val="24"/>
          <w:lang w:val="en-US"/>
        </w:rPr>
        <w:fldChar w:fldCharType="end"/>
      </w:r>
      <w:r>
        <w:rPr>
          <w:rFonts w:ascii="Arial" w:hAnsi="Arial" w:eastAsia="Arial" w:cs="Arial"/>
          <w:sz w:val="24"/>
          <w:szCs w:val="24"/>
        </w:rPr>
        <w:t xml:space="preserve"> para la validación y estructuración de configuraciones. Aunque existen otros formatos como TOML</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{"citationItems":[{"id":"YVA2RHMD","type":"article","title":"TOML: Tom's Obvious Minimal Language","URL":"https://toml.io/en/","accessed":{"date-parts":[[2024,7,3]]},"userID":"14294310","index":20,"suppress-author":false}]} </w:instrText>
        <w:fldChar w:fldCharType="separate"/>
      </w:r>
      <w:r>
        <w:rPr>
          <w:rFonts w:ascii="Arial" w:hAnsi="Arial" w:eastAsia="Arial" w:cs="Arial"/>
          <w:sz w:val="24"/>
          <w:szCs w:val="24"/>
          <w:lang w:val="en-US"/>
        </w:rPr>
        <w:t xml:space="preserve">[20]</w:t>
      </w:r>
      <w:r>
        <w:rPr>
          <w:rFonts w:ascii="Arial" w:hAnsi="Arial" w:eastAsia="Arial" w:cs="Arial"/>
          <w:sz w:val="24"/>
          <w:szCs w:val="24"/>
          <w:lang w:val="en-US"/>
        </w:rPr>
        <w:fldChar w:fldCharType="end"/>
      </w:r>
      <w:r>
        <w:rPr>
          <w:rFonts w:ascii="Arial" w:hAnsi="Arial" w:eastAsia="Arial" w:cs="Arial"/>
          <w:sz w:val="24"/>
          <w:szCs w:val="24"/>
        </w:rPr>
        <w:t xml:space="preserve">, estos no tienen soporte para JSON Schema, lo cual </w:t>
      </w:r>
      <w:r>
        <w:rPr>
          <w:rFonts w:ascii="Arial" w:hAnsi="Arial" w:eastAsia="Arial" w:cs="Arial"/>
          <w:sz w:val="24"/>
          <w:szCs w:val="24"/>
          <w:lang w:val="en-US"/>
        </w:rPr>
        <w:t xml:space="preserve">carece de la </w:t>
      </w:r>
      <w:r>
        <w:rPr>
          <w:rFonts w:ascii="Arial" w:hAnsi="Arial" w:eastAsia="Arial" w:cs="Arial"/>
          <w:sz w:val="24"/>
          <w:szCs w:val="24"/>
        </w:rPr>
        <w:t xml:space="preserve">capa adicional de segurida</w:t>
      </w:r>
      <w:r>
        <w:rPr>
          <w:rFonts w:ascii="Arial" w:hAnsi="Arial" w:eastAsia="Arial" w:cs="Arial"/>
          <w:sz w:val="24"/>
          <w:szCs w:val="24"/>
        </w:rPr>
        <w:t xml:space="preserve">d y estructuración que es fundamental en muchos entornos de desarrollo. Este epígrafe proporciona una visión comprehensiva para comprender cómo estos archivos facilitan la configuración flexible y robusta</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rPr>
      </w:pPr>
      <w:r>
        <w:rPr>
          <w:rFonts w:ascii="Arial" w:hAnsi="Arial" w:eastAsia="Arial" w:cs="Arial"/>
          <w:b/>
          <w:bCs/>
          <w:sz w:val="24"/>
          <w:szCs w:val="24"/>
          <w:highlight w:val="none"/>
        </w:rPr>
        <w:t xml:space="preserve">JSON Schema</w:t>
      </w:r>
      <w:r>
        <w:rPr>
          <w:rFonts w:ascii="Arial" w:hAnsi="Arial" w:cs="Arial"/>
          <w:b/>
          <w:bCs/>
        </w:rPr>
      </w:r>
      <w:r>
        <w:rPr>
          <w:rFonts w:ascii="Arial" w:hAnsi="Arial" w:cs="Arial"/>
          <w:b/>
          <w:bCs/>
        </w:rPr>
      </w:r>
    </w:p>
    <w:p>
      <w:pPr>
        <w:pBdr/>
        <w:spacing w:line="360" w:lineRule="auto"/>
        <w:ind/>
        <w:jc w:val="both"/>
        <w:rPr>
          <w:rFonts w:ascii="Arial" w:hAnsi="Arial" w:cs="Arial"/>
          <w:sz w:val="24"/>
          <w:szCs w:val="24"/>
          <w:highlight w:val="none"/>
        </w:rPr>
      </w:pPr>
      <w:r>
        <w:rPr>
          <w:rFonts w:ascii="Arial" w:hAnsi="Arial" w:eastAsia="Arial" w:cs="Arial"/>
          <w:i/>
          <w:iCs/>
          <w:sz w:val="24"/>
          <w:szCs w:val="24"/>
          <w:highlight w:val="none"/>
        </w:rPr>
        <w:t xml:space="preserve">JSON Schema</w:t>
      </w:r>
      <w:r>
        <w:rPr>
          <w:rFonts w:ascii="Arial" w:hAnsi="Arial" w:eastAsia="Arial" w:cs="Arial"/>
          <w:sz w:val="24"/>
          <w:szCs w:val="24"/>
          <w:highlight w:val="none"/>
          <w:lang w:val="en-US"/>
        </w:rPr>
        <w:t xml:space="preserve"> o Esquema JSON</w:t>
      </w:r>
      <w:r>
        <w:rPr>
          <w:rFonts w:ascii="Arial" w:hAnsi="Arial" w:eastAsia="Arial" w:cs="Arial"/>
          <w:sz w:val="24"/>
          <w:szCs w:val="24"/>
          <w:highlight w:val="none"/>
        </w:rPr>
        <w:t xml:space="preserve"> es un estándar para la definición y validación de la estructura de documentos </w:t>
      </w:r>
      <w:r>
        <w:rPr>
          <w:rFonts w:ascii="Arial" w:hAnsi="Arial" w:eastAsia="Arial" w:cs="Arial"/>
          <w:sz w:val="24"/>
          <w:szCs w:val="24"/>
          <w:highlight w:val="none"/>
          <w:lang w:val="en-US"/>
        </w:rPr>
        <w:t xml:space="preserve">en distintos formatos</w:t>
      </w:r>
      <w:r>
        <w:rPr>
          <w:rFonts w:ascii="Arial" w:hAnsi="Arial" w:eastAsia="Arial" w:cs="Arial"/>
          <w:sz w:val="24"/>
          <w:szCs w:val="24"/>
          <w:highlight w:val="none"/>
        </w:rPr>
        <w:t xml:space="preserve">. Proporciona un marco para especificar las propiedades requeridas, los tipos de datos, las restricciones de valores y otras reglas que los datos deben cumplir</w:t>
      </w:r>
      <w:r>
        <w:rPr>
          <w:rFonts w:ascii="Arial" w:hAnsi="Arial" w:eastAsia="Arial" w:cs="Arial"/>
          <w:sz w:val="24"/>
          <w:szCs w:val="24"/>
          <w:highlight w:val="none"/>
        </w:rPr>
        <w:t xml:space="preserve">. JS</w:t>
      </w:r>
      <w:r>
        <w:rPr>
          <w:rFonts w:ascii="Arial" w:hAnsi="Arial" w:eastAsia="Arial" w:cs="Arial"/>
          <w:sz w:val="24"/>
          <w:szCs w:val="24"/>
          <w:highlight w:val="none"/>
        </w:rPr>
        <w:t xml:space="preserve">ON Schema no es un archivo de configuración por sí mismo, sino </w:t>
      </w:r>
      <w:r>
        <w:rPr>
          <w:rFonts w:ascii="Arial" w:hAnsi="Arial" w:eastAsia="Arial" w:cs="Arial"/>
          <w:sz w:val="24"/>
          <w:szCs w:val="24"/>
          <w:highlight w:val="none"/>
          <w:lang w:val="en-US"/>
        </w:rPr>
        <w:t xml:space="preserve">más bien </w:t>
      </w:r>
      <w:r>
        <w:rPr>
          <w:rFonts w:ascii="Arial" w:hAnsi="Arial" w:eastAsia="Arial" w:cs="Arial"/>
          <w:sz w:val="24"/>
          <w:szCs w:val="24"/>
          <w:highlight w:val="none"/>
          <w:lang w:val="en-US"/>
        </w:rPr>
        <w:t xml:space="preserve">una interfaz</w:t>
      </w:r>
      <w:r>
        <w:rPr>
          <w:rFonts w:ascii="Arial" w:hAnsi="Arial" w:eastAsia="Arial" w:cs="Arial"/>
          <w:sz w:val="24"/>
          <w:szCs w:val="24"/>
          <w:highlight w:val="none"/>
        </w:rPr>
        <w:t xml:space="preserve"> para asegurar que los archivos de configuración cumplan con las especificaciones esperadas</w:t>
      </w:r>
      <w:r>
        <w:rPr>
          <w:rFonts w:ascii="Arial" w:hAnsi="Arial" w:eastAsia="Arial" w:cs="Arial"/>
          <w:sz w:val="24"/>
          <w:szCs w:val="24"/>
          <w:highlight w:val="none"/>
          <w:lang w:val="en-US"/>
        </w:rPr>
        <w:t xml:space="preserve"> </w:t>
      </w:r>
      <w:r>
        <w:rPr>
          <w:rFonts w:ascii="Arial" w:hAnsi="Arial" w:eastAsia="Arial" w:cs="Arial"/>
          <w:i w:val="0"/>
          <w:iCs w:val="0"/>
          <w:sz w:val="24"/>
          <w:szCs w:val="24"/>
          <w:lang w:val="en-US"/>
        </w:rPr>
        <w:fldChar w:fldCharType="begin"/>
        <w:instrText xml:space="preserve"> ADDIN ZOTERO_CITATION {"citationItems":[{"id":"9ZF6ZDVY","type":"article","title":"Witness Generation for JSON Schema","abstract":"JSON Schema is a schema lang</w:instrText>
      </w:r>
      <w:r>
        <w:rPr>
          <w:rFonts w:ascii="Arial" w:hAnsi="Arial" w:eastAsia="Arial" w:cs="Arial"/>
          <w:i w:val="0"/>
          <w:iCs w:val="0"/>
          <w:sz w:val="24"/>
          <w:szCs w:val="24"/>
          <w:lang w:val="en-US"/>
        </w:rPr>
        <w:instrText xml:space="preserve">uage for JSON documents, based on a complex combination of structural operators, Boolean operators (negation included), and recursive variables. The static analysis of JSON Schema documents comprises practically relevant problems, including schema satisfia</w:instrText>
      </w:r>
      <w:r>
        <w:rPr>
          <w:rFonts w:ascii="Arial" w:hAnsi="Arial" w:eastAsia="Arial" w:cs="Arial"/>
          <w:i w:val="0"/>
          <w:iCs w:val="0"/>
          <w:sz w:val="24"/>
          <w:szCs w:val="24"/>
          <w:lang w:val="en-US"/>
        </w:rPr>
        <w:instrText xml:space="preserve">bility, inclusion, and equivalence. These problems can be reduced to witness generation: given a schema, generate an element of the schema --- if it exists --- and report failure otherwise. Schema satisfiability, inclusion, and equivalence have been shown </w:instrText>
      </w:r>
      <w:r>
        <w:rPr>
          <w:rFonts w:ascii="Arial" w:hAnsi="Arial" w:eastAsia="Arial" w:cs="Arial"/>
          <w:i w:val="0"/>
          <w:iCs w:val="0"/>
          <w:sz w:val="24"/>
          <w:szCs w:val="24"/>
          <w:lang w:val="en-US"/>
        </w:rPr>
        <w:instrText xml:space="preserve">to be decidable. However, no witness generation algorithm has yet been formally described. We contribute a first, direct algorithm for JSON Schema witness generation, and study its effectiveness and efficiency in experiments over several schema collections</w:instrText>
      </w:r>
      <w:r>
        <w:rPr>
          <w:rFonts w:ascii="Arial" w:hAnsi="Arial" w:eastAsia="Arial" w:cs="Arial"/>
          <w:i w:val="0"/>
          <w:iCs w:val="0"/>
          <w:sz w:val="24"/>
          <w:szCs w:val="24"/>
          <w:lang w:val="en-US"/>
        </w:rPr>
        <w:instrText xml:space="preserve">, including thousands of real-world schemas.","URL":"https://dl.acm.org/doi/10.14778/3565838.3565852","DOI":"10.14778/3565838.3565852","language":"en","author":[{"family":"Attouche","given":"Lyes"},{"family":"Baazizi","given":"Mohamed-Amine"},{"family":"Co</w:instrText>
      </w:r>
      <w:r>
        <w:rPr>
          <w:rFonts w:ascii="Arial" w:hAnsi="Arial" w:eastAsia="Arial" w:cs="Arial"/>
          <w:i w:val="0"/>
          <w:iCs w:val="0"/>
          <w:sz w:val="24"/>
          <w:szCs w:val="24"/>
          <w:lang w:val="en-US"/>
        </w:rPr>
        <w:instrText xml:space="preserve">lazzo","given":"Dario"},{"family":"Ghelli","given":"Giorgio"},{"family":"Sartiani","given":"Carlo"},{"family":"Scherzinger","given":"Stefanie"}],"issued":{"date-parts":[["2022"]]},"accessed":{"date-parts":[[2024,7,2]]},"userID":"14294310","index":26,"suppr</w:instrText>
      </w:r>
      <w:r>
        <w:rPr>
          <w:rFonts w:ascii="Arial" w:hAnsi="Arial" w:eastAsia="Arial" w:cs="Arial"/>
          <w:i w:val="0"/>
          <w:iCs w:val="0"/>
          <w:sz w:val="24"/>
          <w:szCs w:val="24"/>
          <w:lang w:val="en-US"/>
        </w:rPr>
        <w:instrText xml:space="preserve">ess-author":false},{"id":"6K8UGUBL","type":"webpage","title":"JSON Schema - What is a schema?","URL":"https://json-schema.org/understanding-json-schema/about","accessed":{"date-parts":[[2024,7,2]]},"userID":"14294310","index":27,"suppress-author":false}]} </w:instrText>
      </w:r>
      <w:r>
        <w:rPr>
          <w:rFonts w:ascii="Arial" w:hAnsi="Arial" w:eastAsia="Arial" w:cs="Arial"/>
          <w:i w:val="0"/>
          <w:iCs w:val="0"/>
          <w:sz w:val="24"/>
          <w:szCs w:val="24"/>
          <w:lang w:val="en-US"/>
        </w:rPr>
        <w:fldChar w:fldCharType="separate"/>
      </w:r>
      <w:r>
        <w:rPr>
          <w:rFonts w:ascii="Arial" w:hAnsi="Arial" w:eastAsia="Arial" w:cs="Arial"/>
          <w:i w:val="0"/>
          <w:iCs w:val="0"/>
          <w:sz w:val="24"/>
          <w:szCs w:val="24"/>
          <w:lang w:val="en-US"/>
        </w:rPr>
        <w:t xml:space="preserve">[26], [27]</w:t>
      </w:r>
      <w:r>
        <w:rPr>
          <w:rFonts w:ascii="Arial" w:hAnsi="Arial" w:eastAsia="Arial" w:cs="Arial"/>
          <w:i w:val="0"/>
          <w:iCs w:val="0"/>
          <w:sz w:val="24"/>
          <w:szCs w:val="24"/>
          <w:lang w:val="en-US"/>
        </w:rPr>
        <w:fldChar w:fldCharType="end"/>
      </w:r>
      <w:r>
        <w:rPr>
          <w:rFonts w:ascii="Arial" w:hAnsi="Arial" w:eastAsia="Arial" w:cs="Arial"/>
          <w:sz w:val="24"/>
          <w:szCs w:val="24"/>
          <w:highlight w:val="none"/>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sz w:val="24"/>
          <w:szCs w:val="24"/>
          <w:highlight w:val="none"/>
        </w:rPr>
        <w:t xml:space="preserve">El uso de JSON Schema mejora la seguridad y la robustez de los sistemas al validar automáticamente la configuración antes de su aplicación, evitando errores y asegurando la conformidad con los requisitos del sistema</w:t>
      </w:r>
      <w:r>
        <w:rPr>
          <w:rFonts w:ascii="Arial" w:hAnsi="Arial" w:eastAsia="Arial" w:cs="Arial"/>
          <w:sz w:val="24"/>
          <w:szCs w:val="24"/>
          <w:highlight w:val="none"/>
          <w:lang w:val="en-US"/>
        </w:rPr>
        <w:t xml:space="preserve"> </w:t>
      </w:r>
      <w:r>
        <w:rPr>
          <w:rFonts w:ascii="Arial" w:hAnsi="Arial" w:eastAsia="Arial" w:cs="Arial"/>
          <w:i w:val="0"/>
          <w:iCs w:val="0"/>
          <w:sz w:val="24"/>
          <w:szCs w:val="24"/>
          <w:lang w:val="en-US"/>
        </w:rPr>
        <w:fldChar w:fldCharType="begin"/>
        <w:instrText xml:space="preserve"> ADDIN ZOTERO_CITATION {"citationItems":[{"id":"9ZF6ZDVY","type":"article","title":"Witness Generation for JSON Schema","abstract":"JSON Schema is a schema lang</w:instrText>
      </w:r>
      <w:r>
        <w:rPr>
          <w:rFonts w:ascii="Arial" w:hAnsi="Arial" w:eastAsia="Arial" w:cs="Arial"/>
          <w:i w:val="0"/>
          <w:iCs w:val="0"/>
          <w:sz w:val="24"/>
          <w:szCs w:val="24"/>
          <w:lang w:val="en-US"/>
        </w:rPr>
        <w:instrText xml:space="preserve">uage for JSON documents, based on a complex combination of structural operators, Boolean operators (negation included), and recursive variables. The static analysis of JSON Schema documents comprises practically relevant problems, including schema satisfia</w:instrText>
      </w:r>
      <w:r>
        <w:rPr>
          <w:rFonts w:ascii="Arial" w:hAnsi="Arial" w:eastAsia="Arial" w:cs="Arial"/>
          <w:i w:val="0"/>
          <w:iCs w:val="0"/>
          <w:sz w:val="24"/>
          <w:szCs w:val="24"/>
          <w:lang w:val="en-US"/>
        </w:rPr>
        <w:instrText xml:space="preserve">bility, inclusion, and equivalence. These problems can be reduced to witness generation: given a schema, generate an element of the schema --- if it exists --- and report failure otherwise. Schema satisfiability, inclusion, and equivalence have been shown </w:instrText>
      </w:r>
      <w:r>
        <w:rPr>
          <w:rFonts w:ascii="Arial" w:hAnsi="Arial" w:eastAsia="Arial" w:cs="Arial"/>
          <w:i w:val="0"/>
          <w:iCs w:val="0"/>
          <w:sz w:val="24"/>
          <w:szCs w:val="24"/>
          <w:lang w:val="en-US"/>
        </w:rPr>
        <w:instrText xml:space="preserve">to be decidable. However, no witness generation algorithm has yet been formally described. We contribute a first, direct algorithm for JSON Schema witness generation, and study its effectiveness and efficiency in experiments over several schema collections</w:instrText>
      </w:r>
      <w:r>
        <w:rPr>
          <w:rFonts w:ascii="Arial" w:hAnsi="Arial" w:eastAsia="Arial" w:cs="Arial"/>
          <w:i w:val="0"/>
          <w:iCs w:val="0"/>
          <w:sz w:val="24"/>
          <w:szCs w:val="24"/>
          <w:lang w:val="en-US"/>
        </w:rPr>
        <w:instrText xml:space="preserve">, including thousands of real-world schemas.","URL":"https://dl.acm.org/doi/10.14778/3565838.3565852","DOI":"10.14778/3565838.3565852","language":"en","author":[{"family":"Attouche","given":"Lyes"},{"family":"Baazizi","given":"Mohamed-Amine"},{"family":"Co</w:instrText>
      </w:r>
      <w:r>
        <w:rPr>
          <w:rFonts w:ascii="Arial" w:hAnsi="Arial" w:eastAsia="Arial" w:cs="Arial"/>
          <w:i w:val="0"/>
          <w:iCs w:val="0"/>
          <w:sz w:val="24"/>
          <w:szCs w:val="24"/>
          <w:lang w:val="en-US"/>
        </w:rPr>
        <w:instrText xml:space="preserve">lazzo","given":"Dario"},{"family":"Ghelli","given":"Giorgio"},{"family":"Sartiani","given":"Carlo"},{"family":"Scherzinger","given":"Stefanie"}],"issued":{"date-parts":[["2022"]]},"accessed":{"date-parts":[[2024,7,2]]},"userID":"14294310","index":26,"suppr</w:instrText>
      </w:r>
      <w:r>
        <w:rPr>
          <w:rFonts w:ascii="Arial" w:hAnsi="Arial" w:eastAsia="Arial" w:cs="Arial"/>
          <w:i w:val="0"/>
          <w:iCs w:val="0"/>
          <w:sz w:val="24"/>
          <w:szCs w:val="24"/>
          <w:lang w:val="en-US"/>
        </w:rPr>
        <w:instrText xml:space="preserve">ess-author":false},{"id":"6K8UGUBL","type":"webpage","title":"JSON Schema - What is a schema?","URL":"https://json-schema.org/understanding-json-schema/about","accessed":{"date-parts":[[2024,7,2]]},"userID":"14294310","index":27,"suppress-author":false}]} </w:instrText>
      </w:r>
      <w:r>
        <w:rPr>
          <w:rFonts w:ascii="Arial" w:hAnsi="Arial" w:eastAsia="Arial" w:cs="Arial"/>
          <w:i w:val="0"/>
          <w:iCs w:val="0"/>
          <w:sz w:val="24"/>
          <w:szCs w:val="24"/>
          <w:lang w:val="en-US"/>
        </w:rPr>
        <w:fldChar w:fldCharType="separate"/>
      </w:r>
      <w:r>
        <w:rPr>
          <w:rFonts w:ascii="Arial" w:hAnsi="Arial" w:eastAsia="Arial" w:cs="Arial"/>
          <w:i w:val="0"/>
          <w:iCs w:val="0"/>
          <w:sz w:val="24"/>
          <w:szCs w:val="24"/>
          <w:lang w:val="en-US"/>
        </w:rPr>
        <w:t xml:space="preserve">[26], [27]</w:t>
      </w:r>
      <w:r>
        <w:rPr>
          <w:rFonts w:ascii="Arial" w:hAnsi="Arial" w:eastAsia="Arial" w:cs="Arial"/>
          <w:i w:val="0"/>
          <w:iCs w:val="0"/>
          <w:sz w:val="24"/>
          <w:szCs w:val="24"/>
          <w:lang w:val="en-US"/>
        </w:rPr>
        <w:fldChar w:fldCharType="end"/>
      </w:r>
      <w:r>
        <w:rPr>
          <w:rFonts w:ascii="Arial" w:hAnsi="Arial" w:eastAsia="Arial" w:cs="Arial"/>
          <w:sz w:val="24"/>
          <w:szCs w:val="24"/>
          <w:highlight w:val="none"/>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sz w:val="24"/>
          <w:szCs w:val="24"/>
          <w:highlight w:val="none"/>
          <w:lang w:val="en-US"/>
        </w:rPr>
        <w:t xml:space="preserve">En la </w:t>
      </w:r>
      <w:r>
        <w:rPr>
          <w:rFonts w:ascii="Arial" w:hAnsi="Arial" w:eastAsia="Arial" w:cs="Arial"/>
          <w:b/>
          <w:bCs/>
        </w:rPr>
        <w:fldChar w:fldCharType="begin"/>
        <w:instrText xml:space="preserve"> REF _Ref6  \h \* MERGEFORMAT </w:instrText>
        <w:fldChar w:fldCharType="separate"/>
      </w:r>
      <w:r/>
      <w:r>
        <w:rPr>
          <w:rFonts w:ascii="Arial" w:hAnsi="Arial" w:eastAsia="Arial" w:cs="Arial"/>
          <w:b/>
          <w:bCs/>
        </w:rPr>
      </w:r>
      <w:r>
        <w:rPr>
          <w:rFonts w:ascii="Arial" w:hAnsi="Arial" w:eastAsia="Arial" w:cs="Arial"/>
          <w:b/>
          <w:bCs/>
        </w:rPr>
      </w:r>
      <w:r>
        <w:rPr>
          <w:rFonts w:ascii="Arial" w:hAnsi="Arial" w:eastAsia="Arial" w:cs="Arial"/>
          <w:b/>
          <w:bCs/>
        </w:rPr>
        <w:t xml:space="preserve">Figura </w:t>
      </w:r>
      <w:r>
        <w:rPr>
          <w:rFonts w:ascii="Arial" w:hAnsi="Arial" w:eastAsia="Arial" w:cs="Arial"/>
          <w:b/>
          <w:bCs/>
        </w:rPr>
      </w:r>
      <w:r>
        <w:rPr>
          <w:rFonts w:ascii="Arial" w:hAnsi="Arial" w:eastAsia="Arial" w:cs="Arial"/>
          <w:b/>
          <w:bCs/>
        </w:rPr>
        <w:t xml:space="preserve">2</w:t>
      </w:r>
      <w:r>
        <w:rPr>
          <w:rFonts w:ascii="Arial" w:hAnsi="Arial" w:eastAsia="Arial" w:cs="Arial"/>
          <w:b/>
          <w:bCs/>
        </w:rPr>
      </w:r>
      <w:r>
        <w:rPr>
          <w:rFonts w:ascii="Arial" w:hAnsi="Arial" w:eastAsia="Arial" w:cs="Arial"/>
          <w:b/>
          <w:bCs/>
        </w:rPr>
      </w:r>
      <w:r>
        <w:rPr>
          <w:rFonts w:ascii="Arial" w:hAnsi="Arial" w:eastAsia="Arial" w:cs="Arial"/>
          <w:b/>
          <w:bCs/>
        </w:rPr>
      </w:r>
      <w:r>
        <w:rPr>
          <w:rFonts w:ascii="Arial" w:hAnsi="Arial" w:eastAsia="Arial" w:cs="Arial"/>
          <w:b/>
          <w:bCs/>
        </w:rPr>
      </w:r>
      <w:r>
        <w:rPr>
          <w:rFonts w:ascii="Arial" w:hAnsi="Arial" w:eastAsia="Arial" w:cs="Arial"/>
          <w:b/>
          <w:bCs/>
        </w:rPr>
        <w:fldChar w:fldCharType="end"/>
      </w:r>
      <w:r>
        <w:rPr>
          <w:rFonts w:ascii="Arial" w:hAnsi="Arial" w:eastAsia="Arial" w:cs="Arial"/>
          <w:sz w:val="24"/>
          <w:szCs w:val="24"/>
          <w:highlight w:val="none"/>
          <w:lang w:val="en-US"/>
        </w:rPr>
        <w:t xml:space="preserve"> se muestra un ejemplo de JSON Schema donde se definen 4 propiedades simples de disintos tipos y distintas restricciones. Por ejemplo </w:t>
      </w:r>
      <w:r>
        <w:rPr>
          <w:rFonts w:ascii="Arial" w:hAnsi="Arial" w:eastAsia="Arial" w:cs="Arial"/>
          <w:b/>
          <w:bCs/>
          <w:sz w:val="24"/>
          <w:szCs w:val="24"/>
          <w:highlight w:val="none"/>
          <w:lang w:val="en-US"/>
        </w:rPr>
        <w:t xml:space="preserve">prop1</w:t>
      </w:r>
      <w:r>
        <w:rPr>
          <w:rFonts w:ascii="Arial" w:hAnsi="Arial" w:eastAsia="Arial" w:cs="Arial"/>
          <w:b w:val="0"/>
          <w:bCs w:val="0"/>
          <w:sz w:val="24"/>
          <w:szCs w:val="24"/>
          <w:highlight w:val="none"/>
          <w:lang w:val="en-US"/>
        </w:rPr>
        <w:t xml:space="preserve"> se define como una cadena de caracteres, </w:t>
      </w:r>
      <w:r>
        <w:rPr>
          <w:rFonts w:ascii="Arial" w:hAnsi="Arial" w:eastAsia="Arial" w:cs="Arial"/>
          <w:b/>
          <w:bCs/>
          <w:sz w:val="24"/>
          <w:szCs w:val="24"/>
          <w:highlight w:val="none"/>
          <w:lang w:val="en-US"/>
        </w:rPr>
        <w:t xml:space="preserve">prop2</w:t>
      </w:r>
      <w:r>
        <w:rPr>
          <w:rFonts w:ascii="Arial" w:hAnsi="Arial" w:eastAsia="Arial" w:cs="Arial"/>
          <w:b w:val="0"/>
          <w:bCs w:val="0"/>
          <w:sz w:val="24"/>
          <w:szCs w:val="24"/>
          <w:highlight w:val="none"/>
          <w:lang w:val="en-US"/>
        </w:rPr>
        <w:t xml:space="preserve"> como un entero con valor máximo 100 y valor mínimo 0, </w:t>
      </w:r>
      <w:r>
        <w:rPr>
          <w:rFonts w:ascii="Arial" w:hAnsi="Arial" w:eastAsia="Arial" w:cs="Arial"/>
          <w:b/>
          <w:bCs/>
          <w:sz w:val="24"/>
          <w:szCs w:val="24"/>
          <w:highlight w:val="none"/>
          <w:lang w:val="en-US"/>
        </w:rPr>
        <w:t xml:space="preserve">prop3</w:t>
      </w:r>
      <w:r>
        <w:rPr>
          <w:rFonts w:ascii="Arial" w:hAnsi="Arial" w:eastAsia="Arial" w:cs="Arial"/>
          <w:b w:val="0"/>
          <w:bCs w:val="0"/>
          <w:sz w:val="24"/>
          <w:szCs w:val="24"/>
          <w:highlight w:val="none"/>
          <w:lang w:val="en-US"/>
        </w:rPr>
        <w:t xml:space="preserve"> un booleano, y </w:t>
      </w:r>
      <w:r>
        <w:rPr>
          <w:rFonts w:ascii="Arial" w:hAnsi="Arial" w:eastAsia="Arial" w:cs="Arial"/>
          <w:b/>
          <w:bCs/>
          <w:sz w:val="24"/>
          <w:szCs w:val="24"/>
          <w:highlight w:val="none"/>
          <w:lang w:val="en-US"/>
        </w:rPr>
        <w:t xml:space="preserve">prop4</w:t>
      </w:r>
      <w:r>
        <w:rPr>
          <w:rFonts w:ascii="Arial" w:hAnsi="Arial" w:eastAsia="Arial" w:cs="Arial"/>
          <w:b w:val="0"/>
          <w:bCs w:val="0"/>
          <w:sz w:val="24"/>
          <w:szCs w:val="24"/>
          <w:highlight w:val="none"/>
          <w:lang w:val="en-US"/>
        </w:rPr>
        <w:t xml:space="preserve"> como un arreglo que debe tener elementos únicos y un máximo de 3 elementos. A cada una de estas propiedades se les puede proveer de una descripción lo cual ayuda en la comprensión del propósito de la propiedad.</w:t>
      </w:r>
      <w:r>
        <w:rPr>
          <w:rFonts w:ascii="Arial" w:hAnsi="Arial" w:cs="Arial"/>
          <w:b w:val="0"/>
          <w:bCs w:val="0"/>
          <w:sz w:val="24"/>
          <w:szCs w:val="24"/>
          <w:highlight w:val="none"/>
        </w:rPr>
      </w:r>
      <w:r>
        <w:rPr>
          <w:rFonts w:ascii="Arial" w:hAnsi="Arial" w:cs="Arial"/>
          <w:b w:val="0"/>
          <w:bCs w:val="0"/>
          <w:sz w:val="24"/>
          <w:szCs w:val="24"/>
          <w:highlight w:val="none"/>
        </w:rPr>
      </w:r>
    </w:p>
    <w:p>
      <w:pPr>
        <w:pBdr/>
        <w:spacing/>
        <w:ind w:right="-1474" w:hanging="1559" w:left="0"/>
        <w:rPr>
          <w:rFonts w:ascii="Arial" w:hAnsi="Arial" w:cs="Arial"/>
        </w:rPr>
      </w:pPr>
      <w:r>
        <w:rPr>
          <w:rFonts w:ascii="Arial" w:hAnsi="Arial" w:eastAsia="Arial" w:cs="Arial"/>
          <w:highlight w:val="none"/>
        </w:rPr>
      </w:r>
      <w:r>
        <w:rPr>
          <w:rFonts w:ascii="Arial" w:hAnsi="Arial" w:eastAsia="Arial" w:cs="Arial"/>
        </w:rPr>
        <mc:AlternateContent>
          <mc:Choice Requires="wpg">
            <w:drawing>
              <wp:inline xmlns:wp="http://schemas.openxmlformats.org/drawingml/2006/wordprocessingDrawing" distT="0" distB="0" distL="0" distR="0">
                <wp:extent cx="7215620" cy="475466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34241" name=""/>
                        <pic:cNvPicPr>
                          <a:picLocks noChangeAspect="1"/>
                        </pic:cNvPicPr>
                        <pic:nvPr/>
                      </pic:nvPicPr>
                      <pic:blipFill>
                        <a:blip r:embed="rId20"/>
                        <a:stretch/>
                      </pic:blipFill>
                      <pic:spPr bwMode="auto">
                        <a:xfrm flipH="0" flipV="0">
                          <a:off x="0" y="0"/>
                          <a:ext cx="7215618" cy="47546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68.16pt;height:374.38pt;mso-wrap-distance-left:0.00pt;mso-wrap-distance-top:0.00pt;mso-wrap-distance-right:0.00pt;mso-wrap-distance-bottom:0.00pt;z-index:1;" stroked="false">
                <v:imagedata r:id="rId20" o:title=""/>
                <o:lock v:ext="edit" rotation="t"/>
              </v:shape>
            </w:pict>
          </mc:Fallback>
        </mc:AlternateContent>
      </w:r>
      <w:r>
        <w:rPr>
          <w:rFonts w:ascii="Arial" w:hAnsi="Arial" w:cs="Arial"/>
        </w:rPr>
      </w:r>
      <w:r>
        <w:rPr>
          <w:rFonts w:ascii="Arial" w:hAnsi="Arial" w:cs="Arial"/>
        </w:rPr>
      </w:r>
    </w:p>
    <w:p>
      <w:pPr>
        <w:pBdr/>
        <w:spacing/>
        <w:ind/>
        <w:rPr>
          <w:rFonts w:ascii="Arial" w:hAnsi="Arial" w:cs="Arial"/>
        </w:rPr>
      </w:pPr>
      <w:r/>
      <w:r>
        <w:rPr>
          <w:rFonts w:ascii="Arial" w:hAnsi="Arial" w:eastAsia="Arial" w:cs="Arial"/>
        </w:rPr>
      </w:r>
      <w:bookmarkStart w:id="46" w:name="_Ref6"/>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w:t>
      </w:r>
      <w:r>
        <w:rPr>
          <w:rFonts w:ascii="Arial" w:hAnsi="Arial" w:eastAsia="Arial" w:cs="Arial"/>
        </w:rPr>
      </w:r>
      <w:r>
        <w:rPr>
          <w:rFonts w:ascii="Arial" w:hAnsi="Arial" w:eastAsia="Arial" w:cs="Arial"/>
        </w:rPr>
        <w:fldChar w:fldCharType="end"/>
      </w:r>
      <w:bookmarkEnd w:id="46"/>
      <w:r>
        <w:rPr>
          <w:rFonts w:ascii="Arial" w:hAnsi="Arial" w:eastAsia="Arial" w:cs="Arial"/>
        </w:rPr>
        <w:t xml:space="preserve"> Ejemplo de esquema </w:t>
      </w:r>
      <w:r>
        <w:rPr>
          <w:rFonts w:ascii="Arial" w:hAnsi="Arial" w:eastAsia="Arial" w:cs="Arial"/>
          <w:lang w:val="en-US"/>
        </w:rPr>
        <w:t xml:space="preserve">JSON</w:t>
      </w:r>
      <w:r>
        <w:rPr>
          <w:rFonts w:ascii="Arial" w:hAnsi="Arial" w:eastAsia="Arial" w:cs="Arial"/>
          <w:lang w:val="en-US"/>
        </w:rPr>
        <w:t xml:space="preserve"> </w:t>
      </w:r>
      <w:r>
        <w:rPr>
          <w:rFonts w:ascii="Arial" w:hAnsi="Arial" w:eastAsia="Arial" w:cs="Arial"/>
        </w:rPr>
        <w:t xml:space="preserve">con varias propiedades de distintos tipos </w:t>
      </w:r>
      <w:r/>
      <w:r/>
      <w:r>
        <w:rPr>
          <w:rFonts w:ascii="Arial" w:hAnsi="Arial" w:cs="Arial"/>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rPr>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rPr>
        <w:t xml:space="preserve">JSON + JSON Schema</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14:ligatures w14:val="none"/>
        </w:rPr>
      </w:pPr>
      <w:r>
        <w:rPr>
          <w:rFonts w:ascii="Arial" w:hAnsi="Arial" w:eastAsia="Arial" w:cs="Arial"/>
          <w:sz w:val="24"/>
          <w:szCs w:val="24"/>
        </w:rPr>
        <w:t xml:space="preserve">L</w:t>
      </w:r>
      <w:r>
        <w:rPr>
          <w:rFonts w:ascii="Arial" w:hAnsi="Arial" w:eastAsia="Arial" w:cs="Arial"/>
          <w:sz w:val="24"/>
          <w:szCs w:val="24"/>
        </w:rPr>
        <w:t xml:space="preserve">os archivos JSON son ampliamente utilizados para la configuración de aplicaciones debido a su simplicidad y compatibilidad con muchas herramientas y lenguajes de programación</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{"citationItems":[{"id":"4ZGMSV5B","type":"webpa</w:instrText>
      </w:r>
      <w:r>
        <w:rPr>
          <w:rFonts w:ascii="Arial" w:hAnsi="Arial" w:eastAsia="Arial" w:cs="Arial"/>
          <w:sz w:val="24"/>
          <w:szCs w:val="24"/>
          <w:lang w:val="en-US"/>
        </w:rPr>
        <w:instrText xml:space="preserve">ge","title":"What Is JSON?","container-title":"What Is JSON?","abstract":"JSON a simple text-based data format that can be easily read by a person or parsed by a computer. You’ll find it at the heart of most mobile and web applications.","URL":"https://www</w:instrText>
      </w:r>
      <w:r>
        <w:rPr>
          <w:rFonts w:ascii="Arial" w:hAnsi="Arial" w:eastAsia="Arial" w:cs="Arial"/>
          <w:sz w:val="24"/>
          <w:szCs w:val="24"/>
          <w:lang w:val="en-US"/>
        </w:rPr>
        <w:instrText xml:space="preserve">.oracle.com/database/what-is-json/","note":"Oracle","language":"en","author":[{"family":"Erickson","given":"Jeffrey"}],"issued":{"date-parts":[["2024",4,4]]},"accessed":{"date-parts":[[2024,7,2]]},"userID":"14294310","index":22,"suppress-author":false}]} </w:instrText>
        <w:fldChar w:fldCharType="separate"/>
      </w:r>
      <w:r>
        <w:rPr>
          <w:rFonts w:ascii="Arial" w:hAnsi="Arial" w:eastAsia="Arial" w:cs="Arial"/>
          <w:sz w:val="24"/>
          <w:szCs w:val="24"/>
          <w:lang w:val="en-US"/>
        </w:rPr>
        <w:t xml:space="preserve">[22]</w:t>
      </w:r>
      <w:r>
        <w:rPr>
          <w:rFonts w:ascii="Arial" w:hAnsi="Arial" w:eastAsia="Arial" w:cs="Arial"/>
          <w:sz w:val="24"/>
          <w:szCs w:val="24"/>
          <w:lang w:val="en-US"/>
        </w:rPr>
        <w:fldChar w:fldCharType="end"/>
      </w:r>
      <w:r>
        <w:rPr>
          <w:rFonts w:ascii="Arial" w:hAnsi="Arial" w:eastAsia="Arial" w:cs="Arial"/>
          <w:sz w:val="24"/>
          <w:szCs w:val="24"/>
        </w:rPr>
        <w:t xml:space="preserve">. Cuando se combinan con JSON Schema, estos archivos pueden ser validados para ase</w:t>
      </w:r>
      <w:r>
        <w:rPr>
          <w:rFonts w:ascii="Arial" w:hAnsi="Arial" w:eastAsia="Arial" w:cs="Arial"/>
          <w:sz w:val="24"/>
          <w:szCs w:val="24"/>
        </w:rPr>
        <w:t xml:space="preserve">gurar que cumplen con las especificaciones esperadas. Esto permite definir configuraciones de manera clara y estructurada, garantizando que los datos sean consistentes y conformes a los requisitos del sistema</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{"citationItems":[{"id":"47RM9M3T","type":"report","title":"The JavaScript Objec</w:instrText>
      </w:r>
      <w:r>
        <w:rPr>
          <w:rFonts w:ascii="Arial" w:hAnsi="Arial" w:eastAsia="Arial" w:cs="Arial"/>
          <w:sz w:val="24"/>
          <w:szCs w:val="24"/>
          <w:lang w:val="en-US"/>
        </w:rPr>
        <w:instrText xml:space="preserve">t Notation (JSON) Data Interchange Format","publisher":"RFC Editor","page":"RFC7158","URL":"https://www.rfc-editor.org/info/rfc7158","note":"DOI: 10.17487/rfc7158","number":"RFC7158","language":"en","author":[{"family":"Bray","given":"T."}],"issued":{"date</w:instrText>
      </w:r>
      <w:r>
        <w:rPr>
          <w:rFonts w:ascii="Arial" w:hAnsi="Arial" w:eastAsia="Arial" w:cs="Arial"/>
          <w:sz w:val="24"/>
          <w:szCs w:val="24"/>
          <w:lang w:val="en-US"/>
        </w:rPr>
        <w:instrText xml:space="preserve">-parts":[["2014"]]},"accessed":{"date-parts":[[2024,7,2]]},"userID":"14294310","index":23,"suppress-author":false},{"id":"9ZF6ZDVY","type":"article","title":"Witness Generation for JSON Schema","abstract":"JSON Schema is a schema language for JSON document</w:instrText>
      </w:r>
      <w:r>
        <w:rPr>
          <w:rFonts w:ascii="Arial" w:hAnsi="Arial" w:eastAsia="Arial" w:cs="Arial"/>
          <w:sz w:val="24"/>
          <w:szCs w:val="24"/>
          <w:lang w:val="en-US"/>
        </w:rPr>
        <w:instrText xml:space="preserve">s, based on a complex combination of structural operators, Boolean operators (negation included), and recursive variables. The static analysis of JSON Schema documents comprises practically relevant problems, including schema satisfiability, inclusion, and</w:instrText>
      </w:r>
      <w:r>
        <w:rPr>
          <w:rFonts w:ascii="Arial" w:hAnsi="Arial" w:eastAsia="Arial" w:cs="Arial"/>
          <w:sz w:val="24"/>
          <w:szCs w:val="24"/>
          <w:lang w:val="en-US"/>
        </w:rPr>
        <w:instrText xml:space="preserve"> equivalence. These problems can be reduced to witness generation: given a schema, generate an element of the schema --- if it exists --- and report failure otherwise. Schema satisfiability, inclusion, and equivalence have been shown to be decidable. Howev</w:instrText>
      </w:r>
      <w:r>
        <w:rPr>
          <w:rFonts w:ascii="Arial" w:hAnsi="Arial" w:eastAsia="Arial" w:cs="Arial"/>
          <w:sz w:val="24"/>
          <w:szCs w:val="24"/>
          <w:lang w:val="en-US"/>
        </w:rPr>
        <w:instrText xml:space="preserve">er, no witness generation algorithm has yet been formally described. We contribute a first, direct algorithm for JSON Schema witness generation, and study its effectiveness and efficiency in experiments over several schema collections, including thousands </w:instrText>
      </w:r>
      <w:r>
        <w:rPr>
          <w:rFonts w:ascii="Arial" w:hAnsi="Arial" w:eastAsia="Arial" w:cs="Arial"/>
          <w:sz w:val="24"/>
          <w:szCs w:val="24"/>
          <w:lang w:val="en-US"/>
        </w:rPr>
        <w:instrText xml:space="preserve">of real-world schemas.","URL":"https://dl.acm.org/doi/10.14778/3565838.3565852","DOI":"10.14778/3565838.3565852","language":"en","author":[{"family":"Attouche","given":"Lyes"},{"family":"Baazizi","given":"Mohamed-Amine"},{"family":"Colazzo","given":"Dario"</w:instrText>
      </w:r>
      <w:r>
        <w:rPr>
          <w:rFonts w:ascii="Arial" w:hAnsi="Arial" w:eastAsia="Arial" w:cs="Arial"/>
          <w:sz w:val="24"/>
          <w:szCs w:val="24"/>
          <w:lang w:val="en-US"/>
        </w:rPr>
        <w:instrText xml:space="preserve">},{"family":"Ghelli","given":"Giorgio"},{"family":"Sartiani","given":"Carlo"},{"family":"Scherzinger","given":"Stefanie"}],"issued":{"date-parts":[["2022"]]},"accessed":{"date-parts":[[2024,7,2]]},"userID":"14294310","index":26,"suppress-author":false}]} </w:instrText>
        <w:fldChar w:fldCharType="separate"/>
      </w:r>
      <w:r>
        <w:rPr>
          <w:rFonts w:ascii="Arial" w:hAnsi="Arial" w:eastAsia="Arial" w:cs="Arial"/>
          <w:sz w:val="24"/>
          <w:szCs w:val="24"/>
          <w:lang w:val="en-US"/>
        </w:rPr>
        <w:t xml:space="preserve">[23], [26]</w:t>
      </w:r>
      <w:r>
        <w:rPr>
          <w:rFonts w:ascii="Arial" w:hAnsi="Arial" w:eastAsia="Arial" w:cs="Arial"/>
          <w:sz w:val="24"/>
          <w:szCs w:val="24"/>
          <w:lang w:val="en-US"/>
        </w:rPr>
        <w:fldChar w:fldCharType="end"/>
      </w:r>
      <w:r>
        <w:rPr>
          <w:rFonts w:ascii="Arial" w:hAnsi="Arial" w:eastAsia="Arial" w:cs="Arial"/>
          <w:sz w:val="24"/>
          <w:szCs w:val="24"/>
        </w:rPr>
        <w:t xml:space="preserve">.</w:t>
      </w:r>
      <w:r>
        <w:rPr>
          <w:rFonts w:ascii="Arial" w:hAnsi="Arial" w:cs="Arial"/>
          <w:sz w:val="24"/>
          <w:szCs w:val="24"/>
          <w14:ligatures w14:val="none"/>
        </w:rPr>
      </w:r>
      <w:r>
        <w:rPr>
          <w:rFonts w:ascii="Arial" w:hAnsi="Arial" w:cs="Arial"/>
          <w:sz w:val="24"/>
          <w:szCs w:val="24"/>
          <w14:ligatures w14:val="none"/>
        </w:rPr>
      </w:r>
    </w:p>
    <w:p>
      <w:pPr>
        <w:pBdr/>
        <w:spacing w:line="360" w:lineRule="auto"/>
        <w:ind/>
        <w:jc w:val="both"/>
        <w:rPr>
          <w:rFonts w:ascii="Arial" w:hAnsi="Arial" w:cs="Arial"/>
          <w:sz w:val="24"/>
          <w:szCs w:val="24"/>
          <w:highlight w:val="none"/>
          <w14:ligatures w14:val="none"/>
        </w:rPr>
      </w:pPr>
      <w:r>
        <w:rPr>
          <w:rFonts w:ascii="Arial" w:hAnsi="Arial" w:eastAsia="Arial" w:cs="Arial"/>
          <w:sz w:val="24"/>
          <w:szCs w:val="24"/>
          <w:lang w:val="en-US"/>
        </w:rPr>
        <w:t xml:space="preserve">En la </w:t>
      </w:r>
      <w:r>
        <w:rPr>
          <w:rFonts w:ascii="Arial" w:hAnsi="Arial" w:eastAsia="Arial" w:cs="Arial"/>
          <w:b/>
          <w:bCs/>
          <w:sz w:val="24"/>
          <w:szCs w:val="24"/>
        </w:rPr>
        <w:fldChar w:fldCharType="begin"/>
      </w:r>
      <w:r>
        <w:rPr>
          <w:rFonts w:ascii="Arial" w:hAnsi="Arial" w:eastAsia="Arial" w:cs="Arial"/>
          <w:b/>
          <w:bCs/>
          <w:sz w:val="24"/>
          <w:szCs w:val="24"/>
        </w:rPr>
        <w:instrText xml:space="preserve"> REF _Ref7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3</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lang w:val="en-US"/>
        </w:rPr>
        <w:t xml:space="preserve"> se muestra un ejemplo de archivo JSON aplicando el esquema </w:t>
      </w:r>
      <w:r>
        <w:rPr>
          <w:rFonts w:ascii="Arial" w:hAnsi="Arial" w:eastAsia="Arial" w:cs="Arial"/>
          <w:sz w:val="24"/>
          <w:szCs w:val="24"/>
          <w:lang w:val="en-US"/>
        </w:rPr>
        <w:t xml:space="preserve">definido en la </w:t>
      </w:r>
      <w:r>
        <w:rPr>
          <w:rFonts w:ascii="Arial" w:hAnsi="Arial" w:eastAsia="Arial" w:cs="Arial"/>
          <w:b/>
          <w:bCs/>
          <w:sz w:val="24"/>
          <w:szCs w:val="24"/>
        </w:rPr>
        <w:fldChar w:fldCharType="begin"/>
        <w:instrText xml:space="preserve"> REF _Ref6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2</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lang w:val="en-US"/>
        </w:rPr>
        <w:t xml:space="preserve">. Se puede ver como establecer el esquema dota al archivo JSON</w:t>
      </w:r>
      <w:r>
        <w:rPr>
          <w:rFonts w:ascii="Arial" w:hAnsi="Arial" w:eastAsia="Arial" w:cs="Arial"/>
          <w:sz w:val="24"/>
          <w:szCs w:val="24"/>
          <w:lang w:val="en-US"/>
        </w:rPr>
        <w:t xml:space="preserve"> de autocompletado en las propiedades, además de validaciones según las restricciones del esquema</w:t>
      </w:r>
      <w:r>
        <w:rPr>
          <w:rFonts w:ascii="Arial" w:hAnsi="Arial" w:eastAsia="Arial" w:cs="Arial"/>
          <w:sz w:val="24"/>
          <w:szCs w:val="24"/>
          <w:lang w:val="en-US"/>
        </w:rPr>
        <w:t xml:space="preserve">.</w:t>
      </w:r>
      <w:r>
        <w:rPr>
          <w:rFonts w:ascii="Arial" w:hAnsi="Arial" w:cs="Arial"/>
          <w:sz w:val="24"/>
          <w:szCs w:val="24"/>
          <w:highlight w:val="none"/>
          <w14:ligatures w14:val="none"/>
        </w:rPr>
      </w:r>
      <w:r>
        <w:rPr>
          <w:rFonts w:ascii="Arial" w:hAnsi="Arial" w:cs="Arial"/>
          <w:sz w:val="24"/>
          <w:szCs w:val="24"/>
          <w:highlight w:val="none"/>
          <w14:ligatures w14:val="none"/>
        </w:rPr>
      </w:r>
    </w:p>
    <w:p>
      <w:pPr>
        <w:pBdr/>
        <w:spacing/>
        <w:ind w:right="-1474" w:hanging="1559" w:left="0"/>
        <w:rPr>
          <w:rFonts w:ascii="Arial" w:hAnsi="Arial" w:cs="Arial"/>
        </w:rPr>
      </w:pPr>
      <w:r>
        <w:rPr>
          <w:rFonts w:ascii="Arial" w:hAnsi="Arial" w:eastAsia="Arial" w:cs="Arial"/>
        </w:rPr>
      </w:r>
      <w:r>
        <w:rPr>
          <w:rFonts w:ascii="Arial" w:hAnsi="Arial" w:eastAsia="Arial" w:cs="Arial"/>
        </w:rPr>
        <mc:AlternateContent>
          <mc:Choice Requires="wpg">
            <w:drawing>
              <wp:inline xmlns:wp="http://schemas.openxmlformats.org/drawingml/2006/wordprocessingDrawing" distT="0" distB="0" distL="0" distR="0">
                <wp:extent cx="7229159" cy="17577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7875" name=""/>
                        <pic:cNvPicPr>
                          <a:picLocks noChangeAspect="1"/>
                        </pic:cNvPicPr>
                        <pic:nvPr/>
                      </pic:nvPicPr>
                      <pic:blipFill>
                        <a:blip r:embed="rId21"/>
                        <a:stretch/>
                      </pic:blipFill>
                      <pic:spPr bwMode="auto">
                        <a:xfrm flipH="0" flipV="0">
                          <a:off x="0" y="0"/>
                          <a:ext cx="7229158" cy="1757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69.23pt;height:138.41pt;mso-wrap-distance-left:0.00pt;mso-wrap-distance-top:0.00pt;mso-wrap-distance-right:0.00pt;mso-wrap-distance-bottom:0.00pt;z-index:1;" stroked="false">
                <v:imagedata r:id="rId21" o:title=""/>
                <o:lock v:ext="edit" rotation="t"/>
              </v:shape>
            </w:pict>
          </mc:Fallback>
        </mc:AlternateContent>
      </w:r>
      <w:r>
        <w:rPr>
          <w:rFonts w:ascii="Arial" w:hAnsi="Arial" w:cs="Arial"/>
        </w:rPr>
      </w:r>
      <w:r>
        <w:rPr>
          <w:rFonts w:ascii="Arial" w:hAnsi="Arial" w:cs="Arial"/>
        </w:rPr>
      </w:r>
    </w:p>
    <w:p>
      <w:pPr>
        <w:pStyle w:val="1065"/>
        <w:pBdr/>
        <w:spacing/>
        <w:ind/>
        <w:rPr>
          <w:rFonts w:ascii="Arial" w:hAnsi="Arial" w:cs="Arial"/>
          <w:sz w:val="22"/>
          <w:szCs w:val="22"/>
        </w:rPr>
      </w:pPr>
      <w:r/>
      <w:r>
        <w:rPr>
          <w:rFonts w:ascii="Arial" w:hAnsi="Arial" w:eastAsia="Arial" w:cs="Arial"/>
        </w:rPr>
      </w:r>
      <w:bookmarkStart w:id="47" w:name="_Ref7"/>
      <w:r>
        <w:rPr>
          <w:rFonts w:ascii="Arial" w:hAnsi="Arial" w:eastAsia="Arial" w:cs="Arial"/>
          <w:sz w:val="22"/>
          <w:szCs w:val="22"/>
        </w:rPr>
        <w:t xml:space="preserve">Figura </w:t>
      </w:r>
      <w:r>
        <w:rPr>
          <w:rFonts w:ascii="Arial" w:hAnsi="Arial" w:eastAsia="Arial" w:cs="Arial"/>
          <w:sz w:val="22"/>
          <w:szCs w:val="22"/>
        </w:rPr>
        <w:fldChar w:fldCharType="begin"/>
        <w:instrText xml:space="preserve"> SEQ Figura \* Arabic </w:instrText>
        <w:fldChar w:fldCharType="separate"/>
      </w:r>
      <w:r>
        <w:rPr>
          <w:rFonts w:ascii="Arial" w:hAnsi="Arial" w:eastAsia="Arial" w:cs="Arial"/>
          <w:sz w:val="22"/>
          <w:szCs w:val="22"/>
        </w:rPr>
        <w:t xml:space="preserve">3</w:t>
      </w:r>
      <w:r>
        <w:rPr>
          <w:rFonts w:ascii="Arial" w:hAnsi="Arial" w:eastAsia="Arial" w:cs="Arial"/>
          <w:sz w:val="22"/>
          <w:szCs w:val="22"/>
        </w:rPr>
      </w:r>
      <w:r>
        <w:rPr>
          <w:rFonts w:ascii="Arial" w:hAnsi="Arial" w:eastAsia="Arial" w:cs="Arial"/>
          <w:sz w:val="22"/>
          <w:szCs w:val="22"/>
        </w:rPr>
        <w:fldChar w:fldCharType="end"/>
      </w:r>
      <w:bookmarkEnd w:id="47"/>
      <w:r>
        <w:rPr>
          <w:rFonts w:ascii="Arial" w:hAnsi="Arial" w:eastAsia="Arial" w:cs="Arial"/>
          <w:sz w:val="22"/>
          <w:szCs w:val="22"/>
        </w:rPr>
        <w:t xml:space="preserve"> Ejemplo de archivo </w:t>
      </w:r>
      <w:r>
        <w:rPr>
          <w:rFonts w:ascii="Arial" w:hAnsi="Arial" w:eastAsia="Arial" w:cs="Arial"/>
          <w:sz w:val="22"/>
          <w:szCs w:val="22"/>
          <w:lang w:val="en-US"/>
        </w:rPr>
        <w:t xml:space="preserve">JSON</w:t>
      </w:r>
      <w:r>
        <w:rPr>
          <w:rFonts w:ascii="Arial" w:hAnsi="Arial" w:eastAsia="Arial" w:cs="Arial"/>
          <w:sz w:val="22"/>
          <w:szCs w:val="22"/>
          <w:lang w:val="en-US"/>
        </w:rPr>
        <w:t xml:space="preserve"> </w:t>
      </w:r>
      <w:r>
        <w:rPr>
          <w:rFonts w:ascii="Arial" w:hAnsi="Arial" w:eastAsia="Arial" w:cs="Arial"/>
          <w:sz w:val="22"/>
          <w:szCs w:val="22"/>
        </w:rPr>
        <w:t xml:space="preserve">aplicando el esquema</w:t>
      </w:r>
      <w:r/>
      <w:r/>
      <w:r>
        <w:rPr>
          <w:rFonts w:ascii="Arial" w:hAnsi="Arial" w:cs="Arial"/>
          <w:sz w:val="22"/>
          <w:szCs w:val="22"/>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rPr>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rPr>
        <w:t xml:space="preserve">YAML + JSON Schema</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highlight w:val="none"/>
          <w14:ligatures w14:val="none"/>
        </w:rPr>
      </w:pPr>
      <w:r>
        <w:rPr>
          <w:rFonts w:ascii="Arial" w:hAnsi="Arial" w:eastAsia="Arial" w:cs="Arial"/>
          <w:sz w:val="24"/>
          <w:szCs w:val="24"/>
        </w:rPr>
        <w:t xml:space="preserve">YAML es un formato de serialización de datos </w:t>
      </w:r>
      <w:r>
        <w:rPr>
          <w:rFonts w:ascii="Arial" w:hAnsi="Arial" w:eastAsia="Arial" w:cs="Arial"/>
          <w:sz w:val="24"/>
          <w:szCs w:val="24"/>
          <w:lang w:val="en-US"/>
        </w:rPr>
        <w:t xml:space="preserve">más</w:t>
      </w:r>
      <w:r>
        <w:rPr>
          <w:rFonts w:ascii="Arial" w:hAnsi="Arial" w:eastAsia="Arial" w:cs="Arial"/>
          <w:sz w:val="24"/>
          <w:szCs w:val="24"/>
          <w:lang w:val="en-US"/>
        </w:rPr>
        <w:t xml:space="preserve"> </w:t>
      </w:r>
      <w:r>
        <w:rPr>
          <w:rFonts w:ascii="Arial" w:hAnsi="Arial" w:eastAsia="Arial" w:cs="Arial"/>
          <w:sz w:val="24"/>
          <w:szCs w:val="24"/>
        </w:rPr>
        <w:t xml:space="preserve">legible </w:t>
      </w:r>
      <w:r>
        <w:rPr>
          <w:rFonts w:ascii="Arial" w:hAnsi="Arial" w:eastAsia="Arial" w:cs="Arial"/>
          <w:sz w:val="24"/>
          <w:szCs w:val="24"/>
          <w:lang w:val="en-US"/>
        </w:rPr>
        <w:t xml:space="preserve">que JSO</w:t>
      </w:r>
      <w:r>
        <w:rPr>
          <w:rFonts w:ascii="Arial" w:hAnsi="Arial" w:eastAsia="Arial" w:cs="Arial"/>
          <w:sz w:val="24"/>
          <w:szCs w:val="24"/>
          <w:lang w:val="en-US"/>
        </w:rPr>
        <w:t xml:space="preserve">N (</w:t>
      </w:r>
      <w:r>
        <w:rPr>
          <w:rFonts w:ascii="Arial" w:hAnsi="Arial" w:eastAsia="Arial" w:cs="Arial"/>
        </w:rPr>
        <w:fldChar w:fldCharType="begin"/>
      </w:r>
      <w:r>
        <w:rPr>
          <w:rFonts w:ascii="Arial" w:hAnsi="Arial" w:eastAsia="Arial" w:cs="Arial"/>
          <w:b/>
          <w:bCs/>
          <w:sz w:val="24"/>
          <w:szCs w:val="24"/>
        </w:rPr>
        <w:instrText xml:space="preserve"> REF _Ref13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28</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rPr>
        <w:fldChar w:fldCharType="end"/>
      </w:r>
      <w:r>
        <w:rPr>
          <w:rFonts w:ascii="Arial" w:hAnsi="Arial" w:eastAsia="Arial" w:cs="Arial"/>
          <w:sz w:val="24"/>
          <w:szCs w:val="24"/>
          <w:lang w:val="en-US"/>
        </w:rPr>
        <w:t xml:space="preserve">) </w:t>
      </w:r>
      <w:r>
        <w:rPr>
          <w:rFonts w:ascii="Arial" w:hAnsi="Arial" w:eastAsia="Arial" w:cs="Arial"/>
          <w:sz w:val="24"/>
          <w:szCs w:val="24"/>
        </w:rPr>
        <w:t xml:space="preserve">y ampliamente utilizado en la configuración de aplicaciones. Su sintaxis limpia y sencill</w:t>
      </w:r>
      <w:r>
        <w:rPr>
          <w:rFonts w:ascii="Arial" w:hAnsi="Arial" w:eastAsia="Arial" w:cs="Arial"/>
          <w:sz w:val="24"/>
          <w:szCs w:val="24"/>
        </w:rPr>
        <w:t xml:space="preserve">a lo hace ideal para archivos de configuración</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{"citationItems":[{"id":"SWM6ZDRN","type":"web</w:instrText>
      </w:r>
      <w:r>
        <w:rPr>
          <w:rFonts w:ascii="Arial" w:hAnsi="Arial" w:eastAsia="Arial" w:cs="Arial"/>
          <w:sz w:val="24"/>
          <w:szCs w:val="24"/>
          <w:lang w:val="en-US"/>
        </w:rPr>
        <w:instrText xml:space="preserve">page","title":"YAML Ain’t Markup Language (YAML™) revision 1.2.2","URL":"https://yaml.org/spec/1.2.2/","author":[{"family":"Ben-Kiki","given":"Oren"},{"family":"Evans","given":"Clark"},{"family":"döt Net","given":"Ingy"}],"accessed":{"date-parts":[[2024,7,</w:instrText>
      </w:r>
      <w:r>
        <w:rPr>
          <w:rFonts w:ascii="Arial" w:hAnsi="Arial" w:eastAsia="Arial" w:cs="Arial"/>
          <w:sz w:val="24"/>
          <w:szCs w:val="24"/>
          <w:lang w:val="en-US"/>
        </w:rPr>
        <w:instrText xml:space="preserve">3]]},"userID":"14294310","index":24,"suppress-author":false},{"id":"PCZE7DH5","type":"webpage","title":"What is YAML?","abstract":"YAML is a data serialization language that is often used for writing configuration files. YAML is a popular programming langu</w:instrText>
      </w:r>
      <w:r>
        <w:rPr>
          <w:rFonts w:ascii="Arial" w:hAnsi="Arial" w:eastAsia="Arial" w:cs="Arial"/>
          <w:sz w:val="24"/>
          <w:szCs w:val="24"/>
          <w:lang w:val="en-US"/>
        </w:rPr>
        <w:instrText xml:space="preserve">age because it is human-readable.","URL":"https://www.redhat.com/en/topics/automation/what-is-yaml","language":"en","author":[{"family":"RedHat","given":""}],"accessed":{"date-parts":[[2024,7,2]]},"userID":"14294310","index":25,"suppress-author":false}]} </w:instrText>
        <w:fldChar w:fldCharType="separate"/>
      </w:r>
      <w:r>
        <w:rPr>
          <w:rFonts w:ascii="Arial" w:hAnsi="Arial" w:eastAsia="Arial" w:cs="Arial"/>
          <w:sz w:val="24"/>
          <w:szCs w:val="24"/>
          <w:lang w:val="en-US"/>
        </w:rPr>
        <w:t xml:space="preserve">[24], [25]</w:t>
      </w:r>
      <w:r>
        <w:rPr>
          <w:rFonts w:ascii="Arial" w:hAnsi="Arial" w:eastAsia="Arial" w:cs="Arial"/>
          <w:sz w:val="24"/>
          <w:szCs w:val="24"/>
          <w:lang w:val="en-US"/>
        </w:rPr>
        <w:fldChar w:fldCharType="end"/>
      </w:r>
      <w:r>
        <w:rPr>
          <w:rFonts w:ascii="Arial" w:hAnsi="Arial" w:eastAsia="Arial" w:cs="Arial"/>
          <w:sz w:val="24"/>
          <w:szCs w:val="24"/>
        </w:rPr>
        <w:t xml:space="preserve">. Al igual que JSON, los archivos YAML pueden ser validad</w:t>
      </w:r>
      <w:r>
        <w:rPr>
          <w:rFonts w:ascii="Arial" w:hAnsi="Arial" w:eastAsia="Arial" w:cs="Arial"/>
          <w:sz w:val="24"/>
          <w:szCs w:val="24"/>
        </w:rPr>
        <w:t xml:space="preserve">os utilizando JSON Schema, proporcionando una capa adicional de seguridad y estructuración. Esto combina la legibilidad de YAML con la robustez de la validación de JSON Schema, haciendo que las configuraciones sean tanto claras como seguras</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{"citationItems":[{"id":"9ZF6ZDVY","type":"article","title":"Witness Generation for JSON Schema","abstract":"JSON Schema is a schema language for JSON document</w:instrText>
      </w:r>
      <w:r>
        <w:rPr>
          <w:rFonts w:ascii="Arial" w:hAnsi="Arial" w:eastAsia="Arial" w:cs="Arial"/>
          <w:sz w:val="24"/>
          <w:szCs w:val="24"/>
          <w:lang w:val="en-US"/>
        </w:rPr>
        <w:instrText xml:space="preserve">s, based on a complex combination of structural operators, Boolean operators (negation included), and recursive variables. The static analysis of JSON Schema documents comprises practically relevant problems, including schema satisfiability, inclusion, and</w:instrText>
      </w:r>
      <w:r>
        <w:rPr>
          <w:rFonts w:ascii="Arial" w:hAnsi="Arial" w:eastAsia="Arial" w:cs="Arial"/>
          <w:sz w:val="24"/>
          <w:szCs w:val="24"/>
          <w:lang w:val="en-US"/>
        </w:rPr>
        <w:instrText xml:space="preserve"> equivalence. These problems can be reduced to witness generation: given a schema, generate an element of the schema --- if it exists --- and report failure otherwise. Schema satisfiability, inclusion, and equivalence have been shown to be decidable. Howev</w:instrText>
      </w:r>
      <w:r>
        <w:rPr>
          <w:rFonts w:ascii="Arial" w:hAnsi="Arial" w:eastAsia="Arial" w:cs="Arial"/>
          <w:sz w:val="24"/>
          <w:szCs w:val="24"/>
          <w:lang w:val="en-US"/>
        </w:rPr>
        <w:instrText xml:space="preserve">er, no witness generation algorithm has yet been formally described. We contribute a first, direct algorithm for JSON Schema witness generation, and study its effectiveness and efficiency in experiments over several schema collections, including thousands </w:instrText>
      </w:r>
      <w:r>
        <w:rPr>
          <w:rFonts w:ascii="Arial" w:hAnsi="Arial" w:eastAsia="Arial" w:cs="Arial"/>
          <w:sz w:val="24"/>
          <w:szCs w:val="24"/>
          <w:lang w:val="en-US"/>
        </w:rPr>
        <w:instrText xml:space="preserve">of real-world schemas.","URL":"https://dl.acm.org/doi/10.14778/3565838.3565852","DOI":"10.14778/3565838.3565852","language":"en","author":[{"family":"Attouche","given":"Lyes"},{"family":"Baazizi","given":"Mohamed-Amine"},{"family":"Colazzo","given":"Dario"</w:instrText>
      </w:r>
      <w:r>
        <w:rPr>
          <w:rFonts w:ascii="Arial" w:hAnsi="Arial" w:eastAsia="Arial" w:cs="Arial"/>
          <w:sz w:val="24"/>
          <w:szCs w:val="24"/>
          <w:lang w:val="en-US"/>
        </w:rPr>
        <w:instrText xml:space="preserve">},{"family":"Ghelli","given":"Giorgio"},{"family":"Sartiani","given":"Carlo"},{"family":"Scherzinger","given":"Stefanie"}],"issued":{"date-parts":[["2022"]]},"accessed":{"date-parts":[[2024,7,2]]},"userID":"14294310","index":26,"suppress-author":false}]} </w:instrText>
        <w:fldChar w:fldCharType="separate"/>
      </w:r>
      <w:r>
        <w:rPr>
          <w:rFonts w:ascii="Arial" w:hAnsi="Arial" w:eastAsia="Arial" w:cs="Arial"/>
          <w:sz w:val="24"/>
          <w:szCs w:val="24"/>
          <w:lang w:val="en-US"/>
        </w:rPr>
        <w:t xml:space="preserve">[26]</w:t>
      </w:r>
      <w:r>
        <w:rPr>
          <w:rFonts w:ascii="Arial" w:hAnsi="Arial" w:eastAsia="Arial" w:cs="Arial"/>
          <w:sz w:val="24"/>
          <w:szCs w:val="24"/>
          <w:lang w:val="en-US"/>
        </w:rPr>
        <w:fldChar w:fldCharType="end"/>
      </w:r>
      <w:r>
        <w:rPr>
          <w:rFonts w:ascii="Arial" w:hAnsi="Arial" w:eastAsia="Arial" w:cs="Arial"/>
          <w:sz w:val="24"/>
          <w:szCs w:val="24"/>
        </w:rPr>
        <w:t xml:space="preserve">.</w:t>
      </w:r>
      <w:r>
        <w:rPr>
          <w:rFonts w:ascii="Arial" w:hAnsi="Arial" w:cs="Arial"/>
          <w:sz w:val="24"/>
          <w:szCs w:val="24"/>
          <w:highlight w:val="none"/>
          <w14:ligatures w14:val="none"/>
        </w:rPr>
      </w:r>
      <w:r>
        <w:rPr>
          <w:rFonts w:ascii="Arial" w:hAnsi="Arial" w:cs="Arial"/>
          <w:sz w:val="24"/>
          <w:szCs w:val="24"/>
          <w:highlight w:val="none"/>
          <w14:ligatures w14:val="none"/>
        </w:rPr>
      </w:r>
    </w:p>
    <w:p>
      <w:pPr>
        <w:pBdr/>
        <w:spacing w:line="360" w:lineRule="auto"/>
        <w:ind/>
        <w:jc w:val="both"/>
        <w:rPr>
          <w:rFonts w:ascii="Arial" w:hAnsi="Arial" w:cs="Arial"/>
          <w:highlight w:val="none"/>
          <w14:ligatures w14:val="none"/>
        </w:rPr>
      </w:pPr>
      <w:r>
        <w:rPr>
          <w:rFonts w:ascii="Arial" w:hAnsi="Arial" w:eastAsia="Arial" w:cs="Arial"/>
          <w:sz w:val="24"/>
          <w:szCs w:val="24"/>
          <w:lang w:val="en-US"/>
        </w:rPr>
        <w:t xml:space="preserve">En la </w:t>
      </w:r>
      <w:r>
        <w:rPr>
          <w:rFonts w:ascii="Arial" w:hAnsi="Arial" w:eastAsia="Arial" w:cs="Arial"/>
          <w:b/>
          <w:bCs/>
          <w:sz w:val="24"/>
          <w:szCs w:val="24"/>
        </w:rPr>
        <w:fldChar w:fldCharType="begin"/>
        <w:instrText xml:space="preserve"> REF _Ref8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4</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lang w:val="en-US"/>
        </w:rPr>
        <w:t xml:space="preserve"> </w:t>
      </w:r>
      <w:r>
        <w:rPr>
          <w:rFonts w:ascii="Arial" w:hAnsi="Arial" w:eastAsia="Arial" w:cs="Arial"/>
          <w:sz w:val="24"/>
          <w:szCs w:val="24"/>
          <w:lang w:val="en-US"/>
        </w:rPr>
        <w:t xml:space="preserve">se muestra un ejemplo de archivo YAML aplicando el esquema </w:t>
      </w:r>
      <w:r>
        <w:rPr>
          <w:rFonts w:ascii="Arial" w:hAnsi="Arial" w:eastAsia="Arial" w:cs="Arial"/>
          <w:sz w:val="24"/>
          <w:szCs w:val="24"/>
          <w:lang w:val="en-US"/>
        </w:rPr>
        <w:t xml:space="preserve">definido en la </w:t>
      </w:r>
      <w:r>
        <w:rPr>
          <w:rFonts w:ascii="Arial" w:hAnsi="Arial" w:eastAsia="Arial" w:cs="Arial"/>
          <w:b/>
          <w:bCs/>
          <w:sz w:val="24"/>
          <w:szCs w:val="24"/>
        </w:rPr>
        <w:fldChar w:fldCharType="begin"/>
        <w:instrText xml:space="preserve"> REF _Ref6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2</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lang w:val="en-US"/>
        </w:rPr>
        <w:t xml:space="preserve">. Se puede ver como establecer el esquema dota al archivo YAML</w:t>
      </w:r>
      <w:r>
        <w:rPr>
          <w:rFonts w:ascii="Arial" w:hAnsi="Arial" w:eastAsia="Arial" w:cs="Arial"/>
          <w:sz w:val="24"/>
          <w:szCs w:val="24"/>
          <w:lang w:val="en-US"/>
        </w:rPr>
        <w:t xml:space="preserve"> de autocompletado en las propiedades, además de validaciones dependiendo de las restricciones del esquema</w:t>
      </w:r>
      <w:r>
        <w:rPr>
          <w:rFonts w:ascii="Arial" w:hAnsi="Arial" w:eastAsia="Arial" w:cs="Arial"/>
          <w:sz w:val="24"/>
          <w:szCs w:val="24"/>
          <w:lang w:val="en-US"/>
        </w:rPr>
        <w:t xml:space="preserve">.</w:t>
      </w:r>
      <w:r>
        <w:rPr>
          <w:rFonts w:ascii="Arial" w:hAnsi="Arial" w:cs="Arial"/>
          <w:highlight w:val="none"/>
          <w14:ligatures w14:val="none"/>
        </w:rPr>
      </w:r>
      <w:r>
        <w:rPr>
          <w:rFonts w:ascii="Arial" w:hAnsi="Arial" w:cs="Arial"/>
          <w:highlight w:val="none"/>
          <w14:ligatures w14:val="none"/>
        </w:rPr>
      </w:r>
    </w:p>
    <w:p>
      <w:pPr>
        <w:pBdr/>
        <w:spacing w:line="360" w:lineRule="auto"/>
        <w:ind/>
        <w:jc w:val="both"/>
        <w:rPr>
          <w:rFonts w:ascii="Arial" w:hAnsi="Arial" w:cs="Arial"/>
          <w:sz w:val="24"/>
          <w:szCs w:val="24"/>
          <w14:ligatures w14:val="none"/>
        </w:rPr>
      </w:pPr>
      <w:r>
        <w:rPr>
          <w:rFonts w:ascii="Arial" w:hAnsi="Arial" w:eastAsia="Arial" w:cs="Arial"/>
          <w:sz w:val="24"/>
          <w:szCs w:val="24"/>
          <w:highlight w:val="none"/>
        </w:rPr>
      </w:r>
      <w:r>
        <w:rPr>
          <w:rFonts w:ascii="Arial" w:hAnsi="Arial" w:cs="Arial"/>
          <w:sz w:val="24"/>
          <w:szCs w:val="24"/>
          <w14:ligatures w14:val="none"/>
        </w:rPr>
      </w:r>
      <w:r>
        <w:rPr>
          <w:rFonts w:ascii="Arial" w:hAnsi="Arial" w:cs="Arial"/>
          <w:sz w:val="24"/>
          <w:szCs w:val="24"/>
          <w14:ligatures w14:val="none"/>
        </w:rPr>
      </w:r>
    </w:p>
    <w:p>
      <w:pPr>
        <w:pBdr/>
        <w:spacing/>
        <w:ind w:right="-1474" w:hanging="1559" w:left="0"/>
        <w:rPr>
          <w:rFonts w:ascii="Arial" w:hAnsi="Arial" w:cs="Arial"/>
        </w:rPr>
      </w:pPr>
      <w:r>
        <w:rPr>
          <w:rFonts w:ascii="Arial" w:hAnsi="Arial" w:eastAsia="Arial" w:cs="Arial"/>
        </w:rPr>
      </w:r>
      <w:r>
        <w:rPr>
          <w:rFonts w:ascii="Arial" w:hAnsi="Arial" w:eastAsia="Arial" w:cs="Arial"/>
        </w:rPr>
        <mc:AlternateContent>
          <mc:Choice Requires="wpg">
            <w:drawing>
              <wp:inline xmlns:wp="http://schemas.openxmlformats.org/drawingml/2006/wordprocessingDrawing" distT="0" distB="0" distL="0" distR="0">
                <wp:extent cx="7229159" cy="299296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7841" name=""/>
                        <pic:cNvPicPr>
                          <a:picLocks noChangeAspect="1"/>
                        </pic:cNvPicPr>
                        <pic:nvPr/>
                      </pic:nvPicPr>
                      <pic:blipFill>
                        <a:blip r:embed="rId22"/>
                        <a:stretch/>
                      </pic:blipFill>
                      <pic:spPr bwMode="auto">
                        <a:xfrm flipH="0" flipV="0">
                          <a:off x="0" y="0"/>
                          <a:ext cx="7229158" cy="29929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69.23pt;height:235.67pt;mso-wrap-distance-left:0.00pt;mso-wrap-distance-top:0.00pt;mso-wrap-distance-right:0.00pt;mso-wrap-distance-bottom:0.00pt;z-index:1;" stroked="false">
                <v:imagedata r:id="rId22" o:title=""/>
                <o:lock v:ext="edit" rotation="t"/>
              </v:shape>
            </w:pict>
          </mc:Fallback>
        </mc:AlternateContent>
      </w:r>
      <w:r>
        <w:rPr>
          <w:rFonts w:ascii="Arial" w:hAnsi="Arial" w:cs="Arial"/>
        </w:rPr>
      </w:r>
      <w:r>
        <w:rPr>
          <w:rFonts w:ascii="Arial" w:hAnsi="Arial" w:cs="Arial"/>
        </w:rPr>
      </w:r>
    </w:p>
    <w:p>
      <w:pPr>
        <w:pStyle w:val="1065"/>
        <w:pBdr/>
        <w:spacing/>
        <w:ind/>
        <w:rPr>
          <w:rFonts w:ascii="Arial" w:hAnsi="Arial" w:cs="Arial"/>
        </w:rPr>
      </w:pPr>
      <w:r/>
      <w:r>
        <w:rPr>
          <w:rFonts w:ascii="Arial" w:hAnsi="Arial" w:eastAsia="Arial" w:cs="Arial"/>
        </w:rPr>
      </w:r>
      <w:bookmarkStart w:id="48" w:name="_Ref8"/>
      <w:r>
        <w:rPr>
          <w:rFonts w:ascii="Arial" w:hAnsi="Arial" w:eastAsia="Arial" w:cs="Arial"/>
          <w:sz w:val="22"/>
          <w:szCs w:val="22"/>
        </w:rPr>
        <w:t xml:space="preserve">Figura </w:t>
      </w:r>
      <w:r>
        <w:rPr>
          <w:rFonts w:ascii="Arial" w:hAnsi="Arial" w:eastAsia="Arial" w:cs="Arial"/>
          <w:sz w:val="22"/>
          <w:szCs w:val="22"/>
        </w:rPr>
        <w:fldChar w:fldCharType="begin"/>
        <w:instrText xml:space="preserve"> SEQ Figura \* Arabic </w:instrText>
        <w:fldChar w:fldCharType="separate"/>
      </w:r>
      <w:r>
        <w:rPr>
          <w:rFonts w:ascii="Arial" w:hAnsi="Arial" w:eastAsia="Arial" w:cs="Arial"/>
          <w:sz w:val="22"/>
          <w:szCs w:val="22"/>
        </w:rPr>
        <w:t xml:space="preserve">4</w:t>
      </w:r>
      <w:r>
        <w:rPr>
          <w:rFonts w:ascii="Arial" w:hAnsi="Arial" w:eastAsia="Arial" w:cs="Arial"/>
          <w:sz w:val="22"/>
          <w:szCs w:val="22"/>
        </w:rPr>
      </w:r>
      <w:r>
        <w:rPr>
          <w:rFonts w:ascii="Arial" w:hAnsi="Arial" w:eastAsia="Arial" w:cs="Arial"/>
          <w:sz w:val="22"/>
          <w:szCs w:val="22"/>
        </w:rPr>
        <w:fldChar w:fldCharType="end"/>
      </w:r>
      <w:bookmarkEnd w:id="48"/>
      <w:r>
        <w:rPr>
          <w:rFonts w:ascii="Arial" w:hAnsi="Arial" w:eastAsia="Arial" w:cs="Arial"/>
          <w:sz w:val="22"/>
          <w:szCs w:val="22"/>
        </w:rPr>
        <w:t xml:space="preserve"> Ejemplo de archivo YAML aplicando el esquema </w:t>
      </w:r>
      <w:r/>
      <w:r/>
      <w:r>
        <w:rPr>
          <w:rFonts w:ascii="Arial" w:hAnsi="Arial" w:cs="Arial"/>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lang w:val="en-US"/>
        </w:rPr>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lang w:val="en-US"/>
        </w:rPr>
      </w:r>
      <w:r>
        <w:rPr>
          <w:rFonts w:ascii="Arial" w:hAnsi="Arial" w:eastAsia="Arial" w:cs="Arial"/>
          <w:b/>
          <w:bCs/>
          <w:sz w:val="24"/>
          <w:szCs w:val="24"/>
          <w:highlight w:val="none"/>
          <w:lang w:val="en-US"/>
        </w:rPr>
        <w:t xml:space="preserve">Variables de entorno (.env)</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rPr>
      </w:pPr>
      <w:r>
        <w:rPr>
          <w:rFonts w:ascii="Arial" w:hAnsi="Arial" w:eastAsia="Arial" w:cs="Arial"/>
        </w:rPr>
      </w:r>
      <w:r>
        <w:rPr>
          <w:rFonts w:ascii="Arial" w:hAnsi="Arial" w:eastAsia="Arial" w:cs="Arial"/>
          <w:sz w:val="24"/>
          <w:szCs w:val="24"/>
        </w:rPr>
        <w:t xml:space="preserve">Las variables de entorno son una técnica comúnmente utilizada para configurar aplicaciones. Estos archivos, generalmente con la extensión .env, permiten definir variables clave en un formato sencillo de clave-valo</w:t>
      </w:r>
      <w:r>
        <w:rPr>
          <w:rFonts w:ascii="Arial" w:hAnsi="Arial" w:eastAsia="Arial" w:cs="Arial"/>
          <w:sz w:val="24"/>
          <w:szCs w:val="24"/>
        </w:rPr>
        <w:t xml:space="preserve">r</w:t>
      </w:r>
      <w:r>
        <w:rPr>
          <w:rFonts w:ascii="Arial" w:hAnsi="Arial" w:eastAsia="Arial" w:cs="Arial"/>
          <w:sz w:val="24"/>
          <w:szCs w:val="24"/>
          <w:lang w:val="en-US"/>
        </w:rPr>
        <w:t xml:space="preserve"> (</w:t>
      </w:r>
      <w:r>
        <w:rPr>
          <w:rFonts w:ascii="Arial" w:hAnsi="Arial" w:eastAsia="Arial" w:cs="Arial"/>
          <w:b/>
          <w:bCs/>
        </w:rPr>
        <w:fldChar w:fldCharType="begin"/>
        <w:instrText xml:space="preserve"> REF _Ref9  \h \* MERGEFORMAT </w:instrText>
        <w:fldChar w:fldCharType="separate"/>
      </w:r>
      <w:r/>
      <w:r>
        <w:rPr>
          <w:rFonts w:ascii="Arial" w:hAnsi="Arial" w:eastAsia="Arial" w:cs="Arial"/>
          <w:b/>
          <w:bCs/>
        </w:rPr>
      </w:r>
      <w:r>
        <w:rPr>
          <w:rFonts w:ascii="Arial" w:hAnsi="Arial" w:eastAsia="Arial" w:cs="Arial"/>
          <w:b/>
          <w:bCs/>
        </w:rPr>
      </w:r>
      <w:r>
        <w:rPr>
          <w:rFonts w:ascii="Arial" w:hAnsi="Arial" w:eastAsia="Arial" w:cs="Arial"/>
          <w:b/>
          <w:bCs/>
        </w:rPr>
        <w:t xml:space="preserve">Figura </w:t>
      </w:r>
      <w:r>
        <w:rPr>
          <w:rFonts w:ascii="Arial" w:hAnsi="Arial" w:eastAsia="Arial" w:cs="Arial"/>
          <w:b/>
          <w:bCs/>
        </w:rPr>
      </w:r>
      <w:r>
        <w:rPr>
          <w:rFonts w:ascii="Arial" w:hAnsi="Arial" w:eastAsia="Arial" w:cs="Arial"/>
          <w:b/>
          <w:bCs/>
        </w:rPr>
        <w:t xml:space="preserve">5</w:t>
      </w:r>
      <w:r>
        <w:rPr>
          <w:rFonts w:ascii="Arial" w:hAnsi="Arial" w:eastAsia="Arial" w:cs="Arial"/>
          <w:b/>
          <w:bCs/>
        </w:rPr>
      </w:r>
      <w:r>
        <w:rPr>
          <w:rFonts w:ascii="Arial" w:hAnsi="Arial" w:eastAsia="Arial" w:cs="Arial"/>
          <w:b/>
          <w:bCs/>
        </w:rPr>
      </w:r>
      <w:r>
        <w:rPr>
          <w:rFonts w:ascii="Arial" w:hAnsi="Arial" w:eastAsia="Arial" w:cs="Arial"/>
          <w:b/>
          <w:bCs/>
          <w:highlight w:val="none"/>
        </w:rPr>
      </w:r>
      <w:r>
        <w:rPr>
          <w:rFonts w:ascii="Arial" w:hAnsi="Arial" w:eastAsia="Arial" w:cs="Arial"/>
          <w:b/>
          <w:bCs/>
        </w:rPr>
      </w:r>
      <w:r>
        <w:rPr>
          <w:rFonts w:ascii="Arial" w:hAnsi="Arial" w:eastAsia="Arial" w:cs="Arial"/>
          <w:b/>
          <w:bCs/>
        </w:rPr>
        <w:fldChar w:fldCharType="end"/>
      </w:r>
      <w:r>
        <w:rPr>
          <w:rFonts w:ascii="Arial" w:hAnsi="Arial" w:eastAsia="Arial" w:cs="Arial"/>
          <w:sz w:val="24"/>
          <w:szCs w:val="24"/>
          <w:lang w:val="en-US"/>
        </w:rPr>
        <w:t xml:space="preserve">)</w:t>
      </w:r>
      <w:r>
        <w:rPr>
          <w:rFonts w:ascii="Arial" w:hAnsi="Arial" w:eastAsia="Arial" w:cs="Arial"/>
          <w:sz w:val="24"/>
          <w:szCs w:val="24"/>
        </w:rPr>
        <w:t xml:space="preserve">, facilitando la gestión de configuraciones sensibles y específicas del entorno, como credenciales de acceso, URLs de servicios externos, y configuraciones de depuración</w:t>
      </w:r>
      <w:r>
        <w:rPr>
          <w:rFonts w:ascii="Arial" w:hAnsi="Arial" w:eastAsia="Arial" w:cs="Arial"/>
          <w:sz w:val="24"/>
          <w:szCs w:val="24"/>
          <w:lang w:val="en-US"/>
        </w:rPr>
        <w:t xml:space="preserve"> </w:t>
      </w:r>
      <w:r>
        <w:rPr>
          <w:rFonts w:ascii="Arial" w:hAnsi="Arial" w:eastAsia="Arial" w:cs="Arial"/>
          <w:sz w:val="24"/>
          <w:szCs w:val="24"/>
          <w:lang w:val="en-US"/>
        </w:rPr>
        <w:fldChar w:fldCharType="begin"/>
        <w:instrText xml:space="preserve"> ADDIN ZOTERO_CITATION {"citationItems":[</w:instrText>
      </w:r>
      <w:r>
        <w:rPr>
          <w:rFonts w:ascii="Arial" w:hAnsi="Arial" w:eastAsia="Arial" w:cs="Arial"/>
          <w:sz w:val="24"/>
          <w:szCs w:val="24"/>
          <w:lang w:val="en-US"/>
        </w:rPr>
        <w:instrText xml:space="preserve">{"id":"9GC9ZY7T","type":"webpage","title":"A Guide to Node Environment Variables [Process.env Node]","abstract":"Explore Node environment variables with ease! From installation to practical examples, grasp process.env in Node effortlessly.","URL":"https://</w:instrText>
      </w:r>
      <w:r>
        <w:rPr>
          <w:rFonts w:ascii="Arial" w:hAnsi="Arial" w:eastAsia="Arial" w:cs="Arial"/>
          <w:sz w:val="24"/>
          <w:szCs w:val="24"/>
          <w:lang w:val="en-US"/>
        </w:rPr>
        <w:instrText xml:space="preserve">www.knowledgehut.com/blog/web-development/node-environment-variables","author":[{"family":"Pandey","given":"Nikhilesh"}],"issued":{"date-parts":[[2022,7,4]]},"accessed":{"date-parts":[[2024,7,2]]},"userID":"14294310","index":21,"suppress-author":false}]} </w:instrText>
        <w:fldChar w:fldCharType="separate"/>
      </w:r>
      <w:r>
        <w:rPr>
          <w:rFonts w:ascii="Arial" w:hAnsi="Arial" w:eastAsia="Arial" w:cs="Arial"/>
          <w:sz w:val="24"/>
          <w:szCs w:val="24"/>
          <w:lang w:val="en-US"/>
        </w:rPr>
        <w:t xml:space="preserve">[21]</w:t>
      </w:r>
      <w:r>
        <w:rPr>
          <w:rFonts w:ascii="Arial" w:hAnsi="Arial" w:eastAsia="Arial" w:cs="Arial"/>
          <w:sz w:val="24"/>
          <w:szCs w:val="24"/>
          <w:lang w:val="en-US"/>
        </w:rPr>
        <w:fldChar w:fldCharType="end"/>
      </w:r>
      <w:r>
        <w:rPr>
          <w:rFonts w:ascii="Arial" w:hAnsi="Arial" w:eastAsia="Arial" w:cs="Arial"/>
          <w:sz w:val="24"/>
          <w:szCs w:val="24"/>
        </w:rPr>
        <w:t xml:space="preserve">.</w:t>
      </w:r>
      <w:r>
        <w:rPr>
          <w:rFonts w:ascii="Arial" w:hAnsi="Arial" w:cs="Arial"/>
          <w:sz w:val="24"/>
          <w:szCs w:val="24"/>
        </w:rPr>
      </w:r>
      <w:r>
        <w:rPr>
          <w:rFonts w:ascii="Arial" w:hAnsi="Arial" w:cs="Arial"/>
          <w:sz w:val="24"/>
          <w:szCs w:val="24"/>
        </w:rPr>
      </w:r>
    </w:p>
    <w:p>
      <w:pPr>
        <w:pBdr/>
        <w:spacing/>
        <w:ind w:right="0" w:hanging="1276" w:left="0"/>
        <w:rPr>
          <w:rFonts w:ascii="Arial" w:hAnsi="Arial" w:cs="Arial"/>
        </w:rPr>
      </w:pPr>
      <w:r>
        <w:rPr>
          <w:rFonts w:ascii="Arial" w:hAnsi="Arial" w:eastAsia="Arial" w:cs="Arial"/>
          <w:lang w:val="es-ES"/>
        </w:rPr>
      </w:r>
      <w:r>
        <w:rPr>
          <w:rFonts w:ascii="Arial" w:hAnsi="Arial" w:eastAsia="Arial" w:cs="Arial"/>
        </w:rPr>
        <mc:AlternateContent>
          <mc:Choice Requires="wpg">
            <w:drawing>
              <wp:inline xmlns:wp="http://schemas.openxmlformats.org/drawingml/2006/wordprocessingDrawing" distT="0" distB="0" distL="0" distR="0">
                <wp:extent cx="7012987" cy="157187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720" name=""/>
                        <pic:cNvPicPr>
                          <a:picLocks noChangeAspect="1"/>
                        </pic:cNvPicPr>
                        <pic:nvPr/>
                      </pic:nvPicPr>
                      <pic:blipFill>
                        <a:blip r:embed="rId23"/>
                        <a:stretch/>
                      </pic:blipFill>
                      <pic:spPr bwMode="auto">
                        <a:xfrm flipH="0" flipV="0">
                          <a:off x="0" y="0"/>
                          <a:ext cx="7012986" cy="15718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52.20pt;height:123.77pt;mso-wrap-distance-left:0.00pt;mso-wrap-distance-top:0.00pt;mso-wrap-distance-right:0.00pt;mso-wrap-distance-bottom:0.00pt;z-index:1;" stroked="false">
                <v:imagedata r:id="rId23" o:title=""/>
                <o:lock v:ext="edit" rotation="t"/>
              </v:shape>
            </w:pict>
          </mc:Fallback>
        </mc:AlternateContent>
      </w:r>
      <w:r>
        <w:rPr>
          <w:rFonts w:ascii="Arial" w:hAnsi="Arial" w:cs="Arial"/>
        </w:rPr>
      </w:r>
      <w:r>
        <w:rPr>
          <w:rFonts w:ascii="Arial" w:hAnsi="Arial" w:cs="Arial"/>
        </w:rPr>
      </w:r>
    </w:p>
    <w:p>
      <w:pPr>
        <w:pBdr/>
        <w:spacing/>
        <w:ind/>
        <w:rPr>
          <w:rFonts w:ascii="Arial" w:hAnsi="Arial" w:cs="Arial"/>
          <w:highlight w:val="none"/>
        </w:rPr>
      </w:pPr>
      <w:r/>
      <w:r>
        <w:rPr>
          <w:rFonts w:ascii="Arial" w:hAnsi="Arial" w:eastAsia="Arial" w:cs="Arial"/>
        </w:rPr>
      </w:r>
      <w:bookmarkStart w:id="49" w:name="_Ref9"/>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5</w:t>
      </w:r>
      <w:r>
        <w:rPr>
          <w:rFonts w:ascii="Arial" w:hAnsi="Arial" w:eastAsia="Arial" w:cs="Arial"/>
        </w:rPr>
      </w:r>
      <w:r>
        <w:rPr>
          <w:rFonts w:ascii="Arial" w:hAnsi="Arial" w:eastAsia="Arial" w:cs="Arial"/>
        </w:rPr>
        <w:fldChar w:fldCharType="end"/>
      </w:r>
      <w:bookmarkEnd w:id="49"/>
      <w:r>
        <w:rPr>
          <w:rFonts w:ascii="Arial" w:hAnsi="Arial" w:eastAsia="Arial" w:cs="Arial"/>
        </w:rPr>
        <w:t xml:space="preserve"> Ejemplo de archivo .env</w:t>
      </w:r>
      <w:r/>
      <w:r/>
      <w:r>
        <w:rPr>
          <w:rFonts w:ascii="Arial" w:hAnsi="Arial" w:cs="Arial"/>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t xml:space="preserve">En la</w:t>
      </w:r>
      <w:r>
        <w:rPr>
          <w:rFonts w:ascii="Arial" w:hAnsi="Arial" w:eastAsia="Arial" w:cs="Arial"/>
          <w:b/>
          <w:bCs/>
          <w:sz w:val="24"/>
          <w:szCs w:val="24"/>
          <w:highlight w:val="none"/>
          <w:lang w:val="en-US"/>
        </w:rPr>
        <w:t xml:space="preserve"> </w:t>
      </w:r>
      <w:r>
        <w:rPr>
          <w:rFonts w:ascii="Arial" w:hAnsi="Arial" w:eastAsia="Arial" w:cs="Arial"/>
          <w:b/>
          <w:bCs/>
        </w:rPr>
        <w:fldChar w:fldCharType="begin"/>
        <w:instrText xml:space="preserve"> REF _Ref10  \h \* MERGEFORMAT </w:instrText>
        <w:fldChar w:fldCharType="separate"/>
      </w:r>
      <w:r/>
      <w:r>
        <w:rPr>
          <w:rFonts w:ascii="Arial" w:hAnsi="Arial" w:eastAsia="Arial" w:cs="Arial"/>
          <w:b/>
          <w:bCs/>
        </w:rPr>
      </w:r>
      <w:r>
        <w:rPr>
          <w:rFonts w:ascii="Arial" w:hAnsi="Arial" w:eastAsia="Arial" w:cs="Arial"/>
          <w:b/>
          <w:bCs/>
        </w:rPr>
        <w:t xml:space="preserve">Tabla </w:t>
      </w:r>
      <w:r>
        <w:rPr>
          <w:rFonts w:ascii="Arial" w:hAnsi="Arial" w:eastAsia="Arial" w:cs="Arial"/>
          <w:b/>
          <w:bCs/>
        </w:rPr>
      </w:r>
      <w:r>
        <w:rPr>
          <w:rFonts w:ascii="Arial" w:hAnsi="Arial" w:eastAsia="Arial" w:cs="Arial"/>
          <w:b/>
          <w:bCs/>
        </w:rPr>
        <w:t xml:space="preserve">5</w:t>
      </w:r>
      <w:r>
        <w:rPr>
          <w:rFonts w:ascii="Arial" w:hAnsi="Arial" w:eastAsia="Arial" w:cs="Arial"/>
          <w:b/>
          <w:bCs/>
        </w:rPr>
      </w:r>
      <w:r>
        <w:rPr>
          <w:rFonts w:ascii="Arial" w:hAnsi="Arial" w:eastAsia="Arial" w:cs="Arial"/>
          <w:b/>
          <w:bCs/>
        </w:rPr>
      </w:r>
      <w:r>
        <w:rPr>
          <w:rFonts w:ascii="Arial" w:hAnsi="Arial" w:eastAsia="Arial" w:cs="Arial"/>
          <w:b/>
          <w:bCs/>
        </w:rPr>
      </w:r>
      <w:r>
        <w:rPr>
          <w:rFonts w:ascii="Arial" w:hAnsi="Arial" w:eastAsia="Arial" w:cs="Arial"/>
          <w:b/>
          <w:bCs/>
          <w:highlight w:val="none"/>
        </w:rPr>
      </w:r>
      <w:r>
        <w:rPr>
          <w:rFonts w:ascii="Arial" w:hAnsi="Arial" w:eastAsia="Arial" w:cs="Arial"/>
          <w:b/>
          <w:bCs/>
        </w:rPr>
      </w:r>
      <w:r>
        <w:rPr>
          <w:rFonts w:ascii="Arial" w:hAnsi="Arial" w:eastAsia="Arial" w:cs="Arial"/>
          <w:b/>
          <w:bCs/>
        </w:rPr>
        <w:fldChar w:fldCharType="end"/>
      </w:r>
      <w:r>
        <w:rPr>
          <w:rFonts w:ascii="Arial" w:hAnsi="Arial" w:eastAsia="Arial" w:cs="Arial"/>
          <w:sz w:val="24"/>
          <w:szCs w:val="24"/>
          <w:highlight w:val="none"/>
        </w:rPr>
        <w:t xml:space="preserve"> se examina</w:t>
      </w:r>
      <w:r>
        <w:rPr>
          <w:rFonts w:ascii="Arial" w:hAnsi="Arial" w:eastAsia="Arial" w:cs="Arial"/>
          <w:sz w:val="24"/>
          <w:szCs w:val="24"/>
          <w:highlight w:val="none"/>
          <w:lang w:val="en-US"/>
        </w:rPr>
        <w:t xml:space="preserve">n </w:t>
      </w:r>
      <w:r>
        <w:rPr>
          <w:rFonts w:ascii="Arial" w:hAnsi="Arial" w:eastAsia="Arial" w:cs="Arial"/>
          <w:sz w:val="24"/>
          <w:szCs w:val="24"/>
          <w:highlight w:val="none"/>
        </w:rPr>
        <w:t xml:space="preserve">aspectos como la facilidad de implementación, el soporte de tipos de datos, la capacidad de validación</w:t>
      </w:r>
      <w:r>
        <w:rPr>
          <w:rFonts w:ascii="Arial" w:hAnsi="Arial" w:eastAsia="Arial" w:cs="Arial"/>
          <w:sz w:val="24"/>
          <w:szCs w:val="24"/>
          <w:highlight w:val="none"/>
          <w:lang w:val="en-US"/>
        </w:rPr>
        <w:t xml:space="preserve">,</w:t>
      </w:r>
      <w:r>
        <w:rPr>
          <w:rFonts w:ascii="Arial" w:hAnsi="Arial" w:eastAsia="Arial" w:cs="Arial"/>
          <w:sz w:val="24"/>
          <w:szCs w:val="24"/>
          <w:highlight w:val="none"/>
        </w:rPr>
        <w:t xml:space="preserve"> la popularidad en diversos contextos de desarrollo</w:t>
      </w:r>
      <w:r>
        <w:rPr>
          <w:rFonts w:ascii="Arial" w:hAnsi="Arial" w:eastAsia="Arial" w:cs="Arial"/>
          <w:sz w:val="24"/>
          <w:szCs w:val="24"/>
          <w:highlight w:val="none"/>
          <w:lang w:val="en-US"/>
        </w:rPr>
        <w:t xml:space="preserve">, la complejidad de la sintaxis y el soporte nativo en el lenguaje Javascript</w:t>
      </w:r>
      <w:r>
        <w:rPr>
          <w:rFonts w:ascii="Arial" w:hAnsi="Arial" w:eastAsia="Arial" w:cs="Arial"/>
          <w:sz w:val="24"/>
          <w:szCs w:val="24"/>
          <w:highlight w:val="none"/>
        </w:rPr>
        <w:t xml:space="preserve">. Esta información permitirá una c</w:t>
      </w:r>
      <w:r>
        <w:rPr>
          <w:rFonts w:ascii="Arial" w:hAnsi="Arial" w:eastAsia="Arial" w:cs="Arial"/>
          <w:sz w:val="24"/>
          <w:szCs w:val="24"/>
          <w:highlight w:val="none"/>
        </w:rPr>
        <w:t xml:space="preserve">omprensión detallada de cuándo y cómo utilizar cada formato para </w:t>
      </w:r>
      <w:r>
        <w:rPr>
          <w:rFonts w:ascii="Arial" w:hAnsi="Arial" w:eastAsia="Arial" w:cs="Arial"/>
          <w:sz w:val="24"/>
          <w:szCs w:val="24"/>
          <w:highlight w:val="none"/>
          <w:lang w:val="en-US"/>
        </w:rPr>
        <w:t xml:space="preserve">mejorar</w:t>
      </w:r>
      <w:r>
        <w:rPr>
          <w:rFonts w:ascii="Arial" w:hAnsi="Arial" w:eastAsia="Arial" w:cs="Arial"/>
          <w:sz w:val="24"/>
          <w:szCs w:val="24"/>
          <w:highlight w:val="none"/>
        </w:rPr>
        <w:t xml:space="preserve"> la configuración y la gestión de aplicaciones</w:t>
      </w:r>
      <w:r>
        <w:rPr>
          <w:rFonts w:ascii="Arial" w:hAnsi="Arial" w:eastAsia="Arial" w:cs="Arial"/>
          <w:sz w:val="24"/>
          <w:szCs w:val="24"/>
          <w:highlight w:val="none"/>
          <w:lang w:val="en-US"/>
        </w:rPr>
        <w:t xml:space="preserve"> </w:t>
      </w:r>
      <w:r>
        <w:rPr>
          <w:rFonts w:ascii="Arial" w:hAnsi="Arial" w:eastAsia="Arial" w:cs="Arial"/>
          <w:sz w:val="24"/>
          <w:szCs w:val="24"/>
          <w:highlight w:val="none"/>
          <w:lang w:val="en-US"/>
        </w:rPr>
        <w:fldChar w:fldCharType="begin"/>
        <w:instrText xml:space="preserve"> ADDIN ZOTERO_CITATION {"citationItems":[{"id":"9GC9ZY7T","type":"webpage","title":"A</w:instrText>
      </w:r>
      <w:r>
        <w:rPr>
          <w:rFonts w:ascii="Arial" w:hAnsi="Arial" w:eastAsia="Arial" w:cs="Arial"/>
          <w:sz w:val="24"/>
          <w:szCs w:val="24"/>
          <w:highlight w:val="none"/>
          <w:lang w:val="en-US"/>
        </w:rPr>
        <w:instrText xml:space="preserve"> Guide to Node Environment Variables [Process.env Node]","abstract":"Explore Node environment variables with ease! From installation to practical examples, grasp process.env in Node effortlessly.","URL":"https://www.knowledgehut.com/blog/web-development/no</w:instrText>
      </w:r>
      <w:r>
        <w:rPr>
          <w:rFonts w:ascii="Arial" w:hAnsi="Arial" w:eastAsia="Arial" w:cs="Arial"/>
          <w:sz w:val="24"/>
          <w:szCs w:val="24"/>
          <w:highlight w:val="none"/>
          <w:lang w:val="en-US"/>
        </w:rPr>
        <w:instrText xml:space="preserve">de-environment-variables","author":[{"family":"Pandey","given":"Nikhilesh"}],"issued":{"date-parts":[[2022,7,4]]},"accessed":{"date-parts":[[2024,7,2]]},"userID":"14294310","index":21,"suppress-author":false},{"id":"ZZJ65H75","type":"webpage","title":"YAML</w:instrText>
      </w:r>
      <w:r>
        <w:rPr>
          <w:rFonts w:ascii="Arial" w:hAnsi="Arial" w:eastAsia="Arial" w:cs="Arial"/>
          <w:sz w:val="24"/>
          <w:szCs w:val="24"/>
          <w:highlight w:val="none"/>
          <w:lang w:val="en-US"/>
        </w:rPr>
        <w:instrText xml:space="preserve"> vs JSON - Difference Between Data Serialization Formats - AWS","URL":"https://aws.amazon.com/compare/the-difference-between-yaml-and-json/","accessed":{"date-parts":[[2024,7,3]]},"userID":"14294310","index":28,"suppress-author":false},{"id":"HCRLJJPU","ty</w:instrText>
      </w:r>
      <w:r>
        <w:rPr>
          <w:rFonts w:ascii="Arial" w:hAnsi="Arial" w:eastAsia="Arial" w:cs="Arial"/>
          <w:sz w:val="24"/>
          <w:szCs w:val="24"/>
          <w:highlight w:val="none"/>
          <w:lang w:val="en-US"/>
        </w:rPr>
        <w:instrText xml:space="preserve">pe":"thesis","title":"Comparison between JSON and YAML for data serialization","publisher":"School of Computer Science and Engineering Royal Institute of Technology","abstract":"This report determines and discusses the primary differences between two\ndiff</w:instrText>
      </w:r>
      <w:r>
        <w:rPr>
          <w:rFonts w:ascii="Arial" w:hAnsi="Arial" w:eastAsia="Arial" w:cs="Arial"/>
          <w:sz w:val="24"/>
          <w:szCs w:val="24"/>
          <w:highlight w:val="none"/>
          <w:lang w:val="en-US"/>
        </w:rPr>
        <w:instrText xml:space="preserve">erent serialization formats, namely YAML and JSON. A general introduction to the concepts of serialization and parsing is provided first, which also\nexplains how they can be used to transfer and store data. This is followed by\nan analysis of the YAML and</w:instrText>
      </w:r>
      <w:r>
        <w:rPr>
          <w:rFonts w:ascii="Arial" w:hAnsi="Arial" w:eastAsia="Arial" w:cs="Arial"/>
          <w:sz w:val="24"/>
          <w:szCs w:val="24"/>
          <w:highlight w:val="none"/>
          <w:lang w:val="en-US"/>
        </w:rPr>
        <w:instrText xml:space="preserve"> JSON formats, where functionality, primary use\ncases, and syntax is described. In addition to this the percieved performance\nof implementations for both formats will also be investigated by conducting a\nnumber of tests. Using the combined background in</w:instrText>
      </w:r>
      <w:r>
        <w:rPr>
          <w:rFonts w:ascii="Arial" w:hAnsi="Arial" w:eastAsia="Arial" w:cs="Arial"/>
          <w:sz w:val="24"/>
          <w:szCs w:val="24"/>
          <w:highlight w:val="none"/>
          <w:lang w:val="en-US"/>
        </w:rPr>
        <w:instrText xml:space="preserve">formation and results from\nthe tests, conclusions regarding the main differences between the two are then\ndetermined and discussed.","URL":"https://citeseerx.ist.psu.edu/document?repid=rep1&amp;type=pdf&amp;doi=636a2b04d98c0af8e9d6f59148352dd63af4f0c1","language</w:instrText>
      </w:r>
      <w:r>
        <w:rPr>
          <w:rFonts w:ascii="Arial" w:hAnsi="Arial" w:eastAsia="Arial" w:cs="Arial"/>
          <w:sz w:val="24"/>
          <w:szCs w:val="24"/>
          <w:highlight w:val="none"/>
          <w:lang w:val="en-US"/>
        </w:rPr>
        <w:instrText xml:space="preserve">":"en-US","author":[{"family":"Eriksson","given":"Malin"},{"family":"Hallberg","given":"Victor"}],"issued":{"date-parts":[[2011]]},"accessed":{"date-parts":[[2024,7,3]]},"userID":"14294310","index":29,"suppress-author":false},{"id":"HKCUCYJK","type":"artic</w:instrText>
      </w:r>
      <w:r>
        <w:rPr>
          <w:rFonts w:ascii="Arial" w:hAnsi="Arial" w:eastAsia="Arial" w:cs="Arial"/>
          <w:sz w:val="24"/>
          <w:szCs w:val="24"/>
          <w:highlight w:val="none"/>
          <w:lang w:val="en-US"/>
        </w:rPr>
        <w:instrText xml:space="preserve">le","title":"YAML vs JSON - Difference Between Data Serialization Formats - AWS","URL":"https://aws.amazon.com/compare/the-difference-between-yaml-and-json/","accessed":{"date-parts":[[2024,7,3]]},"userID":"14294310","index":30,"suppress-author":false}]} </w:instrText>
        <w:fldChar w:fldCharType="separate"/>
      </w:r>
      <w:r>
        <w:rPr>
          <w:rFonts w:ascii="Arial" w:hAnsi="Arial" w:eastAsia="Arial" w:cs="Arial"/>
          <w:sz w:val="24"/>
          <w:szCs w:val="24"/>
          <w:highlight w:val="none"/>
          <w:lang w:val="en-US"/>
        </w:rPr>
        <w:t xml:space="preserve">[21], [28], [29], [30]</w:t>
      </w:r>
      <w:r>
        <w:rPr>
          <w:rFonts w:ascii="Arial" w:hAnsi="Arial" w:eastAsia="Arial" w:cs="Arial"/>
          <w:sz w:val="24"/>
          <w:szCs w:val="24"/>
          <w:highlight w:val="none"/>
          <w:lang w:val="en-US"/>
        </w:rPr>
        <w:fldChar w:fldCharType="end"/>
      </w:r>
      <w:r>
        <w:rPr>
          <w:rFonts w:ascii="Arial" w:hAnsi="Arial" w:eastAsia="Arial" w:cs="Arial"/>
          <w:sz w:val="24"/>
          <w:szCs w:val="24"/>
          <w:highlight w:val="none"/>
        </w:rPr>
        <w:t xml:space="preserve">.</w: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highlight w:val="none"/>
        </w:rPr>
      </w:pPr>
      <w:r/>
      <w:bookmarkStart w:id="164" w:name="_Toc5"/>
      <w:r>
        <w:rPr>
          <w:rFonts w:ascii="Arial" w:hAnsi="Arial" w:eastAsia="Arial" w:cs="Arial"/>
        </w:rPr>
      </w:r>
      <w:bookmarkStart w:id="55" w:name="_Ref10"/>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5</w:t>
      </w:r>
      <w:r>
        <w:rPr>
          <w:rFonts w:ascii="Arial" w:hAnsi="Arial" w:eastAsia="Arial" w:cs="Arial"/>
        </w:rPr>
      </w:r>
      <w:r>
        <w:rPr>
          <w:rFonts w:ascii="Arial" w:hAnsi="Arial" w:eastAsia="Arial" w:cs="Arial"/>
        </w:rPr>
        <w:fldChar w:fldCharType="end"/>
      </w:r>
      <w:bookmarkEnd w:id="55"/>
      <w:r>
        <w:rPr>
          <w:rFonts w:ascii="Arial" w:hAnsi="Arial" w:eastAsia="Arial" w:cs="Arial"/>
        </w:rPr>
        <w:t xml:space="preserve"> Comparación entre distintos estándares de archivos de configuración </w:t>
      </w:r>
      <w:r/>
      <w:bookmarkEnd w:id="164"/>
      <w:r/>
      <w:r>
        <w:rPr>
          <w:rFonts w:ascii="Arial" w:hAnsi="Arial" w:cs="Arial"/>
          <w:highlight w:val="none"/>
        </w:rPr>
      </w:r>
    </w:p>
    <w:tbl>
      <w:tblPr>
        <w:tblStyle w:val="920"/>
        <w:tblW w:w="0" w:type="auto"/>
        <w:tblInd w:w="-1047" w:type="dxa"/>
        <w:tblBorders/>
        <w:tblLayout w:type="fixed"/>
        <w:tblLook w:val="04A0" w:firstRow="1" w:lastRow="0" w:firstColumn="1" w:lastColumn="0" w:noHBand="0" w:noVBand="1"/>
      </w:tblPr>
      <w:tblGrid>
        <w:gridCol w:w="1824"/>
        <w:gridCol w:w="2585"/>
        <w:gridCol w:w="3017"/>
        <w:gridCol w:w="3368"/>
      </w:tblGrid>
      <w:tr>
        <w:trPr/>
        <w:tc>
          <w:tcPr>
            <w:tcBorders/>
            <w:tcW w:w="1824" w:type="dxa"/>
            <w:vAlign w:val="top"/>
            <w:textDirection w:val="lrTb"/>
            <w:noWrap w:val="false"/>
          </w:tcPr>
          <w:p>
            <w:pPr>
              <w:pBdr/>
              <w:spacing w:after="0" w:before="0" w:line="360" w:lineRule="auto"/>
              <w:ind/>
              <w:jc w:val="left"/>
              <w:rPr>
                <w:rFonts w:ascii="Arial" w:hAnsi="Arial" w:cs="Arial"/>
                <w:b/>
                <w:bCs/>
                <w:color w:val="000000"/>
                <w:sz w:val="24"/>
                <w:szCs w:val="24"/>
                <w:highlight w:val="none"/>
              </w:rPr>
            </w:pPr>
            <w:r>
              <w:rPr>
                <w:rFonts w:ascii="Arial" w:hAnsi="Arial" w:eastAsia="Arial" w:cs="Arial"/>
                <w:b/>
                <w:bCs/>
                <w:color w:val="000000"/>
                <w:sz w:val="24"/>
                <w:szCs w:val="24"/>
                <w:highlight w:val="none"/>
              </w:rPr>
            </w:r>
            <w:r>
              <w:rPr>
                <w:rFonts w:ascii="Arial" w:hAnsi="Arial" w:eastAsia="Arial" w:cs="Arial"/>
                <w:b/>
                <w:bCs/>
                <w:color w:val="000000"/>
                <w:sz w:val="24"/>
                <w:szCs w:val="24"/>
                <w:highlight w:val="none"/>
              </w:rPr>
              <w:t xml:space="preserve">Característica</w:t>
            </w:r>
            <w:r>
              <w:rPr>
                <w:rFonts w:ascii="Arial" w:hAnsi="Arial" w:cs="Arial"/>
                <w:b/>
                <w:bCs/>
                <w:color w:val="000000"/>
                <w:sz w:val="24"/>
                <w:szCs w:val="24"/>
                <w:highlight w:val="none"/>
              </w:rPr>
            </w:r>
            <w:r>
              <w:rPr>
                <w:rFonts w:ascii="Arial" w:hAnsi="Arial" w:cs="Arial"/>
                <w:b/>
                <w:bCs/>
                <w:color w:val="000000"/>
                <w:sz w:val="24"/>
                <w:szCs w:val="24"/>
                <w:highlight w:val="none"/>
              </w:rPr>
            </w:r>
          </w:p>
        </w:tc>
        <w:tc>
          <w:tcPr>
            <w:tcBorders/>
            <w:tcW w:w="2585" w:type="dxa"/>
            <w:vAlign w:val="top"/>
            <w:textDirection w:val="lrTb"/>
            <w:noWrap w:val="false"/>
          </w:tcPr>
          <w:p>
            <w:pPr>
              <w:pBdr/>
              <w:spacing w:after="0" w:before="0" w:line="360" w:lineRule="auto"/>
              <w:ind/>
              <w:jc w:val="center"/>
              <w:rPr>
                <w:rFonts w:ascii="Arial" w:hAnsi="Arial" w:cs="Arial"/>
                <w:sz w:val="24"/>
                <w:szCs w:val="24"/>
                <w:highlight w:val="none"/>
              </w:rPr>
            </w:pPr>
            <w:r>
              <w:rPr>
                <w:rFonts w:ascii="Arial" w:hAnsi="Arial" w:eastAsia="Arial" w:cs="Arial"/>
                <w:b/>
                <w:color w:val="000000"/>
                <w:sz w:val="24"/>
                <w:szCs w:val="24"/>
                <w:highlight w:val="none"/>
              </w:rPr>
              <w:t xml:space="preserve">.env</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jc w:val="center"/>
              <w:rPr>
                <w:rFonts w:ascii="Arial" w:hAnsi="Arial" w:cs="Arial"/>
                <w:sz w:val="24"/>
                <w:szCs w:val="24"/>
                <w:highlight w:val="none"/>
              </w:rPr>
            </w:pPr>
            <w:r>
              <w:rPr>
                <w:rFonts w:ascii="Arial" w:hAnsi="Arial" w:eastAsia="Arial" w:cs="Arial"/>
                <w:b/>
                <w:color w:val="000000"/>
                <w:sz w:val="24"/>
                <w:szCs w:val="24"/>
                <w:highlight w:val="none"/>
              </w:rPr>
              <w:t xml:space="preserve">JSON</w:t>
            </w:r>
            <w:r>
              <w:rPr>
                <w:rFonts w:ascii="Arial" w:hAnsi="Arial" w:eastAsia="Arial" w:cs="Arial"/>
                <w:b/>
                <w:color w:val="000000"/>
                <w:sz w:val="24"/>
                <w:szCs w:val="24"/>
                <w:highlight w:val="none"/>
                <w:lang w:val="en-US"/>
              </w:rPr>
              <w:t xml:space="preserve"> + JSON schema</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jc w:val="center"/>
              <w:rPr>
                <w:rFonts w:ascii="Arial" w:hAnsi="Arial" w:cs="Arial"/>
                <w:sz w:val="24"/>
                <w:szCs w:val="24"/>
                <w:highlight w:val="none"/>
              </w:rPr>
            </w:pPr>
            <w:r>
              <w:rPr>
                <w:rFonts w:ascii="Arial" w:hAnsi="Arial" w:eastAsia="Arial" w:cs="Arial"/>
                <w:b/>
                <w:color w:val="000000"/>
                <w:sz w:val="24"/>
                <w:szCs w:val="24"/>
                <w:highlight w:val="none"/>
              </w:rPr>
              <w:t xml:space="preserve">YAML</w:t>
            </w:r>
            <w:r>
              <w:rPr>
                <w:rFonts w:ascii="Arial" w:hAnsi="Arial" w:eastAsia="Arial" w:cs="Arial"/>
                <w:b/>
                <w:color w:val="000000"/>
                <w:sz w:val="24"/>
                <w:szCs w:val="24"/>
                <w:highlight w:val="none"/>
                <w:lang w:val="en-US"/>
              </w:rPr>
              <w:t xml:space="preserve"> + JSON schema</w:t>
            </w:r>
            <w:r>
              <w:rPr>
                <w:rFonts w:ascii="Arial" w:hAnsi="Arial" w:cs="Arial"/>
                <w:sz w:val="24"/>
                <w:szCs w:val="24"/>
                <w:highlight w:val="none"/>
              </w:rPr>
            </w:r>
            <w:r>
              <w:rPr>
                <w:rFonts w:ascii="Arial" w:hAnsi="Arial" w:cs="Arial"/>
                <w:sz w:val="24"/>
                <w:szCs w:val="24"/>
                <w:highlight w:val="none"/>
              </w:rPr>
            </w:r>
          </w:p>
        </w:tc>
      </w:tr>
      <w:tr>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rPr>
              <w:t xml:space="preserve">Facilidad de uso</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Alta: Requiere mínimo conocimiento técnico</w:t>
            </w:r>
            <w:r>
              <w:rPr>
                <w:rFonts w:ascii="Arial" w:hAnsi="Arial" w:eastAsia="Arial" w:cs="Arial"/>
                <w:color w:val="000000"/>
                <w:sz w:val="24"/>
                <w:szCs w:val="24"/>
                <w:highlight w:val="none"/>
                <w:lang w:val="en-US"/>
              </w:rPr>
              <w:t xml:space="preserve">.</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lang w:val="en-US"/>
              </w:rPr>
            </w:r>
            <w:r>
              <w:rPr>
                <w:rFonts w:ascii="Arial" w:hAnsi="Arial" w:eastAsia="Arial" w:cs="Arial"/>
                <w:color w:val="000000"/>
                <w:sz w:val="24"/>
                <w:szCs w:val="24"/>
                <w:highlight w:val="none"/>
                <w:lang w:val="en-US"/>
              </w:rPr>
              <w:t xml:space="preserve">Media: Estructurado pero con una sintaxis muy estricta.</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Alta: Fácil de usar con herramientas y bibliotecas bien soportadas</w:t>
            </w:r>
            <w:r>
              <w:rPr>
                <w:rFonts w:ascii="Arial" w:hAnsi="Arial" w:eastAsia="Arial" w:cs="Arial"/>
                <w:color w:val="000000"/>
                <w:sz w:val="24"/>
                <w:szCs w:val="24"/>
                <w:highlight w:val="none"/>
                <w:lang w:val="en-US"/>
              </w:rPr>
              <w:t xml:space="preserve">.</w:t>
            </w:r>
            <w:r>
              <w:rPr>
                <w:rFonts w:ascii="Arial" w:hAnsi="Arial" w:cs="Arial"/>
                <w:sz w:val="24"/>
                <w:szCs w:val="24"/>
                <w:highlight w:val="none"/>
              </w:rPr>
            </w:r>
            <w:r>
              <w:rPr>
                <w:rFonts w:ascii="Arial" w:hAnsi="Arial" w:cs="Arial"/>
                <w:sz w:val="24"/>
                <w:szCs w:val="24"/>
                <w:highlight w:val="none"/>
              </w:rPr>
            </w:r>
          </w:p>
        </w:tc>
      </w:tr>
      <w:tr>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rPr>
              <w:t xml:space="preserve">Soporte de </w:t>
            </w:r>
            <w:r>
              <w:rPr>
                <w:rFonts w:ascii="Arial" w:hAnsi="Arial" w:eastAsia="Arial" w:cs="Arial"/>
                <w:b/>
                <w:bCs/>
                <w:color w:val="000000"/>
                <w:sz w:val="24"/>
                <w:szCs w:val="24"/>
                <w:highlight w:val="none"/>
                <w:lang w:val="en-US"/>
              </w:rPr>
              <w:t xml:space="preserve">t</w:t>
            </w:r>
            <w:r>
              <w:rPr>
                <w:rFonts w:ascii="Arial" w:hAnsi="Arial" w:eastAsia="Arial" w:cs="Arial"/>
                <w:b/>
                <w:bCs/>
                <w:color w:val="000000"/>
                <w:sz w:val="24"/>
                <w:szCs w:val="24"/>
                <w:highlight w:val="none"/>
              </w:rPr>
              <w:t xml:space="preserve">ipos</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lang w:val="en-US"/>
              </w:rPr>
              <w:t xml:space="preserve">Ninguno, todo son cadenas de texto</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Completo: Admite tipos como cadenas, números, booleanos, arrays, objetos, y más</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Completo: Soporta varios tipos de datos, incluidos mapas y listas</w:t>
            </w:r>
            <w:r>
              <w:rPr>
                <w:rFonts w:ascii="Arial" w:hAnsi="Arial" w:cs="Arial"/>
                <w:sz w:val="24"/>
                <w:szCs w:val="24"/>
                <w:highlight w:val="none"/>
              </w:rPr>
            </w:r>
            <w:r>
              <w:rPr>
                <w:rFonts w:ascii="Arial" w:hAnsi="Arial" w:cs="Arial"/>
                <w:sz w:val="24"/>
                <w:szCs w:val="24"/>
                <w:highlight w:val="none"/>
              </w:rPr>
            </w:r>
          </w:p>
        </w:tc>
      </w:tr>
      <w:tr>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rPr>
              <w:t xml:space="preserve">Validación de </w:t>
            </w:r>
            <w:r>
              <w:rPr>
                <w:rFonts w:ascii="Arial" w:hAnsi="Arial" w:eastAsia="Arial" w:cs="Arial"/>
                <w:b/>
                <w:bCs/>
                <w:color w:val="000000"/>
                <w:sz w:val="24"/>
                <w:szCs w:val="24"/>
                <w:highlight w:val="none"/>
                <w:lang w:val="en-US"/>
              </w:rPr>
              <w:t xml:space="preserve">d</w:t>
            </w:r>
            <w:r>
              <w:rPr>
                <w:rFonts w:ascii="Arial" w:hAnsi="Arial" w:eastAsia="Arial" w:cs="Arial"/>
                <w:b/>
                <w:bCs/>
                <w:color w:val="000000"/>
                <w:sz w:val="24"/>
                <w:szCs w:val="24"/>
                <w:highlight w:val="none"/>
              </w:rPr>
              <w:t xml:space="preserve">atos</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No: No tiene capacidad de validación</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Sí: Puede validar datos contra un esquema definido</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No: No tiene capacidad de validación intrínseca</w:t>
            </w:r>
            <w:r>
              <w:rPr>
                <w:rFonts w:ascii="Arial" w:hAnsi="Arial" w:cs="Arial"/>
                <w:sz w:val="24"/>
                <w:szCs w:val="24"/>
                <w:highlight w:val="none"/>
              </w:rPr>
            </w:r>
            <w:r>
              <w:rPr>
                <w:rFonts w:ascii="Arial" w:hAnsi="Arial" w:cs="Arial"/>
                <w:sz w:val="24"/>
                <w:szCs w:val="24"/>
                <w:highlight w:val="none"/>
              </w:rPr>
            </w:r>
          </w:p>
        </w:tc>
      </w:tr>
      <w:tr>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rPr>
              <w:t xml:space="preserve">Complejidad de </w:t>
            </w:r>
            <w:r>
              <w:rPr>
                <w:rFonts w:ascii="Arial" w:hAnsi="Arial" w:eastAsia="Arial" w:cs="Arial"/>
                <w:b/>
                <w:bCs/>
                <w:color w:val="000000"/>
                <w:sz w:val="24"/>
                <w:szCs w:val="24"/>
                <w:highlight w:val="none"/>
                <w:lang w:val="en-US"/>
              </w:rPr>
              <w:t xml:space="preserve">s</w:t>
            </w:r>
            <w:r>
              <w:rPr>
                <w:rFonts w:ascii="Arial" w:hAnsi="Arial" w:eastAsia="Arial" w:cs="Arial"/>
                <w:b/>
                <w:bCs/>
                <w:color w:val="000000"/>
                <w:sz w:val="24"/>
                <w:szCs w:val="24"/>
                <w:highlight w:val="none"/>
              </w:rPr>
              <w:t xml:space="preserve">intaxis</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lang w:val="en-US"/>
              </w:rPr>
              <w:t xml:space="preserve">Muy </w:t>
            </w:r>
            <w:r>
              <w:rPr>
                <w:rFonts w:ascii="Arial" w:hAnsi="Arial" w:eastAsia="Arial" w:cs="Arial"/>
                <w:color w:val="000000"/>
                <w:sz w:val="24"/>
                <w:szCs w:val="24"/>
                <w:highlight w:val="none"/>
              </w:rPr>
              <w:t xml:space="preserve">Baja: Sintaxis muy simple y directa</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lang w:val="en-US"/>
              </w:rPr>
              <w:t xml:space="preserve">Media</w:t>
            </w:r>
            <w:r>
              <w:rPr>
                <w:rFonts w:ascii="Arial" w:hAnsi="Arial" w:eastAsia="Arial" w:cs="Arial"/>
                <w:color w:val="000000"/>
                <w:sz w:val="24"/>
                <w:szCs w:val="24"/>
                <w:highlight w:val="none"/>
              </w:rPr>
              <w:t xml:space="preserve">: Sintaxis detallada y estructurada</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Baja: Sintaxis simple y directa</w:t>
            </w:r>
            <w:r>
              <w:rPr>
                <w:rFonts w:ascii="Arial" w:hAnsi="Arial" w:cs="Arial"/>
                <w:sz w:val="24"/>
                <w:szCs w:val="24"/>
                <w:highlight w:val="none"/>
              </w:rPr>
            </w:r>
            <w:r>
              <w:rPr>
                <w:rFonts w:ascii="Arial" w:hAnsi="Arial" w:cs="Arial"/>
                <w:sz w:val="24"/>
                <w:szCs w:val="24"/>
                <w:highlight w:val="none"/>
              </w:rPr>
            </w:r>
          </w:p>
        </w:tc>
      </w:tr>
      <w:tr>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rPr>
              <w:t xml:space="preserve">Uso en </w:t>
            </w:r>
            <w:r>
              <w:rPr>
                <w:rFonts w:ascii="Arial" w:hAnsi="Arial" w:eastAsia="Arial" w:cs="Arial"/>
                <w:b/>
                <w:bCs/>
                <w:color w:val="000000"/>
                <w:sz w:val="24"/>
                <w:szCs w:val="24"/>
                <w:highlight w:val="none"/>
                <w:lang w:val="en-US"/>
              </w:rPr>
              <w:t xml:space="preserve">a</w:t>
            </w:r>
            <w:r>
              <w:rPr>
                <w:rFonts w:ascii="Arial" w:hAnsi="Arial" w:eastAsia="Arial" w:cs="Arial"/>
                <w:b/>
                <w:bCs/>
                <w:color w:val="000000"/>
                <w:sz w:val="24"/>
                <w:szCs w:val="24"/>
                <w:highlight w:val="none"/>
              </w:rPr>
              <w:t xml:space="preserve">plicaciones</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Variables de entorno: Ideal para configuraciones sensibles al entorno</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Definición y validación de datos: Ideal para garantizar que los datos sean consistentes y conformes a las especificaciones</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Configuración, automatización: Utilizado para definir configuraciones complejas y scripts de automatización</w:t>
            </w:r>
            <w:r>
              <w:rPr>
                <w:rFonts w:ascii="Arial" w:hAnsi="Arial" w:cs="Arial"/>
                <w:sz w:val="24"/>
                <w:szCs w:val="24"/>
                <w:highlight w:val="none"/>
              </w:rPr>
            </w:r>
            <w:r>
              <w:rPr>
                <w:rFonts w:ascii="Arial" w:hAnsi="Arial" w:cs="Arial"/>
                <w:sz w:val="24"/>
                <w:szCs w:val="24"/>
                <w:highlight w:val="none"/>
              </w:rPr>
            </w:r>
          </w:p>
        </w:tc>
      </w:tr>
      <w:tr>
        <w:trPr>
          <w:trHeight w:val="1701"/>
        </w:trPr>
        <w:tc>
          <w:tcPr>
            <w:tcBorders/>
            <w:tcW w:w="1824" w:type="dxa"/>
            <w:vAlign w:val="top"/>
            <w:textDirection w:val="lrTb"/>
            <w:noWrap w:val="false"/>
          </w:tcPr>
          <w:p>
            <w:pPr>
              <w:pBdr/>
              <w:spacing w:after="0" w:before="0" w:line="360" w:lineRule="auto"/>
              <w:ind/>
              <w:rPr>
                <w:rFonts w:ascii="Arial" w:hAnsi="Arial" w:cs="Arial"/>
                <w:b/>
                <w:bCs/>
                <w:sz w:val="24"/>
                <w:szCs w:val="24"/>
                <w:highlight w:val="none"/>
              </w:rPr>
            </w:pPr>
            <w:r>
              <w:rPr>
                <w:rFonts w:ascii="Arial" w:hAnsi="Arial" w:eastAsia="Arial" w:cs="Arial"/>
                <w:b/>
                <w:bCs/>
                <w:color w:val="000000"/>
                <w:sz w:val="24"/>
                <w:szCs w:val="24"/>
                <w:highlight w:val="none"/>
                <w:lang w:val="en-US"/>
              </w:rPr>
              <w:t xml:space="preserve">P</w:t>
            </w:r>
            <w:r>
              <w:rPr>
                <w:rFonts w:ascii="Arial" w:hAnsi="Arial" w:eastAsia="Arial" w:cs="Arial"/>
                <w:b/>
                <w:bCs/>
                <w:color w:val="000000"/>
                <w:sz w:val="24"/>
                <w:szCs w:val="24"/>
                <w:highlight w:val="none"/>
              </w:rPr>
              <w:t xml:space="preserve">opularidad</w:t>
            </w:r>
            <w:r>
              <w:rPr>
                <w:rFonts w:ascii="Arial" w:hAnsi="Arial" w:cs="Arial"/>
                <w:b/>
                <w:bCs/>
                <w:sz w:val="24"/>
                <w:szCs w:val="24"/>
                <w:highlight w:val="none"/>
              </w:rPr>
            </w:r>
            <w:r>
              <w:rPr>
                <w:rFonts w:ascii="Arial" w:hAnsi="Arial" w:cs="Arial"/>
                <w:b/>
                <w:bCs/>
                <w:sz w:val="24"/>
                <w:szCs w:val="24"/>
                <w:highlight w:val="none"/>
              </w:rPr>
            </w:r>
          </w:p>
        </w:tc>
        <w:tc>
          <w:tcPr>
            <w:tcBorders/>
            <w:tcW w:w="2585"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Alta: Ampliamente utilizado en aplicaciones web y de software</w:t>
            </w:r>
            <w:r>
              <w:rPr>
                <w:rFonts w:ascii="Arial" w:hAnsi="Arial" w:cs="Arial"/>
                <w:sz w:val="24"/>
                <w:szCs w:val="24"/>
                <w:highlight w:val="none"/>
              </w:rPr>
            </w:r>
            <w:r>
              <w:rPr>
                <w:rFonts w:ascii="Arial" w:hAnsi="Arial" w:cs="Arial"/>
                <w:sz w:val="24"/>
                <w:szCs w:val="24"/>
                <w:highlight w:val="none"/>
              </w:rPr>
            </w:r>
          </w:p>
        </w:tc>
        <w:tc>
          <w:tcPr>
            <w:tcBorders/>
            <w:tcW w:w="3017"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Alta: Ampliamente utilizado para validación de datos y definición de esquemas</w:t>
            </w:r>
            <w:r>
              <w:rPr>
                <w:rFonts w:ascii="Arial" w:hAnsi="Arial" w:cs="Arial"/>
                <w:sz w:val="24"/>
                <w:szCs w:val="24"/>
                <w:highlight w:val="none"/>
              </w:rPr>
            </w:r>
            <w:r>
              <w:rPr>
                <w:rFonts w:ascii="Arial" w:hAnsi="Arial" w:cs="Arial"/>
                <w:sz w:val="24"/>
                <w:szCs w:val="24"/>
                <w:highlight w:val="none"/>
              </w:rPr>
            </w:r>
          </w:p>
        </w:tc>
        <w:tc>
          <w:tcPr>
            <w:tcBorders/>
            <w:tcW w:w="3368" w:type="dxa"/>
            <w:vAlign w:val="top"/>
            <w:textDirection w:val="lrTb"/>
            <w:noWrap w:val="false"/>
          </w:tcPr>
          <w:p>
            <w:pPr>
              <w:pBdr/>
              <w:spacing w:after="0" w:before="0" w:line="360" w:lineRule="auto"/>
              <w:ind/>
              <w:rPr>
                <w:rFonts w:ascii="Arial" w:hAnsi="Arial" w:cs="Arial"/>
                <w:sz w:val="24"/>
                <w:szCs w:val="24"/>
                <w:highlight w:val="none"/>
              </w:rPr>
            </w:pPr>
            <w:r>
              <w:rPr>
                <w:rFonts w:ascii="Arial" w:hAnsi="Arial" w:eastAsia="Arial" w:cs="Arial"/>
                <w:color w:val="000000"/>
                <w:sz w:val="24"/>
                <w:szCs w:val="24"/>
                <w:highlight w:val="none"/>
              </w:rPr>
              <w:t xml:space="preserve">Alta: Popular en DevOps y administración de sistemas</w:t>
            </w:r>
            <w:r>
              <w:rPr>
                <w:rFonts w:ascii="Arial" w:hAnsi="Arial" w:cs="Arial"/>
                <w:sz w:val="24"/>
                <w:szCs w:val="24"/>
                <w:highlight w:val="none"/>
              </w:rPr>
            </w:r>
            <w:r>
              <w:rPr>
                <w:rFonts w:ascii="Arial" w:hAnsi="Arial" w:cs="Arial"/>
                <w:sz w:val="24"/>
                <w:szCs w:val="24"/>
                <w:highlight w:val="none"/>
              </w:rPr>
            </w:r>
          </w:p>
        </w:tc>
      </w:tr>
      <w:tr>
        <w:trPr>
          <w:trHeight w:val="1260"/>
        </w:trPr>
        <w:tc>
          <w:tcPr>
            <w:tcBorders/>
            <w:tcW w:w="1824" w:type="dxa"/>
            <w:vAlign w:val="top"/>
            <w:vMerge w:val="restart"/>
            <w:textDirection w:val="lrTb"/>
            <w:noWrap w:val="false"/>
          </w:tcPr>
          <w:p>
            <w:pPr>
              <w:pBdr/>
              <w:spacing w:after="0" w:before="0" w:line="360" w:lineRule="auto"/>
              <w:ind/>
              <w:rPr>
                <w:rFonts w:ascii="Arial" w:hAnsi="Arial" w:cs="Arial"/>
                <w:b/>
                <w:bCs/>
                <w:color w:val="000000"/>
                <w:sz w:val="24"/>
                <w:szCs w:val="24"/>
                <w:highlight w:val="none"/>
              </w:rPr>
            </w:pPr>
            <w:r>
              <w:rPr>
                <w:rFonts w:ascii="Arial" w:hAnsi="Arial" w:eastAsia="Arial" w:cs="Arial"/>
                <w:b/>
                <w:bCs/>
                <w:color w:val="000000"/>
                <w:sz w:val="24"/>
                <w:szCs w:val="24"/>
                <w:highlight w:val="none"/>
                <w:lang w:val="en-US"/>
              </w:rPr>
              <w:t xml:space="preserve">Soporte nativo</w:t>
            </w:r>
            <w:r>
              <w:rPr>
                <w:rFonts w:ascii="Arial" w:hAnsi="Arial" w:cs="Arial"/>
                <w:b/>
                <w:bCs/>
                <w:color w:val="000000"/>
                <w:sz w:val="24"/>
                <w:szCs w:val="24"/>
                <w:highlight w:val="none"/>
              </w:rPr>
            </w:r>
            <w:r>
              <w:rPr>
                <w:rFonts w:ascii="Arial" w:hAnsi="Arial" w:cs="Arial"/>
                <w:b/>
                <w:bCs/>
                <w:color w:val="000000"/>
                <w:sz w:val="24"/>
                <w:szCs w:val="24"/>
                <w:highlight w:val="none"/>
              </w:rPr>
            </w:r>
          </w:p>
        </w:tc>
        <w:tc>
          <w:tcPr>
            <w:tcBorders/>
            <w:tcW w:w="2585" w:type="dxa"/>
            <w:vAlign w:val="top"/>
            <w:vMerge w:val="restart"/>
            <w:textDirection w:val="lrTb"/>
            <w:noWrap w:val="false"/>
          </w:tcPr>
          <w:p>
            <w:pPr>
              <w:pBdr/>
              <w:spacing w:after="0" w:before="0" w:line="360" w:lineRule="auto"/>
              <w:ind/>
              <w:rPr>
                <w:rFonts w:ascii="Arial" w:hAnsi="Arial" w:cs="Arial"/>
                <w:color w:val="000000"/>
                <w:sz w:val="24"/>
                <w:szCs w:val="24"/>
                <w:highlight w:val="none"/>
              </w:rPr>
            </w:pPr>
            <w:r>
              <w:rPr>
                <w:rFonts w:ascii="Arial" w:hAnsi="Arial" w:eastAsia="Arial" w:cs="Arial"/>
                <w:color w:val="000000"/>
                <w:sz w:val="24"/>
                <w:szCs w:val="24"/>
                <w:highlight w:val="none"/>
                <w:lang w:val="en-US"/>
              </w:rPr>
              <w:t xml:space="preserve">Sí</w:t>
            </w:r>
            <w:r>
              <w:rPr>
                <w:rFonts w:ascii="Arial" w:hAnsi="Arial" w:cs="Arial"/>
                <w:color w:val="000000"/>
                <w:sz w:val="24"/>
                <w:szCs w:val="24"/>
                <w:highlight w:val="none"/>
              </w:rPr>
            </w:r>
            <w:r>
              <w:rPr>
                <w:rFonts w:ascii="Arial" w:hAnsi="Arial" w:cs="Arial"/>
                <w:color w:val="000000"/>
                <w:sz w:val="24"/>
                <w:szCs w:val="24"/>
                <w:highlight w:val="none"/>
              </w:rPr>
            </w:r>
          </w:p>
        </w:tc>
        <w:tc>
          <w:tcPr>
            <w:tcBorders/>
            <w:tcW w:w="3017" w:type="dxa"/>
            <w:vAlign w:val="top"/>
            <w:vMerge w:val="restart"/>
            <w:textDirection w:val="lrTb"/>
            <w:noWrap w:val="false"/>
          </w:tcPr>
          <w:p>
            <w:pPr>
              <w:pBdr/>
              <w:spacing w:after="0" w:before="0" w:line="360" w:lineRule="auto"/>
              <w:ind/>
              <w:rPr>
                <w:rFonts w:ascii="Arial" w:hAnsi="Arial" w:cs="Arial"/>
                <w:color w:val="000000"/>
                <w:sz w:val="24"/>
                <w:szCs w:val="24"/>
                <w:highlight w:val="none"/>
              </w:rPr>
            </w:pPr>
            <w:r>
              <w:rPr>
                <w:rFonts w:ascii="Arial" w:hAnsi="Arial" w:eastAsia="Arial" w:cs="Arial"/>
                <w:color w:val="000000"/>
                <w:sz w:val="24"/>
                <w:szCs w:val="24"/>
                <w:highlight w:val="none"/>
                <w:lang w:val="en-US"/>
              </w:rPr>
              <w:t xml:space="preserve">Sí</w:t>
            </w:r>
            <w:r>
              <w:rPr>
                <w:rFonts w:ascii="Arial" w:hAnsi="Arial" w:cs="Arial"/>
                <w:color w:val="000000"/>
                <w:sz w:val="24"/>
                <w:szCs w:val="24"/>
                <w:highlight w:val="none"/>
              </w:rPr>
            </w:r>
            <w:r>
              <w:rPr>
                <w:rFonts w:ascii="Arial" w:hAnsi="Arial" w:cs="Arial"/>
                <w:color w:val="000000"/>
                <w:sz w:val="24"/>
                <w:szCs w:val="24"/>
                <w:highlight w:val="none"/>
              </w:rPr>
            </w:r>
          </w:p>
        </w:tc>
        <w:tc>
          <w:tcPr>
            <w:tcBorders/>
            <w:tcW w:w="3368" w:type="dxa"/>
            <w:vAlign w:val="top"/>
            <w:vMerge w:val="restart"/>
            <w:textDirection w:val="lrTb"/>
            <w:noWrap w:val="false"/>
          </w:tcPr>
          <w:p>
            <w:pPr>
              <w:pBdr/>
              <w:spacing w:after="0" w:before="0" w:line="360" w:lineRule="auto"/>
              <w:ind/>
              <w:rPr>
                <w:rFonts w:ascii="Arial" w:hAnsi="Arial" w:cs="Arial"/>
                <w:color w:val="000000"/>
                <w:sz w:val="24"/>
                <w:szCs w:val="24"/>
                <w:highlight w:val="none"/>
              </w:rPr>
            </w:pPr>
            <w:r>
              <w:rPr>
                <w:rFonts w:ascii="Arial" w:hAnsi="Arial" w:eastAsia="Arial" w:cs="Arial"/>
                <w:color w:val="000000"/>
                <w:sz w:val="24"/>
                <w:szCs w:val="24"/>
                <w:highlight w:val="none"/>
                <w:lang w:val="en-US"/>
              </w:rPr>
              <w:t xml:space="preserve">No, se necesitan dependencias extra para parsearlo primero.</w:t>
            </w:r>
            <w:r>
              <w:rPr>
                <w:rFonts w:ascii="Arial" w:hAnsi="Arial" w:cs="Arial"/>
                <w:color w:val="000000"/>
                <w:sz w:val="24"/>
                <w:szCs w:val="24"/>
                <w:highlight w:val="none"/>
              </w:rPr>
            </w:r>
            <w:r>
              <w:rPr>
                <w:rFonts w:ascii="Arial" w:hAnsi="Arial" w:cs="Arial"/>
                <w:color w:val="000000"/>
                <w:sz w:val="24"/>
                <w:szCs w:val="24"/>
                <w:highlight w:val="none"/>
              </w:rPr>
            </w:r>
          </w:p>
        </w:tc>
      </w:tr>
    </w:tbl>
    <w:p>
      <w:pPr>
        <w:pBdr/>
        <w:spacing/>
        <w:ind/>
        <w:rPr>
          <w:rFonts w:ascii="Arial" w:hAnsi="Arial" w:cs="Arial"/>
        </w:rPr>
      </w:pPr>
      <w:r>
        <w:rPr>
          <w:rFonts w:ascii="Arial" w:hAnsi="Arial" w:eastAsia="Arial" w:cs="Arial"/>
          <w:sz w:val="24"/>
          <w:szCs w:val="24"/>
          <w:highlight w:val="none"/>
          <w:lang w:val="en-US"/>
        </w:rPr>
      </w:r>
      <w:r>
        <w:rPr>
          <w:rFonts w:hint="default" w:ascii="Arial" w:hAnsi="Arial" w:eastAsia="Arial" w:cs="Arial"/>
          <w:lang w:val="es-ES" w:eastAsia="zh-CN"/>
        </w:rPr>
        <w:br w:type="page" w:clear="all"/>
      </w:r>
      <w:r>
        <w:rPr>
          <w:rFonts w:ascii="Arial" w:hAnsi="Arial" w:cs="Arial"/>
        </w:rPr>
      </w:r>
      <w:r>
        <w:rPr>
          <w:rFonts w:ascii="Arial" w:hAnsi="Arial" w:cs="Arial"/>
        </w:rPr>
      </w:r>
    </w:p>
    <w:p>
      <w:pPr>
        <w:pStyle w:val="1061"/>
        <w:pBdr/>
        <w:spacing/>
        <w:ind/>
        <w:rPr>
          <w:rFonts w:hint="default" w:ascii="Arial" w:hAnsi="Arial" w:cs="Arial"/>
        </w:rPr>
      </w:pPr>
      <w:r/>
      <w:r>
        <w:rPr>
          <w:rFonts w:hint="default" w:ascii="Arial" w:hAnsi="Arial" w:eastAsia="Arial" w:cs="Arial"/>
          <w:lang w:val="es-ES" w:eastAsia="zh-CN"/>
        </w:rPr>
        <w:t xml:space="preserve">Capítulo 2</w:t>
      </w:r>
      <w:r>
        <w:rPr>
          <w:rFonts w:hint="default" w:ascii="Arial" w:hAnsi="Arial" w:eastAsia="Arial" w:cs="Arial"/>
          <w:lang w:val="en-US"/>
        </w:rPr>
        <w:t xml:space="preserve"> Solución propuesta</w:t>
      </w:r>
      <w:r/>
      <w:r/>
      <w:r>
        <w:rPr>
          <w:rFonts w:hint="default" w:ascii="Arial" w:hAnsi="Arial" w:cs="Arial"/>
        </w:rPr>
      </w:r>
    </w:p>
    <w:p>
      <w:pPr>
        <w:pBdr/>
        <w:spacing w:line="360" w:lineRule="auto"/>
        <w:ind/>
        <w:jc w:val="both"/>
        <w:rPr>
          <w:rFonts w:ascii="Arial" w:hAnsi="Arial" w:cs="Arial"/>
          <w:sz w:val="24"/>
          <w:szCs w:val="24"/>
        </w:rPr>
      </w:pPr>
      <w:r>
        <w:rPr>
          <w:rFonts w:ascii="Arial" w:hAnsi="Arial" w:eastAsia="Arial" w:cs="Arial"/>
          <w:sz w:val="24"/>
          <w:szCs w:val="24"/>
        </w:rPr>
        <w:t xml:space="preserve">E</w:t>
      </w:r>
      <w:r>
        <w:rPr>
          <w:rFonts w:ascii="Arial" w:hAnsi="Arial" w:eastAsia="Arial" w:cs="Arial"/>
          <w:sz w:val="24"/>
          <w:szCs w:val="24"/>
        </w:rPr>
        <w:t xml:space="preserve">n este capítulo se presentará la solución propuesta para el desarrollo de una aplicación web destinada a la gestión de Directorio Activo, abordando tanto los aspectos teóricos como técnicos involucrados en su implementación. Se comenzará detallando el mode</w:t>
      </w:r>
      <w:r>
        <w:rPr>
          <w:rFonts w:ascii="Arial" w:hAnsi="Arial" w:eastAsia="Arial" w:cs="Arial"/>
          <w:sz w:val="24"/>
          <w:szCs w:val="24"/>
        </w:rPr>
        <w:t xml:space="preserve">l</w:t>
      </w:r>
      <w:r>
        <w:rPr>
          <w:rFonts w:ascii="Arial" w:hAnsi="Arial" w:eastAsia="Arial" w:cs="Arial"/>
          <w:sz w:val="24"/>
          <w:szCs w:val="24"/>
        </w:rPr>
        <w:t xml:space="preserve">ado del negocio, incluyendo el modelo de dominio y las reglas de negocio definidas mediante patrones, seguido de un análisis de los requisitos funcionales y no funcionales. A continuación, se explicará la arquitectura del sistema, cubriendo el stack tecnol</w:t>
      </w:r>
      <w:r>
        <w:rPr>
          <w:rFonts w:ascii="Arial" w:hAnsi="Arial" w:eastAsia="Arial" w:cs="Arial"/>
          <w:sz w:val="24"/>
          <w:szCs w:val="24"/>
        </w:rPr>
        <w:t xml:space="preserve">ógico seleccionado y los principios arquitectónicos adoptados.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rPr>
        <w:t xml:space="preserve">P</w:t>
      </w:r>
      <w:r>
        <w:rPr>
          <w:rFonts w:ascii="Arial" w:hAnsi="Arial" w:eastAsia="Arial" w:cs="Arial"/>
          <w:sz w:val="24"/>
          <w:szCs w:val="24"/>
        </w:rPr>
        <w:t xml:space="preserve">osteriormente, se procederá a describir la selección y modelado de estilos y patrones de diseño, haciendo énfasis en los principios y patrones empleados para asegurar una estructura robusta y flexible. Finalmente, se abordará la implementación de las funci</w:t>
      </w:r>
      <w:r>
        <w:rPr>
          <w:rFonts w:ascii="Arial" w:hAnsi="Arial" w:eastAsia="Arial" w:cs="Arial"/>
          <w:sz w:val="24"/>
          <w:szCs w:val="24"/>
        </w:rPr>
        <w:t xml:space="preserve">ones básicas, proporcionando una vista general de los componentes clave y su integración en la solución final.</w:t>
      </w:r>
      <w:r>
        <w:rPr>
          <w:rFonts w:ascii="Arial" w:hAnsi="Arial" w:cs="Arial"/>
          <w:sz w:val="24"/>
          <w:szCs w:val="24"/>
        </w:rPr>
      </w:r>
      <w:r>
        <w:rPr>
          <w:rFonts w:ascii="Arial" w:hAnsi="Arial" w:cs="Arial"/>
          <w:sz w:val="24"/>
          <w:szCs w:val="24"/>
        </w:rPr>
      </w:r>
    </w:p>
    <w:p>
      <w:pPr>
        <w:pStyle w:val="1062"/>
        <w:pBdr/>
        <w:spacing/>
        <w:ind/>
        <w:rPr>
          <w:rFonts w:ascii="Arial" w:hAnsi="Arial" w:cs="Arial"/>
        </w:rPr>
      </w:pPr>
      <w:r/>
      <w:r>
        <w:rPr>
          <w:rFonts w:ascii="Arial" w:hAnsi="Arial" w:eastAsia="Arial" w:cs="Arial"/>
          <w:lang w:val="en-US"/>
        </w:rPr>
        <w:t xml:space="preserve">2.1 Modelado de negocio</w:t>
      </w:r>
      <w:r/>
      <w:r/>
      <w:r>
        <w:rPr>
          <w:rFonts w:ascii="Arial" w:hAnsi="Arial" w:cs="Arial"/>
        </w:rPr>
      </w:r>
    </w:p>
    <w:p>
      <w:pPr>
        <w:pBdr/>
        <w:spacing w:line="360" w:lineRule="auto"/>
        <w:ind/>
        <w:jc w:val="both"/>
        <w:rPr>
          <w:rFonts w:ascii="Arial" w:hAnsi="Arial" w:eastAsia="Arial" w:cs="Arial"/>
          <w:sz w:val="24"/>
          <w:szCs w:val="24"/>
          <w14:ligatures w14:val="none"/>
        </w:rPr>
      </w:pPr>
      <w:r>
        <w:rPr>
          <w:rFonts w:ascii="Arial" w:hAnsi="Arial" w:eastAsia="Arial" w:cs="Arial"/>
          <w:sz w:val="24"/>
          <w:szCs w:val="24"/>
        </w:rPr>
      </w:r>
      <w:r>
        <w:rPr>
          <w:rFonts w:ascii="Arial" w:hAnsi="Arial" w:eastAsia="Arial" w:cs="Arial"/>
          <w:sz w:val="24"/>
          <w:szCs w:val="24"/>
        </w:rPr>
        <w:t xml:space="preserve">En este apartado se presenta</w:t>
      </w:r>
      <w:r>
        <w:rPr>
          <w:rFonts w:ascii="Arial" w:hAnsi="Arial" w:eastAsia="Arial" w:cs="Arial"/>
          <w:sz w:val="24"/>
          <w:szCs w:val="24"/>
          <w:lang w:val="en-US"/>
        </w:rPr>
        <w:t xml:space="preserve">n</w:t>
      </w:r>
      <w:r>
        <w:rPr>
          <w:rFonts w:ascii="Arial" w:hAnsi="Arial" w:eastAsia="Arial" w:cs="Arial"/>
          <w:sz w:val="24"/>
          <w:szCs w:val="24"/>
        </w:rPr>
        <w:t xml:space="preserve"> tanto el modelo de dominio como las reglas del negocio organizadas por patrones. El modelo de dominio define las principales entidades y relaciones dentro del sistema, tal</w:t>
      </w:r>
      <w:r>
        <w:rPr>
          <w:rFonts w:ascii="Arial" w:hAnsi="Arial" w:eastAsia="Arial" w:cs="Arial"/>
          <w:sz w:val="24"/>
          <w:szCs w:val="24"/>
        </w:rPr>
        <w:t xml:space="preserve">es como usuarios, grupos, unidades organizacionales, proporcionando una representación clara del entorno de Directorio Activo. Por su parte, las reglas del negocio describen los comportamientos y restricciones que deben cumplirse durante l</w:t>
      </w:r>
      <w:r>
        <w:rPr>
          <w:rFonts w:ascii="Arial" w:hAnsi="Arial" w:eastAsia="Arial" w:cs="Arial"/>
          <w:sz w:val="24"/>
          <w:szCs w:val="24"/>
        </w:rPr>
        <w:t xml:space="preserve">a interacción con el sistema, agrupadas según patrones que facilitan su comprensión y posterior implementación.</w:t>
      </w:r>
      <w:r>
        <w:rPr>
          <w:rFonts w:ascii="Arial" w:hAnsi="Arial" w:eastAsia="Arial" w:cs="Arial"/>
          <w:sz w:val="24"/>
          <w:szCs w:val="24"/>
        </w:rPr>
      </w:r>
      <w:r>
        <w:rPr>
          <w:rFonts w:ascii="Arial" w:hAnsi="Arial" w:eastAsia="Arial" w:cs="Arial"/>
          <w:sz w:val="24"/>
          <w:szCs w:val="24"/>
          <w14:ligatures w14:val="none"/>
        </w:rPr>
      </w:r>
    </w:p>
    <w:p>
      <w:pPr>
        <w:pStyle w:val="893"/>
        <w:pBdr/>
        <w:spacing/>
        <w:ind/>
        <w:rPr>
          <w:rFonts w:ascii="Arial" w:hAnsi="Arial" w:cs="Arial"/>
        </w:rPr>
      </w:pPr>
      <w:r/>
      <w:r>
        <w:rPr>
          <w:rFonts w:ascii="Arial" w:hAnsi="Arial" w:eastAsia="Arial" w:cs="Arial"/>
          <w:lang w:val="en-US"/>
        </w:rPr>
        <w:t xml:space="preserve">2.1.1 Modelo de dominio</w:t>
      </w:r>
      <w:r/>
      <w:r/>
      <w:r>
        <w:rPr>
          <w:rFonts w:ascii="Arial" w:hAnsi="Arial" w:cs="Arial"/>
        </w:rPr>
      </w:r>
    </w:p>
    <w:p>
      <w:pPr>
        <w:pBdr/>
        <w:spacing w:line="360" w:lineRule="auto"/>
        <w:ind/>
        <w:jc w:val="both"/>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w:t xml:space="preserve">El modelo de dominio representado en la</w:t>
      </w:r>
      <w:r>
        <w:rPr>
          <w:rFonts w:ascii="Arial" w:hAnsi="Arial" w:eastAsia="Arial" w:cs="Arial"/>
          <w:sz w:val="24"/>
          <w:szCs w:val="24"/>
          <w:lang w:val="en-US"/>
        </w:rPr>
        <w:t xml:space="preserve"> </w:t>
      </w:r>
      <w:r>
        <w:rPr>
          <w:rFonts w:ascii="Arial" w:hAnsi="Arial" w:eastAsia="Arial" w:cs="Arial"/>
          <w:b/>
          <w:bCs/>
          <w:sz w:val="22"/>
          <w:szCs w:val="22"/>
        </w:rPr>
        <w:fldChar w:fldCharType="begin"/>
      </w:r>
      <w:r>
        <w:rPr>
          <w:rFonts w:ascii="Arial" w:hAnsi="Arial" w:eastAsia="Arial" w:cs="Arial"/>
          <w:b/>
          <w:bCs/>
          <w:sz w:val="22"/>
          <w:szCs w:val="22"/>
        </w:rPr>
        <w:instrText xml:space="preserve"> REF _Ref27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6</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2"/>
          <w:szCs w:val="22"/>
        </w:rPr>
      </w:r>
      <w:r>
        <w:rPr>
          <w:rFonts w:ascii="Arial" w:hAnsi="Arial" w:eastAsia="Arial" w:cs="Arial"/>
          <w:b/>
          <w:bCs/>
          <w:sz w:val="22"/>
          <w:szCs w:val="22"/>
        </w:rPr>
        <w:fldChar w:fldCharType="end"/>
      </w:r>
      <w:r>
        <w:rPr>
          <w:rFonts w:ascii="Arial" w:hAnsi="Arial" w:eastAsia="Arial" w:cs="Arial"/>
          <w:sz w:val="24"/>
          <w:szCs w:val="24"/>
          <w:lang w:val="en-US"/>
        </w:rPr>
        <w:t xml:space="preserve"> </w:t>
      </w:r>
      <w:r>
        <w:rPr>
          <w:rFonts w:ascii="Arial" w:hAnsi="Arial" w:eastAsia="Arial" w:cs="Arial"/>
          <w:sz w:val="24"/>
          <w:szCs w:val="24"/>
        </w:rPr>
        <w:t xml:space="preserve">ilustra las principales entidades y relaciones involucradas en la gestión de un Directorio Activo, que es la base del sistema propuesto. Este modelo permite comprender las interacciones y dependencias entre l</w:t>
      </w:r>
      <w:r>
        <w:rPr>
          <w:rFonts w:ascii="Arial" w:hAnsi="Arial" w:eastAsia="Arial" w:cs="Arial"/>
          <w:sz w:val="24"/>
          <w:szCs w:val="24"/>
        </w:rPr>
        <w:t xml:space="preserve">os diferentes actores y objetos del sistema.</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rPr>
        <w:t xml:space="preserve">Directorio</w:t>
      </w:r>
      <w:r>
        <w:rPr>
          <w:rFonts w:ascii="Arial" w:hAnsi="Arial" w:eastAsia="Arial" w:cs="Arial"/>
          <w:b/>
          <w:bCs/>
          <w:sz w:val="24"/>
          <w:szCs w:val="24"/>
          <w:highlight w:val="none"/>
          <w:lang w:val="en-US"/>
        </w:rPr>
        <w:t xml:space="preserve"> </w:t>
      </w:r>
      <w:r>
        <w:rPr>
          <w:rFonts w:ascii="Arial" w:hAnsi="Arial" w:eastAsia="Arial" w:cs="Arial"/>
          <w:b/>
          <w:bCs/>
          <w:sz w:val="24"/>
          <w:szCs w:val="24"/>
          <w:highlight w:val="none"/>
        </w:rPr>
        <w:t xml:space="preserve">Activo</w:t>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El objeto Directorio</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Activo centraliza la gestión de usuarios, grupos y unidades organizacionales. Cada Directorio</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Activo tiene una relación uno a muchos con estos objetos, lo que significa que puede contener múltiples instancias de cada uno, manteniendo su e</w:t>
      </w:r>
      <w:r>
        <w:rPr>
          <w:rFonts w:ascii="Arial" w:hAnsi="Arial" w:eastAsia="Arial" w:cs="Arial"/>
          <w:sz w:val="24"/>
          <w:szCs w:val="24"/>
          <w:highlight w:val="none"/>
        </w:rPr>
        <w:t xml:space="preserve">structura interna.</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b/>
          <w:bCs/>
          <w:sz w:val="24"/>
          <w:szCs w:val="24"/>
          <w:highlight w:val="none"/>
        </w:rPr>
        <w:t xml:space="preserve">Usuario</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El objeto Usuario almacena información clave sobre los usuarios del sistema. Cada usuario puede formar parte de uno o varios grupos, y estos grupo</w:t>
      </w:r>
      <w:r>
        <w:rPr>
          <w:rFonts w:ascii="Arial" w:hAnsi="Arial" w:eastAsia="Arial" w:cs="Arial"/>
          <w:sz w:val="24"/>
          <w:szCs w:val="24"/>
          <w:highlight w:val="none"/>
        </w:rPr>
        <w:t xml:space="preserve">s definen los permisos y roles asignados a los usuarios.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rPr>
        <w:t xml:space="preserve">Grupo</w:t>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r>
      <w:r>
        <w:rPr>
          <w:rFonts w:ascii="Arial" w:hAnsi="Arial" w:eastAsia="Arial" w:cs="Arial"/>
          <w:sz w:val="24"/>
          <w:szCs w:val="24"/>
          <w:highlight w:val="none"/>
        </w:rPr>
        <w:t xml:space="preserve">El objeto Grupo agrupa a múltiples usuarios bajo un nombre y una descripción. Un grupo puede actuar como una </w:t>
      </w:r>
      <w:r>
        <w:rPr>
          <w:rFonts w:ascii="Arial" w:hAnsi="Arial" w:eastAsia="Arial" w:cs="Arial"/>
          <w:b/>
          <w:bCs/>
          <w:sz w:val="24"/>
          <w:szCs w:val="24"/>
          <w:highlight w:val="none"/>
        </w:rPr>
        <w:t xml:space="preserve">Lista de </w:t>
      </w:r>
      <w:r>
        <w:rPr>
          <w:rFonts w:ascii="Arial" w:hAnsi="Arial" w:eastAsia="Arial" w:cs="Arial"/>
          <w:b/>
          <w:bCs/>
          <w:sz w:val="24"/>
          <w:szCs w:val="24"/>
          <w:highlight w:val="none"/>
          <w:lang w:val="en-US"/>
        </w:rPr>
        <w:t xml:space="preserve">d</w:t>
      </w:r>
      <w:r>
        <w:rPr>
          <w:rFonts w:ascii="Arial" w:hAnsi="Arial" w:eastAsia="Arial" w:cs="Arial"/>
          <w:b/>
          <w:bCs/>
          <w:sz w:val="24"/>
          <w:szCs w:val="24"/>
          <w:highlight w:val="none"/>
        </w:rPr>
        <w:t xml:space="preserve">istribución</w:t>
      </w:r>
      <w:r>
        <w:rPr>
          <w:rFonts w:ascii="Arial" w:hAnsi="Arial" w:eastAsia="Arial" w:cs="Arial"/>
          <w:sz w:val="24"/>
          <w:szCs w:val="24"/>
          <w:highlight w:val="none"/>
        </w:rPr>
        <w:t xml:space="preserve">, lo que facilita la gestión de correos electrónicos dirigidos a todos los miembros de</w:t>
      </w:r>
      <w:r>
        <w:rPr>
          <w:rFonts w:ascii="Arial" w:hAnsi="Arial" w:eastAsia="Arial" w:cs="Arial"/>
          <w:sz w:val="24"/>
          <w:szCs w:val="24"/>
          <w:highlight w:val="none"/>
        </w:rPr>
        <w:t xml:space="preserve"> ese grupo. Además, los grupos pueden contener otros grupos, permitiendo la creación de una jerarquía interna.</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b/>
          <w:bCs/>
          <w:sz w:val="24"/>
          <w:szCs w:val="24"/>
          <w:highlight w:val="none"/>
        </w:rPr>
        <w:t xml:space="preserve">Administrador</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El objeto Administrador extiende a Usuario y agrega atributos adicionales, como </w:t>
      </w:r>
      <w:r>
        <w:rPr>
          <w:rFonts w:ascii="Arial" w:hAnsi="Arial" w:eastAsia="Arial" w:cs="Arial"/>
          <w:sz w:val="24"/>
          <w:szCs w:val="24"/>
          <w:highlight w:val="none"/>
          <w:lang w:val="en-US"/>
        </w:rPr>
        <w:t xml:space="preserve">la restricción</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de eliminación y permisos de administración, los cuales permiten a los administradores realizar tareas específicas que los usuarios regulares no pueden ejecutar.</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b/>
          <w:bCs/>
          <w:sz w:val="24"/>
          <w:szCs w:val="24"/>
          <w:highlight w:val="none"/>
        </w:rPr>
        <w:t xml:space="preserve">Grupo</w:t>
      </w:r>
      <w:r>
        <w:rPr>
          <w:rFonts w:ascii="Arial" w:hAnsi="Arial" w:eastAsia="Arial" w:cs="Arial"/>
          <w:b/>
          <w:bCs/>
          <w:sz w:val="24"/>
          <w:szCs w:val="24"/>
          <w:highlight w:val="none"/>
          <w:lang w:val="en-US"/>
        </w:rPr>
        <w:t xml:space="preserve"> </w:t>
      </w:r>
      <w:r>
        <w:rPr>
          <w:rFonts w:ascii="Arial" w:hAnsi="Arial" w:eastAsia="Arial" w:cs="Arial"/>
          <w:b/>
          <w:bCs/>
          <w:sz w:val="24"/>
          <w:szCs w:val="24"/>
          <w:highlight w:val="none"/>
          <w:lang w:val="en-US"/>
        </w:rPr>
        <w:t xml:space="preserve">d</w:t>
      </w:r>
      <w:r>
        <w:rPr>
          <w:rFonts w:ascii="Arial" w:hAnsi="Arial" w:eastAsia="Arial" w:cs="Arial"/>
          <w:b/>
          <w:bCs/>
          <w:sz w:val="24"/>
          <w:szCs w:val="24"/>
          <w:highlight w:val="none"/>
        </w:rPr>
        <w:t xml:space="preserve">e</w:t>
      </w:r>
      <w:r>
        <w:rPr>
          <w:rFonts w:ascii="Arial" w:hAnsi="Arial" w:eastAsia="Arial" w:cs="Arial"/>
          <w:b/>
          <w:bCs/>
          <w:sz w:val="24"/>
          <w:szCs w:val="24"/>
          <w:highlight w:val="none"/>
          <w:lang w:val="en-US"/>
        </w:rPr>
        <w:t xml:space="preserve"> </w:t>
      </w:r>
      <w:r>
        <w:rPr>
          <w:rFonts w:ascii="Arial" w:hAnsi="Arial" w:eastAsia="Arial" w:cs="Arial"/>
          <w:b/>
          <w:bCs/>
          <w:sz w:val="24"/>
          <w:szCs w:val="24"/>
          <w:highlight w:val="none"/>
          <w:lang w:val="en-US"/>
        </w:rPr>
        <w:t xml:space="preserve">a</w:t>
      </w:r>
      <w:r>
        <w:rPr>
          <w:rFonts w:ascii="Arial" w:hAnsi="Arial" w:eastAsia="Arial" w:cs="Arial"/>
          <w:b/>
          <w:bCs/>
          <w:sz w:val="24"/>
          <w:szCs w:val="24"/>
          <w:highlight w:val="none"/>
        </w:rPr>
        <w:t xml:space="preserve">dministradores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r>
      <w:r>
        <w:rPr>
          <w:rFonts w:ascii="Arial" w:hAnsi="Arial" w:eastAsia="Arial" w:cs="Arial"/>
          <w:sz w:val="24"/>
          <w:szCs w:val="24"/>
          <w:highlight w:val="none"/>
        </w:rPr>
        <w:t xml:space="preserve">E</w:t>
      </w:r>
      <w:r>
        <w:rPr>
          <w:rFonts w:ascii="Arial" w:hAnsi="Arial" w:eastAsia="Arial" w:cs="Arial"/>
          <w:sz w:val="24"/>
          <w:szCs w:val="24"/>
          <w:highlight w:val="none"/>
        </w:rPr>
        <w:t xml:space="preserve">xiste un único Grupo de Administradores, encargado de gestionar el sistema de Directorio Activo. Este grupo tiene permisos especiales que permiten a sus miembros realizar tareas administrativas, como la modificación de usuarios y grupos, así como la config</w:t>
      </w:r>
      <w:r>
        <w:rPr>
          <w:rFonts w:ascii="Arial" w:hAnsi="Arial" w:eastAsia="Arial" w:cs="Arial"/>
          <w:sz w:val="24"/>
          <w:szCs w:val="24"/>
          <w:highlight w:val="none"/>
        </w:rPr>
        <w:t xml:space="preserve">uración del sistema.</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b/>
          <w:bCs/>
          <w:sz w:val="24"/>
          <w:szCs w:val="24"/>
          <w:highlight w:val="none"/>
        </w:rPr>
        <w:t xml:space="preserve">Unidades</w:t>
      </w:r>
      <w:r>
        <w:rPr>
          <w:rFonts w:ascii="Arial" w:hAnsi="Arial" w:eastAsia="Arial" w:cs="Arial"/>
          <w:b/>
          <w:bCs/>
          <w:sz w:val="24"/>
          <w:szCs w:val="24"/>
          <w:highlight w:val="none"/>
          <w:lang w:val="en-US"/>
        </w:rPr>
        <w:t xml:space="preserve"> </w:t>
      </w:r>
      <w:r>
        <w:rPr>
          <w:rFonts w:ascii="Arial" w:hAnsi="Arial" w:eastAsia="Arial" w:cs="Arial"/>
          <w:b/>
          <w:bCs/>
          <w:sz w:val="24"/>
          <w:szCs w:val="24"/>
          <w:highlight w:val="none"/>
        </w:rPr>
        <w:t xml:space="preserve">Organizacionales</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highlight w:val="none"/>
        </w:rPr>
        <w:t xml:space="preserve">L</w:t>
      </w:r>
      <w:r>
        <w:rPr>
          <w:rFonts w:ascii="Arial" w:hAnsi="Arial" w:eastAsia="Arial" w:cs="Arial"/>
          <w:sz w:val="24"/>
          <w:szCs w:val="24"/>
          <w:highlight w:val="none"/>
        </w:rPr>
        <w:t xml:space="preserve">as Unidades Organizacionales representan una estructura jerárquica que organiza tanto a usuarios como a grupos. Cada unidad organizacional puede tener una entidad padre y varias entidades hijas, formando una estructura recursiva que facilita la gestión de </w:t>
      </w:r>
      <w:r>
        <w:rPr>
          <w:rFonts w:ascii="Arial" w:hAnsi="Arial" w:eastAsia="Arial" w:cs="Arial"/>
          <w:sz w:val="24"/>
          <w:szCs w:val="24"/>
          <w:highlight w:val="none"/>
        </w:rPr>
        <w:t xml:space="preserve">grandes volúmenes de usuarios distribuidos en diferentes áreas de la organización.</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b/>
          <w:bCs/>
          <w:sz w:val="24"/>
          <w:szCs w:val="24"/>
          <w:highlight w:val="none"/>
        </w:rPr>
        <w:t xml:space="preserve">Consola</w:t>
      </w:r>
      <w:r>
        <w:rPr>
          <w:rFonts w:ascii="Arial" w:hAnsi="Arial" w:eastAsia="Arial" w:cs="Arial"/>
          <w:b/>
          <w:bCs/>
          <w:sz w:val="24"/>
          <w:szCs w:val="24"/>
          <w:highlight w:val="none"/>
          <w:lang w:val="en-US"/>
        </w:rPr>
        <w:t xml:space="preserve"> </w:t>
      </w:r>
      <w:r>
        <w:rPr>
          <w:rFonts w:ascii="Arial" w:hAnsi="Arial" w:eastAsia="Arial" w:cs="Arial"/>
          <w:b/>
          <w:bCs/>
          <w:sz w:val="24"/>
          <w:szCs w:val="24"/>
          <w:highlight w:val="none"/>
          <w:lang w:val="en-US"/>
        </w:rPr>
        <w:t xml:space="preserve">d</w:t>
      </w:r>
      <w:r>
        <w:rPr>
          <w:rFonts w:ascii="Arial" w:hAnsi="Arial" w:eastAsia="Arial" w:cs="Arial"/>
          <w:b/>
          <w:bCs/>
          <w:sz w:val="24"/>
          <w:szCs w:val="24"/>
          <w:highlight w:val="none"/>
        </w:rPr>
        <w:t xml:space="preserve">e</w:t>
      </w:r>
      <w:r>
        <w:rPr>
          <w:rFonts w:ascii="Arial" w:hAnsi="Arial" w:eastAsia="Arial" w:cs="Arial"/>
          <w:b/>
          <w:bCs/>
          <w:sz w:val="24"/>
          <w:szCs w:val="24"/>
          <w:highlight w:val="none"/>
          <w:lang w:val="en-US"/>
        </w:rPr>
        <w:t xml:space="preserve"> a</w:t>
      </w:r>
      <w:r>
        <w:rPr>
          <w:rFonts w:ascii="Arial" w:hAnsi="Arial" w:eastAsia="Arial" w:cs="Arial"/>
          <w:b/>
          <w:bCs/>
          <w:sz w:val="24"/>
          <w:szCs w:val="24"/>
          <w:highlight w:val="none"/>
        </w:rPr>
        <w:t xml:space="preserve">dmin</w:t>
      </w:r>
      <w:r>
        <w:rPr>
          <w:rFonts w:ascii="Arial" w:hAnsi="Arial" w:eastAsia="Arial" w:cs="Arial"/>
          <w:b/>
          <w:bCs/>
          <w:sz w:val="24"/>
          <w:szCs w:val="24"/>
          <w:highlight w:val="none"/>
          <w:lang w:val="en-US"/>
        </w:rPr>
        <w:t xml:space="preserve">istración</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rPr>
      </w:pPr>
      <w:r>
        <w:rPr>
          <w:rFonts w:ascii="Arial" w:hAnsi="Arial" w:eastAsia="Arial" w:cs="Arial"/>
          <w:sz w:val="24"/>
          <w:szCs w:val="24"/>
          <w:highlight w:val="none"/>
        </w:rPr>
        <w:t xml:space="preserve">La </w:t>
      </w:r>
      <w:r>
        <w:rPr>
          <w:rFonts w:ascii="Arial" w:hAnsi="Arial" w:eastAsia="Arial" w:cs="Arial"/>
          <w:sz w:val="24"/>
          <w:szCs w:val="24"/>
          <w:highlight w:val="none"/>
          <w:lang w:val="en-US"/>
        </w:rPr>
        <w:t xml:space="preserve">Consola de administración</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representa la interfaz de usuario (UI) mediante la cual </w:t>
      </w:r>
      <w:r>
        <w:rPr>
          <w:rFonts w:ascii="Arial" w:hAnsi="Arial" w:eastAsia="Arial" w:cs="Arial"/>
          <w:sz w:val="24"/>
          <w:szCs w:val="24"/>
          <w:highlight w:val="none"/>
          <w:lang w:val="en-US"/>
        </w:rPr>
        <w:t xml:space="preserve">se interactúa con </w:t>
      </w:r>
      <w:r>
        <w:rPr>
          <w:rFonts w:ascii="Arial" w:hAnsi="Arial" w:eastAsia="Arial" w:cs="Arial"/>
          <w:sz w:val="24"/>
          <w:szCs w:val="24"/>
          <w:highlight w:val="none"/>
        </w:rPr>
        <w:t xml:space="preserve">el DirectorioActivo. A través de esta consola, los administradores pueden realizar tareas de administración, como la gestión de usuarios, grupos y unidad</w:t>
      </w:r>
      <w:r>
        <w:rPr>
          <w:rFonts w:ascii="Arial" w:hAnsi="Arial" w:eastAsia="Arial" w:cs="Arial"/>
          <w:sz w:val="24"/>
          <w:szCs w:val="24"/>
          <w:highlight w:val="none"/>
        </w:rPr>
        <w:t xml:space="preserve">es organizacionales. Además,</w:t>
      </w:r>
      <w:r>
        <w:rPr>
          <w:rFonts w:ascii="Arial" w:hAnsi="Arial" w:eastAsia="Arial" w:cs="Arial"/>
          <w:sz w:val="24"/>
          <w:szCs w:val="24"/>
          <w:highlight w:val="none"/>
          <w:lang w:val="en-US"/>
        </w:rPr>
        <w:t xml:space="preserve"> </w:t>
      </w:r>
      <w:r>
        <w:rPr>
          <w:rFonts w:ascii="Arial" w:hAnsi="Arial" w:eastAsia="Arial" w:cs="Arial"/>
          <w:sz w:val="24"/>
          <w:szCs w:val="24"/>
          <w:highlight w:val="none"/>
        </w:rPr>
        <w:t xml:space="preserve">está conectada directamente al DirectorioActivo, lo que permite realizar configuraciones y operaciones administrativas basadas en el dominio del sistema y los permisos de administración asociados.</w:t>
      </w:r>
      <w:r>
        <w:rPr>
          <w:rFonts w:ascii="Arial" w:hAnsi="Arial" w:cs="Arial"/>
        </w:rPr>
      </w:r>
      <w:r>
        <w:rPr>
          <w:rFonts w:ascii="Arial" w:hAnsi="Arial" w:cs="Arial"/>
        </w:rPr>
      </w:r>
    </w:p>
    <w:p>
      <w:pPr>
        <w:pBdr/>
        <w:spacing w:line="360" w:lineRule="auto"/>
        <w:ind/>
        <w:rPr>
          <w:rFonts w:ascii="Arial" w:hAnsi="Arial" w:cs="Arial"/>
        </w:rPr>
      </w:pPr>
      <w:r>
        <w:rPr>
          <w:rFonts w:ascii="Arial" w:hAnsi="Arial" w:eastAsia="Arial" w:cs="Arial"/>
          <w:highlight w:val="none"/>
        </w:rPr>
      </w:r>
      <w:r>
        <w:rPr>
          <w:rFonts w:ascii="Arial" w:hAnsi="Arial" w:eastAsia="Arial" w:cs="Arial"/>
        </w:rPr>
        <mc:AlternateContent>
          <mc:Choice Requires="wpg">
            <w:drawing>
              <wp:inline xmlns:wp="http://schemas.openxmlformats.org/drawingml/2006/wordprocessingDrawing" distT="0" distB="0" distL="0" distR="0">
                <wp:extent cx="5274310" cy="514995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16073" name=""/>
                        <pic:cNvPicPr>
                          <a:picLocks noChangeAspect="1"/>
                        </pic:cNvPicPr>
                        <pic:nvPr/>
                      </pic:nvPicPr>
                      <pic:blipFill>
                        <a:blip r:embed="rId24"/>
                        <a:stretch/>
                      </pic:blipFill>
                      <pic:spPr bwMode="auto">
                        <a:xfrm rot="0" flipH="0" flipV="0">
                          <a:off x="0" y="0"/>
                          <a:ext cx="5274308" cy="51499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5.30pt;height:405.51pt;mso-wrap-distance-left:0.00pt;mso-wrap-distance-top:0.00pt;mso-wrap-distance-right:0.00pt;mso-wrap-distance-bottom:0.00pt;rotation:0;z-index:1;" stroked="false">
                <v:imagedata r:id="rId24" o:title=""/>
                <o:lock v:ext="edit" rotation="t"/>
              </v:shape>
            </w:pict>
          </mc:Fallback>
        </mc:AlternateContent>
      </w:r>
      <w:r>
        <w:rPr>
          <w:rFonts w:ascii="Arial" w:hAnsi="Arial" w:cs="Arial"/>
        </w:rPr>
      </w:r>
      <w:r>
        <w:rPr>
          <w:rFonts w:ascii="Arial" w:hAnsi="Arial" w:cs="Arial"/>
        </w:rPr>
      </w:r>
    </w:p>
    <w:p>
      <w:pPr>
        <w:pStyle w:val="1065"/>
        <w:pBdr/>
        <w:spacing/>
        <w:ind/>
        <w:rPr>
          <w:rFonts w:ascii="Arial" w:hAnsi="Arial" w:cs="Arial"/>
        </w:rPr>
      </w:pPr>
      <w:r/>
      <w:r>
        <w:rPr>
          <w:rFonts w:ascii="Arial" w:hAnsi="Arial" w:eastAsia="Arial" w:cs="Arial"/>
        </w:rPr>
      </w:r>
      <w:bookmarkStart w:id="98" w:name="_Ref27"/>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6</w:t>
      </w:r>
      <w:r>
        <w:rPr>
          <w:rFonts w:ascii="Arial" w:hAnsi="Arial" w:eastAsia="Arial" w:cs="Arial"/>
        </w:rPr>
      </w:r>
      <w:r>
        <w:rPr>
          <w:rFonts w:ascii="Arial" w:hAnsi="Arial" w:eastAsia="Arial" w:cs="Arial"/>
        </w:rPr>
        <w:fldChar w:fldCharType="end"/>
      </w:r>
      <w:bookmarkEnd w:id="98"/>
      <w:r>
        <w:rPr>
          <w:rFonts w:ascii="Arial" w:hAnsi="Arial" w:eastAsia="Arial" w:cs="Arial"/>
        </w:rPr>
        <w:t xml:space="preserve"> Modelo de dominio del sistema </w:t>
      </w:r>
      <w:r/>
      <w:r/>
      <w:r>
        <w:rPr>
          <w:rFonts w:ascii="Arial" w:hAnsi="Arial" w:cs="Arial"/>
        </w:rPr>
      </w:r>
    </w:p>
    <w:p>
      <w:pPr>
        <w:pStyle w:val="893"/>
        <w:pBdr/>
        <w:spacing/>
        <w:ind/>
        <w:rPr>
          <w:rFonts w:ascii="Arial" w:hAnsi="Arial" w:cs="Arial"/>
          <w:highlight w:val="none"/>
        </w:rPr>
      </w:pPr>
      <w:r/>
      <w:r>
        <w:rPr>
          <w:rStyle w:val="894"/>
          <w:rFonts w:ascii="Arial" w:hAnsi="Arial" w:eastAsia="Arial" w:cs="Arial"/>
        </w:rPr>
        <w:t xml:space="preserve">2.1.</w:t>
      </w:r>
      <w:r>
        <w:rPr>
          <w:rStyle w:val="894"/>
          <w:rFonts w:ascii="Arial" w:hAnsi="Arial" w:eastAsia="Arial" w:cs="Arial"/>
          <w:lang w:val="en-US"/>
        </w:rPr>
        <w:t xml:space="preserve">2 </w:t>
      </w:r>
      <w:r>
        <w:rPr>
          <w:rStyle w:val="894"/>
          <w:rFonts w:ascii="Arial" w:hAnsi="Arial" w:eastAsia="Arial" w:cs="Arial"/>
          <w:lang w:val="es-ES"/>
        </w:rPr>
        <w:t xml:space="preserve">Reglas del negocio por patrones</w:t>
      </w:r>
      <w:r/>
      <w:r/>
      <w:r>
        <w:rPr>
          <w:rFonts w:ascii="Arial" w:hAnsi="Arial" w:cs="Arial"/>
          <w:highlight w:val="none"/>
        </w:rPr>
      </w:r>
    </w:p>
    <w:p>
      <w:pPr>
        <w:pBdr/>
        <w:tabs>
          <w:tab w:val="center" w:leader="none" w:pos="4153"/>
        </w:tabs>
        <w:spacing w:line="360" w:lineRule="auto"/>
        <w:ind/>
        <w:jc w:val="both"/>
        <w:rPr>
          <w:rFonts w:ascii="Arial" w:hAnsi="Arial" w:cs="Arial"/>
        </w:rPr>
      </w:pPr>
      <w:r>
        <w:rPr>
          <w:rFonts w:ascii="Arial" w:hAnsi="Arial" w:eastAsia="Arial" w:cs="Arial"/>
          <w:sz w:val="24"/>
          <w:szCs w:val="24"/>
        </w:rPr>
        <w:t xml:space="preserve">E</w:t>
      </w:r>
      <w:r>
        <w:rPr>
          <w:rFonts w:ascii="Arial" w:hAnsi="Arial" w:eastAsia="Arial" w:cs="Arial"/>
          <w:sz w:val="24"/>
          <w:szCs w:val="24"/>
        </w:rPr>
        <w:t xml:space="preserve">n el desarrollo de sistemas de información, las reglas de negocio son cruciales, ya que establecen las políticas, restricciones y condiciones que guían el funcionamiento de una organización. Estas reglas resultan fundamentales para asegurar la integridad, </w:t>
      </w:r>
      <w:r>
        <w:rPr>
          <w:rFonts w:ascii="Arial" w:hAnsi="Arial" w:eastAsia="Arial" w:cs="Arial"/>
          <w:sz w:val="24"/>
          <w:szCs w:val="24"/>
        </w:rPr>
        <w:t xml:space="preserve">consistencia y eficiencia de los procesos </w:t>
      </w:r>
      <w:r>
        <w:rPr>
          <w:rFonts w:ascii="Arial" w:hAnsi="Arial" w:eastAsia="Arial" w:cs="Arial"/>
          <w:sz w:val="24"/>
          <w:szCs w:val="24"/>
          <w:lang w:val="en-US"/>
        </w:rPr>
        <w:t xml:space="preserve">en el negocio</w:t>
      </w:r>
      <w:r>
        <w:rPr>
          <w:rFonts w:ascii="Arial" w:hAnsi="Arial" w:eastAsia="Arial" w:cs="Arial"/>
        </w:rPr>
        <w:t xml:space="preserve">.</w:t>
      </w:r>
      <w:r>
        <w:rPr>
          <w:rFonts w:ascii="Arial" w:hAnsi="Arial" w:cs="Arial"/>
        </w:rPr>
      </w:r>
      <w:r>
        <w:rPr>
          <w:rFonts w:ascii="Arial" w:hAnsi="Arial" w:cs="Arial"/>
        </w:rPr>
      </w:r>
    </w:p>
    <w:p>
      <w:pPr>
        <w:pBdr/>
        <w:tabs>
          <w:tab w:val="center" w:leader="none" w:pos="4153"/>
        </w:tabs>
        <w:spacing w:line="360" w:lineRule="auto"/>
        <w:ind/>
        <w:jc w:val="both"/>
        <w:rPr>
          <w:rFonts w:ascii="Arial" w:hAnsi="Arial" w:cs="Arial"/>
        </w:rPr>
      </w:pPr>
      <w:r>
        <w:rPr>
          <w:rFonts w:ascii="Arial" w:hAnsi="Arial" w:eastAsia="Arial" w:cs="Arial"/>
        </w:rPr>
      </w:r>
      <w:r>
        <w:rPr>
          <w:rFonts w:ascii="Arial" w:hAnsi="Arial" w:eastAsia="Arial" w:cs="Arial"/>
          <w:sz w:val="24"/>
          <w:szCs w:val="24"/>
        </w:rPr>
        <w:t xml:space="preserve">La</w:t>
      </w:r>
      <w:r>
        <w:rPr>
          <w:rFonts w:ascii="Arial" w:hAnsi="Arial" w:eastAsia="Arial" w:cs="Arial"/>
          <w:sz w:val="24"/>
          <w:szCs w:val="24"/>
          <w:lang w:val="en-US"/>
        </w:rPr>
        <w:t xml:space="preserve"> </w:t>
      </w:r>
      <w:r>
        <w:rPr>
          <w:rFonts w:ascii="Arial" w:hAnsi="Arial" w:eastAsia="Arial" w:cs="Arial"/>
          <w:b/>
          <w:bCs/>
          <w:sz w:val="24"/>
          <w:szCs w:val="24"/>
        </w:rPr>
        <w:fldChar w:fldCharType="begin"/>
        <w:instrText xml:space="preserve"> REF _Ref29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Tabla </w:t>
      </w:r>
      <w:r>
        <w:rPr>
          <w:rFonts w:ascii="Arial" w:hAnsi="Arial" w:eastAsia="Arial" w:cs="Arial"/>
          <w:b/>
          <w:bCs/>
          <w:sz w:val="24"/>
          <w:szCs w:val="24"/>
        </w:rPr>
      </w:r>
      <w:r>
        <w:rPr>
          <w:rFonts w:ascii="Arial" w:hAnsi="Arial" w:eastAsia="Arial" w:cs="Arial"/>
          <w:b/>
          <w:bCs/>
          <w:sz w:val="24"/>
          <w:szCs w:val="24"/>
        </w:rPr>
        <w:t xml:space="preserve">6</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rPr>
        <w:t xml:space="preserve"> muestra un resumen de las reglas de negocio identificadas hasta ahora, junto con el patrón que las representa. Esta clasificación facilita la implementación eficiente de dichas reglas en el sistema, garantizando el cumplimiento de los requisitos </w:t>
      </w:r>
      <w:r>
        <w:rPr>
          <w:rFonts w:ascii="Arial" w:hAnsi="Arial" w:eastAsia="Arial" w:cs="Arial"/>
          <w:sz w:val="24"/>
          <w:szCs w:val="24"/>
        </w:rPr>
        <w:t xml:space="preserve">y expectativas del negocio.</w:t>
      </w:r>
      <w:r>
        <w:rPr>
          <w:rFonts w:ascii="Arial" w:hAnsi="Arial" w:eastAsia="Arial" w:cs="Arial"/>
        </w:rPr>
        <w:tab/>
      </w:r>
      <w:r>
        <w:rPr>
          <w:rFonts w:ascii="Arial" w:hAnsi="Arial" w:cs="Arial"/>
        </w:rPr>
      </w:r>
      <w:r>
        <w:rPr>
          <w:rFonts w:ascii="Arial" w:hAnsi="Arial" w:cs="Arial"/>
        </w:rPr>
      </w:r>
    </w:p>
    <w:p>
      <w:pPr>
        <w:pStyle w:val="1065"/>
        <w:pBdr/>
        <w:spacing/>
        <w:ind/>
        <w:rPr>
          <w:rFonts w:ascii="Arial" w:hAnsi="Arial" w:cs="Arial"/>
        </w:rPr>
      </w:pPr>
      <w:r/>
      <w:bookmarkStart w:id="165" w:name="_Toc6"/>
      <w:r>
        <w:rPr>
          <w:rFonts w:ascii="Arial" w:hAnsi="Arial" w:eastAsia="Arial" w:cs="Arial"/>
        </w:rPr>
      </w:r>
      <w:bookmarkStart w:id="107" w:name="_Ref29"/>
      <w:r>
        <w:rPr>
          <w:rFonts w:ascii="Arial" w:hAnsi="Arial" w:eastAsia="Arial" w:cs="Arial"/>
        </w:rPr>
      </w:r>
      <w:bookmarkStart w:id="106" w:name="_Ref28"/>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6</w:t>
      </w:r>
      <w:r>
        <w:rPr>
          <w:rFonts w:ascii="Arial" w:hAnsi="Arial" w:eastAsia="Arial" w:cs="Arial"/>
        </w:rPr>
      </w:r>
      <w:r>
        <w:rPr>
          <w:rFonts w:ascii="Arial" w:hAnsi="Arial" w:eastAsia="Arial" w:cs="Arial"/>
        </w:rPr>
        <w:fldChar w:fldCharType="end"/>
      </w:r>
      <w:bookmarkEnd w:id="107"/>
      <w:r>
        <w:rPr>
          <w:rFonts w:ascii="Arial" w:hAnsi="Arial" w:eastAsia="Arial" w:cs="Arial"/>
        </w:rPr>
        <w:t xml:space="preserve"> Reglas de negocio </w:t>
      </w:r>
      <w:bookmarkEnd w:id="106"/>
      <w:r/>
      <w:bookmarkEnd w:id="165"/>
      <w:r/>
      <w:r>
        <w:rPr>
          <w:rFonts w:ascii="Arial" w:hAnsi="Arial" w:cs="Arial"/>
        </w:rPr>
      </w:r>
    </w:p>
    <w:tbl>
      <w:tblPr>
        <w:tblStyle w:val="920"/>
        <w:tblW w:w="0" w:type="auto"/>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ook w:val="04A0" w:firstRow="1" w:lastRow="0" w:firstColumn="1" w:lastColumn="0" w:noHBand="0" w:noVBand="1"/>
      </w:tblPr>
      <w:tblGrid>
        <w:gridCol w:w="6158"/>
        <w:gridCol w:w="2348"/>
      </w:tblGrid>
      <w:tr>
        <w:trPr>
          <w:trHeight w:val="300"/>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textDirection w:val="lrTb"/>
            <w:noWrap w:val="false"/>
          </w:tcPr>
          <w:p>
            <w:pPr>
              <w:pBdr>
                <w:top w:val="none" w:color="000000" w:sz="4" w:space="0"/>
                <w:left w:val="none" w:color="000000" w:sz="4" w:space="0"/>
                <w:bottom w:val="none" w:color="000000" w:sz="4" w:space="0"/>
                <w:right w:val="none" w:color="000000" w:sz="4" w:space="0"/>
              </w:pBdr>
              <w:spacing/>
              <w:ind/>
              <w:rPr>
                <w:rFonts w:ascii="Arial" w:hAnsi="Arial" w:cs="Arial"/>
              </w:rPr>
            </w:pPr>
            <w:r>
              <w:rPr>
                <w:rFonts w:ascii="Arial" w:hAnsi="Arial" w:eastAsia="Arial" w:cs="Arial"/>
                <w:b/>
                <w:color w:val="000000"/>
                <w:sz w:val="24"/>
                <w:lang w:val="es-ES"/>
              </w:rPr>
              <w:t xml:space="preserve">Regla</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textDirection w:val="lrTb"/>
            <w:noWrap w:val="false"/>
          </w:tcPr>
          <w:p>
            <w:pPr>
              <w:pBdr>
                <w:top w:val="none" w:color="000000" w:sz="4" w:space="0"/>
                <w:left w:val="none" w:color="000000" w:sz="4" w:space="0"/>
                <w:bottom w:val="none" w:color="000000" w:sz="4" w:space="0"/>
                <w:right w:val="none" w:color="000000" w:sz="4" w:space="0"/>
              </w:pBdr>
              <w:spacing/>
              <w:ind/>
              <w:rPr>
                <w:rFonts w:ascii="Arial" w:hAnsi="Arial" w:cs="Arial"/>
              </w:rPr>
            </w:pPr>
            <w:r>
              <w:rPr>
                <w:rFonts w:ascii="Arial" w:hAnsi="Arial" w:eastAsia="Arial" w:cs="Arial"/>
                <w:b/>
                <w:color w:val="000000"/>
                <w:sz w:val="24"/>
                <w:lang w:val="es-ES"/>
              </w:rPr>
              <w:t xml:space="preserve">Patrón</w:t>
            </w:r>
            <w:r>
              <w:rPr>
                <w:rFonts w:ascii="Arial" w:hAnsi="Arial" w:cs="Arial"/>
              </w:rPr>
            </w:r>
            <w:r>
              <w:rPr>
                <w:rFonts w:ascii="Arial" w:hAnsi="Arial" w:cs="Arial"/>
              </w:rPr>
            </w:r>
          </w:p>
        </w:tc>
      </w:tr>
      <w:tr>
        <w:trPr>
          <w:trHeight w:val="285"/>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usuario no existe se puede crear.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Precondición</w:t>
            </w:r>
            <w:r>
              <w:rPr>
                <w:rFonts w:ascii="Arial" w:hAnsi="Arial" w:cs="Arial"/>
              </w:rPr>
            </w:r>
            <w:r>
              <w:rPr>
                <w:rFonts w:ascii="Arial" w:hAnsi="Arial" w:cs="Arial"/>
              </w:rPr>
            </w:r>
          </w:p>
        </w:tc>
      </w:tr>
      <w:tr>
        <w:trPr>
          <w:trHeight w:val="379"/>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usuario existe se puede eliminar.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rPr>
            </w:pPr>
            <w:r>
              <w:rPr>
                <w:rFonts w:ascii="Arial" w:hAnsi="Arial" w:eastAsia="Arial" w:cs="Arial"/>
                <w:color w:val="000000"/>
                <w:sz w:val="24"/>
                <w:szCs w:val="24"/>
                <w:lang w:val="es-ES"/>
              </w:rPr>
              <w:t xml:space="preserve">Precondición</w:t>
            </w:r>
            <w:r>
              <w:rPr>
                <w:rFonts w:ascii="Arial" w:hAnsi="Arial" w:cs="Arial"/>
                <w:color w:val="000000"/>
              </w:rPr>
            </w:r>
            <w:r>
              <w:rPr>
                <w:rFonts w:ascii="Arial" w:hAnsi="Arial" w:cs="Arial"/>
                <w:color w:val="000000"/>
              </w:rPr>
            </w:r>
          </w:p>
        </w:tc>
      </w:tr>
      <w:tr>
        <w:trPr>
          <w:trHeight w:val="379"/>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usuario existe se puede editar.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rPr>
            </w:pPr>
            <w:r>
              <w:rPr>
                <w:rFonts w:ascii="Arial" w:hAnsi="Arial" w:eastAsia="Arial" w:cs="Arial"/>
                <w:color w:val="000000"/>
                <w:sz w:val="24"/>
                <w:szCs w:val="24"/>
                <w:lang w:val="es-ES"/>
              </w:rPr>
              <w:t xml:space="preserve">Precondición</w:t>
            </w:r>
            <w:r>
              <w:rPr>
                <w:rFonts w:ascii="Arial" w:hAnsi="Arial" w:cs="Arial"/>
                <w:color w:val="000000"/>
              </w:rPr>
            </w:r>
            <w:r>
              <w:rPr>
                <w:rFonts w:ascii="Arial" w:hAnsi="Arial" w:cs="Arial"/>
                <w:color w:val="000000"/>
              </w:rPr>
            </w:r>
          </w:p>
        </w:tc>
      </w:tr>
      <w:tr>
        <w:trPr>
          <w:trHeight w:val="379"/>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grupo no existe se puede crear.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r>
        <w:trPr>
          <w:trHeight w:val="379"/>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grupo existe se puede eliminar.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r>
        <w:trPr>
          <w:trHeight w:val="379"/>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rPr>
            </w:pPr>
            <w:r>
              <w:rPr>
                <w:rFonts w:ascii="Arial" w:hAnsi="Arial" w:eastAsia="Arial" w:cs="Arial"/>
                <w:color w:val="000000"/>
                <w:sz w:val="24"/>
                <w:szCs w:val="24"/>
                <w:lang w:val="es-ES"/>
              </w:rPr>
              <w:t xml:space="preserve">Solo si el grupo existe se puede editar.</w:t>
            </w:r>
            <w:r>
              <w:rPr>
                <w:rFonts w:ascii="Arial" w:hAnsi="Arial" w:cs="Arial"/>
              </w:rPr>
            </w:r>
            <w:r>
              <w:rPr>
                <w:rFonts w:ascii="Arial" w:hAnsi="Arial" w:cs="Arial"/>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1966"/>
              </w:tabs>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Un grupo de tipo lista de distribución tiene: miembros, nombre, descripción y correo electrónico.</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Estructura</w:t>
            </w:r>
            <w:r>
              <w:rPr>
                <w:rFonts w:ascii="Arial" w:hAnsi="Arial" w:cs="Arial"/>
                <w:color w:val="000000"/>
                <w:sz w:val="24"/>
                <w:szCs w:val="24"/>
              </w:rPr>
            </w:r>
            <w:r>
              <w:rPr>
                <w:rFonts w:ascii="Arial" w:hAnsi="Arial" w:cs="Arial"/>
                <w:color w:val="000000"/>
                <w:sz w:val="24"/>
                <w:szCs w:val="24"/>
              </w:rPr>
            </w:r>
          </w:p>
        </w:tc>
      </w:tr>
      <w:tr>
        <w:trPr>
          <w:trHeight w:val="285"/>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sz w:val="24"/>
                <w:szCs w:val="24"/>
              </w:rPr>
            </w:pPr>
            <w:r>
              <w:rPr>
                <w:rFonts w:ascii="Arial" w:hAnsi="Arial" w:eastAsia="Arial" w:cs="Arial"/>
                <w:color w:val="000000"/>
                <w:sz w:val="24"/>
                <w:szCs w:val="24"/>
                <w:lang w:val="es-ES"/>
              </w:rPr>
              <w:t xml:space="preserve">Un grupo tiene: miembros, nombre, descripción.</w:t>
            </w:r>
            <w:r>
              <w:rPr>
                <w:rFonts w:ascii="Arial" w:hAnsi="Arial" w:cs="Arial"/>
                <w:sz w:val="24"/>
                <w:szCs w:val="24"/>
              </w:rPr>
            </w:r>
            <w:r>
              <w:rPr>
                <w:rFonts w:ascii="Arial" w:hAnsi="Arial" w:cs="Arial"/>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Estructura</w:t>
            </w:r>
            <w:r>
              <w:rPr>
                <w:rFonts w:ascii="Arial" w:hAnsi="Arial" w:cs="Arial"/>
                <w:color w:val="000000"/>
                <w:sz w:val="24"/>
                <w:szCs w:val="24"/>
              </w:rPr>
            </w:r>
            <w:r>
              <w:rPr>
                <w:rFonts w:ascii="Arial" w:hAnsi="Arial" w:cs="Arial"/>
                <w:color w:val="000000"/>
                <w:sz w:val="24"/>
                <w:szCs w:val="24"/>
              </w:rPr>
            </w:r>
          </w:p>
        </w:tc>
      </w:tr>
      <w:tr>
        <w:trPr>
          <w:trHeight w:val="285"/>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eastAsia="Arial" w:cs="Arial"/>
                <w:color w:val="000000"/>
                <w:sz w:val="24"/>
                <w:szCs w:val="24"/>
                <w:lang w:val="es-ES"/>
              </w:rPr>
            </w:pPr>
            <w:r>
              <w:rPr>
                <w:rFonts w:ascii="Arial" w:hAnsi="Arial" w:eastAsia="Arial" w:cs="Arial"/>
                <w:color w:val="000000"/>
                <w:sz w:val="24"/>
                <w:szCs w:val="24"/>
                <w:lang w:val="en-US"/>
              </w:rPr>
              <w:t xml:space="preserve">Una unidad organizacionale tiene: nombre y descripcion</w:t>
            </w:r>
            <w:r>
              <w:rPr>
                <w:rFonts w:ascii="Arial" w:hAnsi="Arial" w:eastAsia="Arial" w:cs="Arial"/>
                <w:color w:val="000000"/>
                <w:sz w:val="24"/>
                <w:szCs w:val="24"/>
                <w:lang w:val="es-ES"/>
              </w:rPr>
            </w:r>
            <w:r>
              <w:rPr>
                <w:rFonts w:ascii="Arial" w:hAnsi="Arial" w:eastAsia="Arial" w:cs="Arial"/>
                <w:color w:val="000000"/>
                <w:sz w:val="24"/>
                <w:szCs w:val="24"/>
                <w:lang w:val="es-ES"/>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eastAsia="Arial" w:cs="Arial"/>
                <w:color w:val="000000"/>
                <w:sz w:val="24"/>
                <w:szCs w:val="24"/>
                <w:lang w:val="es-ES"/>
              </w:rPr>
            </w:pPr>
            <w:r>
              <w:rPr>
                <w:rFonts w:ascii="Arial" w:hAnsi="Arial" w:eastAsia="Arial" w:cs="Arial"/>
                <w:color w:val="000000"/>
                <w:sz w:val="24"/>
                <w:szCs w:val="24"/>
                <w:lang w:val="en-US"/>
              </w:rPr>
              <w:t xml:space="preserve">Estructura</w:t>
            </w:r>
            <w:r>
              <w:rPr>
                <w:rFonts w:ascii="Arial" w:hAnsi="Arial" w:eastAsia="Arial" w:cs="Arial"/>
                <w:color w:val="000000"/>
                <w:sz w:val="24"/>
                <w:szCs w:val="24"/>
                <w:lang w:val="es-ES"/>
              </w:rPr>
            </w:r>
            <w:r>
              <w:rPr>
                <w:rFonts w:ascii="Arial" w:hAnsi="Arial" w:eastAsia="Arial" w:cs="Arial"/>
                <w:color w:val="000000"/>
                <w:sz w:val="24"/>
                <w:szCs w:val="24"/>
                <w:lang w:val="es-ES"/>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Un usuario tiene nombre, apellidos, nombre de usuari</w:t>
            </w:r>
            <w:r>
              <w:rPr>
                <w:rFonts w:ascii="Arial" w:hAnsi="Arial" w:eastAsia="Arial" w:cs="Arial"/>
                <w:color w:val="000000"/>
                <w:sz w:val="24"/>
                <w:szCs w:val="24"/>
                <w:lang w:val="es-ES"/>
              </w:rPr>
              <w:t xml:space="preserve">o, correo empresarial, correos personales, dirección, carnet de identidad, contraseña, grupos a los que pertenece, permisos, teléfono celular, telefono fijo, telefono de oficina, rol que desempeña dentro de la empresa, quién es su manager y foto de perfil.</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Estructura</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El administrador es responsable de la creación, edición, y eliminación de los usuarios</w:t>
            </w:r>
            <w:r>
              <w:rPr>
                <w:rFonts w:ascii="Arial" w:hAnsi="Arial" w:eastAsia="Arial" w:cs="Arial"/>
                <w:color w:val="000000"/>
                <w:sz w:val="24"/>
                <w:szCs w:val="24"/>
                <w:lang w:val="en-US"/>
              </w:rPr>
              <w:t xml:space="preserve">,</w:t>
            </w:r>
            <w:r>
              <w:rPr>
                <w:rFonts w:ascii="Arial" w:hAnsi="Arial" w:eastAsia="Arial" w:cs="Arial"/>
                <w:color w:val="000000"/>
                <w:sz w:val="24"/>
                <w:szCs w:val="24"/>
                <w:lang w:val="es-ES"/>
              </w:rPr>
              <w:t xml:space="preserve"> grupos</w:t>
            </w:r>
            <w:r>
              <w:rPr>
                <w:rFonts w:ascii="Arial" w:hAnsi="Arial" w:eastAsia="Arial" w:cs="Arial"/>
                <w:color w:val="000000"/>
                <w:sz w:val="24"/>
                <w:szCs w:val="24"/>
                <w:lang w:val="en-US"/>
              </w:rPr>
              <w:t xml:space="preserve"> y unidades organizacionales</w:t>
            </w:r>
            <w:r>
              <w:rPr>
                <w:rFonts w:ascii="Arial" w:hAnsi="Arial" w:eastAsia="Arial" w:cs="Arial"/>
                <w:color w:val="000000"/>
                <w:sz w:val="24"/>
                <w:szCs w:val="24"/>
                <w:lang w:val="es-ES"/>
              </w:rPr>
              <w:t xml:space="preserve">.</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Responsablidad</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El usuario debe estar autenticado para acceder a las funciones del sistema.</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Solo si no se ha alcanzado el límite de usuarios, el administrador puede crear más usuarios.</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Precondicion</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Solo si no se ha alcanzado el límite de </w:t>
            </w:r>
            <w:r>
              <w:rPr>
                <w:rFonts w:ascii="Arial" w:hAnsi="Arial" w:eastAsia="Arial" w:cs="Arial"/>
                <w:color w:val="000000"/>
                <w:sz w:val="24"/>
                <w:szCs w:val="24"/>
                <w:lang w:val="en-US"/>
              </w:rPr>
              <w:t xml:space="preserve">grupos</w:t>
            </w:r>
            <w:r>
              <w:rPr>
                <w:rFonts w:ascii="Arial" w:hAnsi="Arial" w:eastAsia="Arial" w:cs="Arial"/>
                <w:color w:val="000000"/>
                <w:sz w:val="24"/>
                <w:szCs w:val="24"/>
                <w:lang w:val="es-ES"/>
              </w:rPr>
              <w:t xml:space="preserve">, el administrador puede crear más </w:t>
            </w:r>
            <w:r>
              <w:rPr>
                <w:rFonts w:ascii="Arial" w:hAnsi="Arial" w:eastAsia="Arial" w:cs="Arial"/>
                <w:color w:val="000000"/>
                <w:sz w:val="24"/>
                <w:szCs w:val="24"/>
                <w:lang w:val="en-US"/>
              </w:rPr>
              <w:t xml:space="preserve">grupos</w:t>
            </w:r>
            <w:r>
              <w:rPr>
                <w:rFonts w:ascii="Arial" w:hAnsi="Arial" w:eastAsia="Arial" w:cs="Arial"/>
                <w:color w:val="000000"/>
                <w:sz w:val="24"/>
                <w:szCs w:val="24"/>
                <w:lang w:val="es-ES"/>
              </w:rPr>
              <w:t xml:space="preserve">.</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eastAsia="Arial" w:cs="Arial"/>
                <w:color w:val="000000"/>
                <w:sz w:val="24"/>
                <w:szCs w:val="24"/>
                <w:lang w:val="es-ES"/>
              </w:rPr>
            </w:pPr>
            <w:r>
              <w:rPr>
                <w:rFonts w:ascii="Arial" w:hAnsi="Arial" w:eastAsia="Arial" w:cs="Arial"/>
                <w:color w:val="000000"/>
                <w:sz w:val="24"/>
                <w:szCs w:val="24"/>
                <w:lang w:val="en-US"/>
              </w:rPr>
              <w:t xml:space="preserve">Precondición</w:t>
            </w:r>
            <w:r>
              <w:rPr>
                <w:rFonts w:ascii="Arial" w:hAnsi="Arial" w:eastAsia="Arial" w:cs="Arial"/>
                <w:color w:val="000000"/>
                <w:sz w:val="24"/>
                <w:szCs w:val="24"/>
                <w:lang w:val="es-ES"/>
              </w:rPr>
            </w:r>
            <w:r>
              <w:rPr>
                <w:rFonts w:ascii="Arial" w:hAnsi="Arial" w:eastAsia="Arial" w:cs="Arial"/>
                <w:color w:val="000000"/>
                <w:sz w:val="24"/>
                <w:szCs w:val="24"/>
                <w:lang w:val="es-ES"/>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Solo si no se ha alcanzado el límite de </w:t>
            </w:r>
            <w:r>
              <w:rPr>
                <w:rFonts w:ascii="Arial" w:hAnsi="Arial" w:eastAsia="Arial" w:cs="Arial"/>
                <w:color w:val="000000"/>
                <w:sz w:val="24"/>
                <w:szCs w:val="24"/>
                <w:lang w:val="en-US"/>
              </w:rPr>
              <w:t xml:space="preserve">unidades organizacionales</w:t>
            </w:r>
            <w:r>
              <w:rPr>
                <w:rFonts w:ascii="Arial" w:hAnsi="Arial" w:eastAsia="Arial" w:cs="Arial"/>
                <w:color w:val="000000"/>
                <w:sz w:val="24"/>
                <w:szCs w:val="24"/>
                <w:lang w:val="es-ES"/>
              </w:rPr>
              <w:t xml:space="preserve">, el administrador puede crear más </w:t>
            </w:r>
            <w:r>
              <w:rPr>
                <w:rFonts w:ascii="Arial" w:hAnsi="Arial" w:eastAsia="Arial" w:cs="Arial"/>
                <w:color w:val="000000"/>
                <w:sz w:val="24"/>
                <w:szCs w:val="24"/>
                <w:lang w:val="en-US"/>
              </w:rPr>
              <w:t xml:space="preserve">unidades organizacionales</w:t>
            </w:r>
            <w:r>
              <w:rPr>
                <w:rFonts w:ascii="Arial" w:hAnsi="Arial" w:eastAsia="Arial" w:cs="Arial"/>
                <w:color w:val="000000"/>
                <w:sz w:val="24"/>
                <w:szCs w:val="24"/>
                <w:lang w:val="es-ES"/>
              </w:rPr>
              <w:t xml:space="preserve">.</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eastAsia="Arial" w:cs="Arial"/>
                <w:color w:val="000000"/>
                <w:sz w:val="24"/>
                <w:szCs w:val="24"/>
                <w:lang w:val="en-US"/>
              </w:rPr>
            </w:pPr>
            <w:r>
              <w:rPr>
                <w:rFonts w:ascii="Arial" w:hAnsi="Arial" w:eastAsia="Arial" w:cs="Arial"/>
                <w:color w:val="000000"/>
                <w:sz w:val="24"/>
                <w:szCs w:val="24"/>
                <w:lang w:val="en-US"/>
              </w:rPr>
              <w:t xml:space="preserve">Precondición</w:t>
            </w:r>
            <w:r>
              <w:rPr>
                <w:rFonts w:ascii="Arial" w:hAnsi="Arial" w:eastAsia="Arial" w:cs="Arial"/>
                <w:color w:val="000000"/>
                <w:sz w:val="24"/>
                <w:szCs w:val="24"/>
                <w:lang w:val="en-US"/>
              </w:rPr>
            </w:r>
            <w:r>
              <w:rPr>
                <w:rFonts w:ascii="Arial" w:hAnsi="Arial" w:eastAsia="Arial" w:cs="Arial"/>
                <w:color w:val="000000"/>
                <w:sz w:val="24"/>
                <w:szCs w:val="24"/>
                <w:lang w:val="en-US"/>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Si el usuario es un objeto crítico, no puede ser eliminado</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r>
        <w:trPr>
          <w:trHeight w:val="414"/>
        </w:trPr>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615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Si el grupo es un objeto crítico, no puede ser eliminado</w:t>
            </w:r>
            <w:r>
              <w:rPr>
                <w:rFonts w:ascii="Arial" w:hAnsi="Arial" w:cs="Arial"/>
                <w:color w:val="000000"/>
                <w:sz w:val="24"/>
                <w:szCs w:val="24"/>
              </w:rPr>
            </w:r>
            <w:r>
              <w:rPr>
                <w:rFonts w:ascii="Arial" w:hAnsi="Arial" w:cs="Arial"/>
                <w:color w:val="000000"/>
                <w:sz w:val="24"/>
                <w:szCs w:val="24"/>
              </w:rPr>
            </w:r>
          </w:p>
        </w:tc>
        <w:tc>
          <w:tcPr>
            <w:tcBorders>
              <w:top w:val="single" w:color="000000" w:sz="7" w:space="0"/>
              <w:left w:val="single" w:color="000000" w:sz="7" w:space="0"/>
              <w:bottom w:val="single" w:color="000000" w:sz="7" w:space="0"/>
              <w:right w:val="single" w:color="000000" w:sz="7" w:space="0"/>
            </w:tcBorders>
            <w:tcMar>
              <w:left w:w="100" w:type="dxa"/>
              <w:top w:w="0" w:type="dxa"/>
              <w:right w:w="100" w:type="dxa"/>
              <w:bottom w:w="0" w:type="dxa"/>
            </w:tcMar>
            <w:tcW w:w="2348" w:type="dxa"/>
            <w:vMerge w:val="restart"/>
            <w:textDirection w:val="lrTb"/>
            <w:noWrap w:val="false"/>
          </w:tcPr>
          <w:p>
            <w:pPr>
              <w:pBdr>
                <w:top w:val="none" w:color="000000" w:sz="4" w:space="0"/>
                <w:left w:val="none" w:color="000000" w:sz="4" w:space="0"/>
                <w:bottom w:val="none" w:color="000000" w:sz="4" w:space="0"/>
                <w:right w:val="none" w:color="000000" w:sz="4" w:space="0"/>
              </w:pBdr>
              <w:spacing w:line="360" w:lineRule="auto"/>
              <w:ind/>
              <w:jc w:val="both"/>
              <w:rPr>
                <w:rFonts w:ascii="Arial" w:hAnsi="Arial" w:cs="Arial"/>
                <w:color w:val="000000"/>
                <w:sz w:val="24"/>
                <w:szCs w:val="24"/>
              </w:rPr>
            </w:pPr>
            <w:r>
              <w:rPr>
                <w:rFonts w:ascii="Arial" w:hAnsi="Arial" w:eastAsia="Arial" w:cs="Arial"/>
                <w:color w:val="000000"/>
                <w:sz w:val="24"/>
                <w:szCs w:val="24"/>
                <w:lang w:val="es-ES"/>
              </w:rPr>
              <w:t xml:space="preserve">Precondición</w:t>
            </w:r>
            <w:r>
              <w:rPr>
                <w:rFonts w:ascii="Arial" w:hAnsi="Arial" w:cs="Arial"/>
                <w:color w:val="000000"/>
                <w:sz w:val="24"/>
                <w:szCs w:val="24"/>
              </w:rPr>
            </w:r>
            <w:r>
              <w:rPr>
                <w:rFonts w:ascii="Arial" w:hAnsi="Arial" w:cs="Arial"/>
                <w:color w:val="000000"/>
                <w:sz w:val="24"/>
                <w:szCs w:val="24"/>
              </w:rPr>
            </w:r>
          </w:p>
        </w:tc>
      </w:tr>
    </w:tbl>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Style w:val="1062"/>
        <w:pBdr/>
        <w:spacing/>
        <w:ind/>
        <w:rPr>
          <w:rFonts w:ascii="Arial" w:hAnsi="Arial" w:cs="Arial"/>
          <w14:ligatures w14:val="none"/>
        </w:rPr>
      </w:pPr>
      <w:r/>
      <w:r>
        <w:rPr>
          <w:rFonts w:ascii="Arial" w:hAnsi="Arial" w:eastAsia="Arial" w:cs="Arial"/>
        </w:rPr>
        <w:t xml:space="preserve">2.</w:t>
      </w:r>
      <w:r>
        <w:rPr>
          <w:rFonts w:ascii="Arial" w:hAnsi="Arial" w:eastAsia="Arial" w:cs="Arial"/>
          <w:lang w:val="en-US"/>
        </w:rPr>
        <w:t xml:space="preserve">2</w:t>
      </w:r>
      <w:r>
        <w:rPr>
          <w:rFonts w:ascii="Arial" w:hAnsi="Arial" w:eastAsia="Arial" w:cs="Arial"/>
        </w:rPr>
        <w:t xml:space="preserve"> </w:t>
      </w:r>
      <w:r>
        <w:rPr>
          <w:rFonts w:ascii="Arial" w:hAnsi="Arial" w:eastAsia="Arial" w:cs="Arial"/>
          <w:lang w:val="en-US"/>
        </w:rPr>
        <w:t xml:space="preserve">Requ</w:t>
      </w:r>
      <w:r>
        <w:rPr>
          <w:rFonts w:ascii="Arial" w:hAnsi="Arial" w:eastAsia="Arial" w:cs="Arial"/>
        </w:rPr>
        <w:t xml:space="preserve">i</w:t>
      </w:r>
      <w:r>
        <w:rPr>
          <w:rFonts w:ascii="Arial" w:hAnsi="Arial" w:eastAsia="Arial" w:cs="Arial"/>
          <w:lang w:val="en-US"/>
        </w:rPr>
        <w:t xml:space="preserve">si</w:t>
      </w:r>
      <w:r>
        <w:rPr>
          <w:rFonts w:ascii="Arial" w:hAnsi="Arial" w:eastAsia="Arial" w:cs="Arial"/>
        </w:rPr>
        <w:t xml:space="preserve">tos de la </w:t>
      </w:r>
      <w:r>
        <w:rPr>
          <w:rFonts w:ascii="Arial" w:hAnsi="Arial" w:eastAsia="Arial" w:cs="Arial"/>
          <w:lang w:val="en-US"/>
        </w:rPr>
        <w:t xml:space="preserve">a</w:t>
      </w:r>
      <w:r>
        <w:rPr>
          <w:rFonts w:ascii="Arial" w:hAnsi="Arial" w:eastAsia="Arial" w:cs="Arial"/>
        </w:rPr>
        <w:t xml:space="preserve">plicación </w:t>
      </w:r>
      <w:r/>
      <w:r/>
      <w:r>
        <w:rPr>
          <w:rFonts w:ascii="Arial" w:hAnsi="Arial" w:cs="Arial"/>
          <w14:ligatures w14:val="none"/>
        </w:rPr>
      </w:r>
    </w:p>
    <w:p>
      <w:pPr>
        <w:pBdr/>
        <w:spacing w:line="360" w:lineRule="auto"/>
        <w:ind/>
        <w:jc w:val="both"/>
        <w:rPr>
          <w:rFonts w:ascii="Arial" w:hAnsi="Arial" w:cs="Arial"/>
          <w:sz w:val="24"/>
          <w:szCs w:val="24"/>
        </w:rPr>
      </w:pPr>
      <w:r>
        <w:rPr>
          <w:rFonts w:ascii="Arial" w:hAnsi="Arial" w:eastAsia="Arial" w:cs="Arial"/>
          <w:sz w:val="24"/>
          <w:szCs w:val="24"/>
        </w:rPr>
        <w:t xml:space="preserve">Este apartado describe los requisitos esenciales que deben cumplirse para el correcto funcionamiento de la aplicación web propuesta. Los requisitos funcionales especifican las principales características que permitirán la gestión de </w:t>
      </w:r>
      <w:r>
        <w:rPr>
          <w:rFonts w:ascii="Arial" w:hAnsi="Arial" w:eastAsia="Arial" w:cs="Arial"/>
          <w:sz w:val="24"/>
          <w:szCs w:val="24"/>
          <w:lang w:val="en-US"/>
        </w:rPr>
        <w:t xml:space="preserve">entidades en el </w:t>
      </w:r>
      <w:r>
        <w:rPr>
          <w:rFonts w:ascii="Arial" w:hAnsi="Arial" w:eastAsia="Arial" w:cs="Arial"/>
          <w:sz w:val="24"/>
          <w:szCs w:val="24"/>
        </w:rPr>
        <w:t xml:space="preserve">Directorio, mientras que los requisitos no funcionales establecen criterios relacionados con el rendimiento, la seguridad y la usabilidad del sistema. Además, se incluye un diagrama de caso de uso para ilustrar la intera</w:t>
      </w:r>
      <w:r>
        <w:rPr>
          <w:rFonts w:ascii="Arial" w:hAnsi="Arial" w:eastAsia="Arial" w:cs="Arial"/>
          <w:sz w:val="24"/>
          <w:szCs w:val="24"/>
        </w:rPr>
        <w:t xml:space="preserve">cción de los usuarios con las funcionalidades clave del sistema.</w:t>
      </w:r>
      <w:r>
        <w:rPr>
          <w:rFonts w:ascii="Arial" w:hAnsi="Arial" w:eastAsia="Arial" w:cs="Arial"/>
          <w:sz w:val="24"/>
          <w:szCs w:val="24"/>
        </w:rPr>
      </w:r>
      <w:r>
        <w:rPr>
          <w:rFonts w:ascii="Arial" w:hAnsi="Arial" w:cs="Arial"/>
          <w:sz w:val="24"/>
          <w:szCs w:val="24"/>
        </w:rPr>
      </w:r>
    </w:p>
    <w:p>
      <w:pPr>
        <w:pStyle w:val="893"/>
        <w:pBdr/>
        <w:spacing/>
        <w:ind/>
        <w:rPr>
          <w:rFonts w:ascii="Arial" w:hAnsi="Arial" w:cs="Arial"/>
        </w:rPr>
      </w:pPr>
      <w:r/>
      <w:r>
        <w:rPr>
          <w:rFonts w:ascii="Arial" w:hAnsi="Arial" w:eastAsia="Arial" w:cs="Arial"/>
          <w:color w:val="000000"/>
          <w:sz w:val="24"/>
          <w:highlight w:val="none"/>
          <w:lang w:val="en-US"/>
        </w:rPr>
        <w:t xml:space="preserve">2.2.1 Casos de uso del sistema</w:t>
      </w:r>
      <w:r/>
      <w:r/>
      <w:r>
        <w:rPr>
          <w:rFonts w:ascii="Arial" w:hAnsi="Arial" w:cs="Arial"/>
        </w:rPr>
      </w:r>
    </w:p>
    <w:p>
      <w:pPr>
        <w:pBdr/>
        <w:spacing w:line="360" w:lineRule="auto"/>
        <w:ind/>
        <w:jc w:val="both"/>
        <w:rPr>
          <w:rFonts w:ascii="Arial" w:hAnsi="Arial" w:cs="Arial"/>
          <w:sz w:val="24"/>
          <w:szCs w:val="24"/>
          <w:highlight w:val="none"/>
          <w14:ligatures w14:val="none"/>
        </w:rPr>
      </w:pPr>
      <w:r>
        <w:rPr>
          <w:rFonts w:ascii="Arial" w:hAnsi="Arial" w:eastAsia="Arial" w:cs="Arial"/>
          <w:sz w:val="24"/>
          <w:szCs w:val="24"/>
        </w:rPr>
      </w:r>
      <w:r>
        <w:rPr>
          <w:rFonts w:ascii="Arial" w:hAnsi="Arial" w:eastAsia="Arial" w:cs="Arial"/>
          <w:sz w:val="24"/>
          <w:szCs w:val="24"/>
        </w:rPr>
        <w:t xml:space="preserve">Los casos de uso del sistema representan las interacciones entre los actores y las funcionalidades clave de la aplicación. A través de estos, se detallan los escenarios en los que los usuarios, administradores y otros </w:t>
      </w:r>
      <w:r>
        <w:rPr>
          <w:rFonts w:ascii="Arial" w:hAnsi="Arial" w:eastAsia="Arial" w:cs="Arial"/>
          <w:sz w:val="24"/>
          <w:szCs w:val="24"/>
          <w:lang w:val="en-US"/>
        </w:rPr>
        <w:t xml:space="preserve">actores</w:t>
      </w:r>
      <w:r>
        <w:rPr>
          <w:rFonts w:ascii="Arial" w:hAnsi="Arial" w:eastAsia="Arial" w:cs="Arial"/>
          <w:sz w:val="24"/>
          <w:szCs w:val="24"/>
          <w:lang w:val="en-US"/>
        </w:rPr>
        <w:t xml:space="preserve"> </w:t>
      </w:r>
      <w:r>
        <w:rPr>
          <w:rFonts w:ascii="Arial" w:hAnsi="Arial" w:eastAsia="Arial" w:cs="Arial"/>
          <w:sz w:val="24"/>
          <w:szCs w:val="24"/>
        </w:rPr>
        <w:t xml:space="preserve">relevantes interactúan con el s</w:t>
      </w:r>
      <w:r>
        <w:rPr>
          <w:rFonts w:ascii="Arial" w:hAnsi="Arial" w:eastAsia="Arial" w:cs="Arial"/>
          <w:sz w:val="24"/>
          <w:szCs w:val="24"/>
        </w:rPr>
        <w:t xml:space="preserve">istema para cumplir con los objetivos propuestos. A continuación</w:t>
      </w:r>
      <w:r>
        <w:rPr>
          <w:rFonts w:ascii="Arial" w:hAnsi="Arial" w:eastAsia="Arial" w:cs="Arial"/>
          <w:sz w:val="24"/>
          <w:szCs w:val="24"/>
          <w:lang w:val="en-US"/>
        </w:rPr>
        <w:t xml:space="preserve"> en la</w:t>
      </w:r>
      <w:r>
        <w:rPr>
          <w:rFonts w:ascii="Arial" w:hAnsi="Arial" w:eastAsia="Arial" w:cs="Arial"/>
          <w:sz w:val="24"/>
          <w:szCs w:val="24"/>
          <w:lang w:val="en-US"/>
        </w:rPr>
        <w:t xml:space="preserve"> </w:t>
      </w:r>
      <w:r>
        <w:rPr>
          <w:rFonts w:ascii="Arial" w:hAnsi="Arial" w:eastAsia="Arial" w:cs="Arial"/>
          <w:b/>
          <w:bCs/>
          <w:sz w:val="24"/>
          <w:szCs w:val="24"/>
        </w:rPr>
        <w:fldChar w:fldCharType="begin"/>
        <w:instrText xml:space="preserve"> REF _Ref41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7</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rPr>
        <w:t xml:space="preserve">, se presenta un diagrama de caso de uso que proporciona una vista general de las acciones que los usuarios pueden realizar, contribuyendo a una mejor comprensión de los requisitos funcionales </w:t>
      </w:r>
      <w:r>
        <w:rPr>
          <w:rFonts w:ascii="Arial" w:hAnsi="Arial" w:eastAsia="Arial" w:cs="Arial"/>
          <w:sz w:val="24"/>
          <w:szCs w:val="24"/>
        </w:rPr>
        <w:t xml:space="preserve">definidos.</w:t>
      </w:r>
      <w:r>
        <w:rPr>
          <w:rFonts w:ascii="Arial" w:hAnsi="Arial" w:eastAsia="Arial" w:cs="Arial"/>
          <w:sz w:val="24"/>
          <w:szCs w:val="24"/>
        </w:rPr>
      </w:r>
      <w:r>
        <w:rPr>
          <w:rFonts w:ascii="Arial" w:hAnsi="Arial" w:cs="Arial"/>
          <w:sz w:val="24"/>
          <w:szCs w:val="24"/>
          <w:highlight w:val="none"/>
          <w14:ligatures w14:val="none"/>
        </w:rPr>
      </w:r>
    </w:p>
    <w:p>
      <w:pPr>
        <w:pBdr/>
        <w:spacing w:line="360" w:lineRule="auto"/>
        <w:ind w:right="0" w:firstLine="283" w:left="-1134"/>
        <w:jc w:val="both"/>
        <w:rPr>
          <w:rFonts w:ascii="Arial" w:hAnsi="Arial" w:cs="Arial"/>
          <w:sz w:val="24"/>
          <w:szCs w:val="24"/>
          <w14:ligatures w14:val="none"/>
        </w:rPr>
      </w:pPr>
      <w:r>
        <w:rPr>
          <w:rFonts w:ascii="Arial" w:hAnsi="Arial" w:eastAsia="Arial" w:cs="Arial"/>
          <w:sz w:val="24"/>
          <w:szCs w:val="24"/>
          <w:highlight w:val="none"/>
        </w:rPr>
      </w:r>
      <w:r>
        <w:rPr>
          <w:rFonts w:ascii="Arial" w:hAnsi="Arial" w:eastAsia="Arial" w:cs="Arial"/>
        </w:rPr>
        <mc:AlternateContent>
          <mc:Choice Requires="wpg">
            <w:drawing>
              <wp:inline xmlns:wp="http://schemas.openxmlformats.org/drawingml/2006/wordprocessingDrawing" distT="0" distB="0" distL="0" distR="0">
                <wp:extent cx="6339150" cy="2126912"/>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18170" name=""/>
                        <pic:cNvPicPr>
                          <a:picLocks noChangeAspect="1"/>
                        </pic:cNvPicPr>
                        <pic:nvPr/>
                      </pic:nvPicPr>
                      <pic:blipFill>
                        <a:blip r:embed="rId25"/>
                        <a:stretch/>
                      </pic:blipFill>
                      <pic:spPr bwMode="auto">
                        <a:xfrm flipH="0" flipV="0">
                          <a:off x="0" y="0"/>
                          <a:ext cx="6339150" cy="21269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99.15pt;height:167.47pt;mso-wrap-distance-left:0.00pt;mso-wrap-distance-top:0.00pt;mso-wrap-distance-right:0.00pt;mso-wrap-distance-bottom:0.00pt;z-index:1;" stroked="false">
                <v:imagedata r:id="rId25" o:title=""/>
                <o:lock v:ext="edit" rotation="t"/>
              </v:shape>
            </w:pict>
          </mc:Fallback>
        </mc:AlternateContent>
      </w:r>
      <w:r>
        <w:rPr>
          <w:rFonts w:ascii="Arial" w:hAnsi="Arial" w:eastAsia="Arial" w:cs="Arial"/>
          <w:sz w:val="24"/>
          <w:szCs w:val="24"/>
          <w:highlight w:val="none"/>
        </w:rPr>
      </w:r>
      <w:r>
        <w:rPr>
          <w:rFonts w:ascii="Arial" w:hAnsi="Arial" w:cs="Arial"/>
          <w:sz w:val="24"/>
          <w:szCs w:val="24"/>
          <w14:ligatures w14:val="none"/>
        </w:rPr>
      </w:r>
    </w:p>
    <w:p>
      <w:pPr>
        <w:pStyle w:val="1065"/>
        <w:pBdr/>
        <w:spacing/>
        <w:ind/>
        <w:rPr>
          <w:rFonts w:ascii="Arial" w:hAnsi="Arial" w:cs="Arial"/>
        </w:rPr>
      </w:pPr>
      <w:r/>
      <w:r>
        <w:rPr>
          <w:rFonts w:ascii="Arial" w:hAnsi="Arial" w:eastAsia="Arial" w:cs="Arial"/>
        </w:rPr>
      </w:r>
      <w:bookmarkStart w:id="159" w:name="_Ref41"/>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7</w:t>
      </w:r>
      <w:r>
        <w:rPr>
          <w:rFonts w:ascii="Arial" w:hAnsi="Arial" w:eastAsia="Arial" w:cs="Arial"/>
        </w:rPr>
      </w:r>
      <w:r>
        <w:rPr>
          <w:rFonts w:ascii="Arial" w:hAnsi="Arial" w:eastAsia="Arial" w:cs="Arial"/>
        </w:rPr>
        <w:fldChar w:fldCharType="end"/>
      </w:r>
      <w:bookmarkEnd w:id="159"/>
      <w:r>
        <w:rPr>
          <w:rFonts w:ascii="Arial" w:hAnsi="Arial" w:eastAsia="Arial" w:cs="Arial"/>
        </w:rPr>
        <w:t xml:space="preserve"> Diagrama de casos de uso del sistema </w:t>
      </w:r>
      <w:r/>
      <w:r/>
      <w:r>
        <w:rPr>
          <w:rFonts w:ascii="Arial" w:hAnsi="Arial" w:cs="Arial"/>
        </w:rPr>
      </w:r>
    </w:p>
    <w:p>
      <w:pPr>
        <w:pStyle w:val="893"/>
        <w:pBdr/>
        <w:spacing/>
        <w:ind/>
        <w:rPr>
          <w:rFonts w:ascii="Arial" w:hAnsi="Arial" w:cs="Arial"/>
        </w:rPr>
      </w:pPr>
      <w:r/>
      <w:r>
        <w:rPr>
          <w:rFonts w:ascii="Arial" w:hAnsi="Arial" w:eastAsia="Arial" w:cs="Arial"/>
          <w:color w:val="000000"/>
          <w:sz w:val="24"/>
          <w:highlight w:val="none"/>
          <w:lang w:val="en-US"/>
        </w:rPr>
        <w:t xml:space="preserve">2.2.2 Requisitos funcionales</w:t>
      </w:r>
      <w: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rPr>
      </w:pPr>
      <w:r>
        <w:rPr>
          <w:rFonts w:ascii="Arial" w:hAnsi="Arial" w:eastAsia="Arial" w:cs="Arial"/>
          <w:color w:val="000000"/>
          <w:sz w:val="24"/>
          <w:highlight w:val="none"/>
          <w:lang w:val="en-US"/>
        </w:rPr>
        <w:t xml:space="preserve">Los requisitos funcionales definen las funcionalidades y comportamientos que la aplicación debe ofrecer para cumplir con las necesidades del usuario y los objetivos del proyecto. En la</w:t>
      </w:r>
      <w:r>
        <w:rPr>
          <w:rFonts w:ascii="Arial" w:hAnsi="Arial" w:eastAsia="Arial" w:cs="Arial"/>
          <w:b w:val="0"/>
          <w:bCs w:val="0"/>
          <w:color w:val="000000"/>
          <w:sz w:val="24"/>
          <w:highlight w:val="none"/>
          <w:lang w:val="en-US"/>
        </w:rPr>
        <w:t xml:space="preserve"> </w:t>
      </w:r>
      <w:r>
        <w:rPr>
          <w:rFonts w:ascii="Arial" w:hAnsi="Arial" w:eastAsia="Arial" w:cs="Arial"/>
          <w:b/>
          <w:bCs/>
          <w:sz w:val="24"/>
          <w:szCs w:val="24"/>
        </w:rPr>
        <w:fldChar w:fldCharType="begin"/>
        <w:instrText xml:space="preserve"> REF _Ref14  \h \* MERGEFORMAT </w:instrText>
        <w:fldChar w:fldCharType="separate"/>
      </w:r>
      <w:r/>
      <w:r>
        <w:rPr>
          <w:rFonts w:ascii="Arial" w:hAnsi="Arial" w:eastAsia="Arial" w:cs="Arial"/>
          <w:b/>
          <w:bCs/>
          <w:sz w:val="24"/>
          <w:szCs w:val="24"/>
        </w:rPr>
      </w:r>
      <w:r>
        <w:rPr>
          <w:rFonts w:ascii="Arial" w:hAnsi="Arial" w:eastAsia="Arial" w:cs="Arial"/>
          <w:b/>
          <w:bCs/>
          <w:sz w:val="24"/>
          <w:szCs w:val="24"/>
        </w:rPr>
        <w:t xml:space="preserve">Tabla </w:t>
      </w:r>
      <w:r>
        <w:rPr>
          <w:rFonts w:ascii="Arial" w:hAnsi="Arial" w:eastAsia="Arial" w:cs="Arial"/>
          <w:b/>
          <w:bCs/>
          <w:sz w:val="24"/>
          <w:szCs w:val="24"/>
        </w:rPr>
      </w:r>
      <w:r>
        <w:rPr>
          <w:rFonts w:ascii="Arial" w:hAnsi="Arial" w:eastAsia="Arial" w:cs="Arial"/>
          <w:b/>
          <w:bCs/>
          <w:sz w:val="24"/>
          <w:szCs w:val="24"/>
        </w:rPr>
        <w:t xml:space="preserve">7</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color w:val="000000"/>
          <w:sz w:val="24"/>
          <w:highlight w:val="none"/>
          <w:lang w:val="en-US"/>
        </w:rPr>
        <w:t xml:space="preserve"> continuacion se desglosan loas requisitos funcionales del sistema.</w:t>
      </w:r>
      <w:r>
        <w:rPr>
          <w:rFonts w:ascii="Arial" w:hAnsi="Arial" w:cs="Arial"/>
        </w:rPr>
      </w:r>
      <w:r>
        <w:rPr>
          <w:rFonts w:ascii="Arial" w:hAnsi="Arial" w:cs="Arial"/>
        </w:rPr>
      </w:r>
    </w:p>
    <w:p>
      <w:pPr>
        <w:pStyle w:val="1065"/>
        <w:pBdr/>
        <w:spacing/>
        <w:ind/>
        <w:rPr>
          <w:rFonts w:ascii="Arial" w:hAnsi="Arial" w:cs="Arial"/>
        </w:rPr>
      </w:pPr>
      <w:r/>
      <w:bookmarkStart w:id="166" w:name="_Toc7"/>
      <w:r>
        <w:rPr>
          <w:rFonts w:ascii="Arial" w:hAnsi="Arial" w:eastAsia="Arial" w:cs="Arial"/>
        </w:rPr>
      </w:r>
      <w:bookmarkStart w:id="78" w:name="_Ref14"/>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7</w:t>
      </w:r>
      <w:r>
        <w:rPr>
          <w:rFonts w:ascii="Arial" w:hAnsi="Arial" w:eastAsia="Arial" w:cs="Arial"/>
        </w:rPr>
      </w:r>
      <w:r>
        <w:rPr>
          <w:rFonts w:ascii="Arial" w:hAnsi="Arial" w:eastAsia="Arial" w:cs="Arial"/>
        </w:rPr>
        <w:fldChar w:fldCharType="end"/>
      </w:r>
      <w:bookmarkEnd w:id="78"/>
      <w:r>
        <w:rPr>
          <w:rFonts w:ascii="Arial" w:hAnsi="Arial" w:eastAsia="Arial" w:cs="Arial"/>
        </w:rPr>
        <w:t xml:space="preserve"> Requisitos funcionales del sistema </w:t>
      </w:r>
      <w:r/>
      <w:bookmarkEnd w:id="166"/>
      <w:r/>
      <w:r>
        <w:rPr>
          <w:rFonts w:ascii="Arial" w:hAnsi="Arial" w:cs="Arial"/>
        </w:rPr>
      </w:r>
    </w:p>
    <w:tbl>
      <w:tblPr>
        <w:tblStyle w:val="920"/>
        <w:tblW w:w="0" w:type="auto"/>
        <w:tblInd w:w="-886" w:type="dxa"/>
        <w:tblBorders/>
        <w:tblLayout w:type="fixed"/>
        <w:tblLook w:val="04A0" w:firstRow="1" w:lastRow="0" w:firstColumn="1" w:lastColumn="0" w:noHBand="0" w:noVBand="1"/>
      </w:tblPr>
      <w:tblGrid>
        <w:gridCol w:w="1509"/>
        <w:gridCol w:w="2882"/>
        <w:gridCol w:w="5919"/>
      </w:tblGrid>
      <w:tr>
        <w:trPr>
          <w:trHeight w:val="3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Código</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i w:val="0"/>
                <w:strike w:val="0"/>
                <w:color w:val="000000"/>
                <w:sz w:val="24"/>
                <w:u w:val="none"/>
                <w:vertAlign w:val="baseline"/>
              </w:rPr>
              <w:t xml:space="preserve">Requisito</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i w:val="0"/>
                <w:strike w:val="0"/>
                <w:color w:val="000000"/>
                <w:sz w:val="24"/>
                <w:u w:val="none"/>
                <w:vertAlign w:val="baseline"/>
              </w:rPr>
              <w:t xml:space="preserve">Descripción</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Usuarios: Creación de usuarios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permitir la creación de nuevas cuentas de usuario en el Directorio Activo (AD).</w:t>
            </w:r>
            <w:r>
              <w:rPr>
                <w:rFonts w:ascii="Arial" w:hAnsi="Arial" w:cs="Arial"/>
              </w:rPr>
            </w:r>
            <w:r>
              <w:rPr>
                <w:rFonts w:ascii="Arial" w:hAnsi="Arial" w:cs="Arial"/>
              </w:rPr>
            </w:r>
          </w:p>
        </w:tc>
      </w:tr>
      <w:tr>
        <w:trPr>
          <w:trHeight w:val="12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RF2</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Usuarios: Modificación de usuarios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Los administradores deben poder actualizar la información de los usuarios, como nombres, correos electrónicos, roles, etc.</w:t>
            </w:r>
            <w:r>
              <w:rPr>
                <w:rFonts w:ascii="Arial" w:hAnsi="Arial" w:cs="Arial"/>
              </w:rPr>
            </w:r>
            <w:r>
              <w:rPr>
                <w:rFonts w:ascii="Arial" w:hAnsi="Arial" w:cs="Arial"/>
              </w:rPr>
            </w:r>
          </w:p>
        </w:tc>
      </w:tr>
      <w:tr>
        <w:trPr>
          <w:trHeight w:val="6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RF3</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Usuarios: Eliminación de usuarios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permitir la eliminación segura de cuentas de usuario.</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RF4</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Usuarios: Asignación de roles y permisos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Debe ser posible asignar y modificar roles y permisos a los usuarios para definir su nivel de acceso a los recursos.</w:t>
            </w:r>
            <w:r>
              <w:rPr>
                <w:rFonts w:ascii="Arial" w:hAnsi="Arial" w:cs="Arial"/>
              </w:rPr>
            </w:r>
            <w:r>
              <w:rPr>
                <w:rFonts w:ascii="Arial" w:hAnsi="Arial" w:cs="Arial"/>
              </w:rPr>
            </w:r>
          </w:p>
        </w:tc>
      </w:tr>
      <w:tr>
        <w:trPr>
          <w:trHeight w:val="6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RF5</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Grupos: Creación de grupos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Permitir la creación de nuevos grupos en el AD.</w:t>
            </w:r>
            <w:r>
              <w:rPr>
                <w:rFonts w:ascii="Arial" w:hAnsi="Arial" w:cs="Arial"/>
              </w:rPr>
            </w:r>
            <w:r>
              <w:rPr>
                <w:rFonts w:ascii="Arial" w:hAnsi="Arial" w:cs="Arial"/>
              </w:rPr>
            </w:r>
          </w:p>
        </w:tc>
      </w:tr>
      <w:tr>
        <w:trPr>
          <w:trHeight w:val="6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RF6</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Grupos: Modificación de grupos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Posibilidad de añadir o </w:t>
            </w:r>
            <w:r>
              <w:rPr>
                <w:rFonts w:ascii="Arial" w:hAnsi="Arial" w:eastAsia="Arial" w:cs="Arial"/>
                <w:b w:val="0"/>
                <w:i w:val="0"/>
                <w:strike w:val="0"/>
                <w:color w:val="000000"/>
                <w:sz w:val="24"/>
                <w:u w:val="none"/>
                <w:lang w:val="en-US"/>
              </w:rPr>
              <w:t xml:space="preserve">remover</w:t>
            </w:r>
            <w:r>
              <w:rPr>
                <w:rFonts w:ascii="Arial" w:hAnsi="Arial" w:eastAsia="Arial" w:cs="Arial"/>
                <w:b w:val="0"/>
                <w:i w:val="0"/>
                <w:strike w:val="0"/>
                <w:color w:val="000000"/>
                <w:sz w:val="24"/>
                <w:u w:val="none"/>
                <w:lang w:val="en-US"/>
              </w:rPr>
              <w:t xml:space="preserve"> </w:t>
            </w:r>
            <w:r>
              <w:rPr>
                <w:rFonts w:ascii="Arial" w:hAnsi="Arial" w:eastAsia="Arial" w:cs="Arial"/>
                <w:b w:val="0"/>
                <w:i w:val="0"/>
                <w:strike w:val="0"/>
                <w:color w:val="000000"/>
                <w:sz w:val="24"/>
                <w:u w:val="none"/>
              </w:rPr>
              <w:t xml:space="preserve">usuarios de grupos existentes.</w:t>
            </w:r>
            <w:r>
              <w:rPr>
                <w:rFonts w:ascii="Arial" w:hAnsi="Arial" w:cs="Arial"/>
              </w:rPr>
            </w:r>
            <w:r>
              <w:rPr>
                <w:rFonts w:ascii="Arial" w:hAnsi="Arial" w:cs="Arial"/>
              </w:rPr>
            </w:r>
          </w:p>
        </w:tc>
      </w:tr>
      <w:tr>
        <w:trPr>
          <w:trHeight w:val="6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RF7</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Grupos: Eliminación de grupos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Permitir la eliminación de grupos</w:t>
            </w:r>
            <w:r>
              <w:rPr>
                <w:rFonts w:ascii="Arial" w:hAnsi="Arial" w:eastAsia="Arial" w:cs="Arial"/>
                <w:b w:val="0"/>
                <w:i w:val="0"/>
                <w:strike w:val="0"/>
                <w:color w:val="000000"/>
                <w:sz w:val="24"/>
                <w:u w:val="none"/>
                <w:lang w:val="en-US"/>
              </w:rPr>
              <w:t xml:space="preserve">.</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RF8</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Unidades Organizacionales (OU): Creación de OU</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permitir la creación de nuevas Unidades Organizacionales dentro del AD.</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RF9</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Unidades Organizacionales (OU): Modificación de OU</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Los administradores deben poder renombrar y mover OUs dentro de la jerarquía del directorio.</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RF10</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Unidades Organizacionales (OU): Eliminación de OU</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Debe ser posible eliminar OUs</w:t>
            </w:r>
            <w:r>
              <w:rPr>
                <w:rFonts w:ascii="Arial" w:hAnsi="Arial" w:eastAsia="Arial" w:cs="Arial"/>
                <w:b w:val="0"/>
                <w:i w:val="0"/>
                <w:strike w:val="0"/>
                <w:color w:val="000000"/>
                <w:sz w:val="24"/>
                <w:u w:val="none"/>
                <w:lang w:val="en-US"/>
              </w:rPr>
              <w:t xml:space="preserve">e</w:t>
            </w:r>
            <w:r>
              <w:rPr>
                <w:rFonts w:ascii="Arial" w:hAnsi="Arial" w:eastAsia="Arial" w:cs="Arial"/>
                <w:b w:val="0"/>
                <w:i w:val="0"/>
                <w:strike w:val="0"/>
                <w:color w:val="000000"/>
                <w:sz w:val="24"/>
                <w:u w:val="none"/>
              </w:rPr>
              <w:t xml:space="preserve">.</w:t>
            </w:r>
            <w:r>
              <w:rPr>
                <w:rFonts w:ascii="Arial" w:hAnsi="Arial" w:cs="Arial"/>
              </w:rPr>
            </w:r>
            <w:r>
              <w:rPr>
                <w:rFonts w:ascii="Arial" w:hAnsi="Arial" w:cs="Arial"/>
              </w:rPr>
            </w:r>
          </w:p>
        </w:tc>
      </w:tr>
      <w:tr>
        <w:trPr>
          <w:trHeight w:val="12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RF11</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Gestión de Unidades Organizacionales (OU): Asignación de usuarios y grupos a OU</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facilitar la asignación de usuarios y grupos a las OUs para una mejor organización dentro del AD.</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RF12</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Autenticación y Autorización: Integración con LDAP</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autenticarse a través de LDAP con el AD para validar usuarios y permisos.</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RF13</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Autenticación y Autorización: Gestión de sesiones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Manejo de sesiones de usuario con opciones de inicio y cierre de sesión seguro.</w:t>
            </w:r>
            <w:r>
              <w:rPr>
                <w:rFonts w:ascii="Arial" w:hAnsi="Arial" w:cs="Arial"/>
              </w:rPr>
            </w:r>
            <w:r>
              <w:rPr>
                <w:rFonts w:ascii="Arial" w:hAnsi="Arial" w:cs="Arial"/>
              </w:rPr>
            </w:r>
          </w:p>
        </w:tc>
      </w:tr>
      <w:tr>
        <w:trPr>
          <w:trHeight w:val="12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RF14</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Auditoría y Registro de Actividades: Registro de eventos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registrar todas las operaciones realizadas sobre los usuarios, grupos y OUs, incluyendo quién y cuándo.</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RF15</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Interfaz de Usuario (UI): </w:t>
            </w:r>
            <w:r>
              <w:rPr>
                <w:rFonts w:ascii="Arial" w:hAnsi="Arial" w:eastAsia="Arial" w:cs="Arial"/>
                <w:b w:val="0"/>
                <w:i w:val="0"/>
                <w:strike w:val="0"/>
                <w:color w:val="000000"/>
                <w:sz w:val="24"/>
                <w:u w:val="none"/>
                <w:lang w:val="en-US"/>
              </w:rPr>
              <w:t xml:space="preserve">Consola</w:t>
            </w:r>
            <w:r>
              <w:rPr>
                <w:rFonts w:ascii="Arial" w:hAnsi="Arial" w:eastAsia="Arial" w:cs="Arial"/>
                <w:b w:val="0"/>
                <w:i w:val="0"/>
                <w:strike w:val="0"/>
                <w:color w:val="000000"/>
                <w:sz w:val="24"/>
                <w:u w:val="none"/>
                <w:lang w:val="en-US"/>
              </w:rPr>
              <w:t xml:space="preserve"> </w:t>
            </w:r>
            <w:r>
              <w:rPr>
                <w:rFonts w:ascii="Arial" w:hAnsi="Arial" w:eastAsia="Arial" w:cs="Arial"/>
                <w:b w:val="0"/>
                <w:i w:val="0"/>
                <w:strike w:val="0"/>
                <w:color w:val="000000"/>
                <w:sz w:val="24"/>
                <w:u w:val="none"/>
              </w:rPr>
              <w:t xml:space="preserve">de administración</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Proveer una interfaz amigable y accesible para la gestión de usuarios, grupos, OUs</w:t>
            </w:r>
            <w:r>
              <w:rPr>
                <w:rFonts w:ascii="Arial" w:hAnsi="Arial" w:eastAsia="Arial" w:cs="Arial"/>
                <w:b w:val="0"/>
                <w:i w:val="0"/>
                <w:strike w:val="0"/>
                <w:color w:val="000000"/>
                <w:sz w:val="24"/>
                <w:u w:val="none"/>
                <w:lang w:val="en-US"/>
              </w:rPr>
              <w:t xml:space="preserve"> y revisión del registro de eventos</w:t>
            </w:r>
            <w:r>
              <w:rPr>
                <w:rFonts w:ascii="Arial" w:hAnsi="Arial" w:eastAsia="Arial" w:cs="Arial"/>
                <w:b w:val="0"/>
                <w:i w:val="0"/>
                <w:strike w:val="0"/>
                <w:color w:val="000000"/>
                <w:sz w:val="24"/>
                <w:u w:val="none"/>
              </w:rPr>
              <w:t xml:space="preserve">.</w:t>
            </w:r>
            <w:r>
              <w:rPr>
                <w:rFonts w:ascii="Arial" w:hAnsi="Arial" w:cs="Arial"/>
              </w:rPr>
            </w:r>
            <w:r>
              <w:rPr>
                <w:rFonts w:ascii="Arial" w:hAnsi="Arial" w:cs="Arial"/>
              </w:rPr>
            </w:r>
          </w:p>
        </w:tc>
      </w:tr>
      <w:tr>
        <w:trPr>
          <w:trHeight w:val="900"/>
        </w:trPr>
        <w:tc>
          <w:tcPr>
            <w:tcBorders/>
            <w:tcW w:w="1509" w:type="dxa"/>
            <w:vAlign w:val="top"/>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RF16</w:t>
            </w:r>
            <w:r>
              <w:rPr>
                <w:rFonts w:ascii="Arial" w:hAnsi="Arial" w:cs="Arial"/>
                <w:b/>
                <w:bCs/>
              </w:rPr>
            </w:r>
            <w:r>
              <w:rPr>
                <w:rFonts w:ascii="Arial" w:hAnsi="Arial" w:cs="Arial"/>
                <w:b/>
                <w:bCs/>
              </w:rPr>
            </w:r>
          </w:p>
        </w:tc>
        <w:tc>
          <w:tcPr>
            <w:tcBorders/>
            <w:tcW w:w="2882"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Interfaz de Usuario (UI): Notificaciones</w:t>
            </w:r>
            <w:r>
              <w:rPr>
                <w:rFonts w:ascii="Arial" w:hAnsi="Arial" w:cs="Arial"/>
              </w:rPr>
            </w:r>
            <w:r>
              <w:rPr>
                <w:rFonts w:ascii="Arial" w:hAnsi="Arial" w:cs="Arial"/>
              </w:rPr>
            </w:r>
          </w:p>
        </w:tc>
        <w:tc>
          <w:tcPr>
            <w:tcBorders/>
            <w:tcW w:w="5919" w:type="dxa"/>
            <w:vAlign w:val="top"/>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Mostrar notificaciones en la UI para confirmar la ejecución exitosa de acciones o para advertir sobre errores.</w:t>
            </w:r>
            <w:r>
              <w:rPr>
                <w:rFonts w:ascii="Arial" w:hAnsi="Arial" w:cs="Arial"/>
              </w:rPr>
            </w:r>
            <w:r>
              <w:rPr>
                <w:rFonts w:ascii="Arial" w:hAnsi="Arial" w:cs="Arial"/>
              </w:rPr>
            </w:r>
          </w:p>
        </w:tc>
      </w:tr>
      <w:tr>
        <w:trPr>
          <w:trHeight w:val="900"/>
        </w:trPr>
        <w:tc>
          <w:tcPr>
            <w:tcBorders/>
            <w:tcW w:w="1509" w:type="dxa"/>
            <w:vAlign w:val="top"/>
            <w:vMerge w:val="restart"/>
            <w:textDirection w:val="lrTb"/>
            <w:noWrap w:val="false"/>
          </w:tcPr>
          <w:p>
            <w:pPr>
              <w:pBdr/>
              <w:spacing w:line="360" w:lineRule="auto"/>
              <w:ind/>
              <w:jc w:val="both"/>
              <w:rPr>
                <w:rFonts w:ascii="Arial" w:hAnsi="Arial" w:cs="Arial"/>
                <w:b/>
                <w:bCs/>
                <w:i w:val="0"/>
                <w:strike w:val="0"/>
                <w:color w:val="000000"/>
                <w:sz w:val="24"/>
                <w:u w:val="none"/>
              </w:rPr>
            </w:pPr>
            <w:r>
              <w:rPr>
                <w:rFonts w:ascii="Arial" w:hAnsi="Arial" w:eastAsia="Arial" w:cs="Arial"/>
                <w:b/>
                <w:bCs/>
                <w:i w:val="0"/>
                <w:strike w:val="0"/>
                <w:color w:val="000000"/>
                <w:sz w:val="24"/>
                <w:u w:val="none"/>
                <w:lang w:val="en-US"/>
              </w:rPr>
              <w:t xml:space="preserve">RF17</w:t>
            </w:r>
            <w:r>
              <w:rPr>
                <w:rFonts w:ascii="Arial" w:hAnsi="Arial" w:cs="Arial"/>
                <w:b/>
                <w:bCs/>
                <w:i w:val="0"/>
                <w:strike w:val="0"/>
                <w:color w:val="000000"/>
                <w:sz w:val="24"/>
                <w:u w:val="none"/>
              </w:rPr>
            </w:r>
            <w:r>
              <w:rPr>
                <w:rFonts w:ascii="Arial" w:hAnsi="Arial" w:cs="Arial"/>
                <w:b/>
                <w:bCs/>
                <w:i w:val="0"/>
                <w:strike w:val="0"/>
                <w:color w:val="000000"/>
                <w:sz w:val="24"/>
                <w:u w:val="none"/>
              </w:rPr>
            </w:r>
          </w:p>
        </w:tc>
        <w:tc>
          <w:tcPr>
            <w:tcBorders/>
            <w:tcW w:w="2882" w:type="dxa"/>
            <w:vAlign w:val="top"/>
            <w:vMerge w:val="restart"/>
            <w:textDirection w:val="lrTb"/>
            <w:noWrap w:val="false"/>
          </w:tcPr>
          <w:p>
            <w:pPr>
              <w:pBdr/>
              <w:spacing w:line="360" w:lineRule="auto"/>
              <w:ind/>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rPr>
            </w:r>
            <w:r>
              <w:rPr>
                <w:rFonts w:ascii="Arial" w:hAnsi="Arial" w:eastAsia="Arial" w:cs="Arial"/>
                <w:b w:val="0"/>
                <w:i w:val="0"/>
                <w:strike w:val="0"/>
                <w:color w:val="000000"/>
                <w:sz w:val="24"/>
                <w:u w:val="none"/>
              </w:rPr>
              <w:t xml:space="preserve">Configuración de la Aplicación: Facilidad de configuración</w:t>
            </w:r>
            <w:r>
              <w:rPr>
                <w:rFonts w:ascii="Arial" w:hAnsi="Arial" w:cs="Arial"/>
                <w:b w:val="0"/>
                <w:i w:val="0"/>
                <w:strike w:val="0"/>
                <w:color w:val="000000"/>
                <w:sz w:val="24"/>
                <w:u w:val="none"/>
              </w:rPr>
            </w:r>
            <w:r>
              <w:rPr>
                <w:rFonts w:ascii="Arial" w:hAnsi="Arial" w:cs="Arial"/>
                <w:b w:val="0"/>
                <w:i w:val="0"/>
                <w:strike w:val="0"/>
                <w:color w:val="000000"/>
                <w:sz w:val="24"/>
                <w:u w:val="none"/>
              </w:rPr>
            </w:r>
          </w:p>
        </w:tc>
        <w:tc>
          <w:tcPr>
            <w:tcBorders/>
            <w:tcW w:w="5919" w:type="dxa"/>
            <w:vAlign w:val="top"/>
            <w:vMerge w:val="restart"/>
            <w:textDirection w:val="lrTb"/>
            <w:noWrap w:val="false"/>
          </w:tcPr>
          <w:p>
            <w:pPr>
              <w:pBdr/>
              <w:spacing w:line="360" w:lineRule="auto"/>
              <w:ind/>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rPr>
            </w:r>
            <w:r>
              <w:rPr>
                <w:rFonts w:ascii="Arial" w:hAnsi="Arial" w:eastAsia="Arial" w:cs="Arial"/>
                <w:b w:val="0"/>
                <w:i w:val="0"/>
                <w:strike w:val="0"/>
                <w:color w:val="000000"/>
                <w:sz w:val="24"/>
                <w:u w:val="none"/>
              </w:rPr>
              <w:t xml:space="preserve">La aplicación debe ser fácilmente configurable a través de archivos .json o .yaml, validados mediante JSON Schema.</w:t>
            </w:r>
            <w:r>
              <w:rPr>
                <w:rFonts w:ascii="Arial" w:hAnsi="Arial" w:cs="Arial"/>
                <w:b w:val="0"/>
                <w:i w:val="0"/>
                <w:strike w:val="0"/>
                <w:color w:val="000000"/>
                <w:sz w:val="24"/>
                <w:u w:val="none"/>
              </w:rPr>
            </w:r>
            <w:r>
              <w:rPr>
                <w:rFonts w:ascii="Arial" w:hAnsi="Arial" w:cs="Arial"/>
                <w:b w:val="0"/>
                <w:i w:val="0"/>
                <w:strike w:val="0"/>
                <w:color w:val="000000"/>
                <w:sz w:val="24"/>
                <w:u w:val="none"/>
              </w:rPr>
            </w:r>
          </w:p>
        </w:tc>
      </w:tr>
    </w:tbl>
    <w:p>
      <w:pPr>
        <w:pBdr>
          <w:top w:val="none" w:color="000000" w:sz="4" w:space="0"/>
          <w:left w:val="none" w:color="000000" w:sz="4" w:space="0"/>
          <w:bottom w:val="none" w:color="000000" w:sz="4" w:space="0"/>
          <w:right w:val="none" w:color="000000" w:sz="4" w:space="0"/>
        </w:pBdr>
        <w:spacing/>
        <w:ind w:right="0" w:firstLine="0" w:left="0"/>
        <w:rPr>
          <w:rFonts w:ascii="Arial" w:hAnsi="Arial" w:cs="Arial"/>
          <w:color w:val="000000"/>
          <w:sz w:val="24"/>
          <w:szCs w:val="24"/>
          <w:highlight w:val="yellow"/>
        </w:rPr>
      </w:pPr>
      <w:r>
        <w:rPr>
          <w:rFonts w:ascii="Arial" w:hAnsi="Arial" w:eastAsia="Arial" w:cs="Arial"/>
          <w:color w:val="000000"/>
          <w:sz w:val="24"/>
          <w:highlight w:val="none"/>
          <w:lang w:val="en-US"/>
        </w:rPr>
      </w:r>
      <w:r>
        <w:rPr>
          <w:rFonts w:ascii="Arial" w:hAnsi="Arial" w:cs="Arial"/>
          <w:color w:val="000000"/>
          <w:sz w:val="24"/>
          <w:szCs w:val="24"/>
          <w:highlight w:val="yellow"/>
        </w:rPr>
      </w:r>
      <w:r>
        <w:rPr>
          <w:rFonts w:ascii="Arial" w:hAnsi="Arial" w:cs="Arial"/>
          <w:color w:val="000000"/>
          <w:sz w:val="24"/>
          <w:szCs w:val="24"/>
          <w:highlight w:val="yellow"/>
        </w:rPr>
      </w:r>
    </w:p>
    <w:p>
      <w:pPr>
        <w:pStyle w:val="893"/>
        <w:pBdr/>
        <w:spacing/>
        <w:ind/>
        <w:rPr>
          <w:rFonts w:ascii="Arial" w:hAnsi="Arial" w:cs="Arial"/>
          <w:sz w:val="24"/>
          <w:szCs w:val="24"/>
        </w:rPr>
      </w:pPr>
      <w:r/>
      <w:r>
        <w:rPr>
          <w:rFonts w:ascii="Arial" w:hAnsi="Arial" w:eastAsia="Arial" w:cs="Arial"/>
          <w:sz w:val="24"/>
          <w:szCs w:val="24"/>
        </w:rPr>
        <w:t xml:space="preserve">2.</w:t>
      </w:r>
      <w:r>
        <w:rPr>
          <w:rFonts w:ascii="Arial" w:hAnsi="Arial" w:eastAsia="Arial" w:cs="Arial"/>
          <w:sz w:val="24"/>
          <w:szCs w:val="24"/>
          <w:lang w:val="en-US"/>
        </w:rPr>
        <w:t xml:space="preserve">2</w:t>
      </w:r>
      <w:r>
        <w:rPr>
          <w:rFonts w:ascii="Arial" w:hAnsi="Arial" w:eastAsia="Arial" w:cs="Arial"/>
          <w:sz w:val="24"/>
          <w:szCs w:val="24"/>
        </w:rPr>
        <w:t xml:space="preserve">.</w:t>
      </w:r>
      <w:r>
        <w:rPr>
          <w:rFonts w:ascii="Arial" w:hAnsi="Arial" w:eastAsia="Arial" w:cs="Arial"/>
          <w:sz w:val="24"/>
          <w:szCs w:val="24"/>
          <w:lang w:val="en-US"/>
        </w:rPr>
        <w:t xml:space="preserve">3</w:t>
      </w:r>
      <w:r>
        <w:rPr>
          <w:rFonts w:ascii="Arial" w:hAnsi="Arial" w:eastAsia="Arial" w:cs="Arial"/>
          <w:sz w:val="24"/>
          <w:szCs w:val="24"/>
        </w:rPr>
        <w:t xml:space="preserve"> Requisitos no funcionales</w:t>
      </w:r>
      <w:r/>
      <w:r/>
      <w:r>
        <w:rPr>
          <w:rFonts w:ascii="Arial" w:hAnsi="Arial" w:cs="Arial"/>
          <w:sz w:val="24"/>
          <w:szCs w:val="24"/>
        </w:rPr>
      </w:r>
    </w:p>
    <w:p>
      <w:pPr>
        <w:pBdr/>
        <w:spacing w:line="360" w:lineRule="auto"/>
        <w:ind/>
        <w:jc w:val="both"/>
        <w:rPr>
          <w:rFonts w:ascii="Arial" w:hAnsi="Arial" w:cs="Arial"/>
          <w:b w:val="0"/>
          <w:bCs w:val="0"/>
          <w:sz w:val="24"/>
          <w:szCs w:val="24"/>
          <w:highlight w:val="none"/>
        </w:rPr>
      </w:pPr>
      <w:r>
        <w:rPr>
          <w:rFonts w:ascii="Arial" w:hAnsi="Arial" w:eastAsia="Arial" w:cs="Arial"/>
          <w:sz w:val="24"/>
          <w:szCs w:val="24"/>
        </w:rPr>
        <w:t xml:space="preserve">Los requisitos no funcionales describen las cualidades que debe tener la aplicación para garantizar un desempeño óptimo y satisfacer las expectativas de los usuarios.</w:t>
      </w:r>
      <w:r>
        <w:rPr>
          <w:rFonts w:ascii="Arial" w:hAnsi="Arial" w:eastAsia="Arial" w:cs="Arial"/>
          <w:sz w:val="24"/>
          <w:szCs w:val="24"/>
          <w:lang w:val="en-US"/>
        </w:rPr>
        <w:t xml:space="preserve"> En la </w:t>
      </w:r>
      <w:r>
        <w:rPr>
          <w:rFonts w:ascii="Arial" w:hAnsi="Arial" w:eastAsia="Arial" w:cs="Arial"/>
          <w:b/>
          <w:bCs/>
          <w:sz w:val="24"/>
          <w:szCs w:val="24"/>
        </w:rPr>
        <w:fldChar w:fldCharType="begin"/>
        <w:instrText xml:space="preserve"> REF _Ref15  \h \* MERGEFORMAT </w:instrText>
        <w:fldChar w:fldCharType="separate"/>
      </w:r>
      <w:r/>
      <w:r>
        <w:rPr>
          <w:rFonts w:ascii="Arial" w:hAnsi="Arial" w:eastAsia="Arial" w:cs="Arial"/>
          <w:b/>
          <w:bCs/>
          <w:sz w:val="24"/>
          <w:szCs w:val="24"/>
        </w:rPr>
      </w:r>
      <w:r>
        <w:rPr>
          <w:rFonts w:ascii="Arial" w:hAnsi="Arial" w:eastAsia="Arial" w:cs="Arial"/>
          <w:b/>
          <w:bCs/>
          <w:sz w:val="24"/>
          <w:szCs w:val="24"/>
        </w:rPr>
        <w:t xml:space="preserve">Tabla </w:t>
      </w:r>
      <w:r>
        <w:rPr>
          <w:rFonts w:ascii="Arial" w:hAnsi="Arial" w:eastAsia="Arial" w:cs="Arial"/>
          <w:b/>
          <w:bCs/>
          <w:sz w:val="24"/>
          <w:szCs w:val="24"/>
        </w:rPr>
      </w:r>
      <w:r>
        <w:rPr>
          <w:rFonts w:ascii="Arial" w:hAnsi="Arial" w:eastAsia="Arial" w:cs="Arial"/>
          <w:b/>
          <w:bCs/>
          <w:sz w:val="24"/>
          <w:szCs w:val="24"/>
        </w:rPr>
        <w:t xml:space="preserve">8</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b/>
          <w:bCs/>
          <w:sz w:val="24"/>
          <w:szCs w:val="24"/>
          <w:lang w:val="en-US"/>
        </w:rPr>
        <w:t xml:space="preserve"> </w:t>
      </w:r>
      <w:r>
        <w:rPr>
          <w:rFonts w:ascii="Arial" w:hAnsi="Arial" w:eastAsia="Arial" w:cs="Arial"/>
          <w:sz w:val="24"/>
          <w:szCs w:val="24"/>
          <w:lang w:val="en-US"/>
        </w:rPr>
        <w:t xml:space="preserve">se enumeran los requisitos funcionales que debe presentar el sistema.</w:t>
      </w:r>
      <w:r>
        <w:rPr>
          <w:rFonts w:ascii="Arial" w:hAnsi="Arial" w:cs="Arial"/>
          <w:b w:val="0"/>
          <w:bCs w:val="0"/>
          <w:sz w:val="24"/>
          <w:szCs w:val="24"/>
          <w:highlight w:val="none"/>
        </w:rPr>
      </w:r>
      <w:r>
        <w:rPr>
          <w:rFonts w:ascii="Arial" w:hAnsi="Arial" w:cs="Arial"/>
          <w:b w:val="0"/>
          <w:bCs w:val="0"/>
          <w:sz w:val="24"/>
          <w:szCs w:val="24"/>
          <w:highlight w:val="none"/>
        </w:rPr>
      </w:r>
    </w:p>
    <w:p>
      <w:pPr>
        <w:pStyle w:val="1065"/>
        <w:pBdr/>
        <w:spacing/>
        <w:ind/>
        <w:rPr>
          <w:rFonts w:ascii="Arial" w:hAnsi="Arial" w:cs="Arial"/>
        </w:rPr>
      </w:pPr>
      <w:r/>
      <w:bookmarkStart w:id="167" w:name="_Toc8"/>
      <w:r>
        <w:rPr>
          <w:rFonts w:ascii="Arial" w:hAnsi="Arial" w:eastAsia="Arial" w:cs="Arial"/>
        </w:rPr>
      </w:r>
      <w:bookmarkStart w:id="79" w:name="_Ref15"/>
      <w:r>
        <w:rPr>
          <w:rFonts w:ascii="Arial" w:hAnsi="Arial" w:eastAsia="Arial" w:cs="Arial"/>
        </w:rPr>
        <w:t xml:space="preserve">Tabla </w:t>
      </w:r>
      <w:r>
        <w:rPr>
          <w:rFonts w:ascii="Arial" w:hAnsi="Arial" w:eastAsia="Arial" w:cs="Arial"/>
        </w:rPr>
        <w:fldChar w:fldCharType="begin"/>
        <w:instrText xml:space="preserve"> SEQ Tabla \* Arabic </w:instrText>
        <w:fldChar w:fldCharType="separate"/>
      </w:r>
      <w:r>
        <w:rPr>
          <w:rFonts w:ascii="Arial" w:hAnsi="Arial" w:eastAsia="Arial" w:cs="Arial"/>
        </w:rPr>
        <w:t xml:space="preserve">8</w:t>
      </w:r>
      <w:r>
        <w:rPr>
          <w:rFonts w:ascii="Arial" w:hAnsi="Arial" w:eastAsia="Arial" w:cs="Arial"/>
        </w:rPr>
      </w:r>
      <w:r>
        <w:rPr>
          <w:rFonts w:ascii="Arial" w:hAnsi="Arial" w:eastAsia="Arial" w:cs="Arial"/>
        </w:rPr>
        <w:fldChar w:fldCharType="end"/>
      </w:r>
      <w:bookmarkEnd w:id="79"/>
      <w:r>
        <w:rPr>
          <w:rFonts w:ascii="Arial" w:hAnsi="Arial" w:eastAsia="Arial" w:cs="Arial"/>
        </w:rPr>
        <w:t xml:space="preserve"> Requisitos no funcionales del sistema </w:t>
      </w:r>
      <w:r/>
      <w:bookmarkEnd w:id="167"/>
      <w:r/>
      <w:r>
        <w:rPr>
          <w:rFonts w:ascii="Arial" w:hAnsi="Arial" w:cs="Arial"/>
        </w:rPr>
      </w:r>
    </w:p>
    <w:tbl>
      <w:tblPr>
        <w:tblStyle w:val="920"/>
        <w:tblW w:w="0" w:type="auto"/>
        <w:tblInd w:w="-1014" w:type="dxa"/>
        <w:tblBorders/>
        <w:tblLayout w:type="fixed"/>
        <w:tblLook w:val="04A0" w:firstRow="1" w:lastRow="0" w:firstColumn="1" w:lastColumn="0" w:noHBand="0" w:noVBand="1"/>
      </w:tblPr>
      <w:tblGrid>
        <w:gridCol w:w="1112"/>
        <w:gridCol w:w="1973"/>
        <w:gridCol w:w="7620"/>
      </w:tblGrid>
      <w:tr>
        <w:trPr>
          <w:trHeight w:val="3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Código</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i w:val="0"/>
                <w:strike w:val="0"/>
                <w:color w:val="000000"/>
                <w:sz w:val="24"/>
                <w:u w:val="none"/>
                <w:vertAlign w:val="baseline"/>
              </w:rPr>
              <w:t xml:space="preserve">Requisito</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i w:val="0"/>
                <w:strike w:val="0"/>
                <w:color w:val="000000"/>
                <w:sz w:val="24"/>
                <w:u w:val="none"/>
                <w:vertAlign w:val="baseline"/>
              </w:rPr>
              <w:t xml:space="preserve">Descripción</w:t>
            </w:r>
            <w:r>
              <w:rPr>
                <w:rFonts w:ascii="Arial" w:hAnsi="Arial" w:cs="Arial"/>
              </w:rPr>
            </w:r>
            <w:r>
              <w:rPr>
                <w:rFonts w:ascii="Arial" w:hAnsi="Arial" w:cs="Arial"/>
              </w:rPr>
            </w:r>
          </w:p>
        </w:tc>
      </w:tr>
      <w:tr>
        <w:trPr>
          <w:trHeight w:val="9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RNF1</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Calidad</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ser capaz de manejar un creciente número de usuarios y grupos sin degradación significativa en el rendimiento.</w:t>
            </w:r>
            <w:r>
              <w:rPr>
                <w:rFonts w:ascii="Arial" w:hAnsi="Arial" w:cs="Arial"/>
              </w:rPr>
            </w:r>
            <w:r>
              <w:rPr>
                <w:rFonts w:ascii="Arial" w:hAnsi="Arial" w:cs="Arial"/>
              </w:rPr>
            </w:r>
          </w:p>
        </w:tc>
      </w:tr>
      <w:tr>
        <w:trPr>
          <w:trHeight w:val="12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RNF2</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Restricción</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implementar mecanismos de seguridad como cifrado de datos, autenticación segura, y control de acceso basado en roles (RBAC).</w:t>
            </w:r>
            <w:r>
              <w:rPr>
                <w:rFonts w:ascii="Arial" w:hAnsi="Arial" w:cs="Arial"/>
              </w:rPr>
            </w:r>
            <w:r>
              <w:rPr>
                <w:rFonts w:ascii="Arial" w:hAnsi="Arial" w:cs="Arial"/>
              </w:rPr>
            </w:r>
          </w:p>
        </w:tc>
      </w:tr>
      <w:tr>
        <w:trPr>
          <w:trHeight w:val="9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RNF3</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Calidad</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Las operaciones críticas como la autenticación y la gestión de usuarios deben completarse en menos de 2 segundos en condiciones normales de carga.</w:t>
            </w:r>
            <w:r>
              <w:rPr>
                <w:rFonts w:ascii="Arial" w:hAnsi="Arial" w:cs="Arial"/>
              </w:rPr>
            </w:r>
            <w:r>
              <w:rPr>
                <w:rFonts w:ascii="Arial" w:hAnsi="Arial" w:cs="Arial"/>
              </w:rPr>
            </w:r>
          </w:p>
        </w:tc>
      </w:tr>
      <w:tr>
        <w:trPr>
          <w:trHeight w:val="9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RNF4</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Calidad</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interfaz debe ser intuitiva y fácil de usar, con una curva de aprendizaje mínima para administradores y usuarios avanzados.</w:t>
            </w:r>
            <w:r>
              <w:rPr>
                <w:rFonts w:ascii="Arial" w:hAnsi="Arial" w:cs="Arial"/>
              </w:rPr>
            </w:r>
            <w:r>
              <w:rPr>
                <w:rFonts w:ascii="Arial" w:hAnsi="Arial" w:cs="Arial"/>
              </w:rPr>
            </w:r>
          </w:p>
        </w:tc>
      </w:tr>
      <w:tr>
        <w:trPr>
          <w:trHeight w:val="12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RNF5</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Restricción</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La aplicación debe ser compatible con múltiples navegadores web modernos y adaptarse a diferentes tamaños de pantalla (responsive design).</w:t>
            </w:r>
            <w:r>
              <w:rPr>
                <w:rFonts w:ascii="Arial" w:hAnsi="Arial" w:cs="Arial"/>
              </w:rPr>
            </w:r>
            <w:r>
              <w:rPr>
                <w:rFonts w:ascii="Arial" w:hAnsi="Arial" w:cs="Arial"/>
              </w:rPr>
            </w:r>
          </w:p>
        </w:tc>
      </w:tr>
      <w:tr>
        <w:trPr>
          <w:trHeight w:val="900"/>
        </w:trPr>
        <w:tc>
          <w:tcPr>
            <w:tcBorders/>
            <w:tcW w:w="1112" w:type="dxa"/>
            <w:vAlign w:val="bottom"/>
            <w:textDirection w:val="lrTb"/>
            <w:noWrap w:val="false"/>
          </w:tcPr>
          <w:p>
            <w:pPr>
              <w:pBdr/>
              <w:spacing w:line="360" w:lineRule="auto"/>
              <w:ind/>
              <w:jc w:val="both"/>
              <w:rPr>
                <w:rFonts w:ascii="Arial" w:hAnsi="Arial" w:cs="Arial"/>
                <w:b/>
                <w:bCs/>
              </w:rPr>
            </w:pPr>
            <w:r>
              <w:rPr>
                <w:rFonts w:ascii="Arial" w:hAnsi="Arial" w:eastAsia="Arial" w:cs="Arial"/>
                <w:b/>
                <w:bCs/>
                <w:i w:val="0"/>
                <w:strike w:val="0"/>
                <w:color w:val="000000"/>
                <w:sz w:val="24"/>
                <w:u w:val="none"/>
                <w:vertAlign w:val="baseline"/>
              </w:rPr>
              <w:t xml:space="preserve">RNF6</w:t>
            </w:r>
            <w:r>
              <w:rPr>
                <w:rFonts w:ascii="Arial" w:hAnsi="Arial" w:cs="Arial"/>
                <w:b/>
                <w:bCs/>
              </w:rPr>
            </w:r>
            <w:r>
              <w:rPr>
                <w:rFonts w:ascii="Arial" w:hAnsi="Arial" w:cs="Arial"/>
                <w:b/>
                <w:bCs/>
              </w:rPr>
            </w:r>
          </w:p>
        </w:tc>
        <w:tc>
          <w:tcPr>
            <w:tcBorders/>
            <w:tcW w:w="1973"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lang w:val="en-US"/>
              </w:rPr>
              <w:t xml:space="preserve">Calidad</w:t>
            </w:r>
            <w:r>
              <w:rPr>
                <w:rFonts w:ascii="Arial" w:hAnsi="Arial" w:cs="Arial"/>
              </w:rPr>
            </w:r>
            <w:r>
              <w:rPr>
                <w:rFonts w:ascii="Arial" w:hAnsi="Arial" w:cs="Arial"/>
              </w:rPr>
            </w:r>
          </w:p>
        </w:tc>
        <w:tc>
          <w:tcPr>
            <w:tcBorders/>
            <w:tcW w:w="7620" w:type="dxa"/>
            <w:vAlign w:val="bottom"/>
            <w:textDirection w:val="lrTb"/>
            <w:noWrap w:val="false"/>
          </w:tcPr>
          <w:p>
            <w:pPr>
              <w:pBdr/>
              <w:spacing w:line="360" w:lineRule="auto"/>
              <w:ind/>
              <w:jc w:val="both"/>
              <w:rPr>
                <w:rFonts w:ascii="Arial" w:hAnsi="Arial" w:cs="Arial"/>
              </w:rPr>
            </w:pPr>
            <w:r>
              <w:rPr>
                <w:rFonts w:ascii="Arial" w:hAnsi="Arial" w:eastAsia="Arial" w:cs="Arial"/>
                <w:b w:val="0"/>
                <w:i w:val="0"/>
                <w:strike w:val="0"/>
                <w:color w:val="000000"/>
                <w:sz w:val="24"/>
                <w:u w:val="none"/>
                <w:vertAlign w:val="baseline"/>
              </w:rPr>
              <w:t xml:space="preserve">El código debe ser modular y bien documentado, facilitando futuras actualizaciones y correcciones de errores.</w:t>
            </w:r>
            <w:r>
              <w:rPr>
                <w:rFonts w:ascii="Arial" w:hAnsi="Arial" w:cs="Arial"/>
              </w:rPr>
            </w:r>
            <w:r>
              <w:rPr>
                <w:rFonts w:ascii="Arial" w:hAnsi="Arial" w:cs="Arial"/>
              </w:rPr>
            </w:r>
          </w:p>
        </w:tc>
      </w:tr>
      <w:tr>
        <w:trPr>
          <w:trHeight w:val="900"/>
        </w:trPr>
        <w:tc>
          <w:tcPr>
            <w:tcBorders/>
            <w:tcW w:w="1112" w:type="dxa"/>
            <w:vAlign w:val="bottom"/>
            <w:vMerge w:val="restart"/>
            <w:textDirection w:val="lrTb"/>
            <w:noWrap w:val="false"/>
          </w:tcPr>
          <w:p>
            <w:pPr>
              <w:pBdr/>
              <w:spacing w:line="360" w:lineRule="auto"/>
              <w:ind/>
              <w:jc w:val="both"/>
              <w:rPr>
                <w:rFonts w:ascii="Arial" w:hAnsi="Arial" w:cs="Arial"/>
                <w:b/>
                <w:bCs/>
                <w:i w:val="0"/>
                <w:strike w:val="0"/>
                <w:color w:val="000000"/>
                <w:sz w:val="24"/>
                <w:u w:val="none"/>
              </w:rPr>
            </w:pPr>
            <w:r>
              <w:rPr>
                <w:rFonts w:ascii="Arial" w:hAnsi="Arial" w:eastAsia="Arial" w:cs="Arial"/>
                <w:b/>
                <w:bCs/>
                <w:i w:val="0"/>
                <w:strike w:val="0"/>
                <w:color w:val="000000"/>
                <w:sz w:val="24"/>
                <w:u w:val="none"/>
                <w:lang w:val="en-US"/>
              </w:rPr>
              <w:t xml:space="preserve">RNF7</w:t>
            </w:r>
            <w:r>
              <w:rPr>
                <w:rFonts w:ascii="Arial" w:hAnsi="Arial" w:cs="Arial"/>
                <w:b/>
                <w:bCs/>
                <w:i w:val="0"/>
                <w:strike w:val="0"/>
                <w:color w:val="000000"/>
                <w:sz w:val="24"/>
                <w:u w:val="none"/>
              </w:rPr>
            </w:r>
            <w:r>
              <w:rPr>
                <w:rFonts w:ascii="Arial" w:hAnsi="Arial" w:cs="Arial"/>
                <w:b/>
                <w:bCs/>
                <w:i w:val="0"/>
                <w:strike w:val="0"/>
                <w:color w:val="000000"/>
                <w:sz w:val="24"/>
                <w:u w:val="none"/>
              </w:rPr>
            </w:r>
          </w:p>
        </w:tc>
        <w:tc>
          <w:tcPr>
            <w:tcBorders/>
            <w:tcW w:w="1973" w:type="dxa"/>
            <w:vAlign w:val="bottom"/>
            <w:vMerge w:val="restart"/>
            <w:textDirection w:val="lrTb"/>
            <w:noWrap w:val="false"/>
          </w:tcPr>
          <w:p>
            <w:pPr>
              <w:pBdr/>
              <w:spacing w:line="360" w:lineRule="auto"/>
              <w:ind/>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lang w:val="en-US"/>
              </w:rPr>
              <w:t xml:space="preserve">Calidad</w:t>
            </w:r>
            <w:r>
              <w:rPr>
                <w:rFonts w:ascii="Arial" w:hAnsi="Arial" w:cs="Arial"/>
                <w:b w:val="0"/>
                <w:i w:val="0"/>
                <w:strike w:val="0"/>
                <w:color w:val="000000"/>
                <w:sz w:val="24"/>
                <w:u w:val="none"/>
              </w:rPr>
            </w:r>
            <w:r>
              <w:rPr>
                <w:rFonts w:ascii="Arial" w:hAnsi="Arial" w:cs="Arial"/>
                <w:b w:val="0"/>
                <w:i w:val="0"/>
                <w:strike w:val="0"/>
                <w:color w:val="000000"/>
                <w:sz w:val="24"/>
                <w:u w:val="none"/>
              </w:rPr>
            </w:r>
          </w:p>
        </w:tc>
        <w:tc>
          <w:tcPr>
            <w:tcBorders/>
            <w:tcW w:w="7620" w:type="dxa"/>
            <w:vAlign w:val="bottom"/>
            <w:vMerge w:val="restart"/>
            <w:textDirection w:val="lrTb"/>
            <w:noWrap w:val="false"/>
          </w:tcPr>
          <w:p>
            <w:pPr>
              <w:pBdr/>
              <w:spacing w:line="360" w:lineRule="auto"/>
              <w:ind w:firstLine="0"/>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rPr>
            </w:r>
            <w:r>
              <w:rPr>
                <w:rFonts w:ascii="Arial" w:hAnsi="Arial" w:eastAsia="Arial" w:cs="Arial"/>
                <w:b w:val="0"/>
                <w:i w:val="0"/>
                <w:strike w:val="0"/>
                <w:color w:val="000000"/>
                <w:sz w:val="24"/>
                <w:u w:val="none"/>
              </w:rPr>
              <w:t xml:space="preserve">La configuración de la aplicación debe estar documentada de manera clara y accesible, disponible en línea en el sitio web del proyecto.</w:t>
            </w:r>
            <w:r>
              <w:rPr>
                <w:rFonts w:ascii="Arial" w:hAnsi="Arial" w:cs="Arial"/>
                <w:b w:val="0"/>
                <w:i w:val="0"/>
                <w:strike w:val="0"/>
                <w:color w:val="000000"/>
                <w:sz w:val="24"/>
                <w:u w:val="none"/>
              </w:rPr>
            </w:r>
            <w:r>
              <w:rPr>
                <w:rFonts w:ascii="Arial" w:hAnsi="Arial" w:cs="Arial"/>
                <w:b w:val="0"/>
                <w:i w:val="0"/>
                <w:strike w:val="0"/>
                <w:color w:val="000000"/>
                <w:sz w:val="24"/>
                <w:u w:val="none"/>
              </w:rPr>
            </w:r>
          </w:p>
        </w:tc>
      </w:tr>
      <w:tr>
        <w:trPr>
          <w:trHeight w:val="900"/>
        </w:trPr>
        <w:tc>
          <w:tcPr>
            <w:tcBorders/>
            <w:tcW w:w="1112" w:type="dxa"/>
            <w:vAlign w:val="bottom"/>
            <w:vMerge w:val="restart"/>
            <w:textDirection w:val="lrTb"/>
            <w:noWrap w:val="false"/>
          </w:tcPr>
          <w:p>
            <w:pPr>
              <w:pBdr/>
              <w:spacing w:line="360" w:lineRule="auto"/>
              <w:ind/>
              <w:jc w:val="both"/>
              <w:rPr>
                <w:rFonts w:ascii="Arial" w:hAnsi="Arial" w:cs="Arial"/>
                <w:b/>
                <w:bCs/>
                <w:i w:val="0"/>
                <w:strike w:val="0"/>
                <w:color w:val="000000"/>
                <w:sz w:val="24"/>
                <w:u w:val="none"/>
              </w:rPr>
            </w:pPr>
            <w:r>
              <w:rPr>
                <w:rFonts w:ascii="Arial" w:hAnsi="Arial" w:eastAsia="Arial" w:cs="Arial"/>
                <w:b/>
                <w:bCs/>
                <w:i w:val="0"/>
                <w:strike w:val="0"/>
                <w:color w:val="000000"/>
                <w:sz w:val="24"/>
                <w:u w:val="none"/>
                <w:lang w:val="en-US"/>
              </w:rPr>
              <w:t xml:space="preserve">RNF8</w:t>
            </w:r>
            <w:r>
              <w:rPr>
                <w:rFonts w:ascii="Arial" w:hAnsi="Arial" w:cs="Arial"/>
                <w:b/>
                <w:bCs/>
                <w:i w:val="0"/>
                <w:strike w:val="0"/>
                <w:color w:val="000000"/>
                <w:sz w:val="24"/>
                <w:u w:val="none"/>
              </w:rPr>
            </w:r>
            <w:r>
              <w:rPr>
                <w:rFonts w:ascii="Arial" w:hAnsi="Arial" w:cs="Arial"/>
                <w:b/>
                <w:bCs/>
                <w:i w:val="0"/>
                <w:strike w:val="0"/>
                <w:color w:val="000000"/>
                <w:sz w:val="24"/>
                <w:u w:val="none"/>
              </w:rPr>
            </w:r>
          </w:p>
        </w:tc>
        <w:tc>
          <w:tcPr>
            <w:tcBorders/>
            <w:tcW w:w="1973" w:type="dxa"/>
            <w:vAlign w:val="bottom"/>
            <w:vMerge w:val="restart"/>
            <w:textDirection w:val="lrTb"/>
            <w:noWrap w:val="false"/>
          </w:tcPr>
          <w:p>
            <w:pPr>
              <w:pBdr/>
              <w:spacing w:line="360" w:lineRule="auto"/>
              <w:ind/>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lang w:val="en-US"/>
              </w:rPr>
              <w:t xml:space="preserve">Restricción</w:t>
            </w:r>
            <w:r>
              <w:rPr>
                <w:rFonts w:ascii="Arial" w:hAnsi="Arial" w:cs="Arial"/>
                <w:b w:val="0"/>
                <w:i w:val="0"/>
                <w:strike w:val="0"/>
                <w:color w:val="000000"/>
                <w:sz w:val="24"/>
                <w:u w:val="none"/>
              </w:rPr>
            </w:r>
            <w:r>
              <w:rPr>
                <w:rFonts w:ascii="Arial" w:hAnsi="Arial" w:cs="Arial"/>
                <w:b w:val="0"/>
                <w:i w:val="0"/>
                <w:strike w:val="0"/>
                <w:color w:val="000000"/>
                <w:sz w:val="24"/>
                <w:u w:val="none"/>
              </w:rPr>
            </w:r>
          </w:p>
        </w:tc>
        <w:tc>
          <w:tcPr>
            <w:tcBorders/>
            <w:tcW w:w="7620" w:type="dxa"/>
            <w:vAlign w:val="bottom"/>
            <w:vMerge w:val="restart"/>
            <w:textDirection w:val="lrTb"/>
            <w:noWrap w:val="false"/>
          </w:tcPr>
          <w:p>
            <w:pPr>
              <w:pBdr/>
              <w:spacing w:line="360" w:lineRule="auto"/>
              <w:ind w:firstLine="0"/>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lang w:val="en-US"/>
              </w:rPr>
              <w:t xml:space="preserve">La aplicación debe ser web</w:t>
            </w:r>
            <w:r>
              <w:rPr>
                <w:rFonts w:ascii="Arial" w:hAnsi="Arial" w:cs="Arial"/>
                <w:b w:val="0"/>
                <w:i w:val="0"/>
                <w:strike w:val="0"/>
                <w:color w:val="000000"/>
                <w:sz w:val="24"/>
                <w:u w:val="none"/>
              </w:rPr>
            </w:r>
            <w:r>
              <w:rPr>
                <w:rFonts w:ascii="Arial" w:hAnsi="Arial" w:cs="Arial"/>
                <w:b w:val="0"/>
                <w:i w:val="0"/>
                <w:strike w:val="0"/>
                <w:color w:val="000000"/>
                <w:sz w:val="24"/>
                <w:u w:val="none"/>
              </w:rPr>
            </w:r>
          </w:p>
        </w:tc>
      </w:tr>
      <w:tr>
        <w:trPr>
          <w:trHeight w:val="900"/>
        </w:trPr>
        <w:tc>
          <w:tcPr>
            <w:tcBorders/>
            <w:tcW w:w="1112" w:type="dxa"/>
            <w:vAlign w:val="bottom"/>
            <w:vMerge w:val="restart"/>
            <w:textDirection w:val="lrTb"/>
            <w:noWrap w:val="false"/>
          </w:tcPr>
          <w:p>
            <w:pPr>
              <w:pBdr/>
              <w:spacing w:line="360" w:lineRule="auto"/>
              <w:ind/>
              <w:jc w:val="both"/>
              <w:rPr>
                <w:rFonts w:ascii="Arial" w:hAnsi="Arial" w:cs="Arial"/>
                <w:b/>
                <w:bCs/>
                <w:i w:val="0"/>
                <w:strike w:val="0"/>
                <w:color w:val="000000"/>
                <w:sz w:val="24"/>
                <w:u w:val="none"/>
              </w:rPr>
            </w:pPr>
            <w:r>
              <w:rPr>
                <w:rFonts w:ascii="Arial" w:hAnsi="Arial" w:eastAsia="Arial" w:cs="Arial"/>
                <w:b/>
                <w:bCs/>
                <w:i w:val="0"/>
                <w:strike w:val="0"/>
                <w:color w:val="000000"/>
                <w:sz w:val="24"/>
                <w:u w:val="none"/>
                <w:lang w:val="en-US"/>
              </w:rPr>
              <w:t xml:space="preserve">RNF9</w:t>
            </w:r>
            <w:r>
              <w:rPr>
                <w:rFonts w:ascii="Arial" w:hAnsi="Arial" w:cs="Arial"/>
                <w:b/>
                <w:bCs/>
                <w:i w:val="0"/>
                <w:strike w:val="0"/>
                <w:color w:val="000000"/>
                <w:sz w:val="24"/>
                <w:u w:val="none"/>
              </w:rPr>
            </w:r>
            <w:r>
              <w:rPr>
                <w:rFonts w:ascii="Arial" w:hAnsi="Arial" w:cs="Arial"/>
                <w:b/>
                <w:bCs/>
                <w:i w:val="0"/>
                <w:strike w:val="0"/>
                <w:color w:val="000000"/>
                <w:sz w:val="24"/>
                <w:u w:val="none"/>
              </w:rPr>
            </w:r>
          </w:p>
        </w:tc>
        <w:tc>
          <w:tcPr>
            <w:tcBorders/>
            <w:tcW w:w="1973" w:type="dxa"/>
            <w:vAlign w:val="bottom"/>
            <w:vMerge w:val="restart"/>
            <w:textDirection w:val="lrTb"/>
            <w:noWrap w:val="false"/>
          </w:tcPr>
          <w:p>
            <w:pPr>
              <w:pBdr/>
              <w:spacing w:line="360" w:lineRule="auto"/>
              <w:ind/>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lang w:val="en-US"/>
              </w:rPr>
              <w:t xml:space="preserve">Restricción</w:t>
            </w:r>
            <w:r>
              <w:rPr>
                <w:rFonts w:ascii="Arial" w:hAnsi="Arial" w:cs="Arial"/>
                <w:b w:val="0"/>
                <w:i w:val="0"/>
                <w:strike w:val="0"/>
                <w:color w:val="000000"/>
                <w:sz w:val="24"/>
                <w:u w:val="none"/>
              </w:rPr>
            </w:r>
            <w:r>
              <w:rPr>
                <w:rFonts w:ascii="Arial" w:hAnsi="Arial" w:cs="Arial"/>
                <w:b w:val="0"/>
                <w:i w:val="0"/>
                <w:strike w:val="0"/>
                <w:color w:val="000000"/>
                <w:sz w:val="24"/>
                <w:u w:val="none"/>
              </w:rPr>
            </w:r>
          </w:p>
        </w:tc>
        <w:tc>
          <w:tcPr>
            <w:tcBorders/>
            <w:tcW w:w="7620" w:type="dxa"/>
            <w:vAlign w:val="bottom"/>
            <w:vMerge w:val="restart"/>
            <w:textDirection w:val="lrTb"/>
            <w:noWrap w:val="false"/>
          </w:tcPr>
          <w:p>
            <w:pPr>
              <w:pBdr/>
              <w:spacing w:line="360" w:lineRule="auto"/>
              <w:ind w:firstLine="0"/>
              <w:jc w:val="both"/>
              <w:rPr>
                <w:rFonts w:ascii="Arial" w:hAnsi="Arial" w:cs="Arial"/>
                <w:b w:val="0"/>
                <w:i w:val="0"/>
                <w:strike w:val="0"/>
                <w:color w:val="000000"/>
                <w:sz w:val="24"/>
                <w:u w:val="none"/>
              </w:rPr>
            </w:pPr>
            <w:r>
              <w:rPr>
                <w:rFonts w:ascii="Arial" w:hAnsi="Arial" w:eastAsia="Arial" w:cs="Arial"/>
                <w:b w:val="0"/>
                <w:i w:val="0"/>
                <w:strike w:val="0"/>
                <w:color w:val="000000"/>
                <w:sz w:val="24"/>
                <w:u w:val="none"/>
                <w:lang w:val="en-US"/>
              </w:rPr>
              <w:t xml:space="preserve">La aplicacion debe ser de código abierto</w:t>
            </w:r>
            <w:r>
              <w:rPr>
                <w:rFonts w:ascii="Arial" w:hAnsi="Arial" w:cs="Arial"/>
                <w:b w:val="0"/>
                <w:i w:val="0"/>
                <w:strike w:val="0"/>
                <w:color w:val="000000"/>
                <w:sz w:val="24"/>
                <w:u w:val="none"/>
              </w:rPr>
            </w:r>
            <w:r>
              <w:rPr>
                <w:rFonts w:ascii="Arial" w:hAnsi="Arial" w:cs="Arial"/>
                <w:b w:val="0"/>
                <w:i w:val="0"/>
                <w:strike w:val="0"/>
                <w:color w:val="000000"/>
                <w:sz w:val="24"/>
                <w:u w:val="none"/>
              </w:rPr>
            </w:r>
          </w:p>
        </w:tc>
      </w:tr>
    </w:tbl>
    <w:p>
      <w:pPr>
        <w:pBdr/>
        <w:spacing w:line="360" w:lineRule="auto"/>
        <w:ind/>
        <w:jc w:val="both"/>
        <w:rPr>
          <w:rFonts w:ascii="Arial" w:hAnsi="Arial" w:cs="Arial"/>
          <w:sz w:val="24"/>
          <w:szCs w:val="24"/>
        </w:rPr>
      </w:pPr>
      <w:r>
        <w:rPr>
          <w:rFonts w:ascii="Arial" w:hAnsi="Arial" w:eastAsia="Arial" w:cs="Arial"/>
          <w:sz w:val="24"/>
          <w:szCs w:val="24"/>
          <w:highlight w:val="none"/>
        </w:rPr>
      </w:r>
      <w:r>
        <w:rPr>
          <w:rFonts w:ascii="Arial" w:hAnsi="Arial" w:cs="Arial"/>
          <w:sz w:val="24"/>
          <w:szCs w:val="24"/>
        </w:rPr>
      </w:r>
      <w:r>
        <w:rPr>
          <w:rFonts w:ascii="Arial" w:hAnsi="Arial" w:cs="Arial"/>
          <w:sz w:val="24"/>
          <w:szCs w:val="24"/>
        </w:rPr>
      </w:r>
    </w:p>
    <w:p>
      <w:pPr>
        <w:pStyle w:val="1062"/>
        <w:pBdr/>
        <w:spacing/>
        <w:ind/>
        <w:rPr>
          <w:rFonts w:ascii="Arial" w:hAnsi="Arial" w:cs="Arial"/>
          <w14:ligatures w14:val="none"/>
        </w:rPr>
      </w:pPr>
      <w:r/>
      <w:r>
        <w:rPr>
          <w:rFonts w:ascii="Arial" w:hAnsi="Arial" w:eastAsia="Arial" w:cs="Arial"/>
        </w:rPr>
        <w:t xml:space="preserve">2.</w:t>
      </w:r>
      <w:r>
        <w:rPr>
          <w:rFonts w:ascii="Arial" w:hAnsi="Arial" w:eastAsia="Arial" w:cs="Arial"/>
          <w:lang w:val="en-US"/>
        </w:rPr>
        <w:t xml:space="preserve">3</w:t>
      </w:r>
      <w:r>
        <w:rPr>
          <w:rFonts w:ascii="Arial" w:hAnsi="Arial" w:eastAsia="Arial" w:cs="Arial"/>
        </w:rPr>
        <w:t xml:space="preserve"> </w:t>
      </w:r>
      <w:r>
        <w:rPr>
          <w:rFonts w:ascii="Arial" w:hAnsi="Arial" w:eastAsia="Arial" w:cs="Arial"/>
        </w:rPr>
        <w:t xml:space="preserve">Arquitectura </w:t>
      </w:r>
      <w:r>
        <w:rPr>
          <w:rFonts w:ascii="Arial" w:hAnsi="Arial" w:eastAsia="Arial" w:cs="Arial"/>
        </w:rPr>
        <w:t xml:space="preserve">de la </w:t>
      </w:r>
      <w:r>
        <w:rPr>
          <w:rFonts w:ascii="Arial" w:hAnsi="Arial" w:eastAsia="Arial" w:cs="Arial"/>
          <w:lang w:val="en-US"/>
        </w:rPr>
        <w:t xml:space="preserve">a</w:t>
      </w:r>
      <w:r>
        <w:rPr>
          <w:rFonts w:ascii="Arial" w:hAnsi="Arial" w:eastAsia="Arial" w:cs="Arial"/>
        </w:rPr>
        <w:t xml:space="preserve">plicación </w:t>
      </w:r>
      <w:r>
        <w:rPr>
          <w:rFonts w:ascii="Arial" w:hAnsi="Arial" w:eastAsia="Arial" w:cs="Arial"/>
          <w:lang w:val="en-US"/>
        </w:rPr>
        <w:t xml:space="preserve">w</w:t>
      </w:r>
      <w:r>
        <w:rPr>
          <w:rFonts w:ascii="Arial" w:hAnsi="Arial" w:eastAsia="Arial" w:cs="Arial"/>
        </w:rPr>
        <w:t xml:space="preserve">eb</w:t>
      </w:r>
      <w:r/>
      <w:r/>
      <w:r>
        <w:rPr>
          <w:rFonts w:ascii="Arial" w:hAnsi="Arial" w:cs="Arial"/>
          <w14:ligatures w14:val="none"/>
        </w:rPr>
      </w:r>
    </w:p>
    <w:p>
      <w:pPr>
        <w:pBdr/>
        <w:spacing w:line="360" w:lineRule="auto"/>
        <w:ind/>
        <w:jc w:val="both"/>
        <w:rPr>
          <w:rFonts w:ascii="Arial" w:hAnsi="Arial" w:cs="Arial"/>
          <w:sz w:val="24"/>
          <w:szCs w:val="24"/>
        </w:rPr>
      </w:pPr>
      <w:r>
        <w:rPr>
          <w:rFonts w:ascii="Arial" w:hAnsi="Arial" w:eastAsia="Arial" w:cs="Arial"/>
          <w:sz w:val="24"/>
          <w:szCs w:val="24"/>
        </w:rPr>
        <w:t xml:space="preserve">E</w:t>
      </w:r>
      <w:r>
        <w:rPr>
          <w:rFonts w:ascii="Arial" w:hAnsi="Arial" w:eastAsia="Arial" w:cs="Arial"/>
          <w:sz w:val="24"/>
          <w:szCs w:val="24"/>
        </w:rPr>
        <w:t xml:space="preserve">n esta sección se aborda la arquitectura de la aplicación web propuesta, describiendo su estructura general, los patrones arquitectónicos adoptados y el stack tecnológico utilizado. La arquitectura de la aplicación se diseña con el objetivo de proporcionar</w:t>
      </w:r>
      <w:r>
        <w:rPr>
          <w:rFonts w:ascii="Arial" w:hAnsi="Arial" w:eastAsia="Arial" w:cs="Arial"/>
          <w:sz w:val="24"/>
          <w:szCs w:val="24"/>
        </w:rPr>
        <w:t xml:space="preserve"> una solución escalable, mantenible y eficiente para la gestión de Directorio Activo. Se detalla la elección de tecnologías </w:t>
      </w:r>
      <w:r>
        <w:rPr>
          <w:rFonts w:ascii="Arial" w:hAnsi="Arial" w:eastAsia="Arial" w:cs="Arial"/>
          <w:sz w:val="24"/>
          <w:szCs w:val="24"/>
          <w:lang w:val="en-US"/>
        </w:rPr>
        <w:t xml:space="preserve">así como los problemas frecuentes y su solución</w:t>
      </w:r>
      <w:r>
        <w:rPr>
          <w:rFonts w:ascii="Arial" w:hAnsi="Arial" w:eastAsia="Arial" w:cs="Arial"/>
          <w:sz w:val="24"/>
          <w:szCs w:val="24"/>
        </w:rPr>
        <w:t xml:space="preserve">.</w:t>
      </w:r>
      <w:r>
        <w:rPr>
          <w:rFonts w:ascii="Arial" w:hAnsi="Arial" w:eastAsia="Arial" w:cs="Arial"/>
          <w:sz w:val="24"/>
          <w:szCs w:val="24"/>
        </w:rPr>
      </w:r>
      <w:r>
        <w:rPr>
          <w:rFonts w:ascii="Arial" w:hAnsi="Arial" w:cs="Arial"/>
          <w:sz w:val="24"/>
          <w:szCs w:val="24"/>
        </w:rPr>
      </w:r>
    </w:p>
    <w:p>
      <w:pPr>
        <w:pStyle w:val="893"/>
        <w:pBdr/>
        <w:spacing/>
        <w:ind/>
        <w:rPr>
          <w:rFonts w:ascii="Arial" w:hAnsi="Arial" w:cs="Arial"/>
          <w:highlight w:val="none"/>
          <w14:ligatures w14:val="none"/>
        </w:rPr>
      </w:pPr>
      <w:r/>
      <w:r>
        <w:rPr>
          <w:rFonts w:ascii="Arial" w:hAnsi="Arial" w:eastAsia="Arial" w:cs="Arial"/>
          <w:highlight w:val="none"/>
        </w:rPr>
        <w:t xml:space="preserve">2.</w:t>
      </w:r>
      <w:r>
        <w:rPr>
          <w:rFonts w:ascii="Arial" w:hAnsi="Arial" w:eastAsia="Arial" w:cs="Arial"/>
          <w:highlight w:val="none"/>
          <w:lang w:val="en-US"/>
        </w:rPr>
        <w:t xml:space="preserve">3</w:t>
      </w:r>
      <w:r>
        <w:rPr>
          <w:rFonts w:ascii="Arial" w:hAnsi="Arial" w:eastAsia="Arial" w:cs="Arial"/>
          <w:highlight w:val="none"/>
        </w:rPr>
        <w:t xml:space="preserve">.1 Stack Tecnológico</w:t>
      </w:r>
      <w:r/>
      <w:r/>
      <w:r>
        <w:rPr>
          <w:rFonts w:ascii="Arial" w:hAnsi="Arial" w:cs="Arial"/>
          <w:highlight w:val="none"/>
          <w14:ligatures w14: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rPr>
      </w:pPr>
      <w:r>
        <w:rPr>
          <w:rFonts w:ascii="Arial" w:hAnsi="Arial" w:eastAsia="Arial" w:cs="Arial"/>
          <w:color w:val="000000"/>
          <w:sz w:val="24"/>
          <w:highlight w:val="none"/>
        </w:rPr>
        <w:t xml:space="preserve">El stack tecnológico elegido para el desarrollo de la aplicación </w:t>
      </w:r>
      <w:r>
        <w:rPr>
          <w:rFonts w:ascii="Arial" w:hAnsi="Arial" w:eastAsia="Arial" w:cs="Arial"/>
          <w:color w:val="000000"/>
          <w:sz w:val="24"/>
          <w:highlight w:val="none"/>
          <w:lang w:val="en-US"/>
        </w:rPr>
        <w:t xml:space="preserve">fue</w:t>
      </w:r>
      <w:r>
        <w:rPr>
          <w:rFonts w:ascii="Arial" w:hAnsi="Arial" w:eastAsia="Arial" w:cs="Arial"/>
          <w:color w:val="000000"/>
          <w:sz w:val="24"/>
          <w:highlight w:val="none"/>
          <w:lang w:val="en-US"/>
        </w:rPr>
        <w:t xml:space="preserve"> </w:t>
      </w:r>
      <w:r>
        <w:rPr>
          <w:rFonts w:ascii="Arial" w:hAnsi="Arial" w:eastAsia="Arial" w:cs="Arial"/>
          <w:color w:val="000000"/>
          <w:sz w:val="24"/>
          <w:highlight w:val="none"/>
        </w:rPr>
        <w:t xml:space="preserve">fundamental para garantizar tanto el rendimiento como la mantenibilidad del sistema. A continuación, se describen los componentes principales del stack:</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bCs/>
        </w:rPr>
      </w:pPr>
      <w:r>
        <w:rPr>
          <w:rFonts w:ascii="Arial" w:hAnsi="Arial" w:eastAsia="Arial" w:cs="Arial"/>
          <w:b/>
          <w:bCs/>
          <w:color w:val="000000"/>
          <w:sz w:val="24"/>
          <w:highlight w:val="none"/>
        </w:rPr>
        <w:t xml:space="preserve">Framework </w:t>
      </w:r>
      <w:r>
        <w:rPr>
          <w:rFonts w:ascii="Arial" w:hAnsi="Arial" w:eastAsia="Arial" w:cs="Arial"/>
          <w:b/>
          <w:bCs/>
          <w:color w:val="000000"/>
          <w:sz w:val="24"/>
          <w:highlight w:val="none"/>
          <w:lang w:val="en-US"/>
        </w:rPr>
        <w:t xml:space="preserve">de desarrollo</w:t>
      </w:r>
      <w:r>
        <w:rPr>
          <w:rFonts w:ascii="Arial" w:hAnsi="Arial" w:eastAsia="Arial" w:cs="Arial"/>
          <w:b/>
          <w:bCs/>
          <w:color w:val="000000"/>
          <w:sz w:val="24"/>
          <w:highlight w:val="none"/>
        </w:rPr>
        <w:t xml:space="preserve">: SvelteKit</w:t>
      </w:r>
      <w:r>
        <w:rPr>
          <w:rFonts w:ascii="Arial" w:hAnsi="Arial" w:cs="Arial"/>
          <w:b/>
          <w:bCs/>
        </w:rPr>
      </w:r>
      <w:r>
        <w:rPr>
          <w:rFonts w:ascii="Arial" w:hAnsi="Arial" w:cs="Arial"/>
          <w:b/>
          <w:bC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rPr>
      </w:pPr>
      <w:r>
        <w:rPr>
          <w:rFonts w:ascii="Arial" w:hAnsi="Arial" w:eastAsia="Arial" w:cs="Arial"/>
          <w:color w:val="000000"/>
          <w:sz w:val="24"/>
          <w:highlight w:val="none"/>
        </w:rPr>
        <w:t xml:space="preserve">SvelteKit se ha seleccionado como el framework principal debido a su capacidad para crear aplicaciones rápidas y eficientes con una experiencia de desarrollo </w:t>
      </w:r>
      <w:r>
        <w:rPr>
          <w:rFonts w:ascii="Arial" w:hAnsi="Arial" w:eastAsia="Arial" w:cs="Arial"/>
          <w:color w:val="000000"/>
          <w:sz w:val="24"/>
          <w:highlight w:val="none"/>
          <w:lang w:val="en-US"/>
        </w:rPr>
        <w:t xml:space="preserve">eficiente</w:t>
      </w:r>
      <w:r>
        <w:rPr>
          <w:rFonts w:ascii="Arial" w:hAnsi="Arial" w:eastAsia="Arial" w:cs="Arial"/>
          <w:color w:val="000000"/>
          <w:sz w:val="24"/>
          <w:highlight w:val="none"/>
        </w:rPr>
        <w:t xml:space="preserve">. SvelteKit ofrece ventajas como el rendering en el lado del servidor (SSR), la </w:t>
      </w:r>
      <w:r>
        <w:rPr>
          <w:rFonts w:ascii="Arial" w:hAnsi="Arial" w:eastAsia="Arial" w:cs="Arial"/>
          <w:color w:val="000000"/>
          <w:sz w:val="24"/>
          <w:highlight w:val="none"/>
        </w:rPr>
        <w:t xml:space="preserve">g</w:t>
      </w:r>
      <w:r>
        <w:rPr>
          <w:rFonts w:ascii="Arial" w:hAnsi="Arial" w:eastAsia="Arial" w:cs="Arial"/>
          <w:color w:val="000000"/>
          <w:sz w:val="24"/>
          <w:highlight w:val="none"/>
        </w:rPr>
        <w:t xml:space="preserve">eneración de sitios estáticos (SSG), y una integración sencilla con herramientas modernas como Vite. Además, su enfoque en la eliminación del tiempo de ejecución permite que las aplicaciones sean ligeras y rápidas, lo cual es esencial para la experiencia d</w:t>
      </w:r>
      <w:r>
        <w:rPr>
          <w:rFonts w:ascii="Arial" w:hAnsi="Arial" w:eastAsia="Arial" w:cs="Arial"/>
          <w:color w:val="000000"/>
          <w:sz w:val="24"/>
          <w:highlight w:val="none"/>
        </w:rPr>
        <w:t xml:space="preserve">el usuario.</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bCs/>
        </w:rPr>
      </w:pPr>
      <w:r>
        <w:rPr>
          <w:rFonts w:ascii="Arial" w:hAnsi="Arial" w:eastAsia="Arial" w:cs="Arial"/>
          <w:b/>
          <w:bCs/>
          <w:color w:val="000000"/>
          <w:sz w:val="24"/>
          <w:highlight w:val="none"/>
        </w:rPr>
        <w:t xml:space="preserve">Cliente LDAP: ldapts</w:t>
      </w:r>
      <w:r>
        <w:rPr>
          <w:rFonts w:ascii="Arial" w:hAnsi="Arial" w:cs="Arial"/>
          <w:b/>
          <w:bCs/>
        </w:rPr>
      </w:r>
      <w:r>
        <w:rPr>
          <w:rFonts w:ascii="Arial" w:hAnsi="Arial" w:cs="Arial"/>
          <w:b/>
          <w:bC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highlight w:val="none"/>
        </w:rPr>
        <w:t xml:space="preserve">Para la comunicación con el servidor LDAP, se ha optado por ldapts, un cliente LDAP para Node.js que ofrece una API asincrónica basada en promesas</w:t>
      </w:r>
      <w:r>
        <w:rPr>
          <w:rFonts w:ascii="Arial" w:hAnsi="Arial" w:eastAsia="Arial" w:cs="Arial"/>
          <w:color w:val="000000"/>
          <w:sz w:val="24"/>
          <w:highlight w:val="none"/>
          <w:lang w:val="en-US"/>
        </w:rPr>
        <w:t xml:space="preserve"> y con soporte para typescript</w:t>
      </w:r>
      <w:r>
        <w:rPr>
          <w:rFonts w:ascii="Arial" w:hAnsi="Arial" w:eastAsia="Arial" w:cs="Arial"/>
          <w:color w:val="000000"/>
          <w:sz w:val="24"/>
          <w:highlight w:val="none"/>
        </w:rPr>
        <w:t xml:space="preserve">. Esta herramienta es ideal para interactuar con </w:t>
      </w:r>
      <w:r>
        <w:rPr>
          <w:rFonts w:ascii="Arial" w:hAnsi="Arial" w:eastAsia="Arial" w:cs="Arial"/>
          <w:color w:val="000000"/>
          <w:sz w:val="24"/>
          <w:highlight w:val="none"/>
          <w:lang w:val="en-US"/>
        </w:rPr>
        <w:t xml:space="preserve">Directorio Activo</w:t>
      </w:r>
      <w:r>
        <w:rPr>
          <w:rFonts w:ascii="Arial" w:hAnsi="Arial" w:eastAsia="Arial" w:cs="Arial"/>
          <w:color w:val="000000"/>
          <w:sz w:val="24"/>
          <w:highlight w:val="none"/>
        </w:rPr>
        <w:t xml:space="preserve">, permitiendo operaciones como búsqueda, adici</w:t>
      </w:r>
      <w:r>
        <w:rPr>
          <w:rFonts w:ascii="Arial" w:hAnsi="Arial" w:eastAsia="Arial" w:cs="Arial"/>
          <w:color w:val="000000"/>
          <w:sz w:val="24"/>
          <w:highlight w:val="none"/>
        </w:rPr>
        <w:t xml:space="preserve">ón, modificación y eliminación de entradas en el directorio. Su uso simplifica la integración de LDAP en la aplicación, garantizando la seguridad y eficiencia necesarias para la gestión de usuarios.</w:t>
      </w:r>
      <w:r>
        <w:rPr>
          <w:rFonts w:ascii="Arial" w:hAnsi="Arial" w:cs="Arial"/>
          <w:color w:val="000000"/>
          <w:sz w:val="24"/>
          <w:szCs w:val="24"/>
          <w:highlight w:val="none"/>
        </w:rPr>
      </w:r>
      <w:r>
        <w:rPr>
          <w:rFonts w:ascii="Arial" w:hAnsi="Arial" w:cs="Arial"/>
          <w:color w:val="000000"/>
          <w:sz w:val="24"/>
          <w:szCs w:val="24"/>
          <w:highlight w:val="none"/>
        </w:rPr>
      </w:r>
    </w:p>
    <w:p>
      <w:pPr>
        <w:pStyle w:val="893"/>
        <w:pBdr>
          <w:top w:val="none" w:color="000000" w:sz="4" w:space="0"/>
          <w:left w:val="none" w:color="000000" w:sz="4" w:space="0"/>
          <w:bottom w:val="none" w:color="000000" w:sz="4" w:space="0"/>
          <w:right w:val="none" w:color="000000" w:sz="4" w:space="0"/>
        </w:pBdr>
        <w:spacing/>
        <w:ind w:right="0" w:firstLine="0" w:left="0"/>
        <w:rPr>
          <w:rFonts w:ascii="Arial" w:hAnsi="Arial" w:cs="Arial"/>
          <w14:ligatures w14:val="none"/>
        </w:rPr>
      </w:pPr>
      <w:r/>
      <w:r>
        <w:rPr>
          <w:rFonts w:ascii="Arial" w:hAnsi="Arial" w:eastAsia="Arial" w:cs="Arial"/>
        </w:rPr>
        <w:t xml:space="preserve">2.</w:t>
      </w:r>
      <w:r>
        <w:rPr>
          <w:rFonts w:ascii="Arial" w:hAnsi="Arial" w:eastAsia="Arial" w:cs="Arial"/>
          <w:lang w:val="en-US"/>
        </w:rPr>
        <w:t xml:space="preserve">3</w:t>
      </w:r>
      <w:r>
        <w:rPr>
          <w:rFonts w:ascii="Arial" w:hAnsi="Arial" w:eastAsia="Arial" w:cs="Arial"/>
        </w:rPr>
        <w:t xml:space="preserve">.</w:t>
      </w:r>
      <w:r>
        <w:rPr>
          <w:rFonts w:ascii="Arial" w:hAnsi="Arial" w:eastAsia="Arial" w:cs="Arial"/>
          <w:lang w:val="en-US"/>
        </w:rPr>
        <w:t xml:space="preserve">2</w:t>
      </w:r>
      <w:r>
        <w:rPr>
          <w:rFonts w:ascii="Arial" w:hAnsi="Arial" w:eastAsia="Arial" w:cs="Arial"/>
        </w:rPr>
        <w:t xml:space="preserve"> Problemas Frecuentes y Soluciones en la Arquitectura de la Aplicación</w:t>
      </w:r>
      <w:r/>
      <w:r/>
      <w:r>
        <w:rPr>
          <w:rFonts w:ascii="Arial" w:hAnsi="Arial" w:cs="Arial"/>
          <w14:ligatures w14: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rPr>
        <w:t xml:space="preserve">Este epígrafe aborda los problemas comunes que pueden surgir en el desarrollo de aplicaciones web y presenta soluciones basadas en la arquitectura adoptada. Se exploran aspectos clave como la seguridad, el rendimiento, la escalabilidad y la integración de </w:t>
      </w:r>
      <w:r>
        <w:rPr>
          <w:rFonts w:ascii="Arial" w:hAnsi="Arial" w:eastAsia="Arial" w:cs="Arial"/>
          <w:color w:val="000000"/>
          <w:sz w:val="24"/>
        </w:rPr>
        <w:t xml:space="preserve">servicios externos, destacando cómo la elección adecuada de tecnologías puede ayudar a mitigar estos desafíos.</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val="0"/>
          <w:bCs w:val="0"/>
          <w:color w:val="000000"/>
          <w:sz w:val="24"/>
          <w:szCs w:val="24"/>
          <w:highlight w:val="none"/>
        </w:rPr>
      </w:pPr>
      <w:r>
        <w:rPr>
          <w:rFonts w:ascii="Arial" w:hAnsi="Arial" w:eastAsia="Arial" w:cs="Arial"/>
          <w:color w:val="000000"/>
          <w:sz w:val="24"/>
          <w:highlight w:val="none"/>
        </w:rPr>
      </w:r>
      <w:r>
        <w:rPr>
          <w:rFonts w:ascii="Arial" w:hAnsi="Arial" w:eastAsia="Arial" w:cs="Arial"/>
          <w:b/>
          <w:bCs/>
          <w:color w:val="000000"/>
          <w:sz w:val="24"/>
          <w:highlight w:val="none"/>
        </w:rPr>
        <w:t xml:space="preserve">Integración de APIs y </w:t>
      </w:r>
      <w:r>
        <w:rPr>
          <w:rFonts w:ascii="Arial" w:hAnsi="Arial" w:eastAsia="Arial" w:cs="Arial"/>
          <w:b/>
          <w:bCs/>
          <w:color w:val="000000"/>
          <w:sz w:val="24"/>
          <w:highlight w:val="none"/>
          <w:lang w:val="en-US"/>
        </w:rPr>
        <w:t xml:space="preserve">s</w:t>
      </w:r>
      <w:r>
        <w:rPr>
          <w:rFonts w:ascii="Arial" w:hAnsi="Arial" w:eastAsia="Arial" w:cs="Arial"/>
          <w:b/>
          <w:bCs/>
          <w:color w:val="000000"/>
          <w:sz w:val="24"/>
          <w:highlight w:val="none"/>
        </w:rPr>
        <w:t xml:space="preserve">ervicios </w:t>
      </w:r>
      <w:r>
        <w:rPr>
          <w:rFonts w:ascii="Arial" w:hAnsi="Arial" w:eastAsia="Arial" w:cs="Arial"/>
          <w:b/>
          <w:bCs/>
          <w:color w:val="000000"/>
          <w:sz w:val="24"/>
          <w:highlight w:val="none"/>
          <w:lang w:val="en-US"/>
        </w:rPr>
        <w:t xml:space="preserve">e</w:t>
      </w:r>
      <w:r>
        <w:rPr>
          <w:rFonts w:ascii="Arial" w:hAnsi="Arial" w:eastAsia="Arial" w:cs="Arial"/>
          <w:b/>
          <w:bCs/>
          <w:color w:val="000000"/>
          <w:sz w:val="24"/>
          <w:highlight w:val="none"/>
        </w:rPr>
        <w:t xml:space="preserve">xternos</w:t>
      </w:r>
      <w:r>
        <w:rPr>
          <w:rFonts w:ascii="Arial" w:hAnsi="Arial" w:eastAsia="Arial" w:cs="Arial"/>
          <w:b/>
          <w:bCs/>
          <w:color w:val="000000"/>
          <w:sz w:val="24"/>
          <w:highlight w:val="none"/>
          <w:lang w:val="en-US"/>
        </w:rPr>
        <w:t xml:space="preserve">: </w:t>
      </w:r>
      <w:r>
        <w:rPr>
          <w:rFonts w:ascii="Arial" w:hAnsi="Arial" w:eastAsia="Arial" w:cs="Arial"/>
          <w:b w:val="0"/>
          <w:bCs w:val="0"/>
          <w:color w:val="000000"/>
          <w:sz w:val="24"/>
          <w:highlight w:val="none"/>
          <w:lang w:val="en-US"/>
        </w:rPr>
        <w:t xml:space="preserve">l</w:t>
      </w:r>
      <w:r>
        <w:rPr>
          <w:rFonts w:ascii="Arial" w:hAnsi="Arial" w:eastAsia="Arial" w:cs="Arial"/>
          <w:b w:val="0"/>
          <w:bCs w:val="0"/>
          <w:color w:val="000000"/>
          <w:sz w:val="24"/>
          <w:highlight w:val="none"/>
        </w:rPr>
        <w:t xml:space="preserve">as aplicaciones web a menudo requieren la integración con servicios externos. En este caso, la única integración externa es con </w:t>
      </w:r>
      <w:r>
        <w:rPr>
          <w:rFonts w:ascii="Arial" w:hAnsi="Arial" w:eastAsia="Arial" w:cs="Arial"/>
          <w:b w:val="0"/>
          <w:bCs w:val="0"/>
          <w:color w:val="000000"/>
          <w:sz w:val="24"/>
          <w:highlight w:val="none"/>
          <w:lang w:val="en-US"/>
        </w:rPr>
        <w:t xml:space="preserve">AD</w:t>
      </w:r>
      <w:r>
        <w:rPr>
          <w:rFonts w:ascii="Arial" w:hAnsi="Arial" w:eastAsia="Arial" w:cs="Arial"/>
          <w:b w:val="0"/>
          <w:bCs w:val="0"/>
          <w:color w:val="000000"/>
          <w:sz w:val="24"/>
          <w:highlight w:val="none"/>
        </w:rPr>
        <w:t xml:space="preserve">, que se realiza a través del cliente LDAP proporcionado por la librería ldapts.</w:t>
      </w:r>
      <w:r>
        <w:rPr>
          <w:rFonts w:ascii="Arial" w:hAnsi="Arial" w:eastAsia="Arial" w:cs="Arial"/>
          <w:b w:val="0"/>
          <w:bCs w:val="0"/>
          <w:color w:val="000000"/>
          <w:sz w:val="24"/>
          <w:highlight w:val="none"/>
          <w:lang w:val="en-US"/>
        </w:rPr>
        <w:t xml:space="preserve"> </w:t>
      </w:r>
      <w:r>
        <w:rPr>
          <w:rFonts w:ascii="Arial" w:hAnsi="Arial" w:eastAsia="Arial" w:cs="Arial"/>
          <w:b w:val="0"/>
          <w:bCs w:val="0"/>
          <w:color w:val="000000"/>
          <w:sz w:val="24"/>
          <w:highlight w:val="none"/>
          <w:lang w:val="en-US"/>
        </w:rPr>
        <w:t xml:space="preserve">Esta librería permite una conexión eficiente con el directorio, aprovechando su naturaleza asíncrona para mejorar el rendimiento y los tiempos de carga.</w:t>
      </w:r>
      <w:r>
        <w:rPr>
          <w:rFonts w:ascii="Arial" w:hAnsi="Arial" w:cs="Arial"/>
          <w:b w:val="0"/>
          <w:bCs w:val="0"/>
          <w:color w:val="000000"/>
          <w:sz w:val="24"/>
          <w:szCs w:val="24"/>
          <w:highlight w:val="none"/>
        </w:rPr>
      </w:r>
      <w:r>
        <w:rPr>
          <w:rFonts w:ascii="Arial" w:hAnsi="Arial" w:cs="Arial"/>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val="0"/>
          <w:bCs w:val="0"/>
          <w:color w:val="000000"/>
          <w:sz w:val="24"/>
          <w:szCs w:val="24"/>
          <w:highlight w:val="none"/>
        </w:rPr>
      </w:pPr>
      <w:r>
        <w:rPr>
          <w:rFonts w:ascii="Arial" w:hAnsi="Arial" w:eastAsia="Arial" w:cs="Arial"/>
          <w:b/>
          <w:bCs/>
          <w:color w:val="000000"/>
          <w:sz w:val="24"/>
          <w:highlight w:val="none"/>
          <w:lang w:val="en-US"/>
        </w:rPr>
        <w:t xml:space="preserve">Rendimiento y tiempos de carga</w:t>
      </w:r>
      <w:r>
        <w:rPr>
          <w:rFonts w:ascii="Arial" w:hAnsi="Arial" w:eastAsia="Arial" w:cs="Arial"/>
          <w:b w:val="0"/>
          <w:bCs w:val="0"/>
          <w:color w:val="000000"/>
          <w:sz w:val="24"/>
          <w:highlight w:val="none"/>
          <w:lang w:val="en-US"/>
        </w:rPr>
        <w:t xml:space="preserve">: problemas de rendimiento y tiempos de carga pueden afectar la experiencia del usuario. SvelteKit, con su enfoque de generación de sitios estáticos y pre-renderización, ayuda a mejorar la velocidad de carga. La integración c</w:t>
      </w:r>
      <w:r>
        <w:rPr>
          <w:rFonts w:ascii="Arial" w:hAnsi="Arial" w:eastAsia="Arial" w:cs="Arial"/>
          <w:b w:val="0"/>
          <w:bCs w:val="0"/>
          <w:color w:val="000000"/>
          <w:sz w:val="24"/>
          <w:highlight w:val="none"/>
          <w:lang w:val="en-US"/>
        </w:rPr>
        <w:t xml:space="preserve">on ldapts, una librería asíncrona para la comunicación con AD, mejora el rendimiento al manejar operaciones de directorio de manera eficiente sin bloquear el hilo principal. Esto asegura que las consultas LDAP no impacten negativamente en el r</w:t>
      </w:r>
      <w:r>
        <w:rPr>
          <w:rFonts w:ascii="Arial" w:hAnsi="Arial" w:eastAsia="Arial" w:cs="Arial"/>
          <w:b w:val="0"/>
          <w:bCs w:val="0"/>
          <w:color w:val="000000"/>
          <w:sz w:val="24"/>
          <w:highlight w:val="none"/>
          <w:lang w:val="en-US"/>
        </w:rPr>
        <w:t xml:space="preserve">endimiento global de la aplicación.</w:t>
      </w:r>
      <w:r>
        <w:rPr>
          <w:rFonts w:ascii="Arial" w:hAnsi="Arial" w:cs="Arial"/>
          <w:b w:val="0"/>
          <w:bCs w:val="0"/>
          <w:color w:val="000000"/>
          <w:sz w:val="24"/>
          <w:szCs w:val="24"/>
          <w:highlight w:val="none"/>
        </w:rPr>
      </w:r>
      <w:r>
        <w:rPr>
          <w:rFonts w:ascii="Arial" w:hAnsi="Arial" w:cs="Arial"/>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val="0"/>
          <w:bCs w:val="0"/>
          <w:color w:val="000000"/>
          <w:sz w:val="24"/>
          <w:szCs w:val="24"/>
          <w:highlight w:val="none"/>
        </w:rPr>
      </w:pPr>
      <w:r>
        <w:rPr>
          <w:rFonts w:ascii="Arial" w:hAnsi="Arial" w:eastAsia="Arial" w:cs="Arial"/>
          <w:b w:val="0"/>
          <w:bCs w:val="0"/>
          <w:color w:val="000000"/>
          <w:sz w:val="24"/>
          <w:highlight w:val="none"/>
          <w:lang w:val="en-US"/>
        </w:rPr>
      </w:r>
      <w:r>
        <w:rPr>
          <w:rFonts w:ascii="Arial" w:hAnsi="Arial" w:eastAsia="Arial" w:cs="Arial"/>
          <w:b/>
          <w:bCs/>
          <w:color w:val="000000"/>
          <w:sz w:val="24"/>
          <w:highlight w:val="none"/>
          <w:lang w:val="en-US"/>
        </w:rPr>
        <w:t xml:space="preserve">Escalabilidad y mantenibilidad</w:t>
      </w:r>
      <w:r>
        <w:rPr>
          <w:rFonts w:ascii="Arial" w:hAnsi="Arial" w:eastAsia="Arial" w:cs="Arial"/>
          <w:b w:val="0"/>
          <w:bCs w:val="0"/>
          <w:color w:val="000000"/>
          <w:sz w:val="24"/>
          <w:highlight w:val="none"/>
          <w:lang w:val="en-US"/>
        </w:rPr>
        <w:t xml:space="preserve">: con el crecimiento de la aplicación, la escalabilidad y mantenibilidad son esenciales. La arquitectura en capas implementada con SvelteKit facilita una separación clara de responsabilidades, mejorando la organización y la evo</w:t>
      </w:r>
      <w:r>
        <w:rPr>
          <w:rFonts w:ascii="Arial" w:hAnsi="Arial" w:eastAsia="Arial" w:cs="Arial"/>
          <w:b w:val="0"/>
          <w:bCs w:val="0"/>
          <w:color w:val="000000"/>
          <w:sz w:val="24"/>
          <w:highlight w:val="none"/>
          <w:lang w:val="en-US"/>
        </w:rPr>
        <w:t xml:space="preserve">lución del código. La capa de presentación, la capa de negocio y la capa de datos están claramente definidas, permitiendo un desarrollo modular y la fácil adaptación a nuevas funcionalidades</w:t>
      </w:r>
      <w:r>
        <w:rPr>
          <w:rFonts w:ascii="Arial" w:hAnsi="Arial" w:eastAsia="Arial" w:cs="Arial"/>
          <w:b w:val="0"/>
          <w:bCs w:val="0"/>
          <w:color w:val="000000"/>
          <w:sz w:val="24"/>
          <w:highlight w:val="none"/>
          <w:lang w:val="en-US"/>
        </w:rPr>
        <w:t xml:space="preserve">. Esta estructura en capas asegura que la aplicación pueda escalar de manera efectiva y mantenerse fácilmente a medida que se amplían los requisitos.</w:t>
      </w:r>
      <w:r>
        <w:rPr>
          <w:rFonts w:ascii="Arial" w:hAnsi="Arial" w:cs="Arial"/>
          <w:b w:val="0"/>
          <w:bCs w:val="0"/>
          <w:color w:val="000000"/>
          <w:sz w:val="24"/>
          <w:szCs w:val="24"/>
          <w:highlight w:val="none"/>
        </w:rPr>
      </w:r>
      <w:r>
        <w:rPr>
          <w:rFonts w:ascii="Arial" w:hAnsi="Arial" w:cs="Arial"/>
          <w:b w:val="0"/>
          <w:bCs w:val="0"/>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val="0"/>
          <w:bCs w:val="0"/>
          <w:color w:val="000000"/>
          <w:sz w:val="24"/>
          <w:szCs w:val="24"/>
          <w:highlight w:val="none"/>
        </w:rPr>
      </w:pPr>
      <w:r>
        <w:rPr>
          <w:rFonts w:ascii="Arial" w:hAnsi="Arial" w:eastAsia="Arial" w:cs="Arial"/>
          <w:b w:val="0"/>
          <w:bCs w:val="0"/>
          <w:color w:val="000000"/>
          <w:sz w:val="24"/>
          <w:highlight w:val="none"/>
          <w:lang w:val="en-US"/>
        </w:rPr>
      </w:r>
      <w:r>
        <w:rPr>
          <w:rFonts w:ascii="Arial" w:hAnsi="Arial" w:eastAsia="Arial" w:cs="Arial"/>
          <w:b/>
          <w:bCs/>
          <w:color w:val="000000"/>
          <w:sz w:val="24"/>
          <w:highlight w:val="none"/>
          <w:lang w:val="en-US"/>
        </w:rPr>
        <w:t xml:space="preserve">Seguridad de la información y acceso</w:t>
      </w:r>
      <w:r>
        <w:rPr>
          <w:rFonts w:ascii="Arial" w:hAnsi="Arial" w:eastAsia="Arial" w:cs="Arial"/>
          <w:b w:val="0"/>
          <w:bCs w:val="0"/>
          <w:color w:val="000000"/>
          <w:sz w:val="24"/>
          <w:highlight w:val="none"/>
          <w:lang w:val="en-US"/>
        </w:rPr>
        <w:t xml:space="preserve">: La gestión de identidades y el control de acceso son esenciales para asegurar la aplicación web. La integración con AD a través del cliente LDAP de ldapts permite una autenticación centralizada y segu</w:t>
      </w:r>
      <w:r>
        <w:rPr>
          <w:rFonts w:ascii="Arial" w:hAnsi="Arial" w:eastAsia="Arial" w:cs="Arial"/>
          <w:b w:val="0"/>
          <w:bCs w:val="0"/>
          <w:color w:val="000000"/>
          <w:sz w:val="24"/>
          <w:highlight w:val="none"/>
          <w:lang w:val="en-US"/>
        </w:rPr>
        <w:t xml:space="preserve">r</w:t>
      </w:r>
      <w:r>
        <w:rPr>
          <w:rFonts w:ascii="Arial" w:hAnsi="Arial" w:eastAsia="Arial" w:cs="Arial"/>
          <w:b w:val="0"/>
          <w:bCs w:val="0"/>
          <w:color w:val="000000"/>
          <w:sz w:val="24"/>
          <w:highlight w:val="none"/>
          <w:lang w:val="en-US"/>
        </w:rPr>
        <w:t xml:space="preserve">a para los usuarios. Para reforzar la seguridad, se utiliza LDAPS (LDAP sobre SSL/TLS), que cifra la comunicación entre la aplicación y el servidor LDAP, protegiendo los datos de autenticación y los permisos de acceso contra interceptaciones y ataques. Est</w:t>
      </w:r>
      <w:r>
        <w:rPr>
          <w:rFonts w:ascii="Arial" w:hAnsi="Arial" w:eastAsia="Arial" w:cs="Arial"/>
          <w:b w:val="0"/>
          <w:bCs w:val="0"/>
          <w:color w:val="000000"/>
          <w:sz w:val="24"/>
          <w:highlight w:val="none"/>
          <w:lang w:val="en-US"/>
        </w:rPr>
        <w:t xml:space="preserve">e enfoque garantiza un manejo riguroso de credenciales y permisos, manteniendo la integridad y confidencialidad de la información.</w:t>
      </w:r>
      <w:r>
        <w:rPr>
          <w:rFonts w:ascii="Arial" w:hAnsi="Arial" w:cs="Arial"/>
          <w:b w:val="0"/>
          <w:bCs w:val="0"/>
          <w:color w:val="000000"/>
          <w:sz w:val="24"/>
          <w:szCs w:val="24"/>
          <w:highlight w:val="none"/>
        </w:rPr>
      </w:r>
      <w:r>
        <w:rPr>
          <w:rFonts w:ascii="Arial" w:hAnsi="Arial" w:cs="Arial"/>
          <w:b w:val="0"/>
          <w:bCs w:val="0"/>
          <w:color w:val="000000"/>
          <w:sz w:val="24"/>
          <w:szCs w:val="24"/>
          <w:highlight w:val="none"/>
        </w:rPr>
      </w:r>
    </w:p>
    <w:p>
      <w:pPr>
        <w:pStyle w:val="1062"/>
        <w:pBdr/>
        <w:tabs>
          <w:tab w:val="right" w:leader="none" w:pos="8306"/>
        </w:tabs>
        <w:spacing/>
        <w:ind/>
        <w:rPr>
          <w:rFonts w:ascii="Arial" w:hAnsi="Arial" w:cs="Arial"/>
          <w:highlight w:val="none"/>
          <w14:ligatures w14:val="none"/>
        </w:rPr>
      </w:pPr>
      <w:r/>
      <w:r>
        <w:rPr>
          <w:rFonts w:ascii="Arial" w:hAnsi="Arial" w:eastAsia="Arial" w:cs="Arial"/>
          <w:highlight w:val="none"/>
          <w:lang w:val="en-US"/>
        </w:rPr>
        <w:t xml:space="preserve">2.4 Selección y modelado de estilos y patrones</w:t>
      </w:r>
      <w:r/>
      <w:r/>
      <w:r>
        <w:rPr>
          <w:rFonts w:ascii="Arial" w:hAnsi="Arial" w:cs="Arial"/>
          <w:highlight w:val="none"/>
          <w14:ligatures w14:val="none"/>
        </w:rPr>
      </w:r>
    </w:p>
    <w:p>
      <w:pPr>
        <w:pBdr/>
        <w:spacing w:line="360" w:lineRule="auto"/>
        <w:ind/>
        <w:jc w:val="both"/>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w:t xml:space="preserve">Los estilos arquitectónicos guían la composición y relación de los componentes en un sistema de software. A continuación, se presentan brevemente los estilos seleccionados para la implementación de</w:t>
      </w:r>
      <w:r>
        <w:rPr>
          <w:rFonts w:ascii="Arial" w:hAnsi="Arial" w:eastAsia="Arial" w:cs="Arial"/>
          <w:sz w:val="24"/>
          <w:szCs w:val="24"/>
          <w:lang w:val="en-US"/>
        </w:rPr>
        <w:t xml:space="preserve"> la solución</w:t>
      </w:r>
      <w:r>
        <w:rPr>
          <w:rFonts w:ascii="Arial" w:hAnsi="Arial" w:eastAsia="Arial" w:cs="Arial"/>
          <w:sz w:val="24"/>
          <w:szCs w:val="24"/>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rPr>
      </w:pPr>
      <w:r>
        <w:rPr>
          <w:rFonts w:ascii="Arial" w:hAnsi="Arial" w:eastAsia="Arial" w:cs="Arial"/>
          <w:b/>
          <w:bCs/>
          <w:sz w:val="24"/>
          <w:szCs w:val="24"/>
          <w:highlight w:val="none"/>
        </w:rPr>
        <w:t xml:space="preserve">Estilo Llamada-Retorno</w:t>
      </w:r>
      <w:r>
        <w:rPr>
          <w:rFonts w:ascii="Arial" w:hAnsi="Arial" w:cs="Arial"/>
          <w:b/>
          <w:bCs/>
        </w:rPr>
      </w:r>
      <w:r>
        <w:rPr>
          <w:rFonts w:ascii="Arial" w:hAnsi="Arial" w:cs="Arial"/>
          <w:b/>
          <w:bCs/>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t xml:space="preserve">El sistema sigue un enfoque de "Llamada-Retorno", donde las capas del </w:t>
      </w:r>
      <w:r>
        <w:rPr>
          <w:rFonts w:ascii="Arial" w:hAnsi="Arial" w:eastAsia="Arial" w:cs="Arial"/>
          <w:sz w:val="24"/>
          <w:szCs w:val="24"/>
          <w:highlight w:val="none"/>
        </w:rPr>
        <w:t xml:space="preserve">s</w:t>
      </w:r>
      <w:r>
        <w:rPr>
          <w:rFonts w:ascii="Arial" w:hAnsi="Arial" w:eastAsia="Arial" w:cs="Arial"/>
          <w:sz w:val="24"/>
          <w:szCs w:val="24"/>
          <w:highlight w:val="none"/>
        </w:rPr>
        <w:t xml:space="preserve">istema se comunican a través de llamadas y retornos de resultados. </w:t>
      </w:r>
      <w:r>
        <w:rPr>
          <w:rFonts w:ascii="Arial" w:hAnsi="Arial" w:eastAsia="Arial" w:cs="Arial"/>
          <w:sz w:val="24"/>
          <w:szCs w:val="24"/>
          <w:highlight w:val="none"/>
          <w:lang w:val="en-US"/>
        </w:rPr>
        <w:t xml:space="preserve">E</w:t>
      </w:r>
      <w:r>
        <w:rPr>
          <w:rFonts w:ascii="Arial" w:hAnsi="Arial" w:eastAsia="Arial" w:cs="Arial"/>
          <w:sz w:val="24"/>
          <w:szCs w:val="24"/>
          <w:highlight w:val="none"/>
        </w:rPr>
        <w:t xml:space="preserve">sto se aplica a la interacción entre la capa de presentación, la capa de lógica de negocio y la capa </w:t>
      </w:r>
      <w:r>
        <w:rPr>
          <w:rFonts w:ascii="Arial" w:hAnsi="Arial" w:eastAsia="Arial" w:cs="Arial"/>
          <w:sz w:val="24"/>
          <w:szCs w:val="24"/>
          <w:highlight w:val="none"/>
        </w:rPr>
        <w:t xml:space="preserve">de acceso a datos</w:t>
      </w:r>
      <w:r>
        <w:rPr>
          <w:rFonts w:ascii="Arial" w:hAnsi="Arial" w:eastAsia="Arial" w:cs="Arial"/>
          <w:sz w:val="24"/>
          <w:szCs w:val="24"/>
          <w:highlight w:val="none"/>
          <w:lang w:val="en-US"/>
        </w:rPr>
        <w:t xml:space="preserve"> (</w:t>
      </w:r>
      <w:r>
        <w:rPr>
          <w:rFonts w:ascii="Arial" w:hAnsi="Arial" w:eastAsia="Arial" w:cs="Arial"/>
          <w:b/>
          <w:bCs/>
          <w:sz w:val="24"/>
          <w:szCs w:val="24"/>
        </w:rPr>
        <w:fldChar w:fldCharType="begin"/>
      </w:r>
      <w:r>
        <w:rPr>
          <w:rFonts w:ascii="Arial" w:hAnsi="Arial" w:eastAsia="Arial" w:cs="Arial"/>
          <w:b/>
          <w:bCs/>
          <w:sz w:val="24"/>
          <w:szCs w:val="24"/>
        </w:rPr>
        <w:instrText xml:space="preserve"> REF _Ref16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29</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highlight w:val="none"/>
          <w:lang w:val="en-US"/>
        </w:rPr>
        <w:t xml:space="preserve">)</w:t>
      </w:r>
      <w:r>
        <w:rPr>
          <w:rFonts w:ascii="Arial" w:hAnsi="Arial" w:eastAsia="Arial" w:cs="Arial"/>
          <w:sz w:val="24"/>
          <w:szCs w:val="24"/>
          <w:highlight w:val="none"/>
        </w:rPr>
        <w:t xml:space="preserve">, asegurando una separación clara de responsabilidades y facilitando la escalabilidad y mantenibilidad del software.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sz w:val="24"/>
          <w:szCs w:val="24"/>
          <w:highlight w:val="none"/>
          <w:lang w:val="en-US"/>
        </w:rPr>
        <w:t xml:space="preserve">En la </w:t>
      </w:r>
      <w:r>
        <w:rPr>
          <w:rFonts w:ascii="Arial" w:hAnsi="Arial" w:eastAsia="Arial" w:cs="Arial"/>
          <w:b/>
          <w:bCs/>
          <w:sz w:val="24"/>
          <w:szCs w:val="24"/>
        </w:rPr>
        <w:fldChar w:fldCharType="begin"/>
        <w:instrText xml:space="preserve"> REF _Ref18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8</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b/>
          <w:bCs/>
          <w:sz w:val="24"/>
          <w:szCs w:val="24"/>
          <w:lang w:val="en-US"/>
        </w:rPr>
        <w:t xml:space="preserve"> </w:t>
      </w:r>
      <w:r>
        <w:rPr>
          <w:rFonts w:ascii="Arial" w:hAnsi="Arial" w:eastAsia="Arial" w:cs="Arial"/>
          <w:b w:val="0"/>
          <w:bCs w:val="0"/>
          <w:sz w:val="24"/>
          <w:szCs w:val="24"/>
          <w:lang w:val="en-US"/>
        </w:rPr>
        <w:t xml:space="preserve">se muestra un ejemplo de puesta en práctica de este estilo en el sistema, donde la capa de lógica de negocio </w:t>
      </w:r>
      <w:r>
        <w:rPr>
          <w:rFonts w:ascii="Arial" w:hAnsi="Arial" w:eastAsia="Arial" w:cs="Arial"/>
          <w:b w:val="0"/>
          <w:bCs w:val="0"/>
          <w:sz w:val="24"/>
          <w:szCs w:val="24"/>
          <w:u w:val="single"/>
          <w:lang w:val="en-US"/>
        </w:rPr>
        <w:t xml:space="preserve">llama</w:t>
      </w:r>
      <w:r>
        <w:rPr>
          <w:rFonts w:ascii="Arial" w:hAnsi="Arial" w:eastAsia="Arial" w:cs="Arial"/>
          <w:b w:val="0"/>
          <w:bCs w:val="0"/>
          <w:sz w:val="24"/>
          <w:szCs w:val="24"/>
          <w:u w:val="none"/>
          <w:lang w:val="en-US"/>
        </w:rPr>
        <w:t xml:space="preserve"> </w:t>
      </w:r>
      <w:r>
        <w:rPr>
          <w:rFonts w:ascii="Arial" w:hAnsi="Arial" w:eastAsia="Arial" w:cs="Arial"/>
          <w:b w:val="0"/>
          <w:bCs w:val="0"/>
          <w:sz w:val="24"/>
          <w:szCs w:val="24"/>
          <w:lang w:val="en-US"/>
        </w:rPr>
        <w:t xml:space="preserve">a la función </w:t>
      </w:r>
      <w:r>
        <w:rPr>
          <w:rFonts w:ascii="Arial" w:hAnsi="Arial" w:eastAsia="Arial" w:cs="Arial"/>
          <w:b/>
          <w:bCs/>
          <w:sz w:val="24"/>
          <w:szCs w:val="24"/>
          <w:lang w:val="en-US"/>
        </w:rPr>
        <w:t xml:space="preserve">getDirectChildren </w:t>
      </w:r>
      <w:r>
        <w:rPr>
          <w:rFonts w:ascii="Arial" w:hAnsi="Arial" w:eastAsia="Arial" w:cs="Arial"/>
          <w:b w:val="0"/>
          <w:bCs w:val="0"/>
          <w:sz w:val="24"/>
          <w:szCs w:val="24"/>
          <w:lang w:val="en-US"/>
        </w:rPr>
        <w:t xml:space="preserve">de de la capa de acceso a datos, la cual </w:t>
      </w:r>
      <w:r>
        <w:rPr>
          <w:rFonts w:ascii="Arial" w:hAnsi="Arial" w:eastAsia="Arial" w:cs="Arial"/>
          <w:b w:val="0"/>
          <w:bCs w:val="0"/>
          <w:i w:val="0"/>
          <w:iCs w:val="0"/>
          <w:sz w:val="24"/>
          <w:szCs w:val="24"/>
          <w:u w:val="single"/>
          <w:lang w:val="en-US"/>
        </w:rPr>
        <w:t xml:space="preserve">retorna</w:t>
      </w:r>
      <w:r>
        <w:rPr>
          <w:rFonts w:ascii="Arial" w:hAnsi="Arial" w:eastAsia="Arial" w:cs="Arial"/>
          <w:b w:val="0"/>
          <w:bCs w:val="0"/>
          <w:i w:val="0"/>
          <w:iCs w:val="0"/>
          <w:sz w:val="24"/>
          <w:szCs w:val="24"/>
          <w:u w:val="none"/>
          <w:lang w:val="en-US"/>
        </w:rPr>
        <w:t xml:space="preserve"> los</w:t>
      </w:r>
      <w:r>
        <w:rPr>
          <w:rFonts w:ascii="Arial" w:hAnsi="Arial" w:eastAsia="Arial" w:cs="Arial"/>
          <w:b w:val="0"/>
          <w:bCs w:val="0"/>
          <w:i w:val="0"/>
          <w:iCs w:val="0"/>
          <w:sz w:val="24"/>
          <w:szCs w:val="24"/>
          <w:u w:val="none"/>
          <w:lang w:val="en-US"/>
        </w:rPr>
        <w:t xml:space="preserve"> hijos directos de una entrada  del directorio.</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inline xmlns:wp="http://schemas.openxmlformats.org/drawingml/2006/wordprocessingDrawing" distT="0" distB="0" distL="0" distR="0">
                <wp:extent cx="5274310" cy="75243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8087" name=""/>
                        <pic:cNvPicPr>
                          <a:picLocks noChangeAspect="1"/>
                        </pic:cNvPicPr>
                        <pic:nvPr/>
                      </pic:nvPicPr>
                      <pic:blipFill>
                        <a:blip r:embed="rId26"/>
                        <a:stretch/>
                      </pic:blipFill>
                      <pic:spPr bwMode="auto">
                        <a:xfrm>
                          <a:off x="0" y="0"/>
                          <a:ext cx="5274308" cy="7524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15.30pt;height:59.25pt;mso-wrap-distance-left:0.00pt;mso-wrap-distance-top:0.00pt;mso-wrap-distance-right:0.00pt;mso-wrap-distance-bottom:0.00pt;z-index:1;" stroked="false">
                <v:imagedata r:id="rId26" o:title=""/>
                <o:lock v:ext="edit" rotation="t"/>
              </v:shape>
            </w:pict>
          </mc:Fallback>
        </mc:AlternateContent>
      </w:r>
      <w:r>
        <w:rPr>
          <w:rFonts w:ascii="Arial" w:hAnsi="Arial" w:cs="Arial"/>
          <w:sz w:val="24"/>
          <w:szCs w:val="24"/>
          <w:highlight w:val="none"/>
        </w:rPr>
      </w:r>
      <w:r>
        <w:rPr>
          <w:rFonts w:ascii="Arial" w:hAnsi="Arial" w:cs="Arial"/>
          <w:sz w:val="24"/>
          <w:szCs w:val="24"/>
          <w:highlight w:val="none"/>
        </w:rPr>
      </w:r>
    </w:p>
    <w:p>
      <w:pPr>
        <w:pStyle w:val="1065"/>
        <w:pBdr/>
        <w:spacing/>
        <w:ind/>
        <w:rPr>
          <w:rFonts w:ascii="Arial" w:hAnsi="Arial" w:cs="Arial"/>
          <w:sz w:val="24"/>
          <w:szCs w:val="24"/>
        </w:rPr>
      </w:pPr>
      <w:r/>
      <w:r>
        <w:rPr>
          <w:rFonts w:ascii="Arial" w:hAnsi="Arial" w:eastAsia="Arial" w:cs="Arial"/>
          <w:sz w:val="24"/>
          <w:szCs w:val="24"/>
        </w:rPr>
      </w:r>
      <w:bookmarkStart w:id="89" w:name="_Ref18"/>
      <w:r>
        <w:rPr>
          <w:rFonts w:ascii="Arial" w:hAnsi="Arial" w:eastAsia="Arial" w:cs="Arial"/>
          <w:sz w:val="24"/>
          <w:szCs w:val="24"/>
        </w:rPr>
        <w:t xml:space="preserve">Figura </w:t>
      </w:r>
      <w:r>
        <w:rPr>
          <w:rFonts w:ascii="Arial" w:hAnsi="Arial" w:eastAsia="Arial" w:cs="Arial"/>
          <w:sz w:val="24"/>
          <w:szCs w:val="24"/>
        </w:rPr>
        <w:fldChar w:fldCharType="begin"/>
        <w:instrText xml:space="preserve"> SEQ Figura \* Arabic </w:instrText>
        <w:fldChar w:fldCharType="separate"/>
      </w:r>
      <w:r>
        <w:rPr>
          <w:rFonts w:ascii="Arial" w:hAnsi="Arial" w:eastAsia="Arial" w:cs="Arial"/>
          <w:sz w:val="24"/>
          <w:szCs w:val="24"/>
        </w:rPr>
        <w:t xml:space="preserve">8</w:t>
      </w:r>
      <w:r>
        <w:rPr>
          <w:rFonts w:ascii="Arial" w:hAnsi="Arial" w:eastAsia="Arial" w:cs="Arial"/>
          <w:sz w:val="24"/>
          <w:szCs w:val="24"/>
        </w:rPr>
      </w:r>
      <w:r>
        <w:rPr>
          <w:rFonts w:ascii="Arial" w:hAnsi="Arial" w:eastAsia="Arial" w:cs="Arial"/>
          <w:sz w:val="24"/>
          <w:szCs w:val="24"/>
        </w:rPr>
        <w:fldChar w:fldCharType="end"/>
      </w:r>
      <w:bookmarkEnd w:id="89"/>
      <w:r>
        <w:rPr>
          <w:rFonts w:ascii="Arial" w:hAnsi="Arial" w:eastAsia="Arial" w:cs="Arial"/>
          <w:sz w:val="24"/>
          <w:szCs w:val="24"/>
        </w:rPr>
        <w:t xml:space="preserve"> Ejemplo del estilo Llamada-Retorno en el sistema</w:t>
      </w:r>
      <w:r/>
      <w:r/>
      <w:r>
        <w:rPr>
          <w:rFonts w:ascii="Arial" w:hAnsi="Arial" w:cs="Arial"/>
          <w:sz w:val="24"/>
          <w:szCs w:val="24"/>
        </w:rPr>
      </w:r>
    </w:p>
    <w:p>
      <w:pPr>
        <w:pBdr/>
        <w:spacing w:line="360" w:lineRule="auto"/>
        <w:ind/>
        <w:jc w:val="both"/>
        <w:rPr>
          <w:rFonts w:ascii="Arial" w:hAnsi="Arial" w:cs="Arial"/>
          <w:b/>
          <w:bCs/>
        </w:rPr>
      </w:pPr>
      <w:r>
        <w:rPr>
          <w:rFonts w:ascii="Arial" w:hAnsi="Arial" w:eastAsia="Arial" w:cs="Arial"/>
          <w:b/>
          <w:bCs/>
          <w:sz w:val="24"/>
          <w:szCs w:val="24"/>
        </w:rPr>
        <w:t xml:space="preserve">Patrón Cliente-Servidor</w:t>
      </w:r>
      <w:r>
        <w:rPr>
          <w:rFonts w:ascii="Arial" w:hAnsi="Arial" w:cs="Arial"/>
          <w:b/>
          <w:bCs/>
        </w:rPr>
      </w:r>
      <w:r>
        <w:rPr>
          <w:rFonts w:ascii="Arial" w:hAnsi="Arial" w:cs="Arial"/>
          <w:b/>
          <w:bCs/>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El sistema implementa el patrón Cliente-Servidor, donde el cliente (la interfaz de usuario) se comunica con el servidor para solicitar servicios o datos. Este patrón facilita la separación de responsabilidades y la escalabilidad del sistema.</w:t>
      </w:r>
      <w:r>
        <w:rPr>
          <w:rFonts w:ascii="Arial" w:hAnsi="Arial" w:eastAsia="Arial" w:cs="Arial"/>
          <w:sz w:val="24"/>
          <w:szCs w:val="24"/>
          <w:lang w:val="en-US"/>
        </w:rPr>
        <w:t xml:space="preserve"> Esta comunicación se realiza en su mayoría mediante el envío de formularios.</w:t>
      </w:r>
      <w:r>
        <w:rPr>
          <w:rFonts w:ascii="Arial" w:hAnsi="Arial" w:eastAsia="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sz w:val="24"/>
          <w:szCs w:val="24"/>
        </w:rPr>
      </w:pPr>
      <w:r>
        <w:rPr>
          <w:rFonts w:ascii="Arial" w:hAnsi="Arial" w:eastAsia="Arial" w:cs="Arial"/>
          <w:b/>
          <w:bCs/>
          <w:sz w:val="24"/>
          <w:szCs w:val="24"/>
          <w:highlight w:val="none"/>
          <w:lang w:val="en-US"/>
        </w:rPr>
        <w:t xml:space="preserve">Patrón de Acceso a Datos</w:t>
      </w:r>
      <w:r>
        <w:rPr>
          <w:rFonts w:ascii="Arial" w:hAnsi="Arial" w:cs="Arial"/>
          <w:b/>
          <w:bCs/>
          <w:sz w:val="24"/>
          <w:szCs w:val="24"/>
        </w:rPr>
      </w:r>
      <w:r>
        <w:rPr>
          <w:rFonts w:ascii="Arial" w:hAnsi="Arial" w:cs="Arial"/>
          <w:b/>
          <w:bCs/>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sz w:val="24"/>
          <w:szCs w:val="24"/>
          <w:highlight w:val="none"/>
          <w:lang w:val="en-US"/>
        </w:rPr>
        <w:t xml:space="preserve">Para la gestión de los datos en el sistema, se implementa el Patrón de Acceso a Datos como un intermediario entre los servicios de la aplicación y el AD. Específicamente, este patrón facilita las siguientes operaciones:</w:t>
      </w:r>
      <w:r>
        <w:rPr>
          <w:rFonts w:ascii="Arial" w:hAnsi="Arial" w:cs="Arial"/>
          <w:sz w:val="24"/>
          <w:szCs w:val="24"/>
          <w:highlight w:val="none"/>
        </w:rPr>
      </w:r>
      <w:r>
        <w:rPr>
          <w:rFonts w:ascii="Arial" w:hAnsi="Arial" w:cs="Arial"/>
          <w:sz w:val="24"/>
          <w:szCs w:val="24"/>
          <w:highlight w:val="none"/>
        </w:rPr>
      </w:r>
    </w:p>
    <w:p>
      <w:pPr>
        <w:pStyle w:val="907"/>
        <w:numPr>
          <w:ilvl w:val="0"/>
          <w:numId w:val="68"/>
        </w:numPr>
        <w:pBdr/>
        <w:spacing w:line="360" w:lineRule="auto"/>
        <w:ind/>
        <w:jc w:val="both"/>
        <w:rPr>
          <w:rFonts w:ascii="Arial" w:hAnsi="Arial" w:cs="Arial"/>
          <w:sz w:val="24"/>
          <w:szCs w:val="24"/>
        </w:rPr>
      </w:pPr>
      <w:r>
        <w:rPr>
          <w:rFonts w:ascii="Arial" w:hAnsi="Arial" w:eastAsia="Arial" w:cs="Arial"/>
          <w:b/>
          <w:bCs/>
          <w:sz w:val="24"/>
          <w:szCs w:val="24"/>
          <w:highlight w:val="none"/>
          <w:lang w:val="en-US"/>
        </w:rPr>
        <w:t xml:space="preserve">Abstracción del AD</w:t>
      </w:r>
      <w:r>
        <w:rPr>
          <w:rFonts w:ascii="Arial" w:hAnsi="Arial" w:eastAsia="Arial" w:cs="Arial"/>
          <w:sz w:val="24"/>
          <w:szCs w:val="24"/>
          <w:highlight w:val="none"/>
          <w:lang w:val="en-US"/>
        </w:rPr>
        <w:t xml:space="preserve">: Se usa la librería </w:t>
      </w:r>
      <w:r>
        <w:rPr>
          <w:rFonts w:ascii="Arial" w:hAnsi="Arial" w:eastAsia="Arial" w:cs="Arial"/>
          <w:b/>
          <w:bCs/>
          <w:sz w:val="24"/>
          <w:szCs w:val="24"/>
          <w:highlight w:val="none"/>
          <w:lang w:val="en-US"/>
        </w:rPr>
        <w:t xml:space="preserve">ldapts</w:t>
      </w:r>
      <w:r>
        <w:rPr>
          <w:rFonts w:ascii="Arial" w:hAnsi="Arial" w:eastAsia="Arial" w:cs="Arial"/>
          <w:b w:val="0"/>
          <w:bCs w:val="0"/>
          <w:sz w:val="24"/>
          <w:szCs w:val="24"/>
          <w:highlight w:val="none"/>
          <w:lang w:val="en-US"/>
        </w:rPr>
        <w:t xml:space="preserve">,</w:t>
      </w:r>
      <w:r>
        <w:rPr>
          <w:rFonts w:ascii="Arial" w:hAnsi="Arial" w:eastAsia="Arial" w:cs="Arial"/>
          <w:sz w:val="24"/>
          <w:szCs w:val="24"/>
          <w:highlight w:val="none"/>
          <w:lang w:val="en-US"/>
        </w:rPr>
        <w:t xml:space="preserve"> que abstrae las interacciones con el Directorio Activo, simplificando el código y reduciendo errores.</w:t>
      </w:r>
      <w:r>
        <w:rPr>
          <w:rFonts w:ascii="Arial" w:hAnsi="Arial" w:cs="Arial"/>
          <w:sz w:val="24"/>
          <w:szCs w:val="24"/>
        </w:rPr>
      </w:r>
      <w:r>
        <w:rPr>
          <w:rFonts w:ascii="Arial" w:hAnsi="Arial" w:cs="Arial"/>
          <w:sz w:val="24"/>
          <w:szCs w:val="24"/>
        </w:rPr>
      </w:r>
    </w:p>
    <w:p>
      <w:pPr>
        <w:pStyle w:val="907"/>
        <w:numPr>
          <w:ilvl w:val="0"/>
          <w:numId w:val="68"/>
        </w:numPr>
        <w:pBdr/>
        <w:spacing w:line="360" w:lineRule="auto"/>
        <w:ind/>
        <w:jc w:val="both"/>
        <w:rPr>
          <w:rFonts w:ascii="Arial" w:hAnsi="Arial" w:cs="Arial"/>
          <w:sz w:val="24"/>
          <w:szCs w:val="24"/>
        </w:rPr>
      </w:pPr>
      <w:r>
        <w:rPr>
          <w:rFonts w:ascii="Arial" w:hAnsi="Arial" w:eastAsia="Arial" w:cs="Arial"/>
          <w:b/>
          <w:bCs/>
          <w:sz w:val="24"/>
          <w:szCs w:val="24"/>
          <w:highlight w:val="none"/>
          <w:lang w:val="en-US"/>
        </w:rPr>
        <w:t xml:space="preserve">Centralización de acceso</w:t>
      </w:r>
      <w:r>
        <w:rPr>
          <w:rFonts w:ascii="Arial" w:hAnsi="Arial" w:eastAsia="Arial" w:cs="Arial"/>
          <w:sz w:val="24"/>
          <w:szCs w:val="24"/>
          <w:highlight w:val="none"/>
          <w:lang w:val="en-US"/>
        </w:rPr>
        <w:t xml:space="preserve">: Todas las solicitudes de datos pasan por esta capa, asegurando un flujo controlado y consistente.</w:t>
      </w:r>
      <w:r>
        <w:rPr>
          <w:rFonts w:ascii="Arial" w:hAnsi="Arial" w:cs="Arial"/>
          <w:sz w:val="24"/>
          <w:szCs w:val="24"/>
        </w:rPr>
      </w:r>
      <w:r>
        <w:rPr>
          <w:rFonts w:ascii="Arial" w:hAnsi="Arial" w:cs="Arial"/>
          <w:sz w:val="24"/>
          <w:szCs w:val="24"/>
        </w:rPr>
      </w:r>
    </w:p>
    <w:p>
      <w:pPr>
        <w:pStyle w:val="907"/>
        <w:numPr>
          <w:ilvl w:val="0"/>
          <w:numId w:val="68"/>
        </w:numPr>
        <w:pBdr/>
        <w:spacing w:line="360" w:lineRule="auto"/>
        <w:ind/>
        <w:jc w:val="both"/>
        <w:rPr>
          <w:rFonts w:ascii="Arial" w:hAnsi="Arial" w:cs="Arial"/>
          <w:sz w:val="24"/>
          <w:szCs w:val="24"/>
        </w:rPr>
      </w:pPr>
      <w:r>
        <w:rPr>
          <w:rFonts w:ascii="Arial" w:hAnsi="Arial" w:eastAsia="Arial" w:cs="Arial"/>
          <w:b/>
          <w:bCs/>
          <w:sz w:val="24"/>
          <w:szCs w:val="24"/>
          <w:highlight w:val="none"/>
          <w:lang w:val="en-US"/>
        </w:rPr>
        <w:t xml:space="preserve">Seguridad centralizada</w:t>
      </w:r>
      <w:r>
        <w:rPr>
          <w:rFonts w:ascii="Arial" w:hAnsi="Arial" w:eastAsia="Arial" w:cs="Arial"/>
          <w:sz w:val="24"/>
          <w:szCs w:val="24"/>
          <w:highlight w:val="none"/>
          <w:lang w:val="en-US"/>
        </w:rPr>
        <w:t xml:space="preserve">: La capa implementa políticas de seguridad uniformes para todas las operaciones en el AD.</w:t>
      </w:r>
      <w:r>
        <w:rPr>
          <w:rFonts w:ascii="Arial" w:hAnsi="Arial" w:cs="Arial"/>
          <w:sz w:val="24"/>
          <w:szCs w:val="24"/>
        </w:rPr>
      </w:r>
      <w:r>
        <w:rPr>
          <w:rFonts w:ascii="Arial" w:hAnsi="Arial" w:cs="Arial"/>
          <w:sz w:val="24"/>
          <w:szCs w:val="24"/>
        </w:rPr>
      </w:r>
    </w:p>
    <w:p>
      <w:pPr>
        <w:pBdr/>
        <w:spacing w:line="360" w:lineRule="auto"/>
        <w:ind w:firstLine="0" w:left="0"/>
        <w:jc w:val="both"/>
        <w:rPr>
          <w:rFonts w:ascii="Arial" w:hAnsi="Arial" w:cs="Arial"/>
          <w:b w:val="0"/>
          <w:bCs w:val="0"/>
          <w:sz w:val="24"/>
          <w:szCs w:val="24"/>
          <w:highlight w:val="none"/>
        </w:rPr>
      </w:pPr>
      <w:r>
        <w:rPr>
          <w:rFonts w:ascii="Arial" w:hAnsi="Arial" w:eastAsia="Arial" w:cs="Arial"/>
          <w:sz w:val="24"/>
          <w:szCs w:val="24"/>
          <w:highlight w:val="none"/>
          <w:lang w:val="en-US"/>
        </w:rPr>
        <w:t xml:space="preserve">En la </w:t>
      </w:r>
      <w:r>
        <w:rPr>
          <w:rFonts w:ascii="Arial" w:hAnsi="Arial" w:eastAsia="Arial" w:cs="Arial"/>
          <w:b/>
          <w:bCs/>
          <w:sz w:val="24"/>
          <w:szCs w:val="24"/>
        </w:rPr>
        <w:fldChar w:fldCharType="begin"/>
        <w:instrText xml:space="preserve"> REF _Ref19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9</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b/>
          <w:bCs/>
          <w:sz w:val="24"/>
          <w:szCs w:val="24"/>
          <w:lang w:val="en-US"/>
        </w:rPr>
        <w:t xml:space="preserve"> </w:t>
      </w:r>
      <w:r>
        <w:rPr>
          <w:rFonts w:ascii="Arial" w:hAnsi="Arial" w:eastAsia="Arial" w:cs="Arial"/>
          <w:b w:val="0"/>
          <w:bCs w:val="0"/>
          <w:sz w:val="24"/>
          <w:szCs w:val="24"/>
          <w:lang w:val="en-US"/>
        </w:rPr>
        <w:t xml:space="preserve">muestra la declaración de la función </w:t>
      </w:r>
      <w:r>
        <w:rPr>
          <w:rFonts w:ascii="Arial" w:hAnsi="Arial" w:eastAsia="Arial" w:cs="Arial"/>
          <w:b/>
          <w:bCs/>
          <w:sz w:val="24"/>
          <w:szCs w:val="24"/>
          <w:lang w:val="en-US"/>
        </w:rPr>
        <w:t xml:space="preserve">getDirectChildren </w:t>
      </w:r>
      <w:r>
        <w:rPr>
          <w:rFonts w:ascii="Arial" w:hAnsi="Arial" w:eastAsia="Arial" w:cs="Arial"/>
          <w:b w:val="0"/>
          <w:bCs w:val="0"/>
          <w:sz w:val="24"/>
          <w:szCs w:val="24"/>
          <w:lang w:val="en-US"/>
        </w:rPr>
        <w:t xml:space="preserve">mencionada anteriormente, donde se utiliza el cliente ldap (de la librería </w:t>
      </w:r>
      <w:r>
        <w:rPr>
          <w:rFonts w:ascii="Arial" w:hAnsi="Arial" w:eastAsia="Arial" w:cs="Arial"/>
          <w:b/>
          <w:bCs/>
          <w:sz w:val="24"/>
          <w:szCs w:val="24"/>
          <w:lang w:val="en-US"/>
        </w:rPr>
        <w:t xml:space="preserve">ldapts</w:t>
      </w:r>
      <w:r>
        <w:rPr>
          <w:rFonts w:ascii="Arial" w:hAnsi="Arial" w:eastAsia="Arial" w:cs="Arial"/>
          <w:b w:val="0"/>
          <w:bCs w:val="0"/>
          <w:sz w:val="24"/>
          <w:szCs w:val="24"/>
          <w:lang w:val="en-US"/>
        </w:rPr>
        <w:t xml:space="preserve">)</w:t>
      </w:r>
      <w:r>
        <w:rPr>
          <w:rFonts w:ascii="Arial" w:hAnsi="Arial" w:eastAsia="Arial" w:cs="Arial"/>
          <w:b/>
          <w:bCs/>
          <w:sz w:val="24"/>
          <w:szCs w:val="24"/>
          <w:lang w:val="en-US"/>
        </w:rPr>
        <w:t xml:space="preserve"> </w:t>
      </w:r>
      <w:r>
        <w:rPr>
          <w:rFonts w:ascii="Arial" w:hAnsi="Arial" w:eastAsia="Arial" w:cs="Arial"/>
          <w:b w:val="0"/>
          <w:bCs w:val="0"/>
          <w:sz w:val="24"/>
          <w:szCs w:val="24"/>
          <w:lang w:val="en-US"/>
        </w:rPr>
        <w:t xml:space="preserve">para realizar una búsqueda en el directorio. El uso del cliente ldap abstrae la interacción con el directorio además de centralizar el acceso.</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rPr>
        <mc:AlternateContent>
          <mc:Choice Requires="wpg">
            <w:drawing>
              <wp:inline xmlns:wp="http://schemas.openxmlformats.org/drawingml/2006/wordprocessingDrawing" distT="0" distB="0" distL="0" distR="0">
                <wp:extent cx="5274310" cy="772707"/>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7102" name=""/>
                        <pic:cNvPicPr>
                          <a:picLocks noChangeAspect="1"/>
                        </pic:cNvPicPr>
                        <pic:nvPr/>
                      </pic:nvPicPr>
                      <pic:blipFill>
                        <a:blip r:embed="rId27"/>
                        <a:stretch/>
                      </pic:blipFill>
                      <pic:spPr bwMode="auto">
                        <a:xfrm>
                          <a:off x="0" y="0"/>
                          <a:ext cx="5274308" cy="7727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15.30pt;height:60.84pt;mso-wrap-distance-left:0.00pt;mso-wrap-distance-top:0.00pt;mso-wrap-distance-right:0.00pt;mso-wrap-distance-bottom:0.00pt;z-index:1;" stroked="false">
                <v:imagedata r:id="rId27" o:title=""/>
                <o:lock v:ext="edit" rotation="t"/>
              </v:shape>
            </w:pict>
          </mc:Fallback>
        </mc:AlternateContent>
      </w:r>
      <w:r>
        <w:rPr>
          <w:rFonts w:ascii="Arial" w:hAnsi="Arial" w:cs="Arial"/>
          <w:b/>
          <w:bCs/>
          <w:sz w:val="24"/>
          <w:szCs w:val="24"/>
          <w:highlight w:val="none"/>
        </w:rPr>
      </w:r>
      <w:r>
        <w:rPr>
          <w:rFonts w:ascii="Arial" w:hAnsi="Arial" w:cs="Arial"/>
          <w:b/>
          <w:bCs/>
          <w:sz w:val="24"/>
          <w:szCs w:val="24"/>
          <w:highlight w:val="none"/>
        </w:rPr>
      </w:r>
    </w:p>
    <w:p>
      <w:pPr>
        <w:pStyle w:val="1065"/>
        <w:pBdr/>
        <w:spacing/>
        <w:ind/>
        <w:rPr>
          <w:rFonts w:ascii="Arial" w:hAnsi="Arial" w:cs="Arial"/>
        </w:rPr>
      </w:pPr>
      <w:r/>
      <w:r>
        <w:rPr>
          <w:rFonts w:ascii="Arial" w:hAnsi="Arial" w:eastAsia="Arial" w:cs="Arial"/>
        </w:rPr>
      </w:r>
      <w:bookmarkStart w:id="90" w:name="_Ref19"/>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9</w:t>
      </w:r>
      <w:r>
        <w:rPr>
          <w:rFonts w:ascii="Arial" w:hAnsi="Arial" w:eastAsia="Arial" w:cs="Arial"/>
        </w:rPr>
      </w:r>
      <w:r>
        <w:rPr>
          <w:rFonts w:ascii="Arial" w:hAnsi="Arial" w:eastAsia="Arial" w:cs="Arial"/>
        </w:rPr>
        <w:fldChar w:fldCharType="end"/>
      </w:r>
      <w:bookmarkEnd w:id="90"/>
      <w:r>
        <w:rPr>
          <w:rFonts w:ascii="Arial" w:hAnsi="Arial" w:eastAsia="Arial" w:cs="Arial"/>
        </w:rPr>
        <w:t xml:space="preserve"> Uso del cliente ldap para realizar una búsqueda en el directorio </w:t>
      </w:r>
      <w:r/>
      <w:r/>
      <w:r>
        <w:rPr>
          <w:rFonts w:ascii="Arial" w:hAnsi="Arial" w:cs="Arial"/>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highlight w:val="none"/>
        </w:rPr>
        <w:t xml:space="preserve">Patrón n-capas</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rPr>
        <w:t xml:space="preserve">La arquitectura del sistema está organizada en un patrón de n-capas</w:t>
      </w:r>
      <w:r>
        <w:rPr>
          <w:rFonts w:ascii="Arial" w:hAnsi="Arial" w:eastAsia="Arial" w:cs="Arial"/>
          <w:sz w:val="24"/>
          <w:szCs w:val="24"/>
          <w:highlight w:val="none"/>
          <w:lang w:val="en-US"/>
        </w:rPr>
        <w:t xml:space="preserve"> (</w:t>
      </w:r>
      <w:r>
        <w:rPr>
          <w:rFonts w:ascii="Arial" w:hAnsi="Arial" w:eastAsia="Arial" w:cs="Arial"/>
          <w:b/>
          <w:bCs/>
        </w:rPr>
        <w:fldChar w:fldCharType="begin"/>
      </w:r>
      <w:r>
        <w:rPr>
          <w:rFonts w:ascii="Arial" w:hAnsi="Arial" w:eastAsia="Arial" w:cs="Arial"/>
          <w:b/>
          <w:bCs/>
          <w:sz w:val="24"/>
          <w:szCs w:val="24"/>
        </w:rPr>
        <w:instrText xml:space="preserve"> REF _Ref17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10</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rPr>
        <w:fldChar w:fldCharType="end"/>
      </w:r>
      <w:r>
        <w:rPr>
          <w:rFonts w:ascii="Arial" w:hAnsi="Arial" w:eastAsia="Arial" w:cs="Arial"/>
          <w:sz w:val="24"/>
          <w:szCs w:val="24"/>
          <w:highlight w:val="none"/>
          <w:lang w:val="en-US"/>
        </w:rPr>
        <w:t xml:space="preserve">)</w:t>
      </w:r>
      <w:r>
        <w:rPr>
          <w:rFonts w:ascii="Arial" w:hAnsi="Arial" w:eastAsia="Arial" w:cs="Arial"/>
          <w:sz w:val="24"/>
          <w:szCs w:val="24"/>
          <w:highlight w:val="none"/>
        </w:rPr>
        <w:t xml:space="preserve">, con una capa de presentación que interactúa con la capa de lógica de negocio, la cual a su vez se comunica con la capa de acceso a datos. Este enfoque modulariza las responsabilidades y me</w:t>
      </w:r>
      <w:r>
        <w:rPr>
          <w:rFonts w:ascii="Arial" w:hAnsi="Arial" w:eastAsia="Arial" w:cs="Arial"/>
          <w:sz w:val="24"/>
          <w:szCs w:val="24"/>
          <w:highlight w:val="none"/>
        </w:rPr>
        <w:t xml:space="preserve">jora la escalabilidad y mantenibilidad del sistema.</w:t>
      </w:r>
      <w:r>
        <w:rPr>
          <w:rFonts w:ascii="Arial" w:hAnsi="Arial" w:cs="Arial"/>
          <w:sz w:val="24"/>
          <w:szCs w:val="24"/>
          <w:highlight w:val="none"/>
        </w:rPr>
      </w:r>
      <w:r>
        <w:rPr>
          <w:rFonts w:ascii="Arial" w:hAnsi="Arial" w:cs="Arial"/>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line="240" w:lineRule="atLeast"/>
        <w:ind w:right="0" w:firstLine="0" w:left="0"/>
        <w:rPr>
          <w:rFonts w:ascii="Arial" w:hAnsi="Arial" w:cs="Arial"/>
        </w:rPr>
      </w:pPr>
      <w:r>
        <w:rPr>
          <w:rFonts w:ascii="Arial" w:hAnsi="Arial" w:eastAsia="Arial" w:cs="Arial"/>
          <w:color w:val="333333"/>
          <w:sz w:val="24"/>
          <w:lang w:val="en-US"/>
        </w:rPr>
      </w:r>
      <w:r>
        <w:rPr>
          <w:rFonts w:ascii="Arial" w:hAnsi="Arial" w:eastAsia="Arial" w:cs="Arial"/>
        </w:rPr>
        <mc:AlternateContent>
          <mc:Choice Requires="wpg">
            <w:drawing>
              <wp:inline xmlns:wp="http://schemas.openxmlformats.org/drawingml/2006/wordprocessingDrawing" distT="0" distB="0" distL="0" distR="0">
                <wp:extent cx="5274310" cy="13804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7918" name=""/>
                        <pic:cNvPicPr>
                          <a:picLocks noChangeAspect="1"/>
                        </pic:cNvPicPr>
                        <pic:nvPr/>
                      </pic:nvPicPr>
                      <pic:blipFill>
                        <a:blip r:embed="rId28"/>
                        <a:srcRect l="0" t="26814" r="0" b="0"/>
                        <a:stretch/>
                      </pic:blipFill>
                      <pic:spPr bwMode="auto">
                        <a:xfrm flipH="0" flipV="0">
                          <a:off x="0" y="0"/>
                          <a:ext cx="5274308" cy="13804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15.30pt;height:108.70pt;mso-wrap-distance-left:0.00pt;mso-wrap-distance-top:0.00pt;mso-wrap-distance-right:0.00pt;mso-wrap-distance-bottom:0.00pt;z-index:1;" stroked="false">
                <v:imagedata r:id="rId28" o:title=""/>
                <o:lock v:ext="edit" rotation="t"/>
              </v:shape>
            </w:pict>
          </mc:Fallback>
        </mc:AlternateContent>
      </w:r>
      <w:r>
        <w:rPr>
          <w:rFonts w:ascii="Arial" w:hAnsi="Arial" w:cs="Arial"/>
        </w:rPr>
      </w:r>
      <w:r>
        <w:rPr>
          <w:rFonts w:ascii="Arial" w:hAnsi="Arial" w:cs="Arial"/>
        </w:rPr>
      </w:r>
    </w:p>
    <w:p>
      <w:pPr>
        <w:pStyle w:val="1065"/>
        <w:pBdr/>
        <w:spacing/>
        <w:ind/>
        <w:rPr>
          <w:rFonts w:ascii="Arial" w:hAnsi="Arial" w:cs="Arial"/>
        </w:rPr>
      </w:pPr>
      <w:r/>
      <w:r>
        <w:rPr>
          <w:rFonts w:ascii="Arial" w:hAnsi="Arial" w:eastAsia="Arial" w:cs="Arial"/>
        </w:rPr>
      </w:r>
      <w:bookmarkStart w:id="81" w:name="_Ref17"/>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10</w:t>
      </w:r>
      <w:r>
        <w:rPr>
          <w:rFonts w:ascii="Arial" w:hAnsi="Arial" w:eastAsia="Arial" w:cs="Arial"/>
        </w:rPr>
      </w:r>
      <w:r>
        <w:rPr>
          <w:rFonts w:ascii="Arial" w:hAnsi="Arial" w:eastAsia="Arial" w:cs="Arial"/>
        </w:rPr>
        <w:fldChar w:fldCharType="end"/>
      </w:r>
      <w:bookmarkEnd w:id="81"/>
      <w:r>
        <w:rPr>
          <w:rFonts w:ascii="Arial" w:hAnsi="Arial" w:eastAsia="Arial" w:cs="Arial"/>
        </w:rPr>
        <w:t xml:space="preserve"> Estructura simplificada del sistema mostrando n-capas </w:t>
      </w:r>
      <w:r/>
      <w:r/>
      <w:r>
        <w:rPr>
          <w:rFonts w:ascii="Arial" w:hAnsi="Arial" w:cs="Arial"/>
        </w:rPr>
      </w:r>
    </w:p>
    <w:p>
      <w:pPr>
        <w:pStyle w:val="1062"/>
        <w:pBdr/>
        <w:spacing w:line="360" w:lineRule="auto"/>
        <w:ind/>
        <w:jc w:val="both"/>
        <w:rPr>
          <w:rFonts w:ascii="Arial" w:hAnsi="Arial" w:cs="Arial"/>
          <w14:ligatures w14:val="none"/>
        </w:rPr>
      </w:pPr>
      <w:r/>
      <w:r>
        <w:rPr>
          <w:rFonts w:ascii="Arial" w:hAnsi="Arial" w:eastAsia="Arial" w:cs="Arial"/>
        </w:rPr>
        <w:t xml:space="preserve">2.</w:t>
      </w:r>
      <w:r>
        <w:rPr>
          <w:rFonts w:ascii="Arial" w:hAnsi="Arial" w:eastAsia="Arial" w:cs="Arial"/>
          <w:lang w:val="en-US"/>
        </w:rPr>
        <w:t xml:space="preserve">5</w:t>
      </w:r>
      <w:r>
        <w:rPr>
          <w:rFonts w:ascii="Arial" w:hAnsi="Arial" w:eastAsia="Arial" w:cs="Arial"/>
        </w:rPr>
        <w:t xml:space="preserve"> </w:t>
      </w:r>
      <w:r>
        <w:rPr>
          <w:rFonts w:ascii="Arial" w:hAnsi="Arial" w:eastAsia="Arial" w:cs="Arial"/>
          <w:lang w:val="en-US"/>
        </w:rPr>
        <w:t xml:space="preserve">Principios de diseño</w:t>
      </w:r>
      <w:r/>
      <w:r/>
      <w:r>
        <w:rPr>
          <w:rFonts w:ascii="Arial" w:hAnsi="Arial" w:cs="Arial"/>
          <w14:ligatures w14:val="none"/>
        </w:rPr>
      </w:r>
    </w:p>
    <w:p>
      <w:pPr>
        <w:pBdr/>
        <w:spacing/>
        <w:ind/>
        <w:rPr>
          <w:rFonts w:ascii="Arial" w:hAnsi="Arial" w:cs="Arial"/>
        </w:rPr>
      </w:pPr>
      <w:r>
        <w:rPr>
          <w:rFonts w:ascii="Arial" w:hAnsi="Arial" w:eastAsia="Arial" w:cs="Arial"/>
        </w:rPr>
      </w:r>
      <w:r>
        <w:rPr>
          <w:rFonts w:ascii="Arial" w:hAnsi="Arial" w:eastAsia="Arial" w:cs="Arial"/>
        </w:rPr>
      </w:r>
      <w:r>
        <w:rPr>
          <w:rFonts w:ascii="Arial" w:hAnsi="Arial" w:cs="Arial"/>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lang w:val="en-US"/>
        </w:rPr>
        <w:t xml:space="preserve">Principio de responsabilidad única</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b/>
          <w:bCs/>
          <w:sz w:val="24"/>
          <w:szCs w:val="24"/>
          <w:highlight w:val="none"/>
          <w:lang w:val="en-US"/>
        </w:rPr>
      </w:r>
      <w:r>
        <w:rPr>
          <w:rFonts w:ascii="Arial" w:hAnsi="Arial" w:eastAsia="Arial" w:cs="Arial"/>
          <w:b w:val="0"/>
          <w:bCs w:val="0"/>
          <w:sz w:val="24"/>
          <w:szCs w:val="24"/>
          <w:highlight w:val="none"/>
          <w:lang w:val="en-US"/>
        </w:rPr>
        <w:t xml:space="preserve">E</w:t>
      </w:r>
      <w:r>
        <w:rPr>
          <w:rFonts w:ascii="Arial" w:hAnsi="Arial" w:eastAsia="Arial" w:cs="Arial"/>
          <w:b w:val="0"/>
          <w:bCs w:val="0"/>
          <w:sz w:val="24"/>
          <w:szCs w:val="24"/>
          <w:highlight w:val="none"/>
          <w:lang w:val="en-US"/>
        </w:rPr>
        <w:t xml:space="preserve">l Principio de Responsabilidad Única (SRP, por sus siglas en inglés) es uno de los principios SOLID de diseño de software. Según SRP, una clase o módulo debería tener una única razón para cambiar, es decir, debería tener una única responsabilidad o propósi</w:t>
      </w:r>
      <w:r>
        <w:rPr>
          <w:rFonts w:ascii="Arial" w:hAnsi="Arial" w:eastAsia="Arial" w:cs="Arial"/>
          <w:b w:val="0"/>
          <w:bCs w:val="0"/>
          <w:sz w:val="24"/>
          <w:szCs w:val="24"/>
          <w:highlight w:val="none"/>
          <w:lang w:val="en-US"/>
        </w:rPr>
        <w:t xml:space="preserve">to. En el sistema se tienen varios módulos que funcionan de manera independiente y tienen un único propósito, en la </w:t>
      </w:r>
      <w:r>
        <w:rPr>
          <w:rFonts w:ascii="Arial" w:hAnsi="Arial" w:eastAsia="Arial" w:cs="Arial"/>
          <w:b/>
          <w:bCs/>
          <w:sz w:val="24"/>
          <w:szCs w:val="24"/>
        </w:rPr>
        <w:fldChar w:fldCharType="begin"/>
        <w:instrText xml:space="preserve"> REF _Ref20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11</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b/>
          <w:bCs/>
          <w:sz w:val="24"/>
          <w:szCs w:val="24"/>
          <w:lang w:val="en-US"/>
        </w:rPr>
        <w:t xml:space="preserve"> </w:t>
      </w:r>
      <w:r>
        <w:rPr>
          <w:rFonts w:ascii="Arial" w:hAnsi="Arial" w:eastAsia="Arial" w:cs="Arial"/>
          <w:b w:val="0"/>
          <w:bCs w:val="0"/>
          <w:sz w:val="24"/>
          <w:szCs w:val="24"/>
          <w:lang w:val="en-US"/>
        </w:rPr>
        <w:t xml:space="preserve">s</w:t>
      </w:r>
      <w:r>
        <w:rPr>
          <w:rFonts w:ascii="Arial" w:hAnsi="Arial" w:eastAsia="Arial" w:cs="Arial"/>
          <w:b w:val="0"/>
          <w:bCs w:val="0"/>
          <w:sz w:val="24"/>
          <w:szCs w:val="24"/>
          <w:lang w:val="en-US"/>
        </w:rPr>
        <w:t xml:space="preserve">e muestran algunos de estos módulos cuyas responsabilidades son la autenticación, la gestión de grupos, la gestion de unidades organizacionales, el manejo de las operaciones directas sobre el árbol del directorio, y la gestión de usuarios respectivamente (</w:t>
      </w:r>
      <w:r>
        <w:rPr>
          <w:rFonts w:ascii="Arial" w:hAnsi="Arial" w:eastAsia="Arial" w:cs="Arial"/>
          <w:b/>
          <w:bCs/>
          <w:sz w:val="24"/>
          <w:szCs w:val="24"/>
        </w:rPr>
        <w:fldChar w:fldCharType="begin"/>
      </w:r>
      <w:r>
        <w:rPr>
          <w:rFonts w:ascii="Arial" w:hAnsi="Arial" w:eastAsia="Arial" w:cs="Arial"/>
          <w:b/>
          <w:bCs/>
          <w:sz w:val="24"/>
          <w:szCs w:val="24"/>
        </w:rPr>
        <w:instrText xml:space="preserve"> REF _Ref21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30</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b w:val="0"/>
          <w:bCs w:val="0"/>
          <w:sz w:val="24"/>
          <w:szCs w:val="24"/>
          <w:lang w:val="en-US"/>
        </w:rPr>
        <w:t xml:space="preserve">).</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b w:val="0"/>
          <w:bCs w:val="0"/>
          <w:sz w:val="24"/>
          <w:szCs w:val="24"/>
        </w:rPr>
      </w:pPr>
      <w:r>
        <w:rPr>
          <w:rFonts w:ascii="Arial" w:hAnsi="Arial" w:eastAsia="Arial" w:cs="Arial"/>
          <w:b w:val="0"/>
          <w:bCs w:val="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3067050" cy="18002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4970" name=""/>
                        <pic:cNvPicPr>
                          <a:picLocks noChangeAspect="1"/>
                        </pic:cNvPicPr>
                        <pic:nvPr/>
                      </pic:nvPicPr>
                      <pic:blipFill>
                        <a:blip r:embed="rId29"/>
                        <a:stretch/>
                      </pic:blipFill>
                      <pic:spPr bwMode="auto">
                        <a:xfrm>
                          <a:off x="0" y="0"/>
                          <a:ext cx="3067049" cy="18002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41.50pt;height:141.75pt;mso-wrap-distance-left:0.00pt;mso-wrap-distance-top:0.00pt;mso-wrap-distance-right:0.00pt;mso-wrap-distance-bottom:0.00pt;z-index:1;" stroked="false">
                <v:imagedata r:id="rId29" o:title=""/>
                <o:lock v:ext="edit" rotation="t"/>
              </v:shape>
            </w:pict>
          </mc:Fallback>
        </mc:AlternateContent>
      </w:r>
      <w:r>
        <w:rPr>
          <w:rFonts w:ascii="Arial" w:hAnsi="Arial" w:cs="Arial"/>
          <w:b w:val="0"/>
          <w:bCs w:val="0"/>
          <w:sz w:val="24"/>
          <w:szCs w:val="24"/>
        </w:rPr>
      </w:r>
      <w:r>
        <w:rPr>
          <w:rFonts w:ascii="Arial" w:hAnsi="Arial" w:cs="Arial"/>
          <w:b w:val="0"/>
          <w:bCs w:val="0"/>
          <w:sz w:val="24"/>
          <w:szCs w:val="24"/>
        </w:rPr>
      </w:r>
    </w:p>
    <w:p>
      <w:pPr>
        <w:pStyle w:val="1065"/>
        <w:pBdr/>
        <w:spacing/>
        <w:ind/>
        <w:rPr>
          <w:rFonts w:ascii="Arial" w:hAnsi="Arial" w:cs="Arial"/>
        </w:rPr>
      </w:pPr>
      <w:r/>
      <w:r>
        <w:rPr>
          <w:rFonts w:ascii="Arial" w:hAnsi="Arial" w:eastAsia="Arial" w:cs="Arial"/>
        </w:rPr>
      </w:r>
      <w:bookmarkStart w:id="91" w:name="_Ref20"/>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11</w:t>
      </w:r>
      <w:r>
        <w:rPr>
          <w:rFonts w:ascii="Arial" w:hAnsi="Arial" w:eastAsia="Arial" w:cs="Arial"/>
        </w:rPr>
      </w:r>
      <w:r>
        <w:rPr>
          <w:rFonts w:ascii="Arial" w:hAnsi="Arial" w:eastAsia="Arial" w:cs="Arial"/>
        </w:rPr>
        <w:fldChar w:fldCharType="end"/>
      </w:r>
      <w:bookmarkEnd w:id="91"/>
      <w:r>
        <w:rPr>
          <w:rFonts w:ascii="Arial" w:hAnsi="Arial" w:eastAsia="Arial" w:cs="Arial"/>
        </w:rPr>
        <w:t xml:space="preserve"> Módulos de la capa de logica de negocio </w:t>
      </w:r>
      <w:r/>
      <w:r/>
      <w:r>
        <w:rPr>
          <w:rFonts w:ascii="Arial" w:hAnsi="Arial" w:cs="Arial"/>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lang w:val="en-US"/>
        </w:rPr>
      </w:r>
      <w:r>
        <w:rPr>
          <w:rFonts w:ascii="Arial" w:hAnsi="Arial" w:eastAsia="Arial" w:cs="Arial"/>
          <w:b/>
          <w:bCs/>
          <w:sz w:val="24"/>
          <w:szCs w:val="24"/>
        </w:rPr>
        <w:t xml:space="preserve">Principio Hollywood (Principio de Inversión de Control)</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rPr>
      </w:pPr>
      <w:r>
        <w:rPr>
          <w:rFonts w:ascii="Arial" w:hAnsi="Arial" w:eastAsia="Arial" w:cs="Arial"/>
          <w:b w:val="0"/>
          <w:bCs w:val="0"/>
          <w:sz w:val="24"/>
          <w:szCs w:val="24"/>
          <w:highlight w:val="none"/>
          <w:lang w:val="en-US"/>
        </w:rPr>
      </w:r>
      <w:r>
        <w:rPr>
          <w:rFonts w:ascii="Arial" w:hAnsi="Arial" w:eastAsia="Arial" w:cs="Arial"/>
          <w:sz w:val="24"/>
          <w:szCs w:val="24"/>
        </w:rPr>
        <w:t xml:space="preserve">Los módulos de alto nivel no deben depender de módulos de bajo nivel. Los módulos de bajo nivel deben depender de módulos de alto nivel. Los módulos de bajo nivel deben ser "llamados" por módulos de alto nivel y no al revés.</w:t>
      </w:r>
      <w:r>
        <w:rPr>
          <w:rFonts w:ascii="Arial" w:hAnsi="Arial" w:eastAsia="Arial" w:cs="Arial"/>
          <w:sz w:val="24"/>
          <w:szCs w:val="24"/>
          <w:lang w:val="en-US"/>
        </w:rPr>
        <w:t xml:space="preserve"> </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lang w:val="en-US"/>
        </w:rPr>
      </w:r>
      <w:r>
        <w:rPr>
          <w:rFonts w:ascii="Arial" w:hAnsi="Arial" w:eastAsia="Arial" w:cs="Arial"/>
          <w:sz w:val="24"/>
          <w:szCs w:val="24"/>
          <w:lang w:val="en-US"/>
        </w:rPr>
        <w:t xml:space="preserve">El diagrama de secuencia en la </w:t>
      </w:r>
      <w:r>
        <w:rPr>
          <w:rFonts w:ascii="Arial" w:hAnsi="Arial" w:eastAsia="Arial" w:cs="Arial"/>
          <w:b/>
          <w:bCs/>
        </w:rPr>
        <w:fldChar w:fldCharType="begin"/>
      </w:r>
      <w:r>
        <w:rPr>
          <w:rFonts w:ascii="Arial" w:hAnsi="Arial" w:eastAsia="Arial" w:cs="Arial"/>
          <w:b/>
          <w:bCs/>
          <w:sz w:val="24"/>
          <w:szCs w:val="24"/>
        </w:rPr>
        <w:instrText xml:space="preserve"> REF _Ref22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12</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rPr>
        <w:fldChar w:fldCharType="end"/>
      </w:r>
      <w:r>
        <w:rPr>
          <w:rFonts w:ascii="Arial" w:hAnsi="Arial" w:eastAsia="Arial" w:cs="Arial"/>
          <w:sz w:val="24"/>
          <w:szCs w:val="24"/>
          <w:lang w:val="en-US"/>
        </w:rPr>
        <w:t xml:space="preserve"> ilustra cómo se lleva a cabo el procesamiento de una solicitud de envío de formulario en la arquitectura de n-capas del sistema, destacando la implementación del Principio de Inversión de Control (IoC). </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highlight w:val="none"/>
        </w:rPr>
      </w:pPr>
      <w:r>
        <w:rPr>
          <w:rFonts w:ascii="Arial" w:hAnsi="Arial" w:eastAsia="Arial" w:cs="Arial"/>
          <w:sz w:val="24"/>
          <w:szCs w:val="24"/>
          <w:lang w:val="en-US"/>
        </w:rPr>
      </w:r>
      <w:r>
        <w:rPr>
          <w:rFonts w:ascii="Arial" w:hAnsi="Arial" w:eastAsia="Arial" w:cs="Arial"/>
          <w:sz w:val="24"/>
          <w:szCs w:val="24"/>
          <w:lang w:val="en-US"/>
        </w:rPr>
        <w:t xml:space="preserve">L</w:t>
      </w:r>
      <w:r>
        <w:rPr>
          <w:rFonts w:ascii="Arial" w:hAnsi="Arial" w:eastAsia="Arial" w:cs="Arial"/>
          <w:sz w:val="24"/>
          <w:szCs w:val="24"/>
          <w:lang w:val="en-US"/>
        </w:rPr>
        <w:t xml:space="preserve">a lógica de negocio delega la interacción con el Directorio Activo al servicio de acceso a datos, siguiendo el Principio de Inversión de Control. Esto asegura que los módulos de alto nivel no dependan directamente de los módulos de bajo nivel, mejorando la</w:t>
      </w:r>
      <w:r>
        <w:rPr>
          <w:rFonts w:ascii="Arial" w:hAnsi="Arial" w:eastAsia="Arial" w:cs="Arial"/>
          <w:sz w:val="24"/>
          <w:szCs w:val="24"/>
          <w:lang w:val="en-US"/>
        </w:rPr>
        <w:t xml:space="preserve"> flexibilidad y mantenibilidad del sistema.</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val="0"/>
          <w:bCs w:val="0"/>
          <w:sz w:val="28"/>
          <w:szCs w:val="28"/>
        </w:rPr>
      </w:pPr>
      <w:r>
        <w:rPr>
          <w:rFonts w:ascii="Arial" w:hAnsi="Arial" w:eastAsia="Arial" w:cs="Arial"/>
          <w:sz w:val="24"/>
          <w:szCs w:val="24"/>
          <w:highlight w:val="none"/>
        </w:rPr>
      </w:r>
      <w:r>
        <w:rPr>
          <w:rFonts w:ascii="Arial" w:hAnsi="Arial" w:eastAsia="Arial" w:cs="Arial"/>
        </w:rPr>
        <mc:AlternateContent>
          <mc:Choice Requires="wpg">
            <w:drawing>
              <wp:inline xmlns:wp="http://schemas.openxmlformats.org/drawingml/2006/wordprocessingDrawing" distT="0" distB="0" distL="0" distR="0">
                <wp:extent cx="5320096" cy="3683143"/>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82820" name=""/>
                        <pic:cNvPicPr>
                          <a:picLocks noChangeAspect="1"/>
                        </pic:cNvPicPr>
                        <pic:nvPr/>
                      </pic:nvPicPr>
                      <pic:blipFill>
                        <a:blip r:embed="rId30"/>
                        <a:stretch/>
                      </pic:blipFill>
                      <pic:spPr bwMode="auto">
                        <a:xfrm flipH="0" flipV="0">
                          <a:off x="0" y="0"/>
                          <a:ext cx="5320095" cy="36831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18.91pt;height:290.01pt;mso-wrap-distance-left:0.00pt;mso-wrap-distance-top:0.00pt;mso-wrap-distance-right:0.00pt;mso-wrap-distance-bottom:0.00pt;z-index:1;" stroked="false">
                <v:imagedata r:id="rId30" o:title=""/>
                <o:lock v:ext="edit" rotation="t"/>
              </v:shape>
            </w:pict>
          </mc:Fallback>
        </mc:AlternateContent>
      </w:r>
      <w:r>
        <w:rPr>
          <w:rFonts w:ascii="Arial" w:hAnsi="Arial" w:cs="Arial"/>
          <w:b w:val="0"/>
          <w:bCs w:val="0"/>
          <w:sz w:val="28"/>
          <w:szCs w:val="28"/>
        </w:rPr>
      </w:r>
      <w:r>
        <w:rPr>
          <w:rFonts w:ascii="Arial" w:hAnsi="Arial" w:cs="Arial"/>
          <w:b w:val="0"/>
          <w:bCs w:val="0"/>
          <w:sz w:val="28"/>
          <w:szCs w:val="28"/>
        </w:rPr>
      </w:r>
    </w:p>
    <w:p>
      <w:pPr>
        <w:pStyle w:val="1065"/>
        <w:pBdr/>
        <w:spacing/>
        <w:ind/>
        <w:rPr>
          <w:rFonts w:ascii="Arial" w:hAnsi="Arial" w:cs="Arial"/>
        </w:rPr>
      </w:pPr>
      <w:r/>
      <w:r>
        <w:rPr>
          <w:rFonts w:ascii="Arial" w:hAnsi="Arial" w:eastAsia="Arial" w:cs="Arial"/>
        </w:rPr>
      </w:r>
      <w:bookmarkStart w:id="93" w:name="_Ref22"/>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12</w:t>
      </w:r>
      <w:r>
        <w:rPr>
          <w:rFonts w:ascii="Arial" w:hAnsi="Arial" w:eastAsia="Arial" w:cs="Arial"/>
        </w:rPr>
      </w:r>
      <w:r>
        <w:rPr>
          <w:rFonts w:ascii="Arial" w:hAnsi="Arial" w:eastAsia="Arial" w:cs="Arial"/>
        </w:rPr>
        <w:fldChar w:fldCharType="end"/>
      </w:r>
      <w:bookmarkEnd w:id="93"/>
      <w:r>
        <w:rPr>
          <w:rFonts w:ascii="Arial" w:hAnsi="Arial" w:eastAsia="Arial" w:cs="Arial"/>
        </w:rPr>
        <w:t xml:space="preserve"> Diagrama de sequencia mostrando un flujo de envio de formulario general</w:t>
      </w:r>
      <w:r/>
      <w:r/>
      <w:r>
        <w:rPr>
          <w:rFonts w:ascii="Arial" w:hAnsi="Arial" w:cs="Arial"/>
        </w:rPr>
      </w:r>
    </w:p>
    <w:p>
      <w:pPr>
        <w:pBdr/>
        <w:spacing/>
        <w:ind/>
        <w:rPr>
          <w:rFonts w:ascii="Arial" w:hAnsi="Arial" w:cs="Arial"/>
        </w:rPr>
      </w:pPr>
      <w:r>
        <w:rPr>
          <w:rFonts w:ascii="Arial" w:hAnsi="Arial" w:eastAsia="Arial" w:cs="Arial"/>
          <w:b/>
          <w:bCs/>
          <w:sz w:val="24"/>
          <w:szCs w:val="24"/>
          <w:lang w:val="en-US"/>
        </w:rPr>
        <w:t xml:space="preserve">Principio Abierto-Cerrado</w:t>
      </w:r>
      <w:r>
        <w:rPr>
          <w:rFonts w:ascii="Arial" w:hAnsi="Arial" w:cs="Arial"/>
        </w:rPr>
      </w:r>
      <w:r>
        <w:rPr>
          <w:rFonts w:ascii="Arial" w:hAnsi="Arial" w:cs="Arial"/>
        </w:rPr>
      </w:r>
    </w:p>
    <w:p>
      <w:pPr>
        <w:pBdr/>
        <w:spacing w:line="360" w:lineRule="auto"/>
        <w:ind/>
        <w:jc w:val="both"/>
        <w:rPr>
          <w:rFonts w:ascii="Arial" w:hAnsi="Arial" w:cs="Arial"/>
          <w:sz w:val="24"/>
          <w:szCs w:val="24"/>
        </w:rPr>
      </w:pPr>
      <w:r>
        <w:rPr>
          <w:rFonts w:ascii="Arial" w:hAnsi="Arial" w:eastAsia="Arial" w:cs="Arial"/>
          <w:sz w:val="24"/>
          <w:szCs w:val="24"/>
        </w:rPr>
        <w:t xml:space="preserve">El Principio Abierto-Cerrado</w:t>
      </w:r>
      <w:r>
        <w:rPr>
          <w:rFonts w:ascii="Arial" w:hAnsi="Arial" w:eastAsia="Arial" w:cs="Arial"/>
          <w:sz w:val="24"/>
          <w:szCs w:val="24"/>
          <w:lang w:val="en-US"/>
        </w:rPr>
        <w:t xml:space="preserve"> </w:t>
      </w:r>
      <w:r>
        <w:rPr>
          <w:rFonts w:ascii="Arial" w:hAnsi="Arial" w:eastAsia="Arial" w:cs="Arial"/>
          <w:sz w:val="24"/>
          <w:szCs w:val="24"/>
        </w:rPr>
        <w:t xml:space="preserve">establece que un módulo debe estar abierto para su extensión pero cerrado para su modificación. Este principio, aunque tradicionalmente asociado a la programación orientada a objetos,</w:t>
      </w:r>
      <w:r>
        <w:rPr>
          <w:rFonts w:ascii="Arial" w:hAnsi="Arial" w:eastAsia="Arial" w:cs="Arial"/>
          <w:sz w:val="24"/>
          <w:szCs w:val="24"/>
        </w:rPr>
        <w:t xml:space="preserve"> también es aplicable en la arquitectura de componentes en Svelte.</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rPr>
        <w:t xml:space="preserve">E</w:t>
      </w:r>
      <w:r>
        <w:rPr>
          <w:rFonts w:ascii="Arial" w:hAnsi="Arial" w:eastAsia="Arial" w:cs="Arial"/>
          <w:sz w:val="24"/>
          <w:szCs w:val="24"/>
        </w:rPr>
        <w:t xml:space="preserve">n lugar de modificar directamente el comportamiento de un componente, se sugiere su extensión mediante la creación de nuevos componentes o la utilización de la composición. Esto permite la introducción de nuevas funcionalidades sin alterar el código fuente</w:t>
      </w:r>
      <w:r>
        <w:rPr>
          <w:rFonts w:ascii="Arial" w:hAnsi="Arial" w:eastAsia="Arial" w:cs="Arial"/>
          <w:sz w:val="24"/>
          <w:szCs w:val="24"/>
        </w:rPr>
        <w:t xml:space="preserve"> original, preservando la estabilidad y confiabilidad del sistema.</w:t>
      </w:r>
      <w:r>
        <w:rPr>
          <w:rFonts w:ascii="Arial" w:hAnsi="Arial" w:cs="Arial"/>
          <w:sz w:val="24"/>
          <w:szCs w:val="24"/>
        </w:rPr>
      </w:r>
      <w:r>
        <w:rPr>
          <w:rFonts w:ascii="Arial" w:hAnsi="Arial" w:cs="Arial"/>
          <w:sz w:val="24"/>
          <w:szCs w:val="24"/>
        </w:rPr>
      </w:r>
    </w:p>
    <w:p>
      <w:pPr>
        <w:pBdr/>
        <w:spacing w:line="360" w:lineRule="auto"/>
        <w:ind/>
        <w:jc w:val="both"/>
        <w:rPr>
          <w:rFonts w:ascii="Arial" w:hAnsi="Arial" w:cs="Arial"/>
          <w:sz w:val="24"/>
          <w:szCs w:val="24"/>
        </w:rPr>
      </w:pPr>
      <w:r>
        <w:rPr>
          <w:rFonts w:ascii="Arial" w:hAnsi="Arial" w:eastAsia="Arial" w:cs="Arial"/>
          <w:sz w:val="24"/>
          <w:szCs w:val="24"/>
          <w:lang w:val="en-US"/>
        </w:rPr>
        <w:t xml:space="preserve">E</w:t>
      </w:r>
      <w:r>
        <w:rPr>
          <w:rFonts w:ascii="Arial" w:hAnsi="Arial" w:eastAsia="Arial" w:cs="Arial"/>
          <w:sz w:val="24"/>
          <w:szCs w:val="24"/>
        </w:rPr>
        <w:t xml:space="preserve">ste principio se aplica en la manera en que los componentes de Svelte están diseñados para ser reutilizables y componibles. Un ejemplo claro se presenta en la </w:t>
      </w:r>
      <w:r>
        <w:rPr>
          <w:rFonts w:ascii="Arial" w:hAnsi="Arial" w:eastAsia="Arial" w:cs="Arial"/>
          <w:b/>
          <w:bCs/>
          <w:sz w:val="24"/>
          <w:szCs w:val="24"/>
        </w:rPr>
        <w:fldChar w:fldCharType="begin"/>
        <w:instrText xml:space="preserve"> REF _Ref23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13</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rPr>
        <w:t xml:space="preserve">, </w:t>
      </w:r>
      <w:r>
        <w:rPr>
          <w:rFonts w:ascii="Arial" w:hAnsi="Arial" w:eastAsia="Arial" w:cs="Arial"/>
          <w:sz w:val="24"/>
          <w:szCs w:val="24"/>
        </w:rPr>
        <w:t xml:space="preserve">muestra cómo un mismo componente Input en Svelte puede adaptarse a través del uso de diferentes propiedades (props) y ranuras (slots), permitiendo su reutilización en distintos contextos sin necesidad de modificar su implementación base</w:t>
      </w:r>
      <w:r>
        <w:rPr>
          <w:rFonts w:ascii="Arial" w:hAnsi="Arial" w:eastAsia="Arial" w:cs="Arial"/>
          <w:sz w:val="24"/>
          <w:szCs w:val="24"/>
          <w:lang w:val="en-US"/>
        </w:rPr>
        <w:t xml:space="preserve">.</w:t>
      </w:r>
      <w:r>
        <w:rPr>
          <w:rFonts w:ascii="Arial" w:hAnsi="Arial" w:cs="Arial"/>
          <w:sz w:val="24"/>
          <w:szCs w:val="24"/>
        </w:rPr>
      </w:r>
      <w:r>
        <w:rPr>
          <w:rFonts w:ascii="Arial" w:hAnsi="Arial" w:cs="Arial"/>
          <w:sz w:val="24"/>
          <w:szCs w:val="24"/>
        </w:rPr>
      </w:r>
    </w:p>
    <w:p>
      <w:pPr>
        <w:pBdr/>
        <w:spacing/>
        <w:ind/>
        <w:rPr>
          <w:rFonts w:ascii="Arial" w:hAnsi="Arial" w:cs="Arial"/>
        </w:rPr>
      </w:pPr>
      <w:r>
        <w:rPr>
          <w:rFonts w:ascii="Arial" w:hAnsi="Arial" w:eastAsia="Arial" w:cs="Arial"/>
          <w:lang w:val="en-US"/>
        </w:rPr>
      </w:r>
      <w:r>
        <w:rPr>
          <w:rFonts w:ascii="Arial" w:hAnsi="Arial" w:eastAsia="Arial" w:cs="Arial"/>
        </w:rPr>
        <mc:AlternateContent>
          <mc:Choice Requires="wpg">
            <w:drawing>
              <wp:inline xmlns:wp="http://schemas.openxmlformats.org/drawingml/2006/wordprocessingDrawing" distT="0" distB="0" distL="0" distR="0">
                <wp:extent cx="5274310" cy="1402417"/>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30606" name=""/>
                        <pic:cNvPicPr>
                          <a:picLocks noChangeAspect="1"/>
                        </pic:cNvPicPr>
                        <pic:nvPr/>
                      </pic:nvPicPr>
                      <pic:blipFill>
                        <a:blip r:embed="rId31"/>
                        <a:stretch/>
                      </pic:blipFill>
                      <pic:spPr bwMode="auto">
                        <a:xfrm>
                          <a:off x="0" y="0"/>
                          <a:ext cx="5274308" cy="14024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15.30pt;height:110.43pt;mso-wrap-distance-left:0.00pt;mso-wrap-distance-top:0.00pt;mso-wrap-distance-right:0.00pt;mso-wrap-distance-bottom:0.00pt;z-index:1;" stroked="false">
                <v:imagedata r:id="rId31" o:title=""/>
                <o:lock v:ext="edit" rotation="t"/>
              </v:shape>
            </w:pict>
          </mc:Fallback>
        </mc:AlternateContent>
      </w:r>
      <w:r>
        <w:rPr>
          <w:rFonts w:ascii="Arial" w:hAnsi="Arial" w:cs="Arial"/>
        </w:rPr>
      </w:r>
      <w:r>
        <w:rPr>
          <w:rFonts w:ascii="Arial" w:hAnsi="Arial" w:cs="Arial"/>
        </w:rPr>
      </w:r>
    </w:p>
    <w:p>
      <w:pPr>
        <w:pStyle w:val="1065"/>
        <w:pBdr/>
        <w:spacing/>
        <w:ind/>
        <w:rPr>
          <w:rFonts w:ascii="Arial" w:hAnsi="Arial" w:cs="Arial"/>
        </w:rPr>
      </w:pPr>
      <w:r/>
      <w:r>
        <w:rPr>
          <w:rFonts w:ascii="Arial" w:hAnsi="Arial" w:eastAsia="Arial" w:cs="Arial"/>
        </w:rPr>
      </w:r>
      <w:bookmarkStart w:id="94" w:name="_Ref23"/>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13</w:t>
      </w:r>
      <w:r>
        <w:rPr>
          <w:rFonts w:ascii="Arial" w:hAnsi="Arial" w:eastAsia="Arial" w:cs="Arial"/>
        </w:rPr>
      </w:r>
      <w:r>
        <w:rPr>
          <w:rFonts w:ascii="Arial" w:hAnsi="Arial" w:eastAsia="Arial" w:cs="Arial"/>
        </w:rPr>
        <w:fldChar w:fldCharType="end"/>
      </w:r>
      <w:bookmarkEnd w:id="94"/>
      <w:r>
        <w:rPr>
          <w:rFonts w:ascii="Arial" w:hAnsi="Arial" w:eastAsia="Arial" w:cs="Arial"/>
        </w:rPr>
        <w:t xml:space="preserve"> Instancias del componente </w:t>
      </w:r>
      <w:r>
        <w:rPr>
          <w:rFonts w:ascii="Arial" w:hAnsi="Arial" w:eastAsia="Arial" w:cs="Arial"/>
          <w:b/>
          <w:bCs/>
        </w:rPr>
        <w:t xml:space="preserve">Input</w:t>
      </w:r>
      <w:r>
        <w:rPr>
          <w:rFonts w:ascii="Arial" w:hAnsi="Arial" w:eastAsia="Arial" w:cs="Arial"/>
        </w:rPr>
        <w:t xml:space="preserve"> ilustrando el pincipio Abierto-Cerrado mediante la </w:t>
      </w:r>
      <w:r>
        <w:rPr>
          <w:rFonts w:ascii="Arial" w:hAnsi="Arial" w:eastAsia="Arial" w:cs="Arial"/>
          <w:lang w:val="en-US"/>
        </w:rPr>
        <w:t xml:space="preserve">composición </w:t>
      </w:r>
      <w:r>
        <w:rPr>
          <w:rFonts w:ascii="Arial" w:hAnsi="Arial" w:eastAsia="Arial" w:cs="Arial"/>
        </w:rPr>
        <w:t xml:space="preserve">de componentes  </w:t>
      </w:r>
      <w:r/>
      <w:r/>
      <w:r>
        <w:rPr>
          <w:rFonts w:ascii="Arial" w:hAnsi="Arial" w:cs="Arial"/>
        </w:rPr>
      </w:r>
    </w:p>
    <w:p>
      <w:pPr>
        <w:pStyle w:val="1062"/>
        <w:pBdr/>
        <w:spacing w:line="360" w:lineRule="auto"/>
        <w:ind/>
        <w:jc w:val="both"/>
        <w:rPr>
          <w:rFonts w:ascii="Arial" w:hAnsi="Arial" w:cs="Arial"/>
          <w14:ligatures w14:val="none"/>
        </w:rPr>
      </w:pPr>
      <w:r/>
      <w:r>
        <w:rPr>
          <w:rFonts w:ascii="Arial" w:hAnsi="Arial" w:eastAsia="Arial" w:cs="Arial"/>
        </w:rPr>
        <w:t xml:space="preserve">2.</w:t>
      </w:r>
      <w:r>
        <w:rPr>
          <w:rFonts w:ascii="Arial" w:hAnsi="Arial" w:eastAsia="Arial" w:cs="Arial"/>
          <w:lang w:val="en-US"/>
        </w:rPr>
        <w:t xml:space="preserve">6</w:t>
      </w:r>
      <w:r>
        <w:rPr>
          <w:rFonts w:ascii="Arial" w:hAnsi="Arial" w:eastAsia="Arial" w:cs="Arial"/>
        </w:rPr>
        <w:t xml:space="preserve"> </w:t>
      </w:r>
      <w:r>
        <w:rPr>
          <w:rFonts w:ascii="Arial" w:hAnsi="Arial" w:eastAsia="Arial" w:cs="Arial"/>
          <w:lang w:val="en-US"/>
        </w:rPr>
        <w:t xml:space="preserve">Patrones de diseño</w:t>
      </w:r>
      <w:r/>
      <w:r/>
      <w:r>
        <w:rPr>
          <w:rFonts w:ascii="Arial" w:hAnsi="Arial" w:cs="Arial"/>
          <w14:ligatures w14:val="none"/>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En el desarrollo de software, los patrones de diseño son soluciones probadas y reutilizables para problemas comunes que los desarrolladores enfrentan al diseñar aplicaciones.</w:t>
      </w:r>
      <w:r>
        <w:rPr>
          <w:rFonts w:ascii="Arial" w:hAnsi="Arial" w:eastAsia="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rPr>
        <w:t xml:space="preserve">Patrón </w:t>
      </w:r>
      <w:r>
        <w:rPr>
          <w:rFonts w:ascii="Arial" w:hAnsi="Arial" w:eastAsia="Arial" w:cs="Arial"/>
          <w:b/>
          <w:bCs/>
          <w:sz w:val="24"/>
          <w:szCs w:val="24"/>
        </w:rPr>
        <w:t xml:space="preserve">de </w:t>
      </w:r>
      <w:r>
        <w:rPr>
          <w:rFonts w:ascii="Arial" w:hAnsi="Arial" w:eastAsia="Arial" w:cs="Arial"/>
          <w:b/>
          <w:bCs/>
          <w:sz w:val="24"/>
          <w:szCs w:val="24"/>
          <w:lang w:val="en-US"/>
        </w:rPr>
        <w:t xml:space="preserve">Configuración por Convención</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rPr>
        <w:t xml:space="preserve">El sistema adopta el</w:t>
      </w:r>
      <w:r>
        <w:rPr>
          <w:rFonts w:ascii="Arial" w:hAnsi="Arial" w:eastAsia="Arial" w:cs="Arial"/>
          <w:sz w:val="24"/>
          <w:szCs w:val="24"/>
          <w:lang w:val="en-US"/>
        </w:rPr>
        <w:t xml:space="preserve"> Patrón de </w:t>
      </w:r>
      <w:r>
        <w:rPr>
          <w:rFonts w:ascii="Arial" w:hAnsi="Arial" w:eastAsia="Arial" w:cs="Arial"/>
          <w:sz w:val="24"/>
          <w:szCs w:val="24"/>
          <w:lang w:val="en-US"/>
        </w:rPr>
        <w:t xml:space="preserve">Configuración por Convención</w:t>
      </w:r>
      <w:r>
        <w:rPr>
          <w:rFonts w:ascii="Arial" w:hAnsi="Arial" w:eastAsia="Arial" w:cs="Arial"/>
          <w:sz w:val="24"/>
          <w:szCs w:val="24"/>
        </w:rPr>
        <w:t xml:space="preserve">, que permite gestionar configuraciones a través de archivos externos. Esta práctica facilita la personalización y la flexibilidad, permitiendo ajustes sin necesidad de modificar </w:t>
      </w:r>
      <w:r>
        <w:rPr>
          <w:rFonts w:ascii="Arial" w:hAnsi="Arial" w:eastAsia="Arial" w:cs="Arial"/>
          <w:sz w:val="24"/>
          <w:szCs w:val="24"/>
        </w:rPr>
        <w:t xml:space="preserve">el código fuente</w:t>
      </w:r>
      <w:r>
        <w:rPr>
          <w:rFonts w:ascii="Arial" w:hAnsi="Arial" w:eastAsia="Arial" w:cs="Arial"/>
          <w:sz w:val="24"/>
          <w:szCs w:val="24"/>
        </w:rPr>
        <w:t xml:space="preserve">. Esto es crucial para adaptar la aplicación a diferentes entornos y necesidades organizacionales, mejorando la mantenibilidad y escalabilidad del sistema</w:t>
      </w:r>
      <w:r>
        <w:rPr>
          <w:rFonts w:ascii="Arial" w:hAnsi="Arial" w:eastAsia="Arial" w:cs="Arial"/>
          <w:sz w:val="24"/>
          <w:szCs w:val="24"/>
        </w:rPr>
        <w:t xml:space="preserve">.</w:t>
      </w:r>
      <w:r>
        <w:rPr>
          <w:rFonts w:ascii="Arial" w:hAnsi="Arial" w:eastAsia="Arial" w:cs="Arial"/>
          <w:sz w:val="24"/>
          <w:szCs w:val="24"/>
          <w:lang w:val="en-US"/>
        </w:rPr>
        <w:t xml:space="preserve"> </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lang w:val="en-US"/>
        </w:rPr>
      </w:r>
      <w:r>
        <w:rPr>
          <w:rFonts w:ascii="Arial" w:hAnsi="Arial" w:eastAsia="Arial" w:cs="Arial"/>
          <w:sz w:val="24"/>
          <w:szCs w:val="24"/>
          <w:lang w:val="en-US"/>
        </w:rPr>
        <w:t xml:space="preserve">En la implementación del Patrón de Configuración por Convención, se establecieron valores predeterminados para la configuración LDAP y otros aspectos. Se implementó soporte para archivos de configuración en formato JSON y YAML, validados mediante JSO</w:t>
      </w:r>
      <w:r>
        <w:rPr>
          <w:rFonts w:ascii="Arial" w:hAnsi="Arial" w:eastAsia="Arial" w:cs="Arial"/>
          <w:sz w:val="24"/>
          <w:szCs w:val="24"/>
          <w:lang w:val="en-US"/>
        </w:rPr>
        <w:t xml:space="preserve">N Schema, para permitir ajustes específicos. Esta aproximación no solo facilita la configuración inicial de la aplicación, sino que también ofrece flexibilidad para personalizar la configuración según los requisitos del usuario final.</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sz w:val="24"/>
          <w:szCs w:val="24"/>
          <w:highlight w:val="none"/>
          <w:lang w:val="en-US"/>
        </w:rPr>
      </w:r>
      <w:r>
        <w:rPr>
          <w:rFonts w:ascii="Arial" w:hAnsi="Arial" w:cs="Arial"/>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sz w:val="24"/>
          <w:szCs w:val="24"/>
          <w:highlight w:val="none"/>
          <w:lang w:val="en-US"/>
        </w:rPr>
      </w:r>
      <w:r>
        <w:rPr>
          <w:rFonts w:ascii="Arial" w:hAnsi="Arial" w:cs="Arial"/>
          <w:sz w:val="24"/>
          <w:szCs w:val="24"/>
          <w:highlight w:val="none"/>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rPr>
        <w:t xml:space="preserve">Patrón </w:t>
      </w:r>
      <w:r>
        <w:rPr>
          <w:rFonts w:ascii="Arial" w:hAnsi="Arial" w:eastAsia="Arial" w:cs="Arial"/>
          <w:b/>
          <w:bCs/>
          <w:sz w:val="24"/>
          <w:szCs w:val="24"/>
        </w:rPr>
        <w:t xml:space="preserve">de </w:t>
      </w:r>
      <w:r>
        <w:rPr>
          <w:rFonts w:ascii="Arial" w:hAnsi="Arial" w:eastAsia="Arial" w:cs="Arial"/>
          <w:b/>
          <w:bCs/>
          <w:sz w:val="24"/>
          <w:szCs w:val="24"/>
          <w:lang w:val="en-US"/>
        </w:rPr>
        <w:t xml:space="preserve">Observador</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sz w:val="24"/>
          <w:szCs w:val="24"/>
          <w:highlight w:val="none"/>
          <w:lang w:val="en-US"/>
        </w:rPr>
        <w:t xml:space="preserve">El Patrón Observador es una técnica de diseño fundamental en el desarrollo de software para establecer relaciones de dependencia. En este patrón, cuando un objeto cambia su estado, todos los objetos dependientes son n</w:t>
      </w:r>
      <w:r>
        <w:rPr>
          <w:rFonts w:ascii="Arial" w:hAnsi="Arial" w:eastAsia="Arial" w:cs="Arial"/>
          <w:sz w:val="24"/>
          <w:szCs w:val="24"/>
          <w:highlight w:val="none"/>
          <w:lang w:val="en-US"/>
        </w:rPr>
        <w:t xml:space="preserve">otificados y actualizados automáticamente. En el contexto de SvelteKit, el patrón Observador es crucial para la gestión de la reactividad a través de los stores</w:t>
      </w:r>
      <w:r>
        <w:rPr>
          <w:rFonts w:ascii="Arial" w:hAnsi="Arial" w:eastAsia="Arial" w:cs="Arial"/>
          <w:sz w:val="24"/>
          <w:szCs w:val="24"/>
          <w:highlight w:val="none"/>
          <w:lang w:val="en-US"/>
        </w:rPr>
        <w:t xml:space="preserve">. </w:t>
      </w:r>
      <w:r>
        <w:rPr>
          <w:rFonts w:hint="default" w:ascii="Arial" w:hAnsi="Arial" w:eastAsia="Arial" w:cs="Arial"/>
          <w:b w:val="0"/>
          <w:bCs w:val="0"/>
          <w:sz w:val="24"/>
          <w:szCs w:val="24"/>
          <w:lang w:val="en-US"/>
        </w:rPr>
        <w:t xml:space="preserve">En la </w:t>
      </w:r>
      <w:r>
        <w:rPr>
          <w:rFonts w:ascii="Arial" w:hAnsi="Arial" w:eastAsia="Arial" w:cs="Arial"/>
          <w:b/>
          <w:bCs/>
          <w:sz w:val="24"/>
          <w:szCs w:val="24"/>
        </w:rPr>
        <w:fldChar w:fldCharType="begin"/>
        <w:instrText xml:space="preserve"> REF _Ref25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15</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hint="default" w:ascii="Arial" w:hAnsi="Arial" w:eastAsia="Arial" w:cs="Arial"/>
          <w:b w:val="0"/>
          <w:bCs w:val="0"/>
          <w:sz w:val="24"/>
          <w:szCs w:val="24"/>
          <w:lang w:val="en-US"/>
        </w:rPr>
        <w:t xml:space="preserve"> se muestra un componente que solo es visible si el valor de la store </w:t>
      </w:r>
      <w:r>
        <w:rPr>
          <w:rFonts w:hint="default" w:ascii="Arial" w:hAnsi="Arial" w:eastAsia="Arial" w:cs="Arial"/>
          <w:b/>
          <w:bCs/>
          <w:sz w:val="24"/>
          <w:szCs w:val="24"/>
          <w:lang w:val="en-US"/>
        </w:rPr>
        <w:t xml:space="preserve">loading</w:t>
      </w:r>
      <w:r>
        <w:rPr>
          <w:rFonts w:hint="default" w:ascii="Arial" w:hAnsi="Arial" w:eastAsia="Arial" w:cs="Arial"/>
          <w:b w:val="0"/>
          <w:bCs w:val="0"/>
          <w:sz w:val="24"/>
          <w:szCs w:val="24"/>
          <w:lang w:val="en-US"/>
        </w:rPr>
        <w:t xml:space="preserve"> de la </w:t>
      </w:r>
      <w:r>
        <w:rPr>
          <w:rFonts w:ascii="Arial" w:hAnsi="Arial" w:eastAsia="Arial" w:cs="Arial"/>
          <w:b/>
          <w:bCs/>
          <w:sz w:val="24"/>
          <w:szCs w:val="24"/>
        </w:rPr>
        <w:fldChar w:fldCharType="begin"/>
        <w:instrText xml:space="preserve"> REF _Ref24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14</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hint="default" w:ascii="Arial" w:hAnsi="Arial" w:eastAsia="Arial" w:cs="Arial"/>
          <w:sz w:val="24"/>
          <w:szCs w:val="24"/>
          <w:lang w:val="en-US"/>
        </w:rPr>
        <w:t xml:space="preserve"> tiene valor </w:t>
      </w:r>
      <w:r>
        <w:rPr>
          <w:rFonts w:hint="default" w:ascii="Arial" w:hAnsi="Arial" w:eastAsia="Arial" w:cs="Arial"/>
          <w:b/>
          <w:bCs/>
          <w:sz w:val="24"/>
          <w:szCs w:val="24"/>
          <w:lang w:val="en-US"/>
        </w:rPr>
        <w:t xml:space="preserve">true</w:t>
      </w:r>
      <w:r>
        <w:rPr>
          <w:rFonts w:hint="default" w:ascii="Arial" w:hAnsi="Arial" w:eastAsia="Arial" w:cs="Arial"/>
          <w:b w:val="0"/>
          <w:bCs w:val="0"/>
          <w:sz w:val="24"/>
          <w:szCs w:val="24"/>
          <w:lang w:val="en-US"/>
        </w:rPr>
        <w:t xml:space="preserve">. Por lo tanto cualquier componente que se modifique el valor de esta store provoca una mutación en el estado del componente de la </w:t>
      </w:r>
      <w:r>
        <w:rPr>
          <w:rFonts w:ascii="Arial" w:hAnsi="Arial" w:eastAsia="Arial" w:cs="Arial"/>
          <w:b/>
          <w:bCs/>
          <w:sz w:val="24"/>
          <w:szCs w:val="24"/>
        </w:rPr>
        <w:fldChar w:fldCharType="begin"/>
        <w:instrText xml:space="preserve"> REF _Ref25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15</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hint="default" w:ascii="Arial" w:hAnsi="Arial" w:eastAsia="Arial" w:cs="Arial"/>
          <w:b w:val="0"/>
          <w:bCs w:val="0"/>
          <w:sz w:val="24"/>
          <w:szCs w:val="24"/>
          <w:lang w:val="en-US"/>
        </w:rPr>
        <w:t xml:space="preserve">.</w:t>
      </w:r>
      <w:r>
        <w:rPr>
          <w:rFonts w:ascii="Arial" w:hAnsi="Arial" w:cs="Arial"/>
          <w:sz w:val="24"/>
          <w:szCs w:val="24"/>
          <w:highlight w:val="none"/>
        </w:rPr>
      </w:r>
      <w:r>
        <w:rPr>
          <w:rFonts w:ascii="Arial" w:hAnsi="Arial" w:cs="Arial"/>
          <w:sz w:val="24"/>
          <w:szCs w:val="24"/>
          <w:highlight w:val="none"/>
        </w:rPr>
      </w:r>
    </w:p>
    <w:p>
      <w:pPr>
        <w:pBdr/>
        <w:spacing/>
        <w:ind/>
        <w:jc w:val="both"/>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4838700" cy="51435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08628" name="Picture 14"/>
                        <pic:cNvPicPr>
                          <a:picLocks noChangeAspect="1"/>
                        </pic:cNvPicPr>
                        <pic:nvPr/>
                      </pic:nvPicPr>
                      <pic:blipFill>
                        <a:blip r:embed="rId32"/>
                        <a:stretch/>
                      </pic:blipFill>
                      <pic:spPr bwMode="auto">
                        <a:xfrm>
                          <a:off x="0" y="0"/>
                          <a:ext cx="4838699" cy="51435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81.00pt;height:40.50pt;mso-wrap-distance-left:0.00pt;mso-wrap-distance-top:0.00pt;mso-wrap-distance-right:0.00pt;mso-wrap-distance-bottom:0.00pt;z-index:1;" stroked="f">
                <v:imagedata r:id="rId32" o:title=""/>
                <o:lock v:ext="edit" rotation="t"/>
              </v:shape>
            </w:pict>
          </mc:Fallback>
        </mc:AlternateContent>
      </w:r>
      <w:r>
        <w:rPr>
          <w:rFonts w:ascii="Arial" w:hAnsi="Arial" w:cs="Arial"/>
        </w:rPr>
      </w:r>
      <w:r>
        <w:rPr>
          <w:rFonts w:ascii="Arial" w:hAnsi="Arial" w:cs="Arial"/>
        </w:rPr>
      </w:r>
    </w:p>
    <w:p>
      <w:pPr>
        <w:pStyle w:val="1065"/>
        <w:pBdr/>
        <w:spacing/>
        <w:ind/>
        <w:rPr>
          <w:rFonts w:ascii="Arial" w:hAnsi="Arial" w:cs="Arial"/>
        </w:rPr>
      </w:pPr>
      <w:r/>
      <w:r>
        <w:rPr>
          <w:rFonts w:ascii="Arial" w:hAnsi="Arial" w:eastAsia="Arial" w:cs="Arial"/>
        </w:rPr>
      </w:r>
      <w:bookmarkStart w:id="95" w:name="_Ref24"/>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14</w:t>
      </w:r>
      <w:r>
        <w:rPr>
          <w:rFonts w:ascii="Arial" w:hAnsi="Arial" w:eastAsia="Arial" w:cs="Arial"/>
        </w:rPr>
      </w:r>
      <w:r>
        <w:rPr>
          <w:rFonts w:ascii="Arial" w:hAnsi="Arial" w:eastAsia="Arial" w:cs="Arial"/>
        </w:rPr>
        <w:fldChar w:fldCharType="end"/>
      </w:r>
      <w:bookmarkEnd w:id="95"/>
      <w:r>
        <w:rPr>
          <w:rFonts w:ascii="Arial" w:hAnsi="Arial" w:eastAsia="Arial" w:cs="Arial"/>
        </w:rPr>
        <w:t xml:space="preserve"> Declaracion de un store en Sveltekit </w:t>
      </w:r>
      <w:r/>
      <w:r/>
      <w:r>
        <w:rPr>
          <w:rFonts w:ascii="Arial" w:hAnsi="Arial" w:cs="Arial"/>
        </w:rPr>
      </w:r>
    </w:p>
    <w:p>
      <w:pPr>
        <w:pBdr/>
        <w:spacing/>
        <w:ind/>
        <w:jc w:val="both"/>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5938520" cy="1814195"/>
                <wp:effectExtent l="0" t="0" r="5080" b="14604"/>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6908" name="Picture 13"/>
                        <pic:cNvPicPr>
                          <a:picLocks noChangeAspect="1"/>
                        </pic:cNvPicPr>
                        <pic:nvPr/>
                      </pic:nvPicPr>
                      <pic:blipFill>
                        <a:blip r:embed="rId33"/>
                        <a:stretch/>
                      </pic:blipFill>
                      <pic:spPr bwMode="auto">
                        <a:xfrm>
                          <a:off x="0" y="0"/>
                          <a:ext cx="5938519" cy="181419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60pt;height:142.85pt;mso-wrap-distance-left:0.00pt;mso-wrap-distance-top:0.00pt;mso-wrap-distance-right:0.00pt;mso-wrap-distance-bottom:0.00pt;z-index:1;" stroked="f">
                <v:imagedata r:id="rId33" o:title=""/>
                <o:lock v:ext="edit" rotation="t"/>
              </v:shape>
            </w:pict>
          </mc:Fallback>
        </mc:AlternateContent>
      </w:r>
      <w:r>
        <w:rPr>
          <w:rFonts w:ascii="Arial" w:hAnsi="Arial" w:cs="Arial"/>
        </w:rPr>
      </w:r>
      <w:r>
        <w:rPr>
          <w:rFonts w:ascii="Arial" w:hAnsi="Arial" w:cs="Arial"/>
        </w:rPr>
      </w:r>
    </w:p>
    <w:p>
      <w:pPr>
        <w:pStyle w:val="1065"/>
        <w:pBdr/>
        <w:spacing/>
        <w:ind/>
        <w:rPr>
          <w:rFonts w:ascii="Arial" w:hAnsi="Arial" w:cs="Arial"/>
        </w:rPr>
      </w:pPr>
      <w:r/>
      <w:r>
        <w:rPr>
          <w:rFonts w:ascii="Arial" w:hAnsi="Arial" w:eastAsia="Arial" w:cs="Arial"/>
        </w:rPr>
      </w:r>
      <w:bookmarkStart w:id="96" w:name="_Ref25"/>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15</w:t>
      </w:r>
      <w:r>
        <w:rPr>
          <w:rFonts w:ascii="Arial" w:hAnsi="Arial" w:eastAsia="Arial" w:cs="Arial"/>
        </w:rPr>
      </w:r>
      <w:r>
        <w:rPr>
          <w:rFonts w:ascii="Arial" w:hAnsi="Arial" w:eastAsia="Arial" w:cs="Arial"/>
        </w:rPr>
        <w:fldChar w:fldCharType="end"/>
      </w:r>
      <w:bookmarkEnd w:id="96"/>
      <w:r>
        <w:rPr>
          <w:rFonts w:ascii="Arial" w:hAnsi="Arial" w:eastAsia="Arial" w:cs="Arial"/>
        </w:rPr>
        <w:t xml:space="preserve"> Reacción al cambio en la store </w:t>
      </w:r>
      <w:r/>
      <w:r/>
      <w:r>
        <w:rPr>
          <w:rFonts w:ascii="Arial" w:hAnsi="Arial" w:cs="Arial"/>
        </w:rPr>
      </w:r>
    </w:p>
    <w:p>
      <w:pPr>
        <w:pBdr/>
        <w:spacing/>
        <w:ind/>
        <w:rPr>
          <w:rFonts w:ascii="Arial" w:hAnsi="Arial" w:cs="Arial"/>
          <w:b/>
          <w:bCs/>
          <w:sz w:val="24"/>
          <w:szCs w:val="24"/>
          <w:highlight w:val="none"/>
        </w:rPr>
      </w:pPr>
      <w:r>
        <w:rPr>
          <w:rFonts w:ascii="Arial" w:hAnsi="Arial" w:eastAsia="Arial" w:cs="Arial"/>
        </w:rPr>
      </w:r>
      <w:r>
        <w:rPr>
          <w:rFonts w:ascii="Arial" w:hAnsi="Arial" w:eastAsia="Arial" w:cs="Arial"/>
          <w:b/>
          <w:bCs/>
          <w:sz w:val="24"/>
          <w:szCs w:val="24"/>
        </w:rPr>
        <w:t xml:space="preserve">Patr</w:t>
      </w:r>
      <w:r>
        <w:rPr>
          <w:rFonts w:ascii="Arial" w:hAnsi="Arial" w:eastAsia="Arial" w:cs="Arial"/>
          <w:b/>
          <w:bCs/>
          <w:sz w:val="24"/>
          <w:szCs w:val="24"/>
          <w:lang w:val="en-US"/>
        </w:rPr>
        <w:t xml:space="preserve">ón inyeccion de dependencias</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b/>
          <w:bCs/>
          <w:sz w:val="24"/>
          <w:szCs w:val="24"/>
          <w:highlight w:val="none"/>
          <w:lang w:val="en-US"/>
        </w:rPr>
      </w:r>
      <w:r>
        <w:rPr>
          <w:rFonts w:ascii="Arial" w:hAnsi="Arial" w:eastAsia="Arial" w:cs="Arial"/>
          <w:b w:val="0"/>
          <w:bCs w:val="0"/>
          <w:sz w:val="24"/>
          <w:szCs w:val="24"/>
          <w:highlight w:val="none"/>
          <w:lang w:val="en-US"/>
        </w:rPr>
        <w:t xml:space="preserve">El patrón de Inyección de Dependencias es un patrón de diseño que busca mejorar la modularidad y la reutilización del código al desacoplar la creación de objetos de su uso. En lugar de que una clase o módulo cree directamente sus dependencias, estas son pr</w:t>
      </w:r>
      <w:r>
        <w:rPr>
          <w:rFonts w:ascii="Arial" w:hAnsi="Arial" w:eastAsia="Arial" w:cs="Arial"/>
          <w:b w:val="0"/>
          <w:bCs w:val="0"/>
          <w:sz w:val="24"/>
          <w:szCs w:val="24"/>
          <w:highlight w:val="none"/>
          <w:lang w:val="en-US"/>
        </w:rPr>
        <w:t xml:space="preserve">oporcionadas desde el exterior. </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t xml:space="preserve">L</w:t>
      </w:r>
      <w:r>
        <w:rPr>
          <w:rFonts w:ascii="Arial" w:hAnsi="Arial" w:eastAsia="Arial" w:cs="Arial"/>
          <w:b w:val="0"/>
          <w:bCs w:val="0"/>
          <w:sz w:val="24"/>
          <w:szCs w:val="24"/>
          <w:highlight w:val="none"/>
          <w:lang w:val="en-US"/>
        </w:rPr>
        <w:t xml:space="preserve">a Context API de Svelte es una herramienta que facilita la comunicación entre componentes sin necesidad de pasar propiedades a través de cada nivel del árbol de componentes. Este mecanismo se utiliza para compartir datos y servicios globales dentro de una </w:t>
      </w:r>
      <w:r>
        <w:rPr>
          <w:rFonts w:ascii="Arial" w:hAnsi="Arial" w:eastAsia="Arial" w:cs="Arial"/>
          <w:b w:val="0"/>
          <w:bCs w:val="0"/>
          <w:sz w:val="24"/>
          <w:szCs w:val="24"/>
          <w:highlight w:val="none"/>
          <w:lang w:val="en-US"/>
        </w:rPr>
        <w:t xml:space="preserve">aplicación, lo que permite una gestión más eficiente de las dependencias y contribuye a un diseño más limpio y modular.</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b w:val="0"/>
          <w:bCs w:val="0"/>
          <w:sz w:val="24"/>
          <w:szCs w:val="24"/>
          <w:highlight w:val="none"/>
          <w:lang w:val="en-US"/>
        </w:rPr>
        <w:t xml:space="preserve">En el contexto del sistema, la Context API se utiliza para inyectar la configuración de la aplicación relacionada con la página actual (</w:t>
      </w:r>
      <w:r>
        <w:rPr>
          <w:rFonts w:ascii="Arial" w:hAnsi="Arial" w:eastAsia="Arial" w:cs="Arial"/>
          <w:b/>
          <w:bCs/>
          <w:sz w:val="22"/>
          <w:szCs w:val="22"/>
        </w:rPr>
        <w:fldChar w:fldCharType="begin"/>
        <w:instrText xml:space="preserve"> REF _Ref30  \h \* MERGEFORMAT </w:instrText>
        <w:fldChar w:fldCharType="separate"/>
      </w:r>
      <w: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t xml:space="preserve">Figura </w:t>
      </w:r>
      <w:r>
        <w:rPr>
          <w:rFonts w:ascii="Arial" w:hAnsi="Arial" w:eastAsia="Arial" w:cs="Arial"/>
          <w:b/>
          <w:bCs/>
          <w:sz w:val="22"/>
          <w:szCs w:val="22"/>
        </w:rPr>
      </w:r>
      <w:r>
        <w:rPr>
          <w:rFonts w:ascii="Arial" w:hAnsi="Arial" w:eastAsia="Arial" w:cs="Arial"/>
          <w:b/>
          <w:bCs/>
          <w:sz w:val="22"/>
          <w:szCs w:val="22"/>
        </w:rPr>
        <w:t xml:space="preserve">16</w:t>
      </w: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r>
      <w:r>
        <w:rPr>
          <w:rFonts w:ascii="Arial" w:hAnsi="Arial" w:eastAsia="Arial" w:cs="Arial"/>
          <w:b/>
          <w:bCs/>
          <w:sz w:val="22"/>
          <w:szCs w:val="22"/>
        </w:rPr>
        <w:fldChar w:fldCharType="end"/>
      </w:r>
      <w:r>
        <w:rPr>
          <w:rFonts w:ascii="Arial" w:hAnsi="Arial" w:eastAsia="Arial" w:cs="Arial"/>
          <w:b w:val="0"/>
          <w:bCs w:val="0"/>
          <w:sz w:val="24"/>
          <w:szCs w:val="24"/>
          <w:highlight w:val="none"/>
          <w:lang w:val="en-US"/>
        </w:rPr>
        <w:t xml:space="preserve">). Esto permite que los componentes accedan a la configuración específica de la pá</w:t>
      </w:r>
      <w:r>
        <w:rPr>
          <w:rFonts w:ascii="Arial" w:hAnsi="Arial" w:eastAsia="Arial" w:cs="Arial"/>
          <w:b w:val="0"/>
          <w:bCs w:val="0"/>
          <w:sz w:val="24"/>
          <w:szCs w:val="24"/>
          <w:highlight w:val="none"/>
          <w:lang w:val="en-US"/>
        </w:rPr>
        <w:t xml:space="preserve">gina sin necesidad de recibirla a través de props (</w:t>
      </w:r>
      <w:r>
        <w:rPr>
          <w:rFonts w:ascii="Arial" w:hAnsi="Arial" w:eastAsia="Arial" w:cs="Arial"/>
          <w:b/>
          <w:bCs/>
          <w:sz w:val="24"/>
          <w:szCs w:val="24"/>
        </w:rPr>
        <w:fldChar w:fldCharType="begin"/>
        <w:instrText xml:space="preserve"> REF _Ref31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17</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b w:val="0"/>
          <w:bCs w:val="0"/>
          <w:sz w:val="24"/>
          <w:szCs w:val="24"/>
          <w:highlight w:val="none"/>
          <w:lang w:val="en-US"/>
        </w:rPr>
        <w:t xml:space="preserve">).</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highlight w:val="none"/>
        </w:rPr>
      </w:pPr>
      <w:r>
        <w:rPr>
          <w:rFonts w:ascii="Arial" w:hAnsi="Arial" w:eastAsia="Arial" w:cs="Arial"/>
          <w:b w:val="0"/>
          <w:bCs w:val="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927159"/>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82005" name=""/>
                        <pic:cNvPicPr>
                          <a:picLocks noChangeAspect="1"/>
                        </pic:cNvPicPr>
                        <pic:nvPr/>
                      </pic:nvPicPr>
                      <pic:blipFill>
                        <a:blip r:embed="rId34"/>
                        <a:stretch/>
                      </pic:blipFill>
                      <pic:spPr bwMode="auto">
                        <a:xfrm>
                          <a:off x="0" y="0"/>
                          <a:ext cx="5274308" cy="927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15.30pt;height:73.00pt;mso-wrap-distance-left:0.00pt;mso-wrap-distance-top:0.00pt;mso-wrap-distance-right:0.00pt;mso-wrap-distance-bottom:0.00pt;z-index:1;" stroked="false">
                <v:imagedata r:id="rId34" o:title=""/>
                <o:lock v:ext="edit" rotation="t"/>
              </v:shape>
            </w:pict>
          </mc:Fallback>
        </mc:AlternateContent>
      </w:r>
      <w:r>
        <w:rPr>
          <w:rFonts w:ascii="Arial" w:hAnsi="Arial" w:cs="Arial"/>
          <w:highlight w:val="none"/>
        </w:rPr>
      </w:r>
      <w:r>
        <w:rPr>
          <w:rFonts w:ascii="Arial" w:hAnsi="Arial" w:cs="Arial"/>
          <w:highlight w:val="none"/>
        </w:rPr>
      </w:r>
    </w:p>
    <w:p>
      <w:pPr>
        <w:pStyle w:val="1065"/>
        <w:pBdr/>
        <w:spacing/>
        <w:ind/>
        <w:rPr>
          <w:rFonts w:ascii="Arial" w:hAnsi="Arial" w:cs="Arial"/>
        </w:rPr>
      </w:pPr>
      <w:r/>
      <w:r>
        <w:rPr>
          <w:rFonts w:ascii="Arial" w:hAnsi="Arial" w:eastAsia="Arial" w:cs="Arial"/>
        </w:rPr>
      </w:r>
      <w:bookmarkStart w:id="116" w:name="_Ref30"/>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16</w:t>
      </w:r>
      <w:r>
        <w:rPr>
          <w:rFonts w:ascii="Arial" w:hAnsi="Arial" w:eastAsia="Arial" w:cs="Arial"/>
        </w:rPr>
      </w:r>
      <w:r>
        <w:rPr>
          <w:rFonts w:ascii="Arial" w:hAnsi="Arial" w:eastAsia="Arial" w:cs="Arial"/>
        </w:rPr>
        <w:fldChar w:fldCharType="end"/>
      </w:r>
      <w:bookmarkEnd w:id="116"/>
      <w:r>
        <w:rPr>
          <w:rFonts w:ascii="Arial" w:hAnsi="Arial" w:eastAsia="Arial" w:cs="Arial"/>
        </w:rPr>
        <w:t xml:space="preserve"> Uso de la API de Contexto de </w:t>
      </w:r>
      <w:r>
        <w:rPr>
          <w:rFonts w:ascii="Arial" w:hAnsi="Arial" w:eastAsia="Arial" w:cs="Arial"/>
          <w:lang w:val="en-US"/>
        </w:rPr>
        <w:t xml:space="preserve">S</w:t>
      </w:r>
      <w:r>
        <w:rPr>
          <w:rFonts w:ascii="Arial" w:hAnsi="Arial" w:eastAsia="Arial" w:cs="Arial"/>
        </w:rPr>
        <w:t xml:space="preserve">veltekit para inyectar la configuración de la página </w:t>
      </w:r>
      <w:r/>
      <w:r/>
      <w:r>
        <w:rPr>
          <w:rFonts w:ascii="Arial" w:hAnsi="Arial" w:cs="Arial"/>
        </w:rPr>
      </w:r>
    </w:p>
    <w:p>
      <w:pPr>
        <w:pBdr/>
        <w:spacing w:line="360" w:lineRule="auto"/>
        <w:ind/>
        <w:jc w:val="both"/>
        <w:rPr>
          <w:rFonts w:ascii="Arial" w:hAnsi="Arial" w:cs="Arial"/>
          <w:b w:val="0"/>
          <w:bCs w:val="0"/>
          <w:sz w:val="24"/>
          <w:szCs w:val="24"/>
          <w:highlight w:val="none"/>
        </w:rPr>
      </w:pPr>
      <w:r>
        <w:rPr>
          <w:rFonts w:ascii="Arial" w:hAnsi="Arial" w:eastAsia="Arial" w:cs="Arial"/>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2216442"/>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98060" name=""/>
                        <pic:cNvPicPr>
                          <a:picLocks noChangeAspect="1"/>
                        </pic:cNvPicPr>
                        <pic:nvPr/>
                      </pic:nvPicPr>
                      <pic:blipFill>
                        <a:blip r:embed="rId35"/>
                        <a:stretch/>
                      </pic:blipFill>
                      <pic:spPr bwMode="auto">
                        <a:xfrm>
                          <a:off x="0" y="0"/>
                          <a:ext cx="5274308" cy="22164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15.30pt;height:174.52pt;mso-wrap-distance-left:0.00pt;mso-wrap-distance-top:0.00pt;mso-wrap-distance-right:0.00pt;mso-wrap-distance-bottom:0.00pt;z-index:1;" stroked="false">
                <v:imagedata r:id="rId35" o:title=""/>
                <o:lock v:ext="edit" rotation="t"/>
              </v:shape>
            </w:pict>
          </mc:Fallback>
        </mc:AlternateContent>
      </w:r>
      <w:r>
        <w:rPr>
          <w:rFonts w:ascii="Arial" w:hAnsi="Arial" w:cs="Arial"/>
          <w:b w:val="0"/>
          <w:bCs w:val="0"/>
          <w:sz w:val="24"/>
          <w:szCs w:val="24"/>
          <w:highlight w:val="none"/>
        </w:rPr>
      </w:r>
      <w:r>
        <w:rPr>
          <w:rFonts w:ascii="Arial" w:hAnsi="Arial" w:cs="Arial"/>
          <w:b w:val="0"/>
          <w:bCs w:val="0"/>
          <w:sz w:val="24"/>
          <w:szCs w:val="24"/>
          <w:highlight w:val="none"/>
        </w:rPr>
      </w:r>
    </w:p>
    <w:p>
      <w:pPr>
        <w:pStyle w:val="1065"/>
        <w:pBdr/>
        <w:spacing/>
        <w:ind/>
        <w:rPr>
          <w:rFonts w:ascii="Arial" w:hAnsi="Arial" w:cs="Arial"/>
        </w:rPr>
      </w:pPr>
      <w:r/>
      <w:r>
        <w:rPr>
          <w:rFonts w:ascii="Arial" w:hAnsi="Arial" w:eastAsia="Arial" w:cs="Arial"/>
        </w:rPr>
      </w:r>
      <w:bookmarkStart w:id="117" w:name="_Ref31"/>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17</w:t>
      </w:r>
      <w:r>
        <w:rPr>
          <w:rFonts w:ascii="Arial" w:hAnsi="Arial" w:eastAsia="Arial" w:cs="Arial"/>
        </w:rPr>
      </w:r>
      <w:r>
        <w:rPr>
          <w:rFonts w:ascii="Arial" w:hAnsi="Arial" w:eastAsia="Arial" w:cs="Arial"/>
        </w:rPr>
        <w:fldChar w:fldCharType="end"/>
      </w:r>
      <w:bookmarkEnd w:id="117"/>
      <w:r>
        <w:rPr>
          <w:rFonts w:ascii="Arial" w:hAnsi="Arial" w:eastAsia="Arial" w:cs="Arial"/>
        </w:rPr>
        <w:t xml:space="preserve"> Uso de la API de Contexto de Sveltekit para leer la configuracion de la página </w:t>
      </w:r>
      <w:r/>
      <w:r/>
      <w:r>
        <w:rPr>
          <w:rFonts w:ascii="Arial" w:hAnsi="Arial" w:cs="Arial"/>
        </w:rPr>
      </w:r>
    </w:p>
    <w:p>
      <w:pPr>
        <w:pStyle w:val="1062"/>
        <w:pBdr/>
        <w:tabs>
          <w:tab w:val="left" w:leader="none" w:pos="6761"/>
        </w:tabs>
        <w:spacing w:line="360" w:lineRule="auto"/>
        <w:ind/>
        <w:jc w:val="both"/>
        <w:rPr>
          <w:rFonts w:ascii="Arial" w:hAnsi="Arial" w:cs="Arial"/>
          <w14:ligatures w14:val="none"/>
        </w:rPr>
      </w:pPr>
      <w:r/>
      <w:r>
        <w:rPr>
          <w:rFonts w:ascii="Arial" w:hAnsi="Arial" w:eastAsia="Arial" w:cs="Arial"/>
        </w:rPr>
        <w:t xml:space="preserve">2.</w:t>
      </w:r>
      <w:r>
        <w:rPr>
          <w:rFonts w:ascii="Arial" w:hAnsi="Arial" w:eastAsia="Arial" w:cs="Arial"/>
          <w:lang w:val="en-US"/>
        </w:rPr>
        <w:t xml:space="preserve">7</w:t>
      </w:r>
      <w:r>
        <w:rPr>
          <w:rFonts w:ascii="Arial" w:hAnsi="Arial" w:eastAsia="Arial" w:cs="Arial"/>
        </w:rPr>
        <w:t xml:space="preserve"> Implementación</w:t>
      </w:r>
      <w:r/>
      <w:r/>
      <w:r>
        <w:rPr>
          <w:rFonts w:ascii="Arial" w:hAnsi="Arial" w:cs="Arial"/>
          <w14:ligatures w14:val="none"/>
        </w:rPr>
      </w:r>
    </w:p>
    <w:p>
      <w:pPr>
        <w:pBdr/>
        <w:spacing w:line="360" w:lineRule="auto"/>
        <w:ind/>
        <w:jc w:val="both"/>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w:t xml:space="preserve">En esta sección se abordarán las funciones fundamentales implementadas en la aplicación web para la gestión y autenticación de usuarios basada en Active Directory. Estas funciones son esenciales para garantizar una </w:t>
      </w:r>
      <w:r>
        <w:rPr>
          <w:rFonts w:ascii="Arial" w:hAnsi="Arial" w:eastAsia="Arial" w:cs="Arial"/>
          <w:sz w:val="24"/>
          <w:szCs w:val="24"/>
        </w:rPr>
        <w:t xml:space="preserve">operación eficiente y segura del sistema.</w:t>
      </w:r>
      <w:r>
        <w:rPr>
          <w:rFonts w:ascii="Arial" w:hAnsi="Arial" w:cs="Arial"/>
          <w:sz w:val="24"/>
          <w:szCs w:val="24"/>
          <w:highlight w:val="none"/>
        </w:rPr>
      </w:r>
      <w:r>
        <w:rPr>
          <w:rFonts w:ascii="Arial" w:hAnsi="Arial" w:cs="Arial"/>
          <w:sz w:val="24"/>
          <w:szCs w:val="24"/>
          <w:highlight w:val="none"/>
        </w:rPr>
      </w:r>
    </w:p>
    <w:p>
      <w:pPr>
        <w:pStyle w:val="893"/>
        <w:pBdr/>
        <w:spacing w:line="360" w:lineRule="auto"/>
        <w:ind/>
        <w:jc w:val="both"/>
        <w:rPr>
          <w:rFonts w:ascii="Arial" w:hAnsi="Arial" w:cs="Arial"/>
          <w14:ligatures w14:val="none"/>
        </w:rPr>
      </w:pPr>
      <w:r/>
      <w:r>
        <w:rPr>
          <w:rFonts w:ascii="Arial" w:hAnsi="Arial" w:eastAsia="Arial" w:cs="Arial"/>
          <w:lang w:val="en-US"/>
        </w:rPr>
        <w:t xml:space="preserve">2.7.1 </w:t>
      </w:r>
      <w:r>
        <w:rPr>
          <w:rFonts w:ascii="Arial" w:hAnsi="Arial" w:eastAsia="Arial" w:cs="Arial"/>
        </w:rPr>
        <w:t xml:space="preserve">Configuración del cliente LDAP seleccionado</w:t>
      </w:r>
      <w:r/>
      <w:r/>
      <w:r>
        <w:rPr>
          <w:rFonts w:ascii="Arial" w:hAnsi="Arial" w:cs="Arial"/>
          <w14:ligatures w14: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rPr>
        <w:t xml:space="preserve">La configuración del cliente LDAP es crucial para la comunicación efectiva entre la aplicación web y el Directorio Activo. En esta sección, se detallará el proceso de configuración del cliente LDAP seleccionado, </w:t>
      </w:r>
      <w:r>
        <w:rPr>
          <w:rFonts w:ascii="Arial" w:hAnsi="Arial" w:eastAsia="Arial" w:cs="Arial"/>
          <w:color w:val="000000"/>
          <w:sz w:val="24"/>
          <w:szCs w:val="24"/>
        </w:rPr>
        <w:t xml:space="preserve">ldapts</w:t>
      </w:r>
      <w:r>
        <w:rPr>
          <w:rFonts w:ascii="Arial" w:hAnsi="Arial" w:eastAsia="Arial" w:cs="Arial"/>
          <w:color w:val="000000"/>
          <w:sz w:val="24"/>
          <w:szCs w:val="24"/>
          <w:lang w:val="en-US"/>
        </w:rPr>
        <w:t xml:space="preserve">.</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bCs/>
        </w:rPr>
      </w:pPr>
      <w:r>
        <w:rPr>
          <w:rFonts w:ascii="Arial" w:hAnsi="Arial" w:eastAsia="Arial" w:cs="Arial"/>
          <w:b/>
          <w:bCs/>
          <w:color w:val="000000"/>
          <w:sz w:val="24"/>
          <w:szCs w:val="24"/>
          <w:highlight w:val="none"/>
          <w:lang w:val="en-US"/>
        </w:rPr>
        <w:t xml:space="preserve">Creación de la instancia del cliente</w:t>
      </w:r>
      <w:r>
        <w:rPr>
          <w:rFonts w:ascii="Arial" w:hAnsi="Arial" w:cs="Arial"/>
          <w:b/>
          <w:bCs/>
        </w:rPr>
      </w:r>
      <w:r>
        <w:rPr>
          <w:rFonts w:ascii="Arial" w:hAnsi="Arial" w:cs="Arial"/>
          <w:b/>
          <w:bC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t xml:space="preserve">La creación de la instancia del cliente LDAP (</w:t>
      </w:r>
      <w:r>
        <w:rPr>
          <w:rFonts w:ascii="Arial" w:hAnsi="Arial" w:eastAsia="Arial" w:cs="Arial"/>
          <w:b/>
          <w:bCs/>
          <w:sz w:val="24"/>
          <w:szCs w:val="24"/>
        </w:rPr>
        <w:fldChar w:fldCharType="begin"/>
        <w:instrText xml:space="preserve"> REF _Ref32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18</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color w:val="000000"/>
          <w:sz w:val="24"/>
          <w:szCs w:val="24"/>
          <w:highlight w:val="none"/>
          <w:lang w:val="en-US"/>
        </w:rPr>
        <w:t xml:space="preserve">) es un proceso modular que permite incorporar opciones de configuración personalizadas. La función getLDAPClient , la toma las opciones por defecto de la configuració</w:t>
      </w:r>
      <w:r>
        <w:rPr>
          <w:rFonts w:ascii="Arial" w:hAnsi="Arial" w:eastAsia="Arial" w:cs="Arial"/>
          <w:color w:val="000000"/>
          <w:sz w:val="24"/>
          <w:szCs w:val="24"/>
          <w:highlight w:val="none"/>
          <w:lang w:val="en-US"/>
        </w:rPr>
        <w:t xml:space="preserve">n del sistema, definida en el objeto config, y permite la sobrescritura de parámetros mediante el uso de la función deepmerge. De este modo, se asegura flexibilidad en la configuración sin comprometer las configuraciones base.</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198377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04575" name=""/>
                        <pic:cNvPicPr>
                          <a:picLocks noChangeAspect="1"/>
                        </pic:cNvPicPr>
                        <pic:nvPr/>
                      </pic:nvPicPr>
                      <pic:blipFill>
                        <a:blip r:embed="rId36"/>
                        <a:stretch/>
                      </pic:blipFill>
                      <pic:spPr bwMode="auto">
                        <a:xfrm>
                          <a:off x="0" y="0"/>
                          <a:ext cx="5274308" cy="19837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15.30pt;height:156.20pt;mso-wrap-distance-left:0.00pt;mso-wrap-distance-top:0.00pt;mso-wrap-distance-right:0.00pt;mso-wrap-distance-bottom:0.00pt;z-index:1;" stroked="false">
                <v:imagedata r:id="rId36" o:title=""/>
                <o:lock v:ext="edit" rotation="t"/>
              </v:shape>
            </w:pict>
          </mc:Fallback>
        </mc:AlternateContent>
      </w:r>
      <w:r>
        <w:rPr>
          <w:rFonts w:ascii="Arial" w:hAnsi="Arial" w:cs="Arial"/>
          <w:color w:val="000000"/>
          <w:sz w:val="24"/>
          <w:szCs w:val="24"/>
          <w:highlight w:val="none"/>
        </w:rPr>
      </w:r>
      <w:r>
        <w:rPr>
          <w:rFonts w:ascii="Arial" w:hAnsi="Arial" w:cs="Arial"/>
          <w:color w:val="000000"/>
          <w:sz w:val="24"/>
          <w:szCs w:val="24"/>
          <w:highlight w:val="none"/>
        </w:rPr>
      </w:r>
    </w:p>
    <w:p>
      <w:pPr>
        <w:pStyle w:val="1065"/>
        <w:pBdr/>
        <w:spacing/>
        <w:ind/>
        <w:rPr>
          <w:rFonts w:ascii="Arial" w:hAnsi="Arial" w:cs="Arial"/>
        </w:rPr>
      </w:pPr>
      <w:r/>
      <w:r>
        <w:rPr>
          <w:rFonts w:ascii="Arial" w:hAnsi="Arial" w:eastAsia="Arial" w:cs="Arial"/>
        </w:rPr>
      </w:r>
      <w:bookmarkStart w:id="126" w:name="_Ref32"/>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18</w:t>
      </w:r>
      <w:r>
        <w:rPr>
          <w:rFonts w:ascii="Arial" w:hAnsi="Arial" w:eastAsia="Arial" w:cs="Arial"/>
        </w:rPr>
      </w:r>
      <w:r>
        <w:rPr>
          <w:rFonts w:ascii="Arial" w:hAnsi="Arial" w:eastAsia="Arial" w:cs="Arial"/>
        </w:rPr>
        <w:fldChar w:fldCharType="end"/>
      </w:r>
      <w:bookmarkEnd w:id="126"/>
      <w:r>
        <w:rPr>
          <w:rFonts w:ascii="Arial" w:hAnsi="Arial" w:eastAsia="Arial" w:cs="Arial"/>
        </w:rPr>
        <w:t xml:space="preserve"> Creaci</w:t>
      </w:r>
      <w:r>
        <w:rPr>
          <w:rFonts w:ascii="Arial" w:hAnsi="Arial" w:eastAsia="Arial" w:cs="Arial"/>
          <w:lang w:val="en-US"/>
        </w:rPr>
        <w:t xml:space="preserve">ó</w:t>
      </w:r>
      <w:r>
        <w:rPr>
          <w:rFonts w:ascii="Arial" w:hAnsi="Arial" w:eastAsia="Arial" w:cs="Arial"/>
        </w:rPr>
        <w:t xml:space="preserve">n del cliente LDAP con ldapts </w:t>
      </w:r>
      <w:r/>
      <w:r/>
      <w:r>
        <w:rPr>
          <w:rFonts w:ascii="Arial" w:hAnsi="Arial" w:cs="Arial"/>
        </w:rPr>
      </w:r>
    </w:p>
    <w:p>
      <w:pPr>
        <w:pBdr/>
        <w:spacing w:line="360" w:lineRule="auto"/>
        <w:ind/>
        <w:jc w:val="both"/>
        <w:rPr>
          <w:rFonts w:ascii="Arial" w:hAnsi="Arial" w:cs="Arial"/>
          <w:sz w:val="24"/>
          <w:szCs w:val="24"/>
          <w:highlight w:val="none"/>
        </w:rPr>
      </w:pPr>
      <w:r>
        <w:rPr>
          <w:rFonts w:ascii="Arial" w:hAnsi="Arial" w:eastAsia="Arial" w:cs="Arial"/>
        </w:rPr>
      </w:r>
      <w:r>
        <w:rPr>
          <w:rFonts w:ascii="Arial" w:hAnsi="Arial" w:eastAsia="Arial" w:cs="Arial"/>
          <w:sz w:val="24"/>
          <w:szCs w:val="24"/>
        </w:rPr>
        <w:t xml:space="preserve">En </w:t>
      </w:r>
      <w:r>
        <w:rPr>
          <w:rFonts w:ascii="Arial" w:hAnsi="Arial" w:eastAsia="Arial" w:cs="Arial"/>
          <w:sz w:val="24"/>
          <w:szCs w:val="24"/>
          <w:lang w:val="en-US"/>
        </w:rPr>
        <w:t xml:space="preserve">el </w:t>
      </w:r>
      <w:r>
        <w:rPr>
          <w:rFonts w:ascii="Arial" w:hAnsi="Arial" w:eastAsia="Arial" w:cs="Arial"/>
          <w:sz w:val="24"/>
          <w:szCs w:val="24"/>
        </w:rPr>
        <w:t xml:space="preserve">fragmento de código</w:t>
      </w:r>
      <w:r>
        <w:rPr>
          <w:rFonts w:ascii="Arial" w:hAnsi="Arial" w:eastAsia="Arial" w:cs="Arial"/>
          <w:sz w:val="24"/>
          <w:szCs w:val="24"/>
          <w:lang w:val="en-US"/>
        </w:rPr>
        <w:t xml:space="preserve"> de la </w:t>
      </w:r>
      <w:r>
        <w:rPr>
          <w:rFonts w:ascii="Arial" w:hAnsi="Arial" w:eastAsia="Arial" w:cs="Arial"/>
          <w:b/>
          <w:bCs/>
          <w:sz w:val="24"/>
          <w:szCs w:val="24"/>
        </w:rPr>
        <w:fldChar w:fldCharType="begin"/>
        <w:instrText xml:space="preserve"> REF _Ref32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18</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rPr>
        <w:t xml:space="preserve">, se extraen las configuraciones necesarias para la conexión con el Directorio Activo (como url, strictDN y tlsOptions) y se combinan con las opciones adicionales que se pueden pasar al crear la instancia del cliente LDAP</w:t>
      </w:r>
      <w:r>
        <w:rPr>
          <w:rFonts w:ascii="Arial" w:hAnsi="Arial" w:eastAsia="Arial" w:cs="Arial"/>
          <w:sz w:val="24"/>
          <w:szCs w:val="24"/>
          <w:lang w:val="en-US"/>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sz w:val="24"/>
          <w:szCs w:val="24"/>
          <w:highlight w:val="none"/>
        </w:rPr>
      </w:pPr>
      <w:r>
        <w:rPr>
          <w:rFonts w:ascii="Arial" w:hAnsi="Arial" w:eastAsia="Arial" w:cs="Arial"/>
          <w:sz w:val="24"/>
          <w:szCs w:val="24"/>
          <w:highlight w:val="none"/>
          <w:lang w:val="en-US"/>
        </w:rPr>
      </w:r>
      <w:r>
        <w:rPr>
          <w:rFonts w:ascii="Arial" w:hAnsi="Arial" w:eastAsia="Arial" w:cs="Arial"/>
          <w:b/>
          <w:bCs/>
          <w:sz w:val="24"/>
          <w:szCs w:val="24"/>
          <w:highlight w:val="none"/>
          <w:lang w:val="en-US"/>
        </w:rPr>
        <w:t xml:space="preserve">Manejadores de autenticación y unbind</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b w:val="0"/>
          <w:bCs w:val="0"/>
          <w:sz w:val="24"/>
          <w:szCs w:val="24"/>
          <w:highlight w:val="none"/>
        </w:rPr>
      </w:pPr>
      <w:r>
        <w:rPr>
          <w:rFonts w:ascii="Arial" w:hAnsi="Arial" w:eastAsia="Arial" w:cs="Arial"/>
          <w:b/>
          <w:bCs/>
          <w:sz w:val="24"/>
          <w:szCs w:val="24"/>
          <w:highlight w:val="none"/>
          <w:lang w:val="en-US"/>
        </w:rPr>
      </w:r>
      <w:r>
        <w:rPr>
          <w:rFonts w:ascii="Arial" w:hAnsi="Arial" w:eastAsia="Arial" w:cs="Arial"/>
          <w:b w:val="0"/>
          <w:bCs w:val="0"/>
          <w:sz w:val="24"/>
          <w:szCs w:val="24"/>
          <w:highlight w:val="none"/>
          <w:lang w:val="en-US"/>
        </w:rPr>
        <w:t xml:space="preserve">Para asegurar una operación segura y eficiente del cliente LDAP durante el ciclo de vida de las solicitudes HTTP en la aplicación, se implementaron dos manejadores (</w:t>
      </w:r>
      <w:r>
        <w:rPr>
          <w:rFonts w:ascii="Arial" w:hAnsi="Arial" w:eastAsia="Arial" w:cs="Arial"/>
          <w:b w:val="0"/>
          <w:bCs w:val="0"/>
          <w:i/>
          <w:iCs/>
          <w:sz w:val="24"/>
          <w:szCs w:val="24"/>
          <w:highlight w:val="none"/>
          <w:lang w:val="en-US"/>
        </w:rPr>
        <w:t xml:space="preserve">handlers</w:t>
      </w:r>
      <w:r>
        <w:rPr>
          <w:rFonts w:ascii="Arial" w:hAnsi="Arial" w:eastAsia="Arial" w:cs="Arial"/>
          <w:b w:val="0"/>
          <w:bCs w:val="0"/>
          <w:sz w:val="24"/>
          <w:szCs w:val="24"/>
          <w:highlight w:val="none"/>
          <w:lang w:val="en-US"/>
        </w:rPr>
        <w:t xml:space="preserve">) clave en el archivo src/hooks.server.ts:</w:t>
      </w:r>
      <w:r>
        <w:rPr>
          <w:rFonts w:ascii="Arial" w:hAnsi="Arial" w:cs="Arial"/>
          <w:b w:val="0"/>
          <w:bCs w:val="0"/>
          <w:sz w:val="24"/>
          <w:szCs w:val="24"/>
          <w:highlight w:val="none"/>
        </w:rPr>
      </w:r>
      <w:r>
        <w:rPr>
          <w:rFonts w:ascii="Arial" w:hAnsi="Arial" w:cs="Arial"/>
          <w:b w:val="0"/>
          <w:bCs w:val="0"/>
          <w:sz w:val="24"/>
          <w:szCs w:val="24"/>
          <w:highlight w:val="none"/>
        </w:rPr>
      </w:r>
    </w:p>
    <w:p>
      <w:pPr>
        <w:pStyle w:val="907"/>
        <w:numPr>
          <w:ilvl w:val="0"/>
          <w:numId w:val="70"/>
        </w:numPr>
        <w:pBdr/>
        <w:spacing w:line="360" w:lineRule="auto"/>
        <w:ind/>
        <w:jc w:val="both"/>
        <w:rPr>
          <w:rFonts w:ascii="Arial" w:hAnsi="Arial" w:cs="Arial"/>
          <w:b w:val="0"/>
          <w:bCs w:val="0"/>
          <w:sz w:val="24"/>
          <w:szCs w:val="24"/>
        </w:rPr>
      </w:pPr>
      <w:r>
        <w:rPr>
          <w:rFonts w:ascii="Arial" w:hAnsi="Arial" w:eastAsia="Arial" w:cs="Arial"/>
          <w:b w:val="0"/>
          <w:bCs w:val="0"/>
          <w:sz w:val="24"/>
          <w:szCs w:val="24"/>
          <w:highlight w:val="none"/>
          <w:lang w:val="en-US"/>
        </w:rPr>
      </w:r>
      <w:r>
        <w:rPr>
          <w:rFonts w:ascii="Arial" w:hAnsi="Arial" w:eastAsia="Arial" w:cs="Arial"/>
          <w:b/>
          <w:bCs/>
          <w:sz w:val="24"/>
          <w:szCs w:val="24"/>
          <w:highlight w:val="none"/>
          <w:lang w:val="en-US"/>
        </w:rPr>
        <w:t xml:space="preserve">authenticationSetHandler</w:t>
      </w:r>
      <w:r>
        <w:rPr>
          <w:rFonts w:ascii="Arial" w:hAnsi="Arial" w:eastAsia="Arial" w:cs="Arial"/>
          <w:b w:val="0"/>
          <w:bCs w:val="0"/>
          <w:sz w:val="24"/>
          <w:szCs w:val="24"/>
          <w:highlight w:val="none"/>
          <w:lang w:val="en-US"/>
        </w:rPr>
        <w:t xml:space="preserve">: Este manejador se encarga de inyectar </w:t>
      </w:r>
      <w:r>
        <w:rPr>
          <w:rFonts w:ascii="Arial" w:hAnsi="Arial" w:eastAsia="Arial" w:cs="Arial"/>
          <w:b w:val="0"/>
          <w:bCs w:val="0"/>
          <w:sz w:val="24"/>
          <w:szCs w:val="24"/>
          <w:highlight w:val="none"/>
          <w:lang w:val="en-US"/>
        </w:rPr>
        <w:t xml:space="preserve">una función de autenticación en las variables locales del evento. Esta función, llamada </w:t>
      </w:r>
      <w:r>
        <w:rPr>
          <w:rFonts w:ascii="Arial" w:hAnsi="Arial" w:eastAsia="Arial" w:cs="Arial"/>
          <w:b/>
          <w:bCs/>
          <w:sz w:val="24"/>
          <w:szCs w:val="24"/>
          <w:highlight w:val="none"/>
          <w:lang w:val="en-US"/>
        </w:rPr>
        <w:t xml:space="preserve">auth</w:t>
      </w:r>
      <w:r>
        <w:rPr>
          <w:rFonts w:ascii="Arial" w:hAnsi="Arial" w:eastAsia="Arial" w:cs="Arial"/>
          <w:b w:val="0"/>
          <w:bCs w:val="0"/>
          <w:sz w:val="24"/>
          <w:szCs w:val="24"/>
          <w:highlight w:val="none"/>
          <w:lang w:val="en-US"/>
        </w:rPr>
        <w:t xml:space="preserve">, valida la presencia de un token de acceso y un token de sesión, y si ambos son válidos, realiza la operación b</w:t>
      </w:r>
      <w:r>
        <w:rPr>
          <w:rFonts w:ascii="Arial" w:hAnsi="Arial" w:eastAsia="Arial" w:cs="Arial"/>
          <w:b w:val="0"/>
          <w:bCs w:val="0"/>
          <w:sz w:val="24"/>
          <w:szCs w:val="24"/>
          <w:highlight w:val="none"/>
          <w:lang w:val="en-US"/>
        </w:rPr>
        <w:t xml:space="preserve">ind con el cliente LDAP, utilizando las credenciales del usuario autenticado (</w:t>
      </w:r>
      <w:r>
        <w:rPr>
          <w:rFonts w:ascii="Arial" w:hAnsi="Arial" w:eastAsia="Arial" w:cs="Arial"/>
          <w:sz w:val="24"/>
          <w:szCs w:val="24"/>
        </w:rPr>
        <w:fldChar w:fldCharType="begin"/>
        <w:instrText xml:space="preserve"> REF _Ref33  \h</w:instrText>
        <w:fldChar w:fldCharType="separate"/>
      </w:r>
      <w:r/>
      <w:r/>
      <w:r>
        <w:rPr>
          <w:rFonts w:ascii="Arial" w:hAnsi="Arial" w:eastAsia="Arial" w:cs="Arial"/>
        </w:rPr>
      </w:r>
      <w:r>
        <w:rPr>
          <w:rFonts w:ascii="Arial" w:hAnsi="Arial" w:eastAsia="Arial" w:cs="Arial"/>
        </w:rPr>
        <w:t xml:space="preserve">Figura </w:t>
      </w:r>
      <w:r>
        <w:rPr>
          <w:rFonts w:ascii="Arial" w:hAnsi="Arial" w:eastAsia="Arial" w:cs="Arial"/>
        </w:rPr>
      </w:r>
      <w:r>
        <w:rPr>
          <w:rFonts w:ascii="Arial" w:hAnsi="Arial" w:eastAsia="Arial" w:cs="Arial"/>
        </w:rPr>
        <w:t xml:space="preserve">19</w:t>
      </w:r>
      <w:r>
        <w:rPr>
          <w:rFonts w:ascii="Arial" w:hAnsi="Arial" w:eastAsia="Arial" w:cs="Arial"/>
        </w:rPr>
      </w:r>
      <w:r/>
      <w:r>
        <w:rPr>
          <w:rFonts w:ascii="Arial" w:hAnsi="Arial" w:cs="Arial"/>
        </w:rPr>
      </w:r>
      <w:r>
        <w:rPr>
          <w:rFonts w:ascii="Arial" w:hAnsi="Arial" w:eastAsia="Arial" w:cs="Arial"/>
          <w:sz w:val="24"/>
          <w:szCs w:val="24"/>
        </w:rPr>
      </w:r>
      <w:r>
        <w:rPr>
          <w:rFonts w:ascii="Arial" w:hAnsi="Arial" w:eastAsia="Arial" w:cs="Arial"/>
          <w:sz w:val="24"/>
          <w:szCs w:val="24"/>
        </w:rPr>
        <w:fldChar w:fldCharType="end"/>
      </w:r>
      <w:r>
        <w:rPr>
          <w:rFonts w:ascii="Arial" w:hAnsi="Arial" w:eastAsia="Arial" w:cs="Arial"/>
          <w:b w:val="0"/>
          <w:bCs w:val="0"/>
          <w:sz w:val="24"/>
          <w:szCs w:val="24"/>
          <w:highlight w:val="none"/>
          <w:lang w:val="en-US"/>
        </w:rPr>
        <w:t xml:space="preserve">).</w:t>
      </w:r>
      <w:r>
        <w:rPr>
          <w:rFonts w:ascii="Arial" w:hAnsi="Arial" w:cs="Arial"/>
          <w:b w:val="0"/>
          <w:bCs w:val="0"/>
          <w:sz w:val="24"/>
          <w:szCs w:val="24"/>
        </w:rPr>
      </w:r>
      <w:r>
        <w:rPr>
          <w:rFonts w:ascii="Arial" w:hAnsi="Arial" w:cs="Arial"/>
          <w:b w:val="0"/>
          <w:bCs w:val="0"/>
          <w:sz w:val="24"/>
          <w:szCs w:val="24"/>
        </w:rPr>
      </w:r>
    </w:p>
    <w:p>
      <w:pPr>
        <w:pStyle w:val="907"/>
        <w:numPr>
          <w:ilvl w:val="0"/>
          <w:numId w:val="70"/>
        </w:numPr>
        <w:pBdr/>
        <w:spacing w:line="360" w:lineRule="auto"/>
        <w:ind/>
        <w:jc w:val="both"/>
        <w:rPr>
          <w:rFonts w:ascii="Arial" w:hAnsi="Arial" w:cs="Arial"/>
          <w:b w:val="0"/>
          <w:bCs w:val="0"/>
          <w:sz w:val="24"/>
          <w:szCs w:val="24"/>
        </w:rPr>
      </w:pPr>
      <w:r>
        <w:rPr>
          <w:rFonts w:ascii="Arial" w:hAnsi="Arial" w:eastAsia="Arial" w:cs="Arial"/>
          <w:b w:val="0"/>
          <w:bCs w:val="0"/>
          <w:sz w:val="24"/>
          <w:szCs w:val="24"/>
          <w:highlight w:val="none"/>
          <w:lang w:val="en-US"/>
        </w:rPr>
      </w:r>
      <w:r>
        <w:rPr>
          <w:rFonts w:ascii="Arial" w:hAnsi="Arial" w:eastAsia="Arial" w:cs="Arial"/>
          <w:b/>
          <w:bCs/>
          <w:sz w:val="24"/>
          <w:szCs w:val="24"/>
          <w:highlight w:val="none"/>
          <w:lang w:val="en-US"/>
        </w:rPr>
        <w:t xml:space="preserve">ldapUnbindHandler</w:t>
      </w:r>
      <w:r>
        <w:rPr>
          <w:rFonts w:ascii="Arial" w:hAnsi="Arial" w:eastAsia="Arial" w:cs="Arial"/>
          <w:b w:val="0"/>
          <w:bCs w:val="0"/>
          <w:sz w:val="24"/>
          <w:szCs w:val="24"/>
          <w:highlight w:val="none"/>
          <w:lang w:val="en-US"/>
        </w:rPr>
        <w:t xml:space="preserve">: Este manejador asegura que el cliente LDAP cierre correctamente la conexión después de procesar cada solicitud, mediante la operación unbind, liberando así los recursos de forma segura y evitando conexiones abiertas innecesarias (</w:t>
      </w:r>
      <w:r>
        <w:rPr>
          <w:rFonts w:ascii="Arial" w:hAnsi="Arial" w:eastAsia="Arial" w:cs="Arial"/>
          <w:sz w:val="24"/>
          <w:szCs w:val="24"/>
        </w:rPr>
        <w:fldChar w:fldCharType="begin"/>
      </w:r>
      <w:r>
        <w:rPr>
          <w:rFonts w:ascii="Arial" w:hAnsi="Arial" w:eastAsia="Arial" w:cs="Arial"/>
          <w:sz w:val="24"/>
          <w:szCs w:val="24"/>
        </w:rPr>
        <w:instrText xml:space="preserve"> REF _Ref34  \h \* MERGEFORMAT </w:instrText>
        <w:fldChar w:fldCharType="separate"/>
      </w: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t xml:space="preserve">Figura </w:t>
      </w:r>
      <w:r>
        <w:rPr>
          <w:rFonts w:ascii="Arial" w:hAnsi="Arial" w:eastAsia="Arial" w:cs="Arial"/>
          <w:sz w:val="24"/>
          <w:szCs w:val="24"/>
        </w:rPr>
      </w:r>
      <w:r>
        <w:rPr>
          <w:rFonts w:ascii="Arial" w:hAnsi="Arial" w:eastAsia="Arial" w:cs="Arial"/>
          <w:sz w:val="24"/>
          <w:szCs w:val="24"/>
        </w:rPr>
        <w:t xml:space="preserve">20</w:t>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fldChar w:fldCharType="end"/>
      </w:r>
      <w:r>
        <w:rPr>
          <w:rFonts w:ascii="Arial" w:hAnsi="Arial" w:eastAsia="Arial" w:cs="Arial"/>
          <w:b w:val="0"/>
          <w:bCs w:val="0"/>
          <w:sz w:val="24"/>
          <w:szCs w:val="24"/>
          <w:highlight w:val="none"/>
          <w:lang w:val="en-US"/>
        </w:rPr>
        <w:t xml:space="preserve">).</w:t>
      </w:r>
      <w:r>
        <w:rPr>
          <w:rFonts w:ascii="Arial" w:hAnsi="Arial" w:cs="Arial"/>
          <w:b w:val="0"/>
          <w:bCs w:val="0"/>
          <w:sz w:val="24"/>
          <w:szCs w:val="24"/>
        </w:rPr>
      </w:r>
      <w:r>
        <w:rPr>
          <w:rFonts w:ascii="Arial" w:hAnsi="Arial" w:cs="Arial"/>
          <w:b w:val="0"/>
          <w:bCs w:val="0"/>
          <w:sz w:val="24"/>
          <w:szCs w:val="24"/>
        </w:rPr>
      </w:r>
    </w:p>
    <w:p>
      <w:pPr>
        <w:pBdr/>
        <w:spacing w:line="360" w:lineRule="auto"/>
        <w:ind w:firstLine="0" w:left="0"/>
        <w:jc w:val="both"/>
        <w:rPr>
          <w:rFonts w:ascii="Arial" w:hAnsi="Arial" w:cs="Arial"/>
          <w:b w:val="0"/>
          <w:bCs w:val="0"/>
          <w:sz w:val="24"/>
          <w:szCs w:val="24"/>
        </w:rPr>
      </w:pPr>
      <w:r>
        <w:rPr>
          <w:rFonts w:ascii="Arial" w:hAnsi="Arial" w:eastAsia="Arial" w:cs="Arial"/>
          <w:b w:val="0"/>
          <w:bCs w:val="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344432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6083" name=""/>
                        <pic:cNvPicPr>
                          <a:picLocks noChangeAspect="1"/>
                        </pic:cNvPicPr>
                        <pic:nvPr/>
                      </pic:nvPicPr>
                      <pic:blipFill>
                        <a:blip r:embed="rId37"/>
                        <a:stretch/>
                      </pic:blipFill>
                      <pic:spPr bwMode="auto">
                        <a:xfrm>
                          <a:off x="0" y="0"/>
                          <a:ext cx="5274308" cy="34443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15.30pt;height:271.21pt;mso-wrap-distance-left:0.00pt;mso-wrap-distance-top:0.00pt;mso-wrap-distance-right:0.00pt;mso-wrap-distance-bottom:0.00pt;z-index:1;" stroked="false">
                <v:imagedata r:id="rId37" o:title=""/>
                <o:lock v:ext="edit" rotation="t"/>
              </v:shape>
            </w:pict>
          </mc:Fallback>
        </mc:AlternateContent>
      </w:r>
      <w:r>
        <w:rPr>
          <w:rFonts w:ascii="Arial" w:hAnsi="Arial" w:cs="Arial"/>
          <w:b w:val="0"/>
          <w:bCs w:val="0"/>
          <w:sz w:val="24"/>
          <w:szCs w:val="24"/>
        </w:rPr>
      </w:r>
      <w:r>
        <w:rPr>
          <w:rFonts w:ascii="Arial" w:hAnsi="Arial" w:cs="Arial"/>
          <w:b w:val="0"/>
          <w:bCs w:val="0"/>
          <w:sz w:val="24"/>
          <w:szCs w:val="24"/>
        </w:rPr>
      </w:r>
    </w:p>
    <w:p>
      <w:pPr>
        <w:pStyle w:val="1065"/>
        <w:pBdr/>
        <w:spacing/>
        <w:ind/>
        <w:rPr>
          <w:rFonts w:ascii="Arial" w:hAnsi="Arial" w:cs="Arial"/>
        </w:rPr>
      </w:pPr>
      <w:r/>
      <w:r>
        <w:rPr>
          <w:rFonts w:ascii="Arial" w:hAnsi="Arial" w:eastAsia="Arial" w:cs="Arial"/>
        </w:rPr>
      </w:r>
      <w:bookmarkStart w:id="135" w:name="_Ref33"/>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19</w:t>
      </w:r>
      <w:r>
        <w:rPr>
          <w:rFonts w:ascii="Arial" w:hAnsi="Arial" w:eastAsia="Arial" w:cs="Arial"/>
        </w:rPr>
      </w:r>
      <w:r>
        <w:rPr>
          <w:rFonts w:ascii="Arial" w:hAnsi="Arial" w:eastAsia="Arial" w:cs="Arial"/>
        </w:rPr>
        <w:fldChar w:fldCharType="end"/>
      </w:r>
      <w:bookmarkEnd w:id="135"/>
      <w:r>
        <w:rPr>
          <w:rFonts w:ascii="Arial" w:hAnsi="Arial" w:eastAsia="Arial" w:cs="Arial"/>
        </w:rPr>
        <w:t xml:space="preserve"> Manejador: autenticación y creacion del cliente LDAP </w:t>
      </w:r>
      <w:r/>
      <w:r/>
      <w:r>
        <w:rPr>
          <w:rFonts w:ascii="Arial" w:hAnsi="Arial" w:cs="Arial"/>
        </w:rPr>
      </w:r>
    </w:p>
    <w:p>
      <w:pPr>
        <w:pBdr/>
        <w:spacing w:line="360" w:lineRule="auto"/>
        <w:ind w:firstLine="0" w:lef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2648571"/>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4955" name=""/>
                        <pic:cNvPicPr>
                          <a:picLocks noChangeAspect="1"/>
                        </pic:cNvPicPr>
                        <pic:nvPr/>
                      </pic:nvPicPr>
                      <pic:blipFill>
                        <a:blip r:embed="rId38"/>
                        <a:stretch/>
                      </pic:blipFill>
                      <pic:spPr bwMode="auto">
                        <a:xfrm>
                          <a:off x="0" y="0"/>
                          <a:ext cx="5274308" cy="26485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15.30pt;height:208.55pt;mso-wrap-distance-left:0.00pt;mso-wrap-distance-top:0.00pt;mso-wrap-distance-right:0.00pt;mso-wrap-distance-bottom:0.00pt;z-index:1;" stroked="false">
                <v:imagedata r:id="rId38" o:title=""/>
                <o:lock v:ext="edit" rotation="t"/>
              </v:shape>
            </w:pict>
          </mc:Fallback>
        </mc:AlternateContent>
      </w:r>
      <w:r>
        <w:rPr>
          <w:rFonts w:ascii="Arial" w:hAnsi="Arial" w:cs="Arial"/>
          <w:b w:val="0"/>
          <w:bCs w:val="0"/>
          <w:sz w:val="24"/>
          <w:szCs w:val="24"/>
          <w:highlight w:val="none"/>
        </w:rPr>
      </w:r>
      <w:r>
        <w:rPr>
          <w:rFonts w:ascii="Arial" w:hAnsi="Arial" w:cs="Arial"/>
          <w:b w:val="0"/>
          <w:bCs w:val="0"/>
          <w:sz w:val="24"/>
          <w:szCs w:val="24"/>
          <w:highlight w:val="none"/>
        </w:rPr>
      </w:r>
    </w:p>
    <w:p>
      <w:pPr>
        <w:pStyle w:val="1065"/>
        <w:pBdr/>
        <w:spacing/>
        <w:ind/>
        <w:rPr>
          <w:rFonts w:ascii="Arial" w:hAnsi="Arial" w:cs="Arial"/>
        </w:rPr>
      </w:pPr>
      <w:r/>
      <w:r>
        <w:rPr>
          <w:rFonts w:ascii="Arial" w:hAnsi="Arial" w:eastAsia="Arial" w:cs="Arial"/>
        </w:rPr>
      </w:r>
      <w:bookmarkStart w:id="136" w:name="_Ref34"/>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20</w:t>
      </w:r>
      <w:r>
        <w:rPr>
          <w:rFonts w:ascii="Arial" w:hAnsi="Arial" w:eastAsia="Arial" w:cs="Arial"/>
        </w:rPr>
      </w:r>
      <w:r>
        <w:rPr>
          <w:rFonts w:ascii="Arial" w:hAnsi="Arial" w:eastAsia="Arial" w:cs="Arial"/>
        </w:rPr>
        <w:fldChar w:fldCharType="end"/>
      </w:r>
      <w:bookmarkEnd w:id="136"/>
      <w:r>
        <w:rPr>
          <w:rFonts w:ascii="Arial" w:hAnsi="Arial" w:eastAsia="Arial" w:cs="Arial"/>
        </w:rPr>
        <w:t xml:space="preserve"> Manejador: Cierre de la conexion del cliente LDAP </w:t>
      </w:r>
      <w:r/>
      <w:r/>
      <w:r>
        <w:rPr>
          <w:rFonts w:ascii="Arial" w:hAnsi="Arial" w:cs="Arial"/>
        </w:rPr>
      </w:r>
    </w:p>
    <w:p>
      <w:pPr>
        <w:pBdr/>
        <w:spacing w:line="360" w:lineRule="auto"/>
        <w:ind w:firstLine="0" w:lef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firstLine="0" w:lef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t xml:space="preserve">Este enfoque garantiza que el cliente LDAP esté disponible solo cuando se necesita y que se libere de manera adecuada al final de cada solicitud, lo que mejora tanto la seguridad como el rendimiento general del sistema. </w:t>
      </w:r>
      <w:r>
        <w:rPr>
          <w:rFonts w:ascii="Arial" w:hAnsi="Arial" w:eastAsia="Arial" w:cs="Arial"/>
          <w:b w:val="0"/>
          <w:bCs w:val="0"/>
          <w:sz w:val="24"/>
          <w:szCs w:val="24"/>
          <w:highlight w:val="none"/>
          <w:lang w:val="en-US"/>
        </w:rPr>
        <w:t xml:space="preserve">Al centralizar la desconexión en un solo lugar, se garantiza que el cliente siempre se cierre adecuadamente después de cada solicitud, evitando conexiones abiertas que podrían saturar el sistema o generar problemas de seguridad. Esta práctica contribuye a </w:t>
      </w:r>
      <w:r>
        <w:rPr>
          <w:rFonts w:ascii="Arial" w:hAnsi="Arial" w:eastAsia="Arial" w:cs="Arial"/>
          <w:b w:val="0"/>
          <w:bCs w:val="0"/>
          <w:sz w:val="24"/>
          <w:szCs w:val="24"/>
          <w:highlight w:val="none"/>
          <w:lang w:val="en-US"/>
        </w:rPr>
        <w:t xml:space="preserve">una gestión más eficiente y segura del ciclo de vida del cliente LDAP.</w:t>
      </w:r>
      <w:r>
        <w:rPr>
          <w:rFonts w:ascii="Arial" w:hAnsi="Arial" w:cs="Arial"/>
          <w:b w:val="0"/>
          <w:bCs w:val="0"/>
          <w:sz w:val="24"/>
          <w:szCs w:val="24"/>
          <w:highlight w:val="none"/>
        </w:rPr>
      </w:r>
      <w:r>
        <w:rPr>
          <w:rFonts w:ascii="Arial" w:hAnsi="Arial" w:cs="Arial"/>
          <w:b w:val="0"/>
          <w:bCs w:val="0"/>
          <w:sz w:val="24"/>
          <w:szCs w:val="24"/>
          <w:highlight w:val="none"/>
        </w:rPr>
      </w:r>
    </w:p>
    <w:p>
      <w:pPr>
        <w:pStyle w:val="893"/>
        <w:pBdr/>
        <w:spacing/>
        <w:ind/>
        <w:rPr>
          <w:rFonts w:ascii="Arial" w:hAnsi="Arial" w:cs="Arial"/>
        </w:rPr>
      </w:pPr>
      <w:r/>
      <w:r>
        <w:rPr>
          <w:rStyle w:val="894"/>
          <w:rFonts w:ascii="Arial" w:hAnsi="Arial" w:eastAsia="Arial" w:cs="Arial"/>
          <w:lang w:val="en-US"/>
        </w:rPr>
        <w:t xml:space="preserve">2.7.2 Desarrollo de mecanismos de autenticación</w:t>
      </w:r>
      <w: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r>
      <w:r>
        <w:rPr>
          <w:rFonts w:ascii="Arial" w:hAnsi="Arial" w:eastAsia="Arial" w:cs="Arial"/>
          <w:color w:val="000000"/>
          <w:sz w:val="24"/>
          <w:szCs w:val="24"/>
          <w:highlight w:val="none"/>
          <w:lang w:val="en-US"/>
        </w:rPr>
        <w:t xml:space="preserve">L</w:t>
      </w:r>
      <w:r>
        <w:rPr>
          <w:rFonts w:ascii="Arial" w:hAnsi="Arial" w:eastAsia="Arial" w:cs="Arial"/>
          <w:color w:val="000000"/>
          <w:sz w:val="24"/>
          <w:szCs w:val="24"/>
          <w:highlight w:val="none"/>
          <w:lang w:val="en-US"/>
        </w:rPr>
        <w:t xml:space="preserve">a autenticación es una de las funciones más críticas en el sistema, ya que asegura que los usuarios solo puedan acceder a la aplicación con credenciales válidas en el Directorio Activo. A continuación, se describen los mecanismos de autenticación desarroll</w:t>
      </w:r>
      <w:r>
        <w:rPr>
          <w:rFonts w:ascii="Arial" w:hAnsi="Arial" w:eastAsia="Arial" w:cs="Arial"/>
          <w:color w:val="000000"/>
          <w:sz w:val="24"/>
          <w:szCs w:val="24"/>
          <w:highlight w:val="none"/>
          <w:lang w:val="en-US"/>
        </w:rPr>
        <w:t xml:space="preserve">ados, destacando las interacciones con el Directorio Activo y el uso de tokens para la gestión de sesiones.</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bCs/>
        </w:rPr>
      </w:pPr>
      <w:r>
        <w:rPr>
          <w:rFonts w:ascii="Arial" w:hAnsi="Arial" w:eastAsia="Arial" w:cs="Arial"/>
          <w:b/>
          <w:bCs/>
          <w:color w:val="000000"/>
          <w:sz w:val="24"/>
          <w:szCs w:val="24"/>
          <w:highlight w:val="none"/>
          <w:lang w:val="en-US"/>
        </w:rPr>
        <w:t xml:space="preserve">Manejadores de autenticación</w:t>
      </w:r>
      <w:r>
        <w:rPr>
          <w:rFonts w:ascii="Arial" w:hAnsi="Arial" w:cs="Arial"/>
          <w:b/>
          <w:bCs/>
        </w:rPr>
      </w:r>
      <w:r>
        <w:rPr>
          <w:rFonts w:ascii="Arial" w:hAnsi="Arial" w:cs="Arial"/>
          <w:b/>
          <w:bC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t xml:space="preserve">Como se explicó en secciones anteriores, los manejadores (handlers) </w:t>
      </w:r>
      <w:r>
        <w:rPr>
          <w:rFonts w:ascii="Arial" w:hAnsi="Arial" w:eastAsia="Arial" w:cs="Arial"/>
          <w:b/>
          <w:bCs/>
          <w:color w:val="000000"/>
          <w:sz w:val="24"/>
          <w:szCs w:val="24"/>
          <w:highlight w:val="none"/>
          <w:lang w:val="en-US"/>
        </w:rPr>
        <w:t xml:space="preserve">authenticationSetHandler </w:t>
      </w:r>
      <w:r>
        <w:rPr>
          <w:rFonts w:ascii="Arial" w:hAnsi="Arial" w:eastAsia="Arial" w:cs="Arial"/>
          <w:b w:val="0"/>
          <w:bCs w:val="0"/>
          <w:color w:val="000000"/>
          <w:sz w:val="24"/>
          <w:szCs w:val="24"/>
          <w:highlight w:val="none"/>
          <w:lang w:val="en-US"/>
        </w:rPr>
        <w:t xml:space="preserve">(</w:t>
      </w:r>
      <w:r>
        <w:rPr>
          <w:rFonts w:ascii="Arial" w:hAnsi="Arial" w:eastAsia="Arial" w:cs="Arial"/>
        </w:rPr>
        <w:fldChar w:fldCharType="begin"/>
        <w:instrText xml:space="preserve"> REF _Ref33  \h</w:instrText>
        <w:fldChar w:fldCharType="separate"/>
      </w:r>
      <w:r/>
      <w:r/>
      <w:r>
        <w:rPr>
          <w:rFonts w:ascii="Arial" w:hAnsi="Arial" w:eastAsia="Arial" w:cs="Arial"/>
        </w:rPr>
      </w:r>
      <w:r>
        <w:rPr>
          <w:rFonts w:ascii="Arial" w:hAnsi="Arial" w:eastAsia="Arial" w:cs="Arial"/>
        </w:rPr>
        <w:t xml:space="preserve">Figura </w:t>
      </w:r>
      <w:r>
        <w:rPr>
          <w:rFonts w:ascii="Arial" w:hAnsi="Arial" w:eastAsia="Arial" w:cs="Arial"/>
        </w:rPr>
      </w:r>
      <w:r>
        <w:rPr>
          <w:rFonts w:ascii="Arial" w:hAnsi="Arial" w:eastAsia="Arial" w:cs="Arial"/>
        </w:rPr>
        <w:t xml:space="preserve">19</w:t>
      </w:r>
      <w:r>
        <w:rPr>
          <w:rFonts w:ascii="Arial" w:hAnsi="Arial" w:eastAsia="Arial" w:cs="Arial"/>
        </w:rPr>
      </w:r>
      <w:r>
        <w:rPr>
          <w:rFonts w:ascii="Arial" w:hAnsi="Arial" w:eastAsia="Arial" w:cs="Arial"/>
        </w:rPr>
      </w:r>
      <w:r/>
      <w:r>
        <w:rPr>
          <w:rFonts w:ascii="Arial" w:hAnsi="Arial" w:cs="Arial"/>
        </w:rPr>
      </w:r>
      <w:r>
        <w:rPr>
          <w:rFonts w:ascii="Arial" w:hAnsi="Arial" w:eastAsia="Arial" w:cs="Arial"/>
        </w:rPr>
      </w:r>
      <w:r>
        <w:rPr>
          <w:rFonts w:ascii="Arial" w:hAnsi="Arial" w:eastAsia="Arial" w:cs="Arial"/>
        </w:rPr>
        <w:fldChar w:fldCharType="end"/>
      </w:r>
      <w:r>
        <w:rPr>
          <w:rFonts w:ascii="Arial" w:hAnsi="Arial" w:eastAsia="Arial" w:cs="Arial"/>
          <w:b w:val="0"/>
          <w:bCs w:val="0"/>
          <w:color w:val="000000"/>
          <w:sz w:val="24"/>
          <w:szCs w:val="24"/>
          <w:highlight w:val="none"/>
          <w:lang w:val="en-US"/>
        </w:rPr>
        <w:t xml:space="preserve">)</w:t>
      </w:r>
      <w:r>
        <w:rPr>
          <w:rFonts w:ascii="Arial" w:hAnsi="Arial" w:eastAsia="Arial" w:cs="Arial"/>
          <w:b/>
          <w:bCs/>
          <w:color w:val="000000"/>
          <w:sz w:val="24"/>
          <w:szCs w:val="24"/>
          <w:highlight w:val="none"/>
          <w:lang w:val="en-US"/>
        </w:rPr>
        <w:t xml:space="preserve">  </w:t>
      </w:r>
      <w:r>
        <w:rPr>
          <w:rFonts w:ascii="Arial" w:hAnsi="Arial" w:eastAsia="Arial" w:cs="Arial"/>
          <w:color w:val="000000"/>
          <w:sz w:val="24"/>
          <w:szCs w:val="24"/>
          <w:highlight w:val="none"/>
          <w:lang w:val="en-US"/>
        </w:rPr>
        <w:t xml:space="preserve">y </w:t>
      </w:r>
      <w:r>
        <w:rPr>
          <w:rFonts w:ascii="Arial" w:hAnsi="Arial" w:eastAsia="Arial" w:cs="Arial"/>
          <w:b/>
          <w:bCs/>
          <w:color w:val="000000"/>
          <w:sz w:val="24"/>
          <w:szCs w:val="24"/>
          <w:highlight w:val="none"/>
          <w:lang w:val="en-US"/>
        </w:rPr>
        <w:t xml:space="preserve">ldapUnbindHandler </w:t>
      </w:r>
      <w:r>
        <w:rPr>
          <w:rFonts w:ascii="Arial" w:hAnsi="Arial" w:eastAsia="Arial" w:cs="Arial"/>
          <w:b w:val="0"/>
          <w:bCs w:val="0"/>
          <w:color w:val="000000"/>
          <w:sz w:val="24"/>
          <w:szCs w:val="24"/>
          <w:highlight w:val="none"/>
          <w:lang w:val="en-US"/>
        </w:rPr>
        <w:t xml:space="preserve">(</w:t>
      </w:r>
      <w:r>
        <w:rPr>
          <w:rFonts w:ascii="Arial" w:hAnsi="Arial" w:eastAsia="Arial" w:cs="Arial"/>
        </w:rPr>
        <w:fldChar w:fldCharType="begin"/>
      </w:r>
      <w:r>
        <w:rPr>
          <w:rFonts w:ascii="Arial" w:hAnsi="Arial" w:eastAsia="Arial" w:cs="Arial"/>
        </w:rPr>
        <w:instrText xml:space="preserve"> REF _Ref34  \h \* MERGEFORMAT </w:instrText>
        <w:fldChar w:fldCharType="separate"/>
      </w:r>
      <w:r/>
      <w:r>
        <w:rPr>
          <w:rFonts w:ascii="Arial" w:hAnsi="Arial" w:eastAsia="Arial" w:cs="Arial"/>
        </w:rPr>
      </w:r>
      <w:r>
        <w:rPr>
          <w:rFonts w:ascii="Arial" w:hAnsi="Arial" w:eastAsia="Arial" w:cs="Arial"/>
        </w:rPr>
      </w:r>
      <w:r>
        <w:rPr>
          <w:rFonts w:ascii="Arial" w:hAnsi="Arial" w:eastAsia="Arial" w:cs="Arial"/>
        </w:rPr>
        <w:t xml:space="preserve">Figura </w:t>
      </w:r>
      <w:r>
        <w:rPr>
          <w:rFonts w:ascii="Arial" w:hAnsi="Arial" w:eastAsia="Arial" w:cs="Arial"/>
        </w:rPr>
      </w:r>
      <w:r>
        <w:rPr>
          <w:rFonts w:ascii="Arial" w:hAnsi="Arial" w:eastAsia="Arial" w:cs="Arial"/>
        </w:rPr>
        <w:t xml:space="preserve">20</w:t>
      </w:r>
      <w:r>
        <w:rPr>
          <w:rFonts w:ascii="Arial" w:hAnsi="Arial" w:eastAsia="Arial" w:cs="Arial"/>
        </w:rPr>
      </w:r>
      <w:r>
        <w:rPr>
          <w:rFonts w:ascii="Arial" w:hAnsi="Arial" w:eastAsia="Arial" w:cs="Arial"/>
        </w:rPr>
      </w:r>
      <w:r>
        <w:rPr>
          <w:rFonts w:ascii="Arial" w:hAnsi="Arial" w:eastAsia="Arial" w:cs="Arial"/>
        </w:rPr>
      </w:r>
      <w:r>
        <w:rPr>
          <w:rFonts w:ascii="Arial" w:hAnsi="Arial" w:eastAsia="Arial" w:cs="Arial"/>
        </w:rPr>
      </w:r>
      <w:r>
        <w:rPr>
          <w:rFonts w:ascii="Arial" w:hAnsi="Arial" w:eastAsia="Arial" w:cs="Arial"/>
        </w:rPr>
      </w:r>
      <w:r>
        <w:rPr>
          <w:rFonts w:ascii="Arial" w:hAnsi="Arial" w:eastAsia="Arial" w:cs="Arial"/>
        </w:rPr>
        <w:fldChar w:fldCharType="end"/>
      </w:r>
      <w:r>
        <w:rPr>
          <w:rFonts w:ascii="Arial" w:hAnsi="Arial" w:eastAsia="Arial" w:cs="Arial"/>
          <w:b w:val="0"/>
          <w:bCs w:val="0"/>
          <w:color w:val="000000"/>
          <w:sz w:val="24"/>
          <w:szCs w:val="24"/>
          <w:highlight w:val="none"/>
          <w:lang w:val="en-US"/>
        </w:rPr>
        <w:t xml:space="preserve">)</w:t>
      </w:r>
      <w:r>
        <w:rPr>
          <w:rFonts w:ascii="Arial" w:hAnsi="Arial" w:eastAsia="Arial" w:cs="Arial"/>
          <w:color w:val="000000"/>
          <w:sz w:val="24"/>
          <w:szCs w:val="24"/>
          <w:highlight w:val="none"/>
          <w:lang w:val="en-US"/>
        </w:rPr>
        <w:t xml:space="preserve"> juegan un papel crucial en la gestión de la autenticación. Estos aseguran que las conexiones al Directorio Activo se establezcan y se liberen co</w:t>
      </w:r>
      <w:r>
        <w:rPr>
          <w:rFonts w:ascii="Arial" w:hAnsi="Arial" w:eastAsia="Arial" w:cs="Arial"/>
          <w:color w:val="000000"/>
          <w:sz w:val="24"/>
          <w:szCs w:val="24"/>
          <w:highlight w:val="none"/>
          <w:lang w:val="en-US"/>
        </w:rPr>
        <w:t xml:space="preserve">rrectamente tras cada solicitud, manteniendo el sistema seguro y eficiente.</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bCs/>
        </w:rPr>
      </w:pPr>
      <w:r>
        <w:rPr>
          <w:rFonts w:ascii="Arial" w:hAnsi="Arial" w:eastAsia="Arial" w:cs="Arial"/>
          <w:b/>
          <w:bCs/>
          <w:color w:val="000000"/>
          <w:sz w:val="24"/>
          <w:szCs w:val="24"/>
          <w:highlight w:val="none"/>
          <w:lang w:val="en-US"/>
        </w:rPr>
        <w:t xml:space="preserve">Proceso de inicio de sesión</w:t>
      </w:r>
      <w:r>
        <w:rPr>
          <w:rFonts w:ascii="Arial" w:hAnsi="Arial" w:cs="Arial"/>
          <w:b/>
          <w:bCs/>
        </w:rPr>
      </w:r>
      <w:r>
        <w:rPr>
          <w:rFonts w:ascii="Arial" w:hAnsi="Arial" w:cs="Arial"/>
          <w:b/>
          <w:bCs/>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val="0"/>
          <w:bCs w:val="0"/>
          <w:sz w:val="24"/>
          <w:szCs w:val="24"/>
          <w:highlight w:val="none"/>
        </w:rPr>
      </w:pPr>
      <w:r>
        <w:rPr>
          <w:rFonts w:ascii="Arial" w:hAnsi="Arial" w:eastAsia="Arial" w:cs="Arial"/>
          <w:color w:val="000000"/>
          <w:sz w:val="24"/>
          <w:szCs w:val="24"/>
          <w:highlight w:val="none"/>
          <w:lang w:val="en-US"/>
        </w:rPr>
        <w:t xml:space="preserve">El proceso de autenticación se basa en la operación bind proporcionada por el cliente LDAP ldapts. Este proceso se gestiona en el módulo de autenticación, método </w:t>
      </w:r>
      <w:r>
        <w:rPr>
          <w:rFonts w:ascii="Arial" w:hAnsi="Arial" w:eastAsia="Arial" w:cs="Arial"/>
          <w:b/>
          <w:bCs/>
          <w:color w:val="000000"/>
          <w:sz w:val="24"/>
          <w:szCs w:val="24"/>
          <w:highlight w:val="none"/>
          <w:lang w:val="en-US"/>
        </w:rPr>
        <w:t xml:space="preserve">signIn</w:t>
      </w:r>
      <w:r>
        <w:rPr>
          <w:rFonts w:ascii="Arial" w:hAnsi="Arial" w:eastAsia="Arial" w:cs="Arial"/>
          <w:color w:val="000000"/>
          <w:sz w:val="24"/>
          <w:szCs w:val="24"/>
          <w:highlight w:val="none"/>
          <w:lang w:val="en-US"/>
        </w:rPr>
        <w:t xml:space="preserve">, el cual valida las credenciales del usuario y establece las cookies de sesión. En la </w:t>
      </w:r>
      <w:r>
        <w:rPr>
          <w:rFonts w:ascii="Arial" w:hAnsi="Arial" w:eastAsia="Arial" w:cs="Arial"/>
          <w:b/>
          <w:bCs/>
          <w:sz w:val="24"/>
          <w:szCs w:val="24"/>
        </w:rPr>
        <w:fldChar w:fldCharType="begin"/>
      </w:r>
      <w:r>
        <w:rPr>
          <w:rFonts w:ascii="Arial" w:hAnsi="Arial" w:eastAsia="Arial" w:cs="Arial"/>
          <w:b/>
          <w:bCs/>
          <w:sz w:val="24"/>
          <w:szCs w:val="24"/>
        </w:rPr>
        <w:instrText xml:space="preserve"> REF _Ref35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21</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b/>
          <w:bCs/>
          <w:sz w:val="24"/>
          <w:szCs w:val="24"/>
          <w:lang w:val="en-US"/>
        </w:rPr>
        <w:t xml:space="preserve"> </w:t>
      </w:r>
      <w:r>
        <w:rPr>
          <w:rFonts w:ascii="Arial" w:hAnsi="Arial" w:eastAsia="Arial" w:cs="Arial"/>
          <w:b w:val="0"/>
          <w:bCs w:val="0"/>
          <w:sz w:val="24"/>
          <w:szCs w:val="24"/>
          <w:lang w:val="en-US"/>
        </w:rPr>
        <w:t xml:space="preserve">se muestra el diagrama de flujo detallando los pasos seguidos por el método:</w:t>
      </w:r>
      <w:r>
        <w:rPr>
          <w:rFonts w:ascii="Arial" w:hAnsi="Arial" w:cs="Arial"/>
          <w:b w:val="0"/>
          <w:bCs w:val="0"/>
          <w:sz w:val="24"/>
          <w:szCs w:val="24"/>
          <w:highlight w:val="none"/>
        </w:rPr>
      </w:r>
      <w:r>
        <w:rPr>
          <w:rFonts w:ascii="Arial" w:hAnsi="Arial" w:cs="Arial"/>
          <w:b w:val="0"/>
          <w:bCs w:val="0"/>
          <w:sz w:val="24"/>
          <w:szCs w:val="24"/>
          <w:highlight w:val="none"/>
        </w:rPr>
      </w:r>
    </w:p>
    <w:p>
      <w:pPr>
        <w:pStyle w:val="907"/>
        <w:numPr>
          <w:ilvl w:val="0"/>
          <w:numId w:val="7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b/>
          <w:bCs/>
          <w:sz w:val="24"/>
          <w:szCs w:val="24"/>
          <w:highlight w:val="none"/>
          <w:lang w:val="en-US"/>
        </w:rPr>
        <w:t xml:space="preserve">Validación del formulario y captch</w:t>
      </w:r>
      <w:r>
        <w:rPr>
          <w:rFonts w:ascii="Arial" w:hAnsi="Arial" w:eastAsia="Arial" w:cs="Arial"/>
          <w:b/>
          <w:bCs/>
          <w:sz w:val="24"/>
          <w:szCs w:val="24"/>
          <w:highlight w:val="none"/>
          <w:lang w:val="en-US"/>
        </w:rPr>
        <w:t xml:space="preserve">a</w:t>
      </w:r>
      <w:r>
        <w:rPr>
          <w:rFonts w:ascii="Arial" w:hAnsi="Arial" w:eastAsia="Arial" w:cs="Arial"/>
          <w:b w:val="0"/>
          <w:bCs w:val="0"/>
          <w:sz w:val="24"/>
          <w:szCs w:val="24"/>
          <w:highlight w:val="none"/>
          <w:lang w:val="en-US"/>
        </w:rPr>
        <w:t xml:space="preserve">: El sistema recibe los datos del formulario de inicio de sesión y valida tanto las credenciales del usuario como el token de captcha para prevenir intentos de acceso automatizados.</w:t>
      </w:r>
      <w:r>
        <w:rPr>
          <w:rFonts w:ascii="Arial" w:hAnsi="Arial" w:cs="Arial"/>
          <w:b w:val="0"/>
          <w:bCs w:val="0"/>
          <w:sz w:val="24"/>
          <w:szCs w:val="24"/>
          <w:highlight w:val="none"/>
        </w:rPr>
      </w:r>
      <w:r>
        <w:rPr>
          <w:rFonts w:ascii="Arial" w:hAnsi="Arial" w:cs="Arial"/>
          <w:b w:val="0"/>
          <w:bCs w:val="0"/>
          <w:sz w:val="24"/>
          <w:szCs w:val="24"/>
          <w:highlight w:val="none"/>
        </w:rPr>
      </w:r>
    </w:p>
    <w:p>
      <w:pPr>
        <w:pStyle w:val="907"/>
        <w:numPr>
          <w:ilvl w:val="0"/>
          <w:numId w:val="7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b/>
          <w:bCs/>
          <w:sz w:val="24"/>
          <w:szCs w:val="24"/>
          <w:highlight w:val="none"/>
          <w:lang w:val="en-US"/>
        </w:rPr>
        <w:t xml:space="preserve">Autenticación en el Directorio Activo</w:t>
      </w:r>
      <w:r>
        <w:rPr>
          <w:rFonts w:ascii="Arial" w:hAnsi="Arial" w:eastAsia="Arial" w:cs="Arial"/>
          <w:b w:val="0"/>
          <w:bCs w:val="0"/>
          <w:sz w:val="24"/>
          <w:szCs w:val="24"/>
          <w:highlight w:val="none"/>
          <w:lang w:val="en-US"/>
        </w:rPr>
        <w:t xml:space="preserve">: Una vez que el captcha y las credenciales del usuario se validan correctamente, el sistema intenta autenticar al usuario en el Directorio Activo a través del cliente LDAP. </w:t>
      </w:r>
      <w:r>
        <w:rPr>
          <w:rFonts w:ascii="Arial" w:hAnsi="Arial" w:eastAsia="Arial" w:cs="Arial"/>
          <w:b w:val="0"/>
          <w:bCs w:val="0"/>
          <w:sz w:val="24"/>
          <w:szCs w:val="24"/>
          <w:highlight w:val="none"/>
          <w:lang w:val="en-US"/>
        </w:rPr>
        <w:t xml:space="preserve">Si la autenticación falla, se maneja de acuerdo con los diferentes códigos de error que proporciona el Directorio Activo, permitiendo mensajes de error detallados como "Credenciales inválidas", "Cuenta deshabilitada", o "Contraseña expirada".</w:t>
      </w:r>
      <w:r>
        <w:rPr>
          <w:rFonts w:ascii="Arial" w:hAnsi="Arial" w:cs="Arial"/>
          <w:b w:val="0"/>
          <w:bCs w:val="0"/>
          <w:sz w:val="24"/>
          <w:szCs w:val="24"/>
          <w:highlight w:val="none"/>
        </w:rPr>
      </w:r>
      <w:r>
        <w:rPr>
          <w:rFonts w:ascii="Arial" w:hAnsi="Arial" w:cs="Arial"/>
          <w:b w:val="0"/>
          <w:bCs w:val="0"/>
          <w:sz w:val="24"/>
          <w:szCs w:val="24"/>
          <w:highlight w:val="none"/>
        </w:rPr>
      </w:r>
    </w:p>
    <w:p>
      <w:pPr>
        <w:pStyle w:val="907"/>
        <w:numPr>
          <w:ilvl w:val="0"/>
          <w:numId w:val="7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val="0"/>
          <w:bCs w:val="0"/>
          <w:sz w:val="24"/>
          <w:szCs w:val="24"/>
          <w:highlight w:val="none"/>
        </w:rPr>
      </w:pPr>
      <w:r>
        <w:rPr>
          <w:rFonts w:ascii="Arial" w:hAnsi="Arial" w:eastAsia="Arial" w:cs="Arial"/>
          <w:b w:val="0"/>
          <w:bCs w:val="0"/>
          <w:sz w:val="24"/>
          <w:szCs w:val="24"/>
          <w:highlight w:val="none"/>
          <w:lang w:val="en-US"/>
        </w:rPr>
      </w:r>
      <w:r>
        <w:rPr>
          <w:rFonts w:ascii="Arial" w:hAnsi="Arial" w:eastAsia="Arial" w:cs="Arial"/>
          <w:b/>
          <w:bCs/>
          <w:sz w:val="24"/>
          <w:szCs w:val="24"/>
          <w:highlight w:val="none"/>
          <w:lang w:val="en-US"/>
        </w:rPr>
        <w:t xml:space="preserve">Generación de tokens y cookies</w:t>
      </w:r>
      <w:r>
        <w:rPr>
          <w:rFonts w:ascii="Arial" w:hAnsi="Arial" w:eastAsia="Arial" w:cs="Arial"/>
          <w:b w:val="0"/>
          <w:bCs w:val="0"/>
          <w:sz w:val="24"/>
          <w:szCs w:val="24"/>
          <w:highlight w:val="none"/>
          <w:lang w:val="en-US"/>
        </w:rPr>
        <w:t xml:space="preserve">: Si la autenticación es exitosa, el sistema recupera la entrada del usuario en el Directorio Activo y genera los tokens de sesión y acceso. Estos tokens se almacenan en cookies para futuras solicitudes.</w:t>
      </w:r>
      <w:r>
        <w:rPr>
          <w:rFonts w:ascii="Arial" w:hAnsi="Arial" w:cs="Arial"/>
          <w:b w:val="0"/>
          <w:bCs w:val="0"/>
          <w:sz w:val="24"/>
          <w:szCs w:val="24"/>
          <w:highlight w:val="none"/>
        </w:rPr>
      </w:r>
      <w:r>
        <w:rPr>
          <w:rFonts w:ascii="Arial" w:hAnsi="Arial" w:cs="Arial"/>
          <w:b w:val="0"/>
          <w:bCs w:val="0"/>
          <w:sz w:val="24"/>
          <w:szCs w:val="24"/>
          <w:highlight w:val="none"/>
        </w:rPr>
      </w:r>
    </w:p>
    <w:p>
      <w:pPr>
        <w:pStyle w:val="907"/>
        <w:numPr>
          <w:ilvl w:val="0"/>
          <w:numId w:val="7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val="0"/>
          <w:bCs w:val="0"/>
          <w:sz w:val="24"/>
          <w:szCs w:val="24"/>
          <w:highlight w:val="none"/>
        </w:rPr>
      </w:pPr>
      <w:r>
        <w:rPr>
          <w:rFonts w:ascii="Arial" w:hAnsi="Arial" w:eastAsia="Arial" w:cs="Arial"/>
          <w:b/>
          <w:bCs/>
          <w:sz w:val="24"/>
          <w:szCs w:val="24"/>
          <w:highlight w:val="none"/>
          <w:lang w:val="en-US"/>
        </w:rPr>
      </w:r>
      <w:r>
        <w:rPr>
          <w:rFonts w:ascii="Arial" w:hAnsi="Arial" w:eastAsia="Arial" w:cs="Arial"/>
          <w:b/>
          <w:bCs/>
          <w:sz w:val="24"/>
          <w:szCs w:val="24"/>
          <w:highlight w:val="none"/>
          <w:lang w:val="en-US"/>
        </w:rPr>
        <w:t xml:space="preserve">Redirección del usuario</w:t>
      </w:r>
      <w:r>
        <w:rPr>
          <w:rFonts w:ascii="Arial" w:hAnsi="Arial" w:eastAsia="Arial" w:cs="Arial"/>
          <w:b w:val="0"/>
          <w:bCs w:val="0"/>
          <w:sz w:val="24"/>
          <w:szCs w:val="24"/>
          <w:highlight w:val="none"/>
          <w:lang w:val="en-US"/>
        </w:rPr>
        <w:t xml:space="preserve">: Una vez completado el proceso de inicio de sesión, el sistema redirige al usuario a su página de perfil.</w:t>
      </w:r>
      <w:r>
        <w:rPr>
          <w:rFonts w:ascii="Arial" w:hAnsi="Arial" w:cs="Arial"/>
          <w:b w:val="0"/>
          <w:bCs w:val="0"/>
          <w:sz w:val="24"/>
          <w:szCs w:val="24"/>
          <w:highlight w:val="none"/>
        </w:rPr>
      </w:r>
      <w:r>
        <w:rPr>
          <w:rFonts w:ascii="Arial" w:hAnsi="Arial" w:cs="Arial"/>
          <w:b w:val="0"/>
          <w:bCs w:val="0"/>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color w:val="000000"/>
          <w:sz w:val="24"/>
          <w:szCs w:val="24"/>
          <w:highlight w:val="none"/>
        </w:rPr>
      </w:pPr>
      <w:r>
        <w:rPr>
          <w:rFonts w:ascii="Arial" w:hAnsi="Arial" w:eastAsia="Arial" w:cs="Arial"/>
          <w:color w:val="000000"/>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114927" cy="607131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9655" name=""/>
                        <pic:cNvPicPr>
                          <a:picLocks noChangeAspect="1"/>
                        </pic:cNvPicPr>
                        <pic:nvPr/>
                      </pic:nvPicPr>
                      <pic:blipFill>
                        <a:blip r:embed="rId39"/>
                        <a:stretch/>
                      </pic:blipFill>
                      <pic:spPr bwMode="auto">
                        <a:xfrm flipH="0" flipV="0">
                          <a:off x="0" y="0"/>
                          <a:ext cx="5114926" cy="6071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02.75pt;height:478.06pt;mso-wrap-distance-left:0.00pt;mso-wrap-distance-top:0.00pt;mso-wrap-distance-right:0.00pt;mso-wrap-distance-bottom:0.00pt;z-index:1;" stroked="false">
                <v:imagedata r:id="rId39" o:title=""/>
                <o:lock v:ext="edit" rotation="t"/>
              </v:shape>
            </w:pict>
          </mc:Fallback>
        </mc:AlternateContent>
      </w:r>
      <w:r>
        <w:rPr>
          <w:rFonts w:ascii="Arial" w:hAnsi="Arial" w:cs="Arial"/>
          <w:color w:val="000000"/>
          <w:sz w:val="24"/>
          <w:szCs w:val="24"/>
          <w:highlight w:val="none"/>
        </w:rPr>
      </w:r>
      <w:r>
        <w:rPr>
          <w:rFonts w:ascii="Arial" w:hAnsi="Arial" w:cs="Arial"/>
          <w:color w:val="000000"/>
          <w:sz w:val="24"/>
          <w:szCs w:val="24"/>
          <w:highlight w:val="none"/>
        </w:rPr>
      </w:r>
    </w:p>
    <w:p>
      <w:pPr>
        <w:pStyle w:val="1065"/>
        <w:pBdr/>
        <w:spacing/>
        <w:ind/>
        <w:rPr>
          <w:rFonts w:ascii="Arial" w:hAnsi="Arial" w:cs="Arial"/>
        </w:rPr>
      </w:pPr>
      <w:r/>
      <w:r>
        <w:rPr>
          <w:rFonts w:ascii="Arial" w:hAnsi="Arial" w:eastAsia="Arial" w:cs="Arial"/>
        </w:rPr>
      </w:r>
      <w:bookmarkStart w:id="137" w:name="_Ref35"/>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21</w:t>
      </w:r>
      <w:r>
        <w:rPr>
          <w:rFonts w:ascii="Arial" w:hAnsi="Arial" w:eastAsia="Arial" w:cs="Arial"/>
        </w:rPr>
      </w:r>
      <w:r>
        <w:rPr>
          <w:rFonts w:ascii="Arial" w:hAnsi="Arial" w:eastAsia="Arial" w:cs="Arial"/>
        </w:rPr>
        <w:fldChar w:fldCharType="end"/>
      </w:r>
      <w:bookmarkEnd w:id="137"/>
      <w:r>
        <w:rPr>
          <w:rFonts w:ascii="Arial" w:hAnsi="Arial" w:eastAsia="Arial" w:cs="Arial"/>
        </w:rPr>
        <w:t xml:space="preserve"> Diagrama de flujo: Función de autenticación </w:t>
      </w:r>
      <w:r/>
      <w:r/>
      <w:r>
        <w:rPr>
          <w:rFonts w:ascii="Arial" w:hAnsi="Arial" w:cs="Arial"/>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b/>
          <w:bCs/>
          <w:color w:val="000000"/>
          <w:sz w:val="24"/>
          <w:szCs w:val="24"/>
          <w:highlight w:val="none"/>
        </w:rPr>
      </w:pPr>
      <w:r>
        <w:rPr>
          <w:rFonts w:ascii="Arial" w:hAnsi="Arial" w:eastAsia="Arial" w:cs="Arial"/>
          <w:b/>
          <w:bCs/>
          <w:color w:val="000000"/>
          <w:sz w:val="24"/>
          <w:szCs w:val="24"/>
          <w:highlight w:val="none"/>
          <w:lang w:val="en-US"/>
        </w:rPr>
        <w:t xml:space="preserve">Proceso de cierre de sesión</w:t>
      </w:r>
      <w:r>
        <w:rPr>
          <w:rFonts w:ascii="Arial" w:hAnsi="Arial" w:cs="Arial"/>
          <w:b/>
          <w:bCs/>
          <w:color w:val="000000"/>
          <w:sz w:val="24"/>
          <w:szCs w:val="24"/>
          <w:highlight w:val="none"/>
        </w:rPr>
      </w:r>
      <w:r>
        <w:rPr>
          <w:rFonts w:ascii="Arial" w:hAnsi="Arial" w:cs="Arial"/>
          <w:b/>
          <w:bCs/>
          <w:color w:val="000000"/>
          <w:sz w:val="24"/>
          <w:szCs w:val="24"/>
          <w:highlight w:val="none"/>
        </w:rPr>
      </w:r>
    </w:p>
    <w:p>
      <w:pPr>
        <w:pBdr>
          <w:top w:val="none" w:color="000000" w:sz="4" w:space="0"/>
          <w:left w:val="none" w:color="000000" w:sz="4" w:space="0"/>
          <w:bottom w:val="none" w:color="000000" w:sz="4" w:space="0"/>
          <w:right w:val="none" w:color="000000" w:sz="4" w:space="0"/>
        </w:pBdr>
        <w:tabs>
          <w:tab w:val="right" w:leader="none" w:pos="8306"/>
        </w:tabs>
        <w:spacing w:line="360" w:lineRule="auto"/>
        <w:ind w:right="0" w:firstLine="0" w:left="0"/>
        <w:jc w:val="both"/>
        <w:rPr>
          <w:rFonts w:ascii="Arial" w:hAnsi="Arial" w:cs="Arial"/>
          <w:b/>
          <w:bCs/>
          <w:color w:val="000000"/>
          <w:sz w:val="24"/>
          <w:szCs w:val="24"/>
          <w:highlight w:val="none"/>
        </w:rPr>
      </w:pPr>
      <w:r>
        <w:rPr>
          <w:rFonts w:ascii="Arial" w:hAnsi="Arial" w:eastAsia="Arial" w:cs="Arial"/>
          <w:b/>
          <w:bCs/>
          <w:color w:val="000000"/>
          <w:sz w:val="24"/>
          <w:szCs w:val="24"/>
          <w:highlight w:val="none"/>
          <w:lang w:val="en-US"/>
        </w:rPr>
      </w:r>
      <w:r>
        <w:rPr>
          <w:rFonts w:ascii="Arial" w:hAnsi="Arial" w:eastAsia="Arial" w:cs="Arial"/>
        </w:rP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1536530</wp:posOffset>
                </wp:positionH>
                <wp:positionV relativeFrom="paragraph">
                  <wp:posOffset>1305471</wp:posOffset>
                </wp:positionV>
                <wp:extent cx="2201250" cy="4120325"/>
                <wp:effectExtent l="0" t="0" r="0" b="0"/>
                <wp:wrapTopAndBottom/>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25614" name=""/>
                        <pic:cNvPicPr>
                          <a:picLocks noChangeAspect="1"/>
                        </pic:cNvPicPr>
                        <pic:nvPr/>
                      </pic:nvPicPr>
                      <pic:blipFill>
                        <a:blip r:embed="rId40"/>
                        <a:stretch/>
                      </pic:blipFill>
                      <pic:spPr bwMode="auto">
                        <a:xfrm flipH="0" flipV="0">
                          <a:off x="0" y="0"/>
                          <a:ext cx="2201249" cy="41203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80768;o:allowoverlap:true;o:allowincell:true;mso-position-horizontal-relative:text;margin-left:120.99pt;mso-position-horizontal:absolute;mso-position-vertical-relative:text;margin-top:102.79pt;mso-position-vertical:absolute;width:173.33pt;height:324.44pt;mso-wrap-distance-left:9.07pt;mso-wrap-distance-top:0.00pt;mso-wrap-distance-right:9.07pt;mso-wrap-distance-bottom:0.00pt;z-index:1;" stroked="false">
                <w10:wrap type="topAndBottom"/>
                <v:imagedata r:id="rId40" o:title=""/>
                <o:lock v:ext="edit" rotation="t"/>
              </v:shape>
            </w:pict>
          </mc:Fallback>
        </mc:AlternateContent>
      </w:r>
      <w:r>
        <w:rPr>
          <w:rFonts w:ascii="Arial" w:hAnsi="Arial" w:eastAsia="Arial" w:cs="Arial"/>
          <w:color w:val="000000"/>
          <w:sz w:val="24"/>
          <w:szCs w:val="24"/>
          <w:highlight w:val="none"/>
          <w:lang w:val="en-US"/>
        </w:rPr>
        <w:t xml:space="preserve">Este proceso se gestiona en el módulo de autenticación, método </w:t>
      </w:r>
      <w:r>
        <w:rPr>
          <w:rFonts w:ascii="Arial" w:hAnsi="Arial" w:eastAsia="Arial" w:cs="Arial"/>
          <w:b/>
          <w:bCs/>
          <w:color w:val="000000"/>
          <w:sz w:val="24"/>
          <w:szCs w:val="24"/>
          <w:highlight w:val="none"/>
          <w:lang w:val="en-US"/>
        </w:rPr>
        <w:t xml:space="preserve">signOut</w:t>
      </w:r>
      <w:r>
        <w:rPr>
          <w:rFonts w:ascii="Arial" w:hAnsi="Arial" w:eastAsia="Arial" w:cs="Arial"/>
          <w:b w:val="0"/>
          <w:bCs w:val="0"/>
          <w:color w:val="000000"/>
          <w:sz w:val="24"/>
          <w:szCs w:val="24"/>
          <w:highlight w:val="none"/>
          <w:lang w:val="en-US"/>
        </w:rPr>
        <w:t xml:space="preserve">, que elimina las cookies de sesión y acceso, invalidando así la sesión del usuario.</w:t>
      </w:r>
      <w:r>
        <w:rPr>
          <w:rFonts w:ascii="Arial" w:hAnsi="Arial" w:eastAsia="Arial" w:cs="Arial"/>
          <w:b w:val="0"/>
          <w:bCs w:val="0"/>
          <w:color w:val="000000"/>
          <w:sz w:val="24"/>
          <w:szCs w:val="24"/>
          <w:highlight w:val="none"/>
          <w:lang w:val="en-US"/>
        </w:rPr>
        <w:t xml:space="preserve"> </w:t>
      </w:r>
      <w:r>
        <w:rPr>
          <w:rFonts w:ascii="Arial" w:hAnsi="Arial" w:eastAsia="Arial" w:cs="Arial"/>
          <w:b w:val="0"/>
          <w:bCs w:val="0"/>
          <w:color w:val="000000"/>
          <w:sz w:val="24"/>
          <w:szCs w:val="24"/>
          <w:highlight w:val="none"/>
          <w:lang w:val="en-US"/>
        </w:rPr>
        <w:t xml:space="preserve">Este mecanismo asegura que, tras cerrar la sesión, el usuario ya no podrá acceder a la aplicación hasta que vuelva a autenticarse correctamente.</w:t>
      </w:r>
      <w:r>
        <w:rPr>
          <w:rFonts w:ascii="Arial" w:hAnsi="Arial" w:eastAsia="Arial" w:cs="Arial"/>
          <w:b w:val="0"/>
          <w:bCs w:val="0"/>
          <w:color w:val="000000"/>
          <w:sz w:val="24"/>
          <w:szCs w:val="24"/>
          <w:highlight w:val="none"/>
          <w:lang w:val="en-US"/>
        </w:rPr>
        <w:tab/>
      </w:r>
      <w:r>
        <w:rPr>
          <w:rFonts w:ascii="Arial" w:hAnsi="Arial" w:cs="Arial"/>
          <w:b/>
          <w:bCs/>
          <w:color w:val="000000"/>
          <w:sz w:val="24"/>
          <w:szCs w:val="24"/>
          <w:highlight w:val="none"/>
        </w:rPr>
      </w:r>
      <w:r>
        <w:rPr>
          <w:rFonts w:ascii="Arial" w:hAnsi="Arial" w:cs="Arial"/>
          <w:b/>
          <w:bCs/>
          <w:color w:val="000000"/>
          <w:sz w:val="24"/>
          <w:szCs w:val="24"/>
          <w:highlight w:val="none"/>
        </w:rPr>
      </w:r>
    </w:p>
    <w:p>
      <w:pPr>
        <w:pStyle w:val="1065"/>
        <w:pBdr/>
        <w:spacing/>
        <w:ind/>
        <w:rPr>
          <w:rFonts w:ascii="Arial" w:hAnsi="Arial" w:cs="Arial"/>
        </w:rPr>
      </w:pPr>
      <w:r/>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22</w:t>
      </w:r>
      <w:r>
        <w:rPr>
          <w:rFonts w:ascii="Arial" w:hAnsi="Arial" w:eastAsia="Arial" w:cs="Arial"/>
        </w:rPr>
      </w:r>
      <w:r>
        <w:rPr>
          <w:rFonts w:ascii="Arial" w:hAnsi="Arial" w:eastAsia="Arial" w:cs="Arial"/>
        </w:rPr>
        <w:fldChar w:fldCharType="end"/>
      </w:r>
      <w:r>
        <w:rPr>
          <w:rFonts w:ascii="Arial" w:hAnsi="Arial" w:eastAsia="Arial" w:cs="Arial"/>
        </w:rPr>
        <w:t xml:space="preserve"> Diagrama de flujo: Función cerrar sesión </w:t>
      </w:r>
      <w:r/>
      <w:r/>
      <w:r>
        <w:rPr>
          <w:rFonts w:ascii="Arial" w:hAnsi="Arial" w:cs="Arial"/>
        </w:rPr>
      </w:r>
    </w:p>
    <w:p>
      <w:pPr>
        <w:pStyle w:val="893"/>
        <w:pBdr/>
        <w:spacing/>
        <w:ind/>
        <w:rPr>
          <w:rFonts w:ascii="Arial" w:hAnsi="Arial" w:cs="Arial"/>
          <w14:ligatures w14:val="none"/>
        </w:rPr>
      </w:pPr>
      <w:r/>
      <w:r>
        <w:rPr>
          <w:rFonts w:ascii="Arial" w:hAnsi="Arial" w:eastAsia="Arial" w:cs="Arial"/>
          <w:lang w:val="en-US"/>
        </w:rPr>
        <w:t xml:space="preserve">2.7.3 Flujos de gestión</w:t>
      </w:r>
      <w:r/>
      <w:r/>
      <w:r>
        <w:rPr>
          <w:rFonts w:ascii="Arial" w:hAnsi="Arial" w:cs="Arial"/>
          <w14:ligatures w14:val="none"/>
        </w:rPr>
      </w:r>
    </w:p>
    <w:p>
      <w:pPr>
        <w:pBdr/>
        <w:spacing w:line="360" w:lineRule="auto"/>
        <w:ind/>
        <w:jc w:val="both"/>
        <w:rPr>
          <w:rFonts w:ascii="Arial" w:hAnsi="Arial" w:cs="Arial"/>
          <w:sz w:val="24"/>
          <w:szCs w:val="24"/>
          <w:highlight w:val="none"/>
        </w:rPr>
      </w:pPr>
      <w:r>
        <w:rPr>
          <w:rFonts w:ascii="Arial" w:hAnsi="Arial" w:eastAsia="Arial" w:cs="Arial"/>
        </w:rPr>
      </w:r>
      <w:r>
        <w:rPr>
          <w:rFonts w:ascii="Arial" w:hAnsi="Arial" w:eastAsia="Arial" w:cs="Arial"/>
          <w:sz w:val="24"/>
          <w:szCs w:val="24"/>
        </w:rPr>
        <w:t xml:space="preserve">L</w:t>
      </w:r>
      <w:r>
        <w:rPr>
          <w:rFonts w:ascii="Arial" w:hAnsi="Arial" w:eastAsia="Arial" w:cs="Arial"/>
          <w:sz w:val="24"/>
          <w:szCs w:val="24"/>
        </w:rPr>
        <w:t xml:space="preserve">os flujos de gestión definen el ciclo de vida de los objetos del Directorio en la aplicación, asegurando que las operaciones realizadas por los administradores se sincronicen correctamente con el Directorio Activo. Estas operaciones incluyen la creación, l</w:t>
      </w:r>
      <w:r>
        <w:rPr>
          <w:rFonts w:ascii="Arial" w:hAnsi="Arial" w:eastAsia="Arial" w:cs="Arial"/>
          <w:sz w:val="24"/>
          <w:szCs w:val="24"/>
        </w:rPr>
        <w:t xml:space="preserve">ectura, actualización y eliminación de objetos</w:t>
      </w:r>
      <w:r>
        <w:rPr>
          <w:rFonts w:ascii="Arial" w:hAnsi="Arial" w:eastAsia="Arial" w:cs="Arial"/>
          <w:sz w:val="24"/>
          <w:szCs w:val="24"/>
          <w:lang w:val="en-US"/>
        </w:rPr>
        <w:t xml:space="preserve">.</w:t>
      </w:r>
      <w:r>
        <w:rPr>
          <w:rFonts w:ascii="Arial" w:hAnsi="Arial" w:cs="Arial"/>
          <w:sz w:val="24"/>
          <w:szCs w:val="24"/>
          <w:highlight w:val="none"/>
        </w:rPr>
      </w:r>
      <w:r>
        <w:rPr>
          <w:rFonts w:ascii="Arial" w:hAnsi="Arial" w:cs="Arial"/>
          <w:sz w:val="24"/>
          <w:szCs w:val="24"/>
          <w:highlight w:val="none"/>
        </w:rPr>
      </w:r>
      <w:r>
        <w:rPr>
          <w:rFonts w:ascii="Arial" w:hAnsi="Arial" w:eastAsia="Arial" w:cs="Arial"/>
          <w:sz w:val="24"/>
          <w:szCs w:val="24"/>
          <w:highlight w:val="none"/>
          <w:lang w:val="en-US"/>
        </w:rPr>
      </w:r>
      <w:r>
        <w:rPr>
          <w:rFonts w:ascii="Arial" w:hAnsi="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b/>
          <w:bCs/>
          <w:sz w:val="24"/>
          <w:szCs w:val="24"/>
          <w:highlight w:val="none"/>
        </w:rPr>
      </w:pPr>
      <w:r>
        <w:rPr>
          <w:rFonts w:ascii="Arial" w:hAnsi="Arial" w:eastAsia="Arial" w:cs="Arial"/>
          <w:b/>
          <w:bCs/>
          <w:sz w:val="24"/>
          <w:szCs w:val="24"/>
          <w:highlight w:val="none"/>
          <w:lang w:val="en-US"/>
        </w:rPr>
        <w:t xml:space="preserve">Creación de objetos</w:t>
      </w:r>
      <w:r>
        <w:rPr>
          <w:rFonts w:ascii="Arial" w:hAnsi="Arial" w:cs="Arial"/>
          <w:b/>
          <w:bCs/>
          <w:sz w:val="24"/>
          <w:szCs w:val="24"/>
          <w:highlight w:val="none"/>
        </w:rPr>
      </w:r>
      <w:r>
        <w:rPr>
          <w:rFonts w:ascii="Arial" w:hAnsi="Arial" w:cs="Arial"/>
          <w:b/>
          <w:bCs/>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sz w:val="24"/>
          <w:szCs w:val="24"/>
          <w:highlight w:val="none"/>
          <w:lang w:val="en-US"/>
        </w:rPr>
        <w:t xml:space="preserve">Cuando un nuevo objeto, como un usuario o grupo, es creado desde la aplicación, este es registrado en el Directorio Activo mediante una operación </w:t>
      </w:r>
      <w:r>
        <w:rPr>
          <w:rFonts w:ascii="Arial" w:hAnsi="Arial" w:eastAsia="Arial" w:cs="Arial"/>
          <w:b/>
          <w:bCs/>
          <w:sz w:val="24"/>
          <w:szCs w:val="24"/>
          <w:highlight w:val="none"/>
          <w:lang w:val="en-US"/>
        </w:rPr>
        <w:t xml:space="preserve">add</w:t>
      </w:r>
      <w:r>
        <w:rPr>
          <w:rFonts w:ascii="Arial" w:hAnsi="Arial" w:eastAsia="Arial" w:cs="Arial"/>
          <w:b w:val="0"/>
          <w:bCs w:val="0"/>
          <w:sz w:val="24"/>
          <w:szCs w:val="24"/>
          <w:highlight w:val="none"/>
          <w:lang w:val="en-US"/>
        </w:rPr>
        <w:t xml:space="preserve"> (</w:t>
      </w:r>
      <w:r>
        <w:rPr>
          <w:rFonts w:ascii="Arial" w:hAnsi="Arial" w:eastAsia="Arial" w:cs="Arial"/>
          <w:sz w:val="24"/>
          <w:szCs w:val="24"/>
        </w:rPr>
        <w:fldChar w:fldCharType="begin"/>
        <w:instrText xml:space="preserve"> REF _Ref36  \h</w:instrText>
        <w:fldChar w:fldCharType="separate"/>
      </w:r>
      <w:r/>
      <w:r/>
      <w:r>
        <w:rPr>
          <w:rFonts w:ascii="Arial" w:hAnsi="Arial" w:eastAsia="Arial" w:cs="Arial"/>
          <w:sz w:val="24"/>
          <w:szCs w:val="24"/>
        </w:rPr>
      </w:r>
      <w:r>
        <w:rPr>
          <w:rFonts w:ascii="Arial" w:hAnsi="Arial" w:eastAsia="Arial" w:cs="Arial"/>
          <w:sz w:val="24"/>
          <w:szCs w:val="24"/>
        </w:rPr>
        <w:t xml:space="preserve">Figura </w:t>
      </w:r>
      <w:r>
        <w:rPr>
          <w:rFonts w:ascii="Arial" w:hAnsi="Arial" w:eastAsia="Arial" w:cs="Arial"/>
          <w:sz w:val="24"/>
          <w:szCs w:val="24"/>
        </w:rPr>
      </w:r>
      <w:r>
        <w:rPr>
          <w:rFonts w:ascii="Arial" w:hAnsi="Arial" w:eastAsia="Arial" w:cs="Arial"/>
          <w:sz w:val="24"/>
          <w:szCs w:val="24"/>
        </w:rPr>
        <w:t xml:space="preserve">23</w:t>
      </w:r>
      <w:r>
        <w:rPr>
          <w:rFonts w:ascii="Arial" w:hAnsi="Arial" w:eastAsia="Arial" w:cs="Arial"/>
          <w:sz w:val="24"/>
          <w:szCs w:val="24"/>
        </w:rPr>
      </w:r>
      <w:r/>
      <w:r>
        <w:rPr>
          <w:rFonts w:ascii="Arial" w:hAnsi="Arial" w:cs="Arial"/>
          <w:sz w:val="24"/>
          <w:szCs w:val="24"/>
        </w:rPr>
      </w:r>
      <w:r>
        <w:rPr>
          <w:rFonts w:ascii="Arial" w:hAnsi="Arial" w:eastAsia="Arial" w:cs="Arial"/>
          <w:sz w:val="24"/>
          <w:szCs w:val="24"/>
        </w:rPr>
      </w:r>
      <w:r>
        <w:rPr>
          <w:rFonts w:ascii="Arial" w:hAnsi="Arial" w:eastAsia="Arial" w:cs="Arial"/>
          <w:sz w:val="24"/>
          <w:szCs w:val="24"/>
        </w:rPr>
        <w:fldChar w:fldCharType="end"/>
      </w:r>
      <w:r>
        <w:rPr>
          <w:rFonts w:ascii="Arial" w:hAnsi="Arial" w:eastAsia="Arial" w:cs="Arial"/>
          <w:b w:val="0"/>
          <w:bCs w:val="0"/>
          <w:sz w:val="24"/>
          <w:szCs w:val="24"/>
          <w:highlight w:val="none"/>
          <w:lang w:val="en-US"/>
        </w:rPr>
        <w:t xml:space="preserve">)</w:t>
      </w:r>
      <w:r>
        <w:rPr>
          <w:rFonts w:ascii="Arial" w:hAnsi="Arial" w:eastAsia="Arial" w:cs="Arial"/>
          <w:sz w:val="24"/>
          <w:szCs w:val="24"/>
          <w:highlight w:val="none"/>
          <w:lang w:val="en-US"/>
        </w:rPr>
        <w:t xml:space="preserve">. El cliente LDAP, ldapts, se utiliza para establecer una conexión segura y confiable con el servidor del Di</w:t>
      </w:r>
      <w:r>
        <w:rPr>
          <w:rFonts w:ascii="Arial" w:hAnsi="Arial" w:eastAsia="Arial" w:cs="Arial"/>
          <w:sz w:val="24"/>
          <w:szCs w:val="24"/>
          <w:highlight w:val="none"/>
          <w:lang w:val="en-US"/>
        </w:rPr>
        <w:t xml:space="preserve">rectorio Activo, donde se envían los atributos requeridos para el nuevo objeto. A lo largo del proceso, se validan los datos, y cualquier error encontrado es notificado al usuario tal y como se muestra en la </w:t>
      </w:r>
      <w:r>
        <w:rPr>
          <w:rFonts w:ascii="Arial" w:hAnsi="Arial" w:eastAsia="Arial" w:cs="Arial"/>
          <w:sz w:val="24"/>
          <w:szCs w:val="24"/>
        </w:rPr>
        <w:fldChar w:fldCharType="begin"/>
      </w:r>
      <w:r>
        <w:rPr>
          <w:rFonts w:ascii="Arial" w:hAnsi="Arial" w:eastAsia="Arial" w:cs="Arial"/>
          <w:sz w:val="24"/>
          <w:szCs w:val="24"/>
        </w:rPr>
        <w:instrText xml:space="preserve"> REF _Ref37  \h \* MERGEFORMAT </w:instrText>
        <w:fldChar w:fldCharType="separate"/>
      </w: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t xml:space="preserve">Figura </w:t>
      </w:r>
      <w:r>
        <w:rPr>
          <w:rFonts w:ascii="Arial" w:hAnsi="Arial" w:eastAsia="Arial" w:cs="Arial"/>
          <w:sz w:val="24"/>
          <w:szCs w:val="24"/>
        </w:rPr>
      </w:r>
      <w:r>
        <w:rPr>
          <w:rFonts w:ascii="Arial" w:hAnsi="Arial" w:eastAsia="Arial" w:cs="Arial"/>
          <w:sz w:val="24"/>
          <w:szCs w:val="24"/>
        </w:rPr>
        <w:t xml:space="preserve">31</w:t>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fldChar w:fldCharType="end"/>
      </w:r>
      <w:r>
        <w:rPr>
          <w:rFonts w:ascii="Arial" w:hAnsi="Arial" w:eastAsia="Arial" w:cs="Arial"/>
          <w:sz w:val="24"/>
          <w:szCs w:val="24"/>
          <w:highlight w:val="none"/>
          <w:lang w:val="en-US"/>
        </w:rPr>
        <w:t xml:space="preserve">.</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rPr>
      </w:pPr>
      <w:r>
        <w:rPr>
          <w:rFonts w:ascii="Arial" w:hAnsi="Arial" w:eastAsia="Arial" w:cs="Arial"/>
          <w:sz w:val="24"/>
          <w:szCs w:val="24"/>
          <w:highlight w:val="none"/>
          <w:lang w:val="en-US"/>
        </w:rPr>
      </w:r>
      <w:r>
        <w:rPr>
          <w:rFonts w:ascii="Arial" w:hAnsi="Arial" w:eastAsia="Arial" w:cs="Arial"/>
          <w:sz w:val="24"/>
          <w:szCs w:val="24"/>
        </w:rPr>
        <mc:AlternateContent>
          <mc:Choice Requires="wpg">
            <w:drawing>
              <wp:inline xmlns:wp="http://schemas.openxmlformats.org/drawingml/2006/wordprocessingDrawing" distT="0" distB="0" distL="0" distR="0">
                <wp:extent cx="5274310" cy="1815123"/>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5532" name=""/>
                        <pic:cNvPicPr>
                          <a:picLocks noChangeAspect="1"/>
                        </pic:cNvPicPr>
                        <pic:nvPr/>
                      </pic:nvPicPr>
                      <pic:blipFill>
                        <a:blip r:embed="rId41"/>
                        <a:stretch/>
                      </pic:blipFill>
                      <pic:spPr bwMode="auto">
                        <a:xfrm>
                          <a:off x="0" y="0"/>
                          <a:ext cx="5274308" cy="1815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15.30pt;height:142.92pt;mso-wrap-distance-left:0.00pt;mso-wrap-distance-top:0.00pt;mso-wrap-distance-right:0.00pt;mso-wrap-distance-bottom:0.00pt;z-index:1;" stroked="false">
                <v:imagedata r:id="rId41" o:title=""/>
                <o:lock v:ext="edit" rotation="t"/>
              </v:shape>
            </w:pict>
          </mc:Fallback>
        </mc:AlternateContent>
      </w:r>
      <w:r>
        <w:rPr>
          <w:rFonts w:ascii="Arial" w:hAnsi="Arial" w:cs="Arial"/>
        </w:rPr>
      </w:r>
      <w:r>
        <w:rPr>
          <w:rFonts w:ascii="Arial" w:hAnsi="Arial" w:cs="Arial"/>
        </w:rPr>
      </w:r>
    </w:p>
    <w:p>
      <w:pPr>
        <w:pStyle w:val="1065"/>
        <w:pBdr/>
        <w:spacing/>
        <w:ind/>
        <w:rPr>
          <w:rFonts w:ascii="Arial" w:hAnsi="Arial" w:cs="Arial"/>
          <w:sz w:val="24"/>
          <w:szCs w:val="24"/>
        </w:rPr>
      </w:pPr>
      <w:r/>
      <w:r>
        <w:rPr>
          <w:rFonts w:ascii="Arial" w:hAnsi="Arial" w:eastAsia="Arial" w:cs="Arial"/>
          <w:sz w:val="24"/>
          <w:szCs w:val="24"/>
        </w:rPr>
      </w:r>
      <w:bookmarkStart w:id="138" w:name="_Ref36"/>
      <w:r>
        <w:rPr>
          <w:rFonts w:ascii="Arial" w:hAnsi="Arial" w:eastAsia="Arial" w:cs="Arial"/>
          <w:sz w:val="24"/>
          <w:szCs w:val="24"/>
        </w:rPr>
        <w:t xml:space="preserve">Figura </w:t>
      </w:r>
      <w:r>
        <w:rPr>
          <w:rFonts w:ascii="Arial" w:hAnsi="Arial" w:eastAsia="Arial" w:cs="Arial"/>
          <w:sz w:val="24"/>
          <w:szCs w:val="24"/>
        </w:rPr>
        <w:fldChar w:fldCharType="begin"/>
        <w:instrText xml:space="preserve"> SEQ Figura \* Arabic </w:instrText>
        <w:fldChar w:fldCharType="separate"/>
      </w:r>
      <w:r>
        <w:rPr>
          <w:rFonts w:ascii="Arial" w:hAnsi="Arial" w:eastAsia="Arial" w:cs="Arial"/>
          <w:sz w:val="24"/>
          <w:szCs w:val="24"/>
        </w:rPr>
        <w:t xml:space="preserve">23</w:t>
      </w:r>
      <w:r>
        <w:rPr>
          <w:rFonts w:ascii="Arial" w:hAnsi="Arial" w:eastAsia="Arial" w:cs="Arial"/>
          <w:sz w:val="24"/>
          <w:szCs w:val="24"/>
        </w:rPr>
      </w:r>
      <w:r>
        <w:rPr>
          <w:rFonts w:ascii="Arial" w:hAnsi="Arial" w:eastAsia="Arial" w:cs="Arial"/>
          <w:sz w:val="24"/>
          <w:szCs w:val="24"/>
        </w:rPr>
        <w:fldChar w:fldCharType="end"/>
      </w:r>
      <w:bookmarkEnd w:id="138"/>
      <w:r>
        <w:rPr>
          <w:rFonts w:ascii="Arial" w:hAnsi="Arial" w:eastAsia="Arial" w:cs="Arial"/>
          <w:sz w:val="24"/>
          <w:szCs w:val="24"/>
        </w:rPr>
        <w:t xml:space="preserve"> Uso de la operacion </w:t>
      </w:r>
      <w:r>
        <w:rPr>
          <w:rFonts w:ascii="Arial" w:hAnsi="Arial" w:eastAsia="Arial" w:cs="Arial"/>
          <w:sz w:val="24"/>
          <w:szCs w:val="24"/>
          <w:lang w:val="en-US"/>
        </w:rPr>
        <w:t xml:space="preserve">add</w:t>
      </w:r>
      <w:r>
        <w:rPr>
          <w:rFonts w:ascii="Arial" w:hAnsi="Arial" w:eastAsia="Arial" w:cs="Arial"/>
          <w:sz w:val="24"/>
          <w:szCs w:val="24"/>
          <w:lang w:val="en-US"/>
        </w:rPr>
        <w:t xml:space="preserve"> </w:t>
      </w:r>
      <w:r>
        <w:rPr>
          <w:rFonts w:ascii="Arial" w:hAnsi="Arial" w:eastAsia="Arial" w:cs="Arial"/>
          <w:sz w:val="24"/>
          <w:szCs w:val="24"/>
        </w:rPr>
        <w:t xml:space="preserve">con el cliente LDAP </w:t>
      </w:r>
      <w:r/>
      <w:r/>
      <w:r>
        <w:rPr>
          <w:rFonts w:ascii="Arial" w:hAnsi="Arial" w:cs="Arial"/>
          <w:sz w:val="24"/>
          <w:szCs w:val="24"/>
        </w:rPr>
      </w:r>
    </w:p>
    <w:p>
      <w:pPr>
        <w:pBdr/>
        <w:spacing w:line="360" w:lineRule="auto"/>
        <w:ind/>
        <w:jc w:val="both"/>
        <w:rPr>
          <w:rFonts w:ascii="Arial" w:hAnsi="Arial" w:cs="Arial"/>
        </w:rPr>
      </w:pPr>
      <w:r>
        <w:rPr>
          <w:rFonts w:ascii="Arial" w:hAnsi="Arial" w:eastAsia="Arial" w:cs="Arial"/>
          <w:b/>
          <w:bCs/>
          <w:sz w:val="24"/>
          <w:szCs w:val="24"/>
          <w:highlight w:val="none"/>
          <w:lang w:val="en-US"/>
        </w:rPr>
        <w:t xml:space="preserve">Lectura de objetos</w:t>
      </w:r>
      <w:r>
        <w:rPr>
          <w:rFonts w:ascii="Arial" w:hAnsi="Arial" w:cs="Arial"/>
        </w:rPr>
      </w:r>
      <w:r>
        <w:rPr>
          <w:rFonts w:ascii="Arial" w:hAnsi="Arial" w:cs="Arial"/>
        </w:rPr>
      </w:r>
    </w:p>
    <w:p>
      <w:pPr>
        <w:pBdr/>
        <w:spacing w:line="360" w:lineRule="auto"/>
        <w:ind/>
        <w:jc w:val="both"/>
        <w:rPr>
          <w:rFonts w:ascii="Arial" w:hAnsi="Arial" w:cs="Arial"/>
          <w:b w:val="0"/>
          <w:bCs w:val="0"/>
          <w:sz w:val="24"/>
          <w:szCs w:val="24"/>
          <w:highlight w:val="none"/>
        </w:rPr>
      </w:pPr>
      <w:r>
        <w:rPr>
          <w:rFonts w:ascii="Arial" w:hAnsi="Arial" w:eastAsia="Arial" w:cs="Arial"/>
          <w:sz w:val="24"/>
          <w:szCs w:val="24"/>
          <w:highlight w:val="none"/>
          <w:lang w:val="en-US"/>
        </w:rPr>
        <w:t xml:space="preserve">La lectura de objetos permite a los administradores consultar los detalles de </w:t>
      </w:r>
      <w:r>
        <w:rPr>
          <w:rFonts w:ascii="Arial" w:hAnsi="Arial" w:eastAsia="Arial" w:cs="Arial"/>
          <w:sz w:val="24"/>
          <w:szCs w:val="24"/>
          <w:highlight w:val="none"/>
          <w:lang w:val="en-US"/>
        </w:rPr>
        <w:t xml:space="preserve">los usuarios, grupos y otros elementos en el Directorio Activo. Esta operación se realiza mediante el cliente LDAP utilizando la función de búsqueda, filtrando los resultados con </w:t>
      </w:r>
      <w:r>
        <w:rPr>
          <w:rFonts w:ascii="Arial" w:hAnsi="Arial" w:eastAsia="Arial" w:cs="Arial"/>
          <w:sz w:val="24"/>
          <w:szCs w:val="24"/>
          <w:highlight w:val="none"/>
          <w:lang w:val="en-US"/>
        </w:rPr>
        <w:t xml:space="preserve">base en los parámetros establecidos. Los administradores</w:t>
      </w:r>
      <w:r>
        <w:rPr>
          <w:rFonts w:ascii="Arial" w:hAnsi="Arial" w:eastAsia="Arial" w:cs="Arial"/>
          <w:sz w:val="24"/>
          <w:szCs w:val="24"/>
          <w:highlight w:val="none"/>
          <w:lang w:val="en-US"/>
        </w:rPr>
        <w:t xml:space="preserve"> pueden visualizar los detalles de los objetos, incluidas sus propiedades y relaciones con otros objetos. En la </w:t>
      </w:r>
      <w:r>
        <w:rPr>
          <w:rFonts w:ascii="Arial" w:hAnsi="Arial" w:eastAsia="Arial" w:cs="Arial"/>
          <w:sz w:val="24"/>
          <w:szCs w:val="24"/>
        </w:rPr>
        <w:fldChar w:fldCharType="begin"/>
        <w:instrText xml:space="preserve"> REF _Ref38  \h \* MERGEFORMAT </w:instrText>
        <w:fldChar w:fldCharType="separate"/>
      </w: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t xml:space="preserve">Figura </w:t>
      </w:r>
      <w:r>
        <w:rPr>
          <w:rFonts w:ascii="Arial" w:hAnsi="Arial" w:eastAsia="Arial" w:cs="Arial"/>
          <w:sz w:val="24"/>
          <w:szCs w:val="24"/>
        </w:rPr>
      </w:r>
      <w:r>
        <w:rPr>
          <w:rFonts w:ascii="Arial" w:hAnsi="Arial" w:eastAsia="Arial" w:cs="Arial"/>
          <w:sz w:val="24"/>
          <w:szCs w:val="24"/>
        </w:rPr>
        <w:t xml:space="preserve">24</w:t>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fldChar w:fldCharType="end"/>
      </w:r>
      <w:r>
        <w:rPr>
          <w:rFonts w:ascii="Arial" w:hAnsi="Arial" w:eastAsia="Arial" w:cs="Arial"/>
          <w:sz w:val="24"/>
          <w:szCs w:val="24"/>
          <w:lang w:val="en-US"/>
        </w:rPr>
        <w:t xml:space="preserve"> se muestra la función </w:t>
      </w:r>
      <w:r>
        <w:rPr>
          <w:rFonts w:ascii="Arial" w:hAnsi="Arial" w:eastAsia="Arial" w:cs="Arial"/>
          <w:b/>
          <w:bCs/>
          <w:sz w:val="24"/>
          <w:szCs w:val="24"/>
          <w:lang w:val="en-US"/>
        </w:rPr>
        <w:t xml:space="preserve">getAllUsers </w:t>
      </w:r>
      <w:r>
        <w:rPr>
          <w:rFonts w:ascii="Arial" w:hAnsi="Arial" w:eastAsia="Arial" w:cs="Arial"/>
          <w:b w:val="0"/>
          <w:bCs w:val="0"/>
          <w:sz w:val="24"/>
          <w:szCs w:val="24"/>
          <w:lang w:val="en-US"/>
        </w:rPr>
        <w:t xml:space="preserve">donde se utiliza la operación search aplicando determinados filtros para obtener las entradas del directorio que sean del esquema usuario.</w:t>
      </w:r>
      <w:r>
        <w:rPr>
          <w:rFonts w:ascii="Arial" w:hAnsi="Arial" w:cs="Arial"/>
          <w:b w:val="0"/>
          <w:bCs w:val="0"/>
          <w:sz w:val="24"/>
          <w:szCs w:val="24"/>
          <w:highlight w:val="none"/>
        </w:rPr>
      </w:r>
      <w:r>
        <w:rPr>
          <w:rFonts w:ascii="Arial" w:hAnsi="Arial" w:cs="Arial"/>
          <w:b w:val="0"/>
          <w:bCs w:val="0"/>
          <w:sz w:val="24"/>
          <w:szCs w:val="24"/>
          <w:highlight w:val="none"/>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274310" cy="186217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60551" name=""/>
                        <pic:cNvPicPr>
                          <a:picLocks noChangeAspect="1"/>
                        </pic:cNvPicPr>
                        <pic:nvPr/>
                      </pic:nvPicPr>
                      <pic:blipFill>
                        <a:blip r:embed="rId42"/>
                        <a:stretch/>
                      </pic:blipFill>
                      <pic:spPr bwMode="auto">
                        <a:xfrm>
                          <a:off x="0" y="0"/>
                          <a:ext cx="5274308" cy="18621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15.30pt;height:146.63pt;mso-wrap-distance-left:0.00pt;mso-wrap-distance-top:0.00pt;mso-wrap-distance-right:0.00pt;mso-wrap-distance-bottom:0.00pt;z-index:1;" stroked="false">
                <v:imagedata r:id="rId42" o:title=""/>
                <o:lock v:ext="edit" rotation="t"/>
              </v:shape>
            </w:pict>
          </mc:Fallback>
        </mc:AlternateContent>
      </w:r>
      <w:r>
        <w:rPr>
          <w:rFonts w:ascii="Arial" w:hAnsi="Arial" w:cs="Arial"/>
          <w:sz w:val="24"/>
          <w:szCs w:val="24"/>
          <w:highlight w:val="none"/>
        </w:rPr>
      </w:r>
      <w:r>
        <w:rPr>
          <w:rFonts w:ascii="Arial" w:hAnsi="Arial" w:cs="Arial"/>
          <w:sz w:val="24"/>
          <w:szCs w:val="24"/>
          <w:highlight w:val="none"/>
        </w:rPr>
      </w:r>
    </w:p>
    <w:p>
      <w:pPr>
        <w:pStyle w:val="1065"/>
        <w:pBdr/>
        <w:spacing/>
        <w:ind/>
        <w:rPr>
          <w:rFonts w:ascii="Arial" w:hAnsi="Arial" w:cs="Arial"/>
        </w:rPr>
      </w:pPr>
      <w:r/>
      <w:r>
        <w:rPr>
          <w:rFonts w:ascii="Arial" w:hAnsi="Arial" w:eastAsia="Arial" w:cs="Arial"/>
        </w:rPr>
      </w:r>
      <w:bookmarkStart w:id="148" w:name="_Ref38"/>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24</w:t>
      </w:r>
      <w:r>
        <w:rPr>
          <w:rFonts w:ascii="Arial" w:hAnsi="Arial" w:eastAsia="Arial" w:cs="Arial"/>
        </w:rPr>
      </w:r>
      <w:r>
        <w:rPr>
          <w:rFonts w:ascii="Arial" w:hAnsi="Arial" w:eastAsia="Arial" w:cs="Arial"/>
        </w:rPr>
        <w:fldChar w:fldCharType="end"/>
      </w:r>
      <w:bookmarkEnd w:id="148"/>
      <w:r>
        <w:rPr>
          <w:rFonts w:ascii="Arial" w:hAnsi="Arial" w:eastAsia="Arial" w:cs="Arial"/>
        </w:rPr>
        <w:t xml:space="preserve"> Uso d</w:t>
      </w:r>
      <w:r>
        <w:rPr>
          <w:rFonts w:ascii="Arial" w:hAnsi="Arial" w:eastAsia="Arial" w:cs="Arial"/>
          <w:lang w:val="en-US"/>
        </w:rPr>
        <w:t xml:space="preserve">e la operación </w:t>
      </w:r>
      <w:r>
        <w:rPr>
          <w:rFonts w:ascii="Arial" w:hAnsi="Arial" w:eastAsia="Arial" w:cs="Arial"/>
        </w:rPr>
        <w:t xml:space="preserve">search del cliente LDAP para listar usuarios </w:t>
      </w:r>
      <w:r/>
      <w:r/>
      <w:r>
        <w:rPr>
          <w:rFonts w:ascii="Arial" w:hAnsi="Arial" w:cs="Arial"/>
        </w:rPr>
      </w:r>
    </w:p>
    <w:p>
      <w:pPr>
        <w:pBdr/>
        <w:spacing w:line="360" w:lineRule="auto"/>
        <w:ind/>
        <w:jc w:val="both"/>
        <w:rPr>
          <w:rFonts w:ascii="Arial" w:hAnsi="Arial" w:cs="Arial"/>
        </w:rPr>
      </w:pPr>
      <w:r>
        <w:rPr>
          <w:rFonts w:ascii="Arial" w:hAnsi="Arial" w:eastAsia="Arial" w:cs="Arial"/>
          <w:b/>
          <w:bCs/>
          <w:sz w:val="24"/>
          <w:szCs w:val="24"/>
          <w:highlight w:val="none"/>
          <w:lang w:val="en-US"/>
        </w:rPr>
        <w:t xml:space="preserve">Actualización de objetos</w:t>
      </w:r>
      <w:r>
        <w:rPr>
          <w:rFonts w:ascii="Arial" w:hAnsi="Arial" w:cs="Arial"/>
        </w:rPr>
      </w:r>
      <w:r>
        <w:rPr>
          <w:rFonts w:ascii="Arial" w:hAnsi="Arial" w:cs="Arial"/>
        </w:rPr>
      </w:r>
    </w:p>
    <w:p>
      <w:pPr>
        <w:pBdr/>
        <w:spacing w:line="360" w:lineRule="auto"/>
        <w:ind/>
        <w:jc w:val="both"/>
        <w:rPr>
          <w:rFonts w:ascii="Arial" w:hAnsi="Arial" w:cs="Arial"/>
        </w:rPr>
      </w:pPr>
      <w:r>
        <w:rPr>
          <w:rFonts w:ascii="Arial" w:hAnsi="Arial" w:eastAsia="Arial" w:cs="Arial"/>
          <w:sz w:val="24"/>
          <w:szCs w:val="24"/>
          <w:highlight w:val="none"/>
          <w:lang w:val="en-US"/>
        </w:rPr>
        <w:t xml:space="preserve">La actualización de objetos en el Directorio Activo se gestiona a través de operaciones </w:t>
      </w:r>
      <w:r>
        <w:rPr>
          <w:rFonts w:ascii="Arial" w:hAnsi="Arial" w:eastAsia="Arial" w:cs="Arial"/>
          <w:b/>
          <w:bCs/>
          <w:sz w:val="24"/>
          <w:szCs w:val="24"/>
          <w:highlight w:val="none"/>
          <w:lang w:val="en-US"/>
        </w:rPr>
        <w:t xml:space="preserve">modify </w:t>
      </w:r>
      <w:r>
        <w:rPr>
          <w:rFonts w:ascii="Arial" w:hAnsi="Arial" w:eastAsia="Arial" w:cs="Arial"/>
          <w:sz w:val="24"/>
          <w:szCs w:val="24"/>
          <w:highlight w:val="none"/>
          <w:lang w:val="en-US"/>
        </w:rPr>
        <w:t xml:space="preserve">o </w:t>
      </w:r>
      <w:r>
        <w:rPr>
          <w:rFonts w:ascii="Arial" w:hAnsi="Arial" w:eastAsia="Arial" w:cs="Arial"/>
          <w:b/>
          <w:bCs/>
          <w:sz w:val="24"/>
          <w:szCs w:val="24"/>
          <w:highlight w:val="none"/>
          <w:lang w:val="en-US"/>
        </w:rPr>
        <w:t xml:space="preserve">replace</w:t>
      </w:r>
      <w:r>
        <w:rPr>
          <w:rFonts w:ascii="Arial" w:hAnsi="Arial" w:eastAsia="Arial" w:cs="Arial"/>
          <w:sz w:val="24"/>
          <w:szCs w:val="24"/>
          <w:highlight w:val="none"/>
          <w:lang w:val="en-US"/>
        </w:rPr>
        <w:t xml:space="preserve">. La aplicación permite a los administradores modificar los atributos de los objetos, como los datos personales de un usuario o la membresía de un grupo.</w:t>
      </w:r>
      <w:r>
        <w:rPr>
          <w:rFonts w:ascii="Arial" w:hAnsi="Arial" w:eastAsia="Arial" w:cs="Arial"/>
          <w:sz w:val="24"/>
          <w:szCs w:val="24"/>
          <w:highlight w:val="none"/>
          <w:lang w:val="en-US"/>
        </w:rPr>
        <w:t xml:space="preserve"> Una vez validados los cambios, estos se aplican directamente al Directorio Activo, asegurando que la información sea precisa y esté actualizada. En la </w:t>
      </w:r>
      <w:r>
        <w:rPr>
          <w:rFonts w:ascii="Arial" w:hAnsi="Arial" w:eastAsia="Arial" w:cs="Arial"/>
          <w:b/>
          <w:bCs/>
          <w:sz w:val="24"/>
          <w:szCs w:val="24"/>
        </w:rPr>
        <w:fldChar w:fldCharType="begin"/>
        <w:instrText xml:space="preserve"> REF _Ref39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32</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fldChar w:fldCharType="end"/>
      </w:r>
      <w:r>
        <w:rPr>
          <w:rFonts w:ascii="Arial" w:hAnsi="Arial" w:eastAsia="Arial" w:cs="Arial"/>
          <w:sz w:val="24"/>
          <w:szCs w:val="24"/>
          <w:highlight w:val="none"/>
          <w:lang w:val="en-US"/>
        </w:rPr>
        <w:t xml:space="preserve"> se detalla el flujo de actualización de un grupo.</w:t>
      </w:r>
      <w:r>
        <w:rPr>
          <w:rFonts w:ascii="Arial" w:hAnsi="Arial" w:cs="Arial"/>
        </w:rPr>
      </w:r>
      <w:r>
        <w:rPr>
          <w:rFonts w:ascii="Arial" w:hAnsi="Arial" w:cs="Arial"/>
        </w:rPr>
      </w:r>
    </w:p>
    <w:p>
      <w:pPr>
        <w:pBdr/>
        <w:spacing w:line="360" w:lineRule="auto"/>
        <w:ind/>
        <w:jc w:val="both"/>
        <w:rPr>
          <w:rFonts w:ascii="Arial" w:hAnsi="Arial" w:cs="Arial"/>
          <w:b/>
          <w:bCs/>
        </w:rPr>
      </w:pPr>
      <w:r>
        <w:rPr>
          <w:rFonts w:ascii="Arial" w:hAnsi="Arial" w:eastAsia="Arial" w:cs="Arial"/>
          <w:b/>
          <w:bCs/>
          <w:sz w:val="24"/>
          <w:szCs w:val="24"/>
          <w:highlight w:val="none"/>
          <w:lang w:val="en-US"/>
        </w:rPr>
        <w:t xml:space="preserve">Eliminación de objetos</w:t>
      </w:r>
      <w:r>
        <w:rPr>
          <w:rFonts w:ascii="Arial" w:hAnsi="Arial" w:cs="Arial"/>
          <w:b/>
          <w:bCs/>
        </w:rPr>
      </w:r>
      <w:r>
        <w:rPr>
          <w:rFonts w:ascii="Arial" w:hAnsi="Arial" w:cs="Arial"/>
          <w:b/>
          <w:bCs/>
        </w:rPr>
      </w:r>
    </w:p>
    <w:p>
      <w:pPr>
        <w:pBdr/>
        <w:spacing w:line="360" w:lineRule="auto"/>
        <w:ind/>
        <w:jc w:val="both"/>
        <w:rPr>
          <w:rFonts w:ascii="Arial" w:hAnsi="Arial" w:cs="Arial"/>
          <w:sz w:val="24"/>
          <w:szCs w:val="24"/>
          <w:highlight w:val="none"/>
        </w:rPr>
      </w:pPr>
      <w:r>
        <w:rPr>
          <w:rFonts w:ascii="Arial" w:hAnsi="Arial" w:eastAsia="Arial" w:cs="Arial"/>
          <w:sz w:val="24"/>
          <w:szCs w:val="24"/>
          <w:highlight w:val="none"/>
          <w:lang w:val="en-US"/>
        </w:rPr>
        <w:t xml:space="preserve">Finalmente, la eliminación de objetos se maneja mediante una operación </w:t>
      </w:r>
      <w:r>
        <w:rPr>
          <w:rFonts w:ascii="Arial" w:hAnsi="Arial" w:eastAsia="Arial" w:cs="Arial"/>
          <w:b/>
          <w:bCs/>
          <w:sz w:val="24"/>
          <w:szCs w:val="24"/>
          <w:highlight w:val="none"/>
          <w:lang w:val="en-US"/>
        </w:rPr>
        <w:t xml:space="preserve">delete</w:t>
      </w:r>
      <w:r>
        <w:rPr>
          <w:rFonts w:ascii="Arial" w:hAnsi="Arial" w:eastAsia="Arial" w:cs="Arial"/>
          <w:sz w:val="24"/>
          <w:szCs w:val="24"/>
          <w:highlight w:val="none"/>
          <w:lang w:val="en-US"/>
        </w:rPr>
        <w:t xml:space="preserve">. Los administradores pueden eliminar usuarios, grupos o unidades organizativas, y el cambio se refleja de inmediato en el Directorio Activo. Antes de la eliminación, se realizan v</w:t>
      </w:r>
      <w:r>
        <w:rPr>
          <w:rFonts w:ascii="Arial" w:hAnsi="Arial" w:eastAsia="Arial" w:cs="Arial"/>
          <w:sz w:val="24"/>
          <w:szCs w:val="24"/>
          <w:highlight w:val="none"/>
          <w:lang w:val="en-US"/>
        </w:rPr>
        <w:t xml:space="preserve">erificaciones adicionales para evitar la pérdida de información importante o la eliminación accidental de objetos clave. En la</w:t>
      </w:r>
      <w:r>
        <w:rPr>
          <w:rFonts w:ascii="Arial" w:hAnsi="Arial" w:eastAsia="Arial" w:cs="Arial"/>
          <w:b/>
          <w:bCs/>
          <w:sz w:val="24"/>
          <w:szCs w:val="24"/>
          <w:highlight w:val="none"/>
          <w:lang w:val="en-US"/>
        </w:rPr>
        <w:t xml:space="preserve"> </w:t>
      </w:r>
      <w:r>
        <w:rPr>
          <w:rFonts w:ascii="Arial" w:hAnsi="Arial" w:eastAsia="Arial" w:cs="Arial"/>
          <w:b/>
          <w:bCs/>
        </w:rPr>
        <w:fldChar w:fldCharType="begin"/>
      </w:r>
      <w:r>
        <w:rPr>
          <w:rFonts w:ascii="Arial" w:hAnsi="Arial" w:eastAsia="Arial" w:cs="Arial"/>
          <w:b/>
          <w:bCs/>
          <w:sz w:val="24"/>
          <w:szCs w:val="24"/>
        </w:rPr>
        <w:instrText xml:space="preserve"> REF _Ref40  \h \* MERGEFORMAT </w:instrText>
        <w:fldChar w:fldCharType="separate"/>
      </w: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t xml:space="preserve">Figura </w:t>
      </w:r>
      <w:r>
        <w:rPr>
          <w:rFonts w:ascii="Arial" w:hAnsi="Arial" w:eastAsia="Arial" w:cs="Arial"/>
          <w:b/>
          <w:bCs/>
          <w:sz w:val="24"/>
          <w:szCs w:val="24"/>
        </w:rPr>
      </w:r>
      <w:r>
        <w:rPr>
          <w:rFonts w:ascii="Arial" w:hAnsi="Arial" w:eastAsia="Arial" w:cs="Arial"/>
          <w:b/>
          <w:bCs/>
          <w:sz w:val="24"/>
          <w:szCs w:val="24"/>
        </w:rPr>
        <w:t xml:space="preserve">25</w:t>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rPr>
        <w:fldChar w:fldCharType="end"/>
      </w:r>
      <w:r>
        <w:rPr>
          <w:rFonts w:ascii="Arial" w:hAnsi="Arial" w:eastAsia="Arial" w:cs="Arial"/>
          <w:b/>
          <w:bCs/>
          <w:sz w:val="24"/>
          <w:szCs w:val="24"/>
          <w:highlight w:val="none"/>
          <w:lang w:val="en-US"/>
        </w:rPr>
        <w:t xml:space="preserve"> </w:t>
      </w:r>
      <w:r>
        <w:rPr>
          <w:rFonts w:ascii="Arial" w:hAnsi="Arial" w:eastAsia="Arial" w:cs="Arial"/>
          <w:sz w:val="24"/>
          <w:szCs w:val="24"/>
          <w:highlight w:val="none"/>
          <w:lang w:val="en-US"/>
        </w:rPr>
        <w:t xml:space="preserve">se muestra el diagrama de actividades para el proceso de eliminar una Unidad Organizacional.</w:t>
      </w:r>
      <w:r>
        <w:rPr>
          <w:rFonts w:ascii="Arial" w:hAnsi="Arial" w:cs="Arial"/>
          <w:sz w:val="24"/>
          <w:szCs w:val="24"/>
          <w:highlight w:val="none"/>
        </w:rPr>
      </w:r>
      <w:r>
        <w:rPr>
          <w:rFonts w:ascii="Arial" w:hAnsi="Arial" w:cs="Arial"/>
          <w:sz w:val="24"/>
          <w:szCs w:val="24"/>
          <w:highlight w:val="none"/>
        </w:rPr>
      </w:r>
    </w:p>
    <w:p>
      <w:pPr>
        <w:pBdr/>
        <w:spacing w:line="360" w:lineRule="auto"/>
        <w:ind/>
        <w:jc w:val="both"/>
        <w:rPr>
          <w:rFonts w:ascii="Arial" w:hAnsi="Arial" w:cs="Arial"/>
          <w:sz w:val="24"/>
          <w:szCs w:val="24"/>
        </w:rPr>
      </w:pPr>
      <w:r>
        <w:rPr>
          <w:rFonts w:ascii="Arial" w:hAnsi="Arial" w:eastAsia="Arial" w:cs="Arial"/>
          <w:sz w:val="24"/>
          <w:szCs w:val="24"/>
          <w:highlight w:val="none"/>
          <w:lang w:val="en-US"/>
        </w:rPr>
      </w:r>
      <w:r>
        <w:rPr>
          <w:rFonts w:ascii="Arial" w:hAnsi="Arial" w:eastAsia="Arial" w:cs="Arial"/>
        </w:rPr>
        <mc:AlternateContent>
          <mc:Choice Requires="wpg">
            <w:drawing>
              <wp:inline xmlns:wp="http://schemas.openxmlformats.org/drawingml/2006/wordprocessingDrawing" distT="0" distB="0" distL="0" distR="0">
                <wp:extent cx="5584264" cy="5405321"/>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29079" name=""/>
                        <pic:cNvPicPr>
                          <a:picLocks noChangeAspect="1"/>
                        </pic:cNvPicPr>
                        <pic:nvPr/>
                      </pic:nvPicPr>
                      <pic:blipFill>
                        <a:blip r:embed="rId43"/>
                        <a:stretch/>
                      </pic:blipFill>
                      <pic:spPr bwMode="auto">
                        <a:xfrm flipH="0" flipV="0">
                          <a:off x="0" y="0"/>
                          <a:ext cx="5584264" cy="54053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39.71pt;height:425.62pt;mso-wrap-distance-left:0.00pt;mso-wrap-distance-top:0.00pt;mso-wrap-distance-right:0.00pt;mso-wrap-distance-bottom:0.00pt;z-index:1;" stroked="false">
                <v:imagedata r:id="rId43" o:title=""/>
                <o:lock v:ext="edit" rotation="t"/>
              </v:shape>
            </w:pict>
          </mc:Fallback>
        </mc:AlternateContent>
      </w:r>
      <w:r>
        <w:rPr>
          <w:rFonts w:ascii="Arial" w:hAnsi="Arial" w:cs="Arial"/>
          <w:sz w:val="24"/>
          <w:szCs w:val="24"/>
        </w:rPr>
      </w:r>
      <w:r>
        <w:rPr>
          <w:rFonts w:ascii="Arial" w:hAnsi="Arial" w:cs="Arial"/>
          <w:sz w:val="24"/>
          <w:szCs w:val="24"/>
        </w:rPr>
      </w:r>
    </w:p>
    <w:p>
      <w:pPr>
        <w:pStyle w:val="1065"/>
        <w:pBdr/>
        <w:spacing/>
        <w:ind/>
        <w:rPr>
          <w:rFonts w:ascii="Arial" w:hAnsi="Arial" w:cs="Arial"/>
        </w:rPr>
      </w:pPr>
      <w:r/>
      <w:r>
        <w:rPr>
          <w:rFonts w:ascii="Arial" w:hAnsi="Arial" w:eastAsia="Arial" w:cs="Arial"/>
        </w:rPr>
      </w:r>
      <w:bookmarkStart w:id="150" w:name="_Ref40"/>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25</w:t>
      </w:r>
      <w:r>
        <w:rPr>
          <w:rFonts w:ascii="Arial" w:hAnsi="Arial" w:eastAsia="Arial" w:cs="Arial"/>
        </w:rPr>
      </w:r>
      <w:r>
        <w:rPr>
          <w:rFonts w:ascii="Arial" w:hAnsi="Arial" w:eastAsia="Arial" w:cs="Arial"/>
        </w:rPr>
        <w:fldChar w:fldCharType="end"/>
      </w:r>
      <w:bookmarkEnd w:id="150"/>
      <w:r>
        <w:rPr>
          <w:rFonts w:ascii="Arial" w:hAnsi="Arial" w:eastAsia="Arial" w:cs="Arial"/>
        </w:rPr>
        <w:t xml:space="preserve"> Diagrama de actividades: Eliminar Unidad Organizacional</w:t>
      </w:r>
      <w:r/>
      <w:r/>
      <w:r>
        <w:rPr>
          <w:rFonts w:ascii="Arial" w:hAnsi="Arial" w:cs="Arial"/>
        </w:rPr>
      </w:r>
    </w:p>
    <w:p>
      <w:pPr>
        <w:pStyle w:val="1061"/>
        <w:pBdr/>
        <w:spacing/>
        <w:ind/>
        <w:rPr>
          <w:rFonts w:hint="default" w:ascii="Arial" w:hAnsi="Arial" w:cs="Arial"/>
        </w:rPr>
      </w:pPr>
      <w:r/>
      <w:r>
        <w:rPr>
          <w:rFonts w:hint="default" w:ascii="Arial" w:hAnsi="Arial" w:eastAsia="Arial" w:cs="Arial"/>
          <w:lang w:val="es-ES" w:eastAsia="zh-CN"/>
        </w:rPr>
        <w:t xml:space="preserve">Capítulo 3</w:t>
      </w:r>
      <w:r>
        <w:rPr>
          <w:rFonts w:hint="default" w:ascii="Arial" w:hAnsi="Arial" w:eastAsia="Arial" w:cs="Arial"/>
          <w:lang w:val="en-US"/>
        </w:rPr>
        <w:t xml:space="preserve"> Validación de la solución</w:t>
      </w:r>
      <w:r/>
      <w:r/>
      <w:r>
        <w:rPr>
          <w:rFonts w:hint="default" w:ascii="Arial" w:hAnsi="Arial" w:cs="Arial"/>
        </w:rPr>
      </w:r>
    </w:p>
    <w:p>
      <w:pPr>
        <w:pBdr/>
        <w:spacing w:line="360" w:lineRule="auto"/>
        <w:ind/>
        <w:jc w:val="both"/>
        <w:rPr>
          <w:rFonts w:ascii="Arial" w:hAnsi="Arial" w:cs="Arial"/>
          <w:sz w:val="24"/>
          <w:szCs w:val="24"/>
        </w:rPr>
      </w:pPr>
      <w:r>
        <w:rPr>
          <w:rFonts w:ascii="Arial" w:hAnsi="Arial" w:eastAsia="Arial" w:cs="Arial"/>
          <w:sz w:val="24"/>
          <w:szCs w:val="24"/>
        </w:rPr>
        <w:t xml:space="preserve">La validación de la solución es un paso esencial en el desarrollo de software, ya que permite asegurar que el sistema implementado cumple con los requisitos funcionales y no funcionales definidos previamente. En este capítulo, se detallan las pruebas realiz</w:t>
      </w:r>
      <w:r>
        <w:rPr>
          <w:rFonts w:ascii="Arial" w:hAnsi="Arial" w:eastAsia="Arial" w:cs="Arial"/>
          <w:sz w:val="24"/>
          <w:szCs w:val="24"/>
        </w:rPr>
        <w:t xml:space="preserve">adas para evaluar el correcto funcionamiento de la aplicación web propuesta, basada en la gestión de Directorio Activo a través de LDAP.</w:t>
      </w:r>
      <w:r>
        <w:rPr>
          <w:rFonts w:ascii="Arial" w:hAnsi="Arial" w:eastAsia="Arial" w:cs="Arial"/>
          <w:sz w:val="24"/>
          <w:szCs w:val="24"/>
          <w:lang w:val="en-US"/>
        </w:rPr>
        <w:t xml:space="preserve"> </w:t>
      </w:r>
      <w:r>
        <w:rPr>
          <w:rFonts w:ascii="Arial" w:hAnsi="Arial" w:eastAsia="Arial" w:cs="Arial"/>
          <w:sz w:val="24"/>
          <w:szCs w:val="24"/>
        </w:rPr>
      </w:r>
      <w:r>
        <w:rPr>
          <w:rFonts w:ascii="Arial" w:hAnsi="Arial" w:eastAsia="Arial" w:cs="Arial"/>
          <w:sz w:val="24"/>
          <w:szCs w:val="24"/>
        </w:rPr>
        <w:t xml:space="preserve">Para ello, se implementaron pruebas unitarias que validaron la lógica </w:t>
      </w:r>
      <w:r>
        <w:rPr>
          <w:rFonts w:ascii="Arial" w:hAnsi="Arial" w:eastAsia="Arial" w:cs="Arial"/>
          <w:sz w:val="24"/>
          <w:szCs w:val="24"/>
        </w:rPr>
        <w:t xml:space="preserve">del cliente LDAP y pruebas de interfaz que simularon los flujos de usuario en la aplicación.</w:t>
      </w:r>
      <w:r>
        <w:rPr>
          <w:rFonts w:ascii="Arial" w:hAnsi="Arial" w:cs="Arial"/>
          <w:sz w:val="24"/>
          <w:szCs w:val="24"/>
        </w:rPr>
      </w:r>
    </w:p>
    <w:p>
      <w:pPr>
        <w:pStyle w:val="1062"/>
        <w:pBdr/>
        <w:spacing/>
        <w:ind/>
        <w:rPr>
          <w14:ligatures w14:val="none"/>
        </w:rPr>
      </w:pPr>
      <w:r/>
      <w:r>
        <w:t xml:space="preserve">3.1 Metodología de Pruebas</w:t>
      </w:r>
      <w:r/>
      <w:r/>
      <w:r>
        <w:rPr>
          <w14:ligatures w14:val="none"/>
        </w:rPr>
      </w:r>
    </w:p>
    <w:p>
      <w:pPr>
        <w:pBdr/>
        <w:spacing w:line="360" w:lineRule="auto"/>
        <w:ind/>
        <w:jc w:val="both"/>
        <w:rPr>
          <w:rFonts w:ascii="Arial" w:hAnsi="Arial" w:eastAsia="Arial" w:cs="Arial"/>
          <w:sz w:val="24"/>
          <w:szCs w:val="24"/>
          <w:highlight w:val="none"/>
        </w:rPr>
      </w:pPr>
      <w:r>
        <w:rPr>
          <w:rFonts w:ascii="Arial" w:hAnsi="Arial" w:eastAsia="Arial" w:cs="Arial"/>
          <w:sz w:val="24"/>
          <w:szCs w:val="24"/>
        </w:rPr>
        <w:t xml:space="preserve">Las pruebas en esta solución se llevaron a cabo utilizando las herramientas Vitest y Playwright, recomendadas por defecto en el framework SvelteKit. Estas herramientas proporcionan un entorno robusto para garantizar que el sistema funcione correctamente baj</w:t>
      </w:r>
      <w:r>
        <w:rPr>
          <w:rFonts w:ascii="Arial" w:hAnsi="Arial" w:eastAsia="Arial" w:cs="Arial"/>
          <w:sz w:val="24"/>
          <w:szCs w:val="24"/>
        </w:rPr>
        <w:t xml:space="preserve">o distintas condiciones, identificando y corrigiendo posibles errores</w:t>
      </w:r>
      <w:r>
        <w:rPr>
          <w:rFonts w:ascii="Arial" w:hAnsi="Arial" w:eastAsia="Arial" w:cs="Arial"/>
          <w:sz w:val="24"/>
          <w:szCs w:val="24"/>
        </w:rPr>
        <w:t xml:space="preserve">.</w:t>
      </w:r>
      <w:r/>
      <w:r>
        <w:rPr>
          <w:rFonts w:ascii="Arial" w:hAnsi="Arial" w:eastAsia="Arial" w:cs="Arial"/>
          <w:sz w:val="24"/>
          <w:szCs w:val="24"/>
        </w:rPr>
      </w:r>
      <w:r/>
      <w:r>
        <w:rPr>
          <w:rFonts w:ascii="Arial" w:hAnsi="Arial" w:eastAsia="Arial" w:cs="Arial"/>
          <w:sz w:val="24"/>
          <w:szCs w:val="24"/>
        </w:rPr>
      </w:r>
    </w:p>
    <w:p>
      <w:pPr>
        <w:pBdr/>
        <w:spacing w:line="360" w:lineRule="auto"/>
        <w:ind/>
        <w:jc w:val="both"/>
        <w:rPr>
          <w:rFonts w:ascii="Arial" w:hAnsi="Arial" w:eastAsia="Arial" w:cs="Arial"/>
          <w:sz w:val="24"/>
          <w:szCs w:val="24"/>
        </w:rPr>
      </w:pPr>
      <w:r>
        <w:rPr>
          <w:rFonts w:ascii="Arial" w:hAnsi="Arial" w:eastAsia="Arial" w:cs="Arial"/>
          <w:sz w:val="24"/>
          <w:szCs w:val="24"/>
          <w:highlight w:val="none"/>
        </w:rPr>
      </w:r>
      <w:r>
        <w:rPr>
          <w:rFonts w:ascii="Arial" w:hAnsi="Arial" w:eastAsia="Arial" w:cs="Arial"/>
          <w:sz w:val="24"/>
          <w:szCs w:val="24"/>
          <w:highlight w:val="none"/>
        </w:rPr>
        <w:t xml:space="preserve">La metodología de pruebas utilizada se basa principalmente en el enfoque de </w:t>
      </w:r>
      <w:r>
        <w:rPr>
          <w:rFonts w:ascii="Arial" w:hAnsi="Arial" w:eastAsia="Arial" w:cs="Arial"/>
          <w:b/>
          <w:bCs/>
          <w:sz w:val="24"/>
          <w:szCs w:val="24"/>
          <w:highlight w:val="none"/>
        </w:rPr>
        <w:t xml:space="preserve">pruebas de caja negra</w:t>
      </w:r>
      <w:r>
        <w:rPr>
          <w:rFonts w:ascii="Arial" w:hAnsi="Arial" w:eastAsia="Arial" w:cs="Arial"/>
          <w:sz w:val="24"/>
          <w:szCs w:val="24"/>
          <w:highlight w:val="none"/>
        </w:rPr>
        <w:t xml:space="preserve">, donde se evaluó el comportamiento del sistema sin necesidad de conocer su implementación interna. El objetivo fue garantizar que las entradas proporcionadas g</w:t>
      </w:r>
      <w:r>
        <w:rPr>
          <w:rFonts w:ascii="Arial" w:hAnsi="Arial" w:eastAsia="Arial" w:cs="Arial"/>
          <w:sz w:val="24"/>
          <w:szCs w:val="24"/>
          <w:highlight w:val="none"/>
        </w:rPr>
        <w:t xml:space="preserve">eneraran las salidas esperadas, según los requisitos funcionales definidos.</w:t>
      </w:r>
      <w:r>
        <w:rPr>
          <w:rFonts w:ascii="Arial" w:hAnsi="Arial" w:eastAsia="Arial" w:cs="Arial"/>
          <w:sz w:val="24"/>
          <w:szCs w:val="24"/>
          <w:highlight w:val="none"/>
        </w:rPr>
      </w:r>
      <w:r>
        <w:rPr>
          <w:rFonts w:ascii="Arial" w:hAnsi="Arial" w:eastAsia="Arial" w:cs="Arial"/>
          <w:sz w:val="24"/>
          <w:szCs w:val="24"/>
          <w:highlight w:val="none"/>
        </w:rPr>
      </w:r>
    </w:p>
    <w:p>
      <w:pPr>
        <w:pBdr/>
        <w:spacing w:line="360" w:lineRule="auto"/>
        <w:ind/>
        <w:jc w:val="both"/>
        <w:rPr/>
      </w:pPr>
      <w:r>
        <w:rPr>
          <w:rFonts w:ascii="Arial" w:hAnsi="Arial" w:eastAsia="Arial" w:cs="Arial"/>
          <w:sz w:val="24"/>
          <w:szCs w:val="24"/>
        </w:rPr>
        <w:t xml:space="preserve">Vitest fue la herramienta utilizada para implementar pruebas </w:t>
      </w:r>
      <w:r>
        <w:rPr>
          <w:rFonts w:ascii="Arial" w:hAnsi="Arial" w:eastAsia="Arial" w:cs="Arial"/>
          <w:sz w:val="24"/>
          <w:szCs w:val="24"/>
          <w:lang w:val="en-US"/>
        </w:rPr>
        <w:t xml:space="preserve">de intrga</w:t>
      </w:r>
      <w:r>
        <w:rPr>
          <w:rFonts w:ascii="Arial" w:hAnsi="Arial" w:eastAsia="Arial" w:cs="Arial"/>
          <w:sz w:val="24"/>
          <w:szCs w:val="24"/>
          <w:lang w:val="en-US"/>
        </w:rPr>
        <w:t xml:space="preserve"> </w:t>
      </w:r>
      <w:r>
        <w:rPr>
          <w:rFonts w:ascii="Arial" w:hAnsi="Arial" w:eastAsia="Arial" w:cs="Arial"/>
          <w:sz w:val="24"/>
          <w:szCs w:val="24"/>
        </w:rPr>
        <w:t xml:space="preserve">enfocadas en el cliente LDAP, </w:t>
      </w:r>
      <w:r>
        <w:rPr>
          <w:rFonts w:ascii="Arial" w:hAnsi="Arial" w:eastAsia="Arial" w:cs="Arial"/>
          <w:sz w:val="24"/>
          <w:szCs w:val="24"/>
          <w:lang w:val="en-US"/>
        </w:rPr>
        <w:t xml:space="preserve">implementado</w:t>
      </w:r>
      <w:r>
        <w:rPr>
          <w:rFonts w:ascii="Arial" w:hAnsi="Arial" w:eastAsia="Arial" w:cs="Arial"/>
          <w:sz w:val="24"/>
          <w:szCs w:val="24"/>
          <w:lang w:val="en-US"/>
        </w:rPr>
        <w:t xml:space="preserve"> </w:t>
      </w:r>
      <w:r>
        <w:rPr>
          <w:rFonts w:ascii="Arial" w:hAnsi="Arial" w:eastAsia="Arial" w:cs="Arial"/>
          <w:sz w:val="24"/>
          <w:szCs w:val="24"/>
        </w:rPr>
        <w:t xml:space="preserve">con la librería ldapts. Estas pruebas validaron el comportamiento de las operaciones principales, como la búsqueda, adición, m</w:t>
      </w:r>
      <w:r>
        <w:rPr>
          <w:rFonts w:ascii="Arial" w:hAnsi="Arial" w:eastAsia="Arial" w:cs="Arial"/>
          <w:sz w:val="24"/>
          <w:szCs w:val="24"/>
        </w:rPr>
        <w:t xml:space="preserve">odificación y eliminación de entradas en el Directorio Activo.</w:t>
      </w:r>
      <w:r>
        <w:rPr>
          <w:rFonts w:ascii="Arial" w:hAnsi="Arial" w:eastAsia="Arial" w:cs="Arial"/>
          <w:sz w:val="24"/>
          <w:szCs w:val="24"/>
        </w:rPr>
      </w:r>
    </w:p>
    <w:p>
      <w:pPr>
        <w:pBdr/>
        <w:spacing w:line="360" w:lineRule="auto"/>
        <w:ind/>
        <w:jc w:val="both"/>
        <w:rPr>
          <w:rFonts w:ascii="Arial" w:hAnsi="Arial" w:eastAsia="Arial" w:cs="Arial"/>
          <w:sz w:val="24"/>
          <w:szCs w:val="24"/>
          <w:highlight w:val="none"/>
        </w:rPr>
      </w:pPr>
      <w:r>
        <w:rPr>
          <w:rFonts w:ascii="Arial" w:hAnsi="Arial" w:eastAsia="Arial" w:cs="Arial"/>
          <w:sz w:val="24"/>
          <w:szCs w:val="24"/>
        </w:rPr>
        <w:t xml:space="preserve">Por otro lado, Playwright se utilizó para realizar pruebas de extremo a extremo en los flujos de la interfaz de usuario. Estas pruebas evaluaron la interacción del usuario con la aplicación, simulando acciones como la creación, modificación y eliminación de</w:t>
      </w:r>
      <w:r>
        <w:rPr>
          <w:rFonts w:ascii="Arial" w:hAnsi="Arial" w:eastAsia="Arial" w:cs="Arial"/>
          <w:sz w:val="24"/>
          <w:szCs w:val="24"/>
        </w:rPr>
        <w:t xml:space="preserve"> usuarios. Se verificó que las notificaciones de éxito y error se mostraran correctamente, y que el sistema gestionara las sesiones de usuario de manera eficiente.</w:t>
      </w:r>
      <w:r/>
      <w:r>
        <w:rPr>
          <w:rFonts w:ascii="Arial" w:hAnsi="Arial" w:eastAsia="Arial" w:cs="Arial"/>
          <w:sz w:val="24"/>
          <w:szCs w:val="24"/>
        </w:rPr>
      </w:r>
      <w:r/>
      <w:r>
        <w:rPr>
          <w:rFonts w:ascii="Arial" w:hAnsi="Arial" w:eastAsia="Arial" w:cs="Arial"/>
          <w:sz w:val="24"/>
          <w:szCs w:val="24"/>
        </w:rPr>
      </w:r>
    </w:p>
    <w:p>
      <w:pPr>
        <w:pBdr/>
        <w:spacing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p>
    <w:p>
      <w:pPr>
        <w:pBdr/>
        <w:spacing w:line="360" w:lineRule="auto"/>
        <w:ind/>
        <w:jc w:val="both"/>
        <w:rPr>
          <w:rFonts w:ascii="Arial" w:hAnsi="Arial" w:eastAsia="Arial" w:cs="Arial"/>
          <w:sz w:val="24"/>
          <w:szCs w:val="24"/>
        </w:rPr>
      </w:pPr>
      <w:r>
        <w:rPr>
          <w:rFonts w:ascii="Arial" w:hAnsi="Arial" w:eastAsia="Arial" w:cs="Arial"/>
          <w:sz w:val="24"/>
          <w:szCs w:val="24"/>
          <w:highlight w:val="none"/>
        </w:rPr>
      </w:r>
      <w:r>
        <w:rPr>
          <w:rFonts w:ascii="Arial" w:hAnsi="Arial" w:eastAsia="Arial" w:cs="Arial"/>
          <w:sz w:val="24"/>
          <w:szCs w:val="24"/>
          <w:highlight w:val="none"/>
        </w:rPr>
      </w:r>
    </w:p>
    <w:p>
      <w:pPr>
        <w:pBdr/>
        <w:spacing w:line="360" w:lineRule="auto"/>
        <w:ind/>
        <w:jc w:val="both"/>
        <w:rPr>
          <w:b/>
          <w:bCs/>
        </w:rPr>
      </w:pPr>
      <w:r>
        <w:rPr>
          <w:rFonts w:ascii="Arial" w:hAnsi="Arial" w:eastAsia="Arial" w:cs="Arial"/>
          <w:b/>
          <w:bCs/>
          <w:sz w:val="24"/>
          <w:szCs w:val="24"/>
        </w:rPr>
        <w:t xml:space="preserve">Tipos de Pruebas</w:t>
      </w:r>
      <w:r>
        <w:rPr>
          <w:b/>
          <w:bCs/>
        </w:rPr>
      </w:r>
    </w:p>
    <w:p>
      <w:pPr>
        <w:pBdr/>
        <w:spacing w:line="360" w:lineRule="auto"/>
        <w:ind/>
        <w:jc w:val="both"/>
        <w:rPr/>
      </w:pPr>
      <w:r>
        <w:rPr>
          <w:rFonts w:ascii="Arial" w:hAnsi="Arial" w:eastAsia="Arial" w:cs="Arial"/>
          <w:sz w:val="24"/>
          <w:szCs w:val="24"/>
        </w:rPr>
        <w:t xml:space="preserve">Pruebas Unitarias: Se centraron en funciones individuales del cliente LDAP para asegurar que las operaciones básicas, como búsquedas y modificaciones, se comporten correctamente en distintos escenarios.</w:t>
      </w:r>
      <w:r/>
    </w:p>
    <w:p>
      <w:pPr>
        <w:pBdr/>
        <w:spacing w:line="360" w:lineRule="auto"/>
        <w:ind/>
        <w:jc w:val="both"/>
        <w:rPr/>
      </w:pPr>
      <w:r>
        <w:rPr>
          <w:rFonts w:ascii="Arial" w:hAnsi="Arial" w:eastAsia="Arial" w:cs="Arial"/>
          <w:sz w:val="24"/>
          <w:szCs w:val="24"/>
        </w:rPr>
        <w:t xml:space="preserve">Pruebas End-to-End (E2E): A través de Playwright, se simularon interacciones completas de los usuarios con la interfaz, desde el inicio de sesión hasta la gestión de usuarios, garantizando que la aplicación responda adecuadamente a las solicitudes del usuar</w:t>
      </w:r>
      <w:r>
        <w:rPr>
          <w:rFonts w:ascii="Arial" w:hAnsi="Arial" w:eastAsia="Arial" w:cs="Arial"/>
          <w:sz w:val="24"/>
          <w:szCs w:val="24"/>
        </w:rPr>
        <w:t xml:space="preserve">io final.</w:t>
      </w:r>
      <w:r/>
    </w:p>
    <w:p>
      <w:pPr>
        <w:pStyle w:val="1062"/>
        <w:pBdr/>
        <w:spacing/>
        <w:ind/>
        <w:rPr>
          <w:rFonts w:ascii="Arial" w:hAnsi="Arial" w:cs="Arial"/>
          <w14:ligatures w14:val="none"/>
        </w:rPr>
      </w:pPr>
      <w:r/>
      <w:r>
        <w:rPr>
          <w:rFonts w:ascii="Arial" w:hAnsi="Arial" w:eastAsia="Arial" w:cs="Arial"/>
        </w:rPr>
        <w:t xml:space="preserve">3.</w:t>
      </w:r>
      <w:r>
        <w:rPr>
          <w:rFonts w:ascii="Arial" w:hAnsi="Arial" w:eastAsia="Arial" w:cs="Arial"/>
          <w:lang w:val="en-US"/>
        </w:rPr>
        <w:t xml:space="preserve">2</w:t>
      </w:r>
      <w:r>
        <w:rPr>
          <w:rFonts w:ascii="Arial" w:hAnsi="Arial" w:eastAsia="Arial" w:cs="Arial"/>
        </w:rPr>
        <w:t xml:space="preserve"> </w:t>
      </w:r>
      <w:r>
        <w:rPr>
          <w:rFonts w:ascii="Arial" w:hAnsi="Arial" w:eastAsia="Arial" w:cs="Arial"/>
          <w:lang w:val="en-US"/>
        </w:rPr>
        <w:t xml:space="preserve">Pruebas</w:t>
      </w:r>
      <w:r/>
      <w:r/>
      <w:r>
        <w:rPr>
          <w:rFonts w:ascii="Arial" w:hAnsi="Arial" w:cs="Arial"/>
          <w14:ligatures w14:val="none"/>
        </w:rPr>
      </w:r>
    </w:p>
    <w:p>
      <w:pPr>
        <w:pStyle w:val="1_38223"/>
        <w:pBdr/>
        <w:spacing/>
        <w:ind/>
        <w:rPr>
          <w:highlight w:val="none"/>
          <w14:ligatures w14:val="none"/>
        </w:rPr>
      </w:pPr>
      <w:r/>
      <w:r>
        <w:t xml:space="preserve">El proceso de validación de la solución propuesta se llevó a cabo mediante un conjunto de pruebas que aseguran el correcto funcionamiento de las funcionalidades más relevantes del sistema. Dado el número considerable de casos de uso (13 en total), se ha pri</w:t>
      </w:r>
      <w:r>
        <w:t xml:space="preserve">orizado la creación de tablas de casos de prueba para los casos de uso esenciales: creación y eliminación de usuarios, así como la autenticación. Estas tablas permiten organizar y documentar las diferentes condiciones y resultados esperados de cada operació</w:t>
      </w:r>
      <w:r>
        <w:t xml:space="preserve">n, garantizando una cobertura adecuada de los escenarios más críticos para el sistema.</w:t>
      </w:r>
      <w:r/>
      <w:r/>
    </w:p>
    <w:p>
      <w:pPr>
        <w:pStyle w:val="1065"/>
        <w:pBdr/>
        <w:spacing/>
        <w:ind/>
        <w:rPr/>
      </w:pPr>
      <w:r/>
      <w:bookmarkStart w:id="168" w:name="_Toc9"/>
      <w:r>
        <w:t xml:space="preserve">Tabla </w:t>
      </w:r>
      <w:r>
        <w:fldChar w:fldCharType="begin"/>
        <w:instrText xml:space="preserve"> SEQ Tabla \* Arabic </w:instrText>
        <w:fldChar w:fldCharType="separate"/>
      </w:r>
      <w:r>
        <w:t xml:space="preserve">9</w:t>
      </w:r>
      <w:r/>
      <w:r>
        <w:fldChar w:fldCharType="end"/>
      </w:r>
      <w:r>
        <w:t xml:space="preserve"> Prueba del caso de uso Crear usuario </w:t>
      </w:r>
      <w:r/>
      <w:bookmarkEnd w:id="168"/>
      <w:r/>
      <w:r/>
    </w:p>
    <w:tbl>
      <w:tblPr>
        <w:tblStyle w:val="920"/>
        <w:tblW w:w="0" w:type="auto"/>
        <w:tblBorders/>
        <w:tblLayout w:type="fixed"/>
        <w:tblLook w:val="04A0" w:firstRow="1" w:lastRow="0" w:firstColumn="1" w:lastColumn="0" w:noHBand="0" w:noVBand="1"/>
      </w:tblPr>
      <w:tblGrid>
        <w:gridCol w:w="1487"/>
        <w:gridCol w:w="1134"/>
        <w:gridCol w:w="1180"/>
        <w:gridCol w:w="2058"/>
        <w:gridCol w:w="1268"/>
        <w:gridCol w:w="7"/>
        <w:gridCol w:w="1182"/>
      </w:tblGrid>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Caso de uso a probar</w:t>
            </w:r>
            <w:r>
              <w:rPr>
                <w:rFonts w:ascii="Arial" w:hAnsi="Arial" w:eastAsia="Arial" w:cs="Arial"/>
                <w:sz w:val="24"/>
                <w:szCs w:val="24"/>
              </w:rPr>
            </w:r>
            <w:r>
              <w:rPr>
                <w:rFonts w:ascii="Arial" w:hAnsi="Arial" w:eastAsia="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Crear usuario</w:t>
            </w:r>
            <w:r>
              <w:rPr>
                <w:rFonts w:ascii="Arial" w:hAnsi="Arial" w:eastAsia="Arial" w:cs="Arial"/>
                <w:sz w:val="24"/>
                <w:szCs w:val="24"/>
              </w:rPr>
            </w:r>
            <w:r>
              <w:rPr>
                <w:rFonts w:ascii="Arial" w:hAnsi="Arial" w:eastAsia="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Desarrollador</w:t>
            </w:r>
            <w:r>
              <w:rPr>
                <w:rFonts w:ascii="Arial" w:hAnsi="Arial" w:eastAsia="Arial" w:cs="Arial"/>
                <w:sz w:val="24"/>
                <w:szCs w:val="24"/>
              </w:rPr>
            </w:r>
            <w:r>
              <w:rPr>
                <w:rFonts w:ascii="Arial" w:hAnsi="Arial" w:eastAsia="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Carlos Daniel Vilaseca Illnait</w:t>
            </w:r>
            <w:r>
              <w:rPr>
                <w:rFonts w:ascii="Arial" w:hAnsi="Arial" w:eastAsia="Arial" w:cs="Arial"/>
                <w:sz w:val="24"/>
                <w:szCs w:val="24"/>
              </w:rPr>
            </w:r>
            <w:r>
              <w:rPr>
                <w:rFonts w:ascii="Arial" w:hAnsi="Arial" w:eastAsia="Arial" w:cs="Arial"/>
                <w:sz w:val="24"/>
                <w:szCs w:val="24"/>
              </w:rPr>
            </w:r>
          </w:p>
        </w:tc>
      </w:tr>
      <w:tr>
        <w:trPr>
          <w:trHeight w:val="3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Probador</w:t>
            </w:r>
            <w:r>
              <w:rPr>
                <w:rFonts w:ascii="Arial" w:hAnsi="Arial" w:eastAsia="Arial" w:cs="Arial"/>
                <w:sz w:val="24"/>
                <w:szCs w:val="24"/>
              </w:rPr>
            </w:r>
            <w:r>
              <w:rPr>
                <w:rFonts w:ascii="Arial" w:hAnsi="Arial" w:eastAsia="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Carlos Daniel Vilaseca Illnait</w:t>
            </w:r>
            <w:r>
              <w:rPr>
                <w:rFonts w:ascii="Arial" w:hAnsi="Arial" w:eastAsia="Arial" w:cs="Arial"/>
                <w:sz w:val="24"/>
                <w:szCs w:val="24"/>
              </w:rPr>
            </w:r>
            <w:r>
              <w:rPr>
                <w:rFonts w:ascii="Arial" w:hAnsi="Arial" w:eastAsia="Arial" w:cs="Arial"/>
                <w:sz w:val="24"/>
                <w:szCs w:val="24"/>
              </w:rPr>
            </w:r>
          </w:p>
        </w:tc>
      </w:tr>
      <w:tr>
        <w:trPr>
          <w:trHeight w:val="3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Fecha</w:t>
            </w:r>
            <w:r>
              <w:rPr>
                <w:rFonts w:ascii="Arial" w:hAnsi="Arial" w:eastAsia="Arial" w:cs="Arial"/>
                <w:sz w:val="24"/>
                <w:szCs w:val="24"/>
              </w:rPr>
            </w:r>
            <w:r>
              <w:rPr>
                <w:rFonts w:ascii="Arial" w:hAnsi="Arial" w:eastAsia="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lang w:val="en-US"/>
              </w:rPr>
              <w:t xml:space="preserve">5</w:t>
            </w:r>
            <w:r>
              <w:rPr>
                <w:rFonts w:ascii="Arial" w:hAnsi="Arial" w:eastAsia="Arial" w:cs="Arial"/>
                <w:b w:val="0"/>
                <w:i w:val="0"/>
                <w:strike w:val="0"/>
                <w:color w:val="000000"/>
                <w:sz w:val="24"/>
                <w:szCs w:val="24"/>
                <w:u w:val="none"/>
                <w:vertAlign w:val="baseline"/>
              </w:rPr>
              <w:t xml:space="preserve"> de </w:t>
            </w:r>
            <w:r>
              <w:rPr>
                <w:rFonts w:ascii="Arial" w:hAnsi="Arial" w:eastAsia="Arial" w:cs="Arial"/>
                <w:b w:val="0"/>
                <w:i w:val="0"/>
                <w:strike w:val="0"/>
                <w:color w:val="000000"/>
                <w:sz w:val="24"/>
                <w:szCs w:val="24"/>
                <w:u w:val="none"/>
                <w:lang w:val="en-US"/>
              </w:rPr>
              <w:t xml:space="preserve">Julio </w:t>
            </w:r>
            <w:r>
              <w:rPr>
                <w:rFonts w:ascii="Arial" w:hAnsi="Arial" w:eastAsia="Arial" w:cs="Arial"/>
                <w:b w:val="0"/>
                <w:i w:val="0"/>
                <w:strike w:val="0"/>
                <w:color w:val="000000"/>
                <w:sz w:val="24"/>
                <w:szCs w:val="24"/>
                <w:u w:val="none"/>
              </w:rPr>
              <w:t xml:space="preserve">202</w:t>
            </w:r>
            <w:r>
              <w:rPr>
                <w:rFonts w:ascii="Arial" w:hAnsi="Arial" w:eastAsia="Arial" w:cs="Arial"/>
                <w:b w:val="0"/>
                <w:i w:val="0"/>
                <w:strike w:val="0"/>
                <w:color w:val="000000"/>
                <w:sz w:val="24"/>
                <w:szCs w:val="24"/>
                <w:u w:val="none"/>
                <w:lang w:val="en-US"/>
              </w:rPr>
              <w:t xml:space="preserve">4</w:t>
            </w:r>
            <w:r>
              <w:rPr>
                <w:rFonts w:ascii="Arial" w:hAnsi="Arial" w:eastAsia="Arial" w:cs="Arial"/>
                <w:sz w:val="24"/>
                <w:szCs w:val="24"/>
              </w:rPr>
            </w:r>
            <w:r>
              <w:rPr>
                <w:rFonts w:ascii="Arial" w:hAnsi="Arial" w:eastAsia="Arial" w:cs="Arial"/>
                <w:sz w:val="24"/>
                <w:szCs w:val="24"/>
              </w:rPr>
            </w:r>
          </w:p>
        </w:tc>
      </w:tr>
      <w:tr>
        <w:trPr>
          <w:trHeight w:val="3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Versión</w:t>
            </w:r>
            <w:r>
              <w:rPr>
                <w:rFonts w:ascii="Arial" w:hAnsi="Arial" w:eastAsia="Arial" w:cs="Arial"/>
                <w:sz w:val="24"/>
                <w:szCs w:val="24"/>
              </w:rPr>
            </w:r>
            <w:r>
              <w:rPr>
                <w:rFonts w:ascii="Arial" w:hAnsi="Arial" w:eastAsia="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w:t>
            </w:r>
            <w:r>
              <w:rPr>
                <w:rFonts w:ascii="Arial" w:hAnsi="Arial" w:eastAsia="Arial" w:cs="Arial"/>
                <w:sz w:val="24"/>
                <w:szCs w:val="24"/>
              </w:rPr>
            </w:r>
            <w:r>
              <w:rPr>
                <w:rFonts w:ascii="Arial" w:hAnsi="Arial" w:eastAsia="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Objetivo de la Prueba</w:t>
            </w:r>
            <w:r>
              <w:rPr>
                <w:rFonts w:ascii="Arial" w:hAnsi="Arial" w:eastAsia="Arial" w:cs="Arial"/>
                <w:b w:val="0"/>
                <w:i w:val="0"/>
                <w:strike w:val="0"/>
                <w:color w:val="000000"/>
                <w:sz w:val="24"/>
                <w:szCs w:val="24"/>
                <w:u w:val="none"/>
                <w:vertAlign w:val="baseline"/>
              </w:rPr>
            </w:r>
            <w:r>
              <w:rPr>
                <w:rFonts w:ascii="Arial" w:hAnsi="Arial" w:eastAsia="Arial" w:cs="Arial"/>
                <w:sz w:val="24"/>
                <w:szCs w:val="24"/>
              </w:rPr>
            </w:r>
            <w:r>
              <w:rPr>
                <w:rFonts w:ascii="Arial" w:hAnsi="Arial" w:eastAsia="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Comprobar que el usuario se crea en el directorio correctamente</w:t>
            </w:r>
            <w:r>
              <w:rPr>
                <w:rFonts w:ascii="Arial" w:hAnsi="Arial" w:eastAsia="Arial" w:cs="Arial"/>
                <w:sz w:val="24"/>
                <w:szCs w:val="24"/>
              </w:rPr>
            </w:r>
            <w:r>
              <w:rPr>
                <w:rFonts w:ascii="Arial" w:hAnsi="Arial" w:eastAsia="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Descripción de la prueba</w:t>
            </w:r>
            <w:r>
              <w:rPr>
                <w:rFonts w:ascii="Arial" w:hAnsi="Arial" w:eastAsia="Arial" w:cs="Arial"/>
                <w:sz w:val="24"/>
                <w:szCs w:val="24"/>
              </w:rPr>
            </w:r>
            <w:r>
              <w:rPr>
                <w:rFonts w:ascii="Arial" w:hAnsi="Arial" w:eastAsia="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caso de uso de prueba inicia cuando se accede al formulario de creación de usuario y culmina cuando el nuevo usuario queda creado en el directorio.</w:t>
            </w:r>
            <w:r>
              <w:rPr>
                <w:rFonts w:ascii="Arial" w:hAnsi="Arial" w:eastAsia="Arial" w:cs="Arial"/>
                <w:sz w:val="24"/>
                <w:szCs w:val="24"/>
              </w:rPr>
            </w:r>
            <w:r>
              <w:rPr>
                <w:rFonts w:ascii="Arial" w:hAnsi="Arial" w:eastAsia="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Condiciones</w:t>
            </w:r>
            <w:r>
              <w:rPr>
                <w:rFonts w:ascii="Arial" w:hAnsi="Arial" w:eastAsia="Arial" w:cs="Arial"/>
                <w:sz w:val="24"/>
                <w:szCs w:val="24"/>
              </w:rPr>
            </w:r>
            <w:r>
              <w:rPr>
                <w:rFonts w:ascii="Arial" w:hAnsi="Arial" w:eastAsia="Arial" w:cs="Arial"/>
                <w:sz w:val="24"/>
                <w:szCs w:val="24"/>
              </w:rPr>
            </w:r>
          </w:p>
        </w:tc>
        <w:tc>
          <w:tcPr>
            <w:gridSpan w:val="6"/>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68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usuario a crear no existe en el directorio. No se ha alcanzado el límite de usuarios.</w:t>
            </w:r>
            <w:r>
              <w:rPr>
                <w:rFonts w:ascii="Arial" w:hAnsi="Arial" w:eastAsia="Arial" w:cs="Arial"/>
                <w:sz w:val="24"/>
                <w:szCs w:val="24"/>
              </w:rPr>
            </w:r>
            <w:r>
              <w:rPr>
                <w:rFonts w:ascii="Arial" w:hAnsi="Arial" w:eastAsia="Arial" w:cs="Arial"/>
                <w:sz w:val="24"/>
                <w:szCs w:val="24"/>
              </w:rPr>
            </w:r>
          </w:p>
        </w:tc>
      </w:tr>
      <w:tr>
        <w:trPr>
          <w:trHeight w:val="701"/>
        </w:trPr>
        <w:tc>
          <w:tcPr>
            <w:gridSpan w:val="4"/>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585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Combinaciones de valores de entrada</w:t>
            </w:r>
            <w:r>
              <w:rPr>
                <w:rFonts w:ascii="Arial" w:hAnsi="Arial" w:eastAsia="Arial" w:cs="Arial"/>
                <w:b w:val="0"/>
                <w:i w:val="0"/>
                <w:strike w:val="0"/>
                <w:color w:val="000000"/>
                <w:sz w:val="24"/>
                <w:szCs w:val="24"/>
                <w:u w:val="none"/>
                <w:vertAlign w:val="baseline"/>
              </w:rPr>
            </w:r>
            <w:r>
              <w:rPr>
                <w:rFonts w:ascii="Arial" w:hAnsi="Arial" w:eastAsia="Arial" w:cs="Arial"/>
                <w:sz w:val="24"/>
                <w:szCs w:val="24"/>
              </w:rPr>
            </w:r>
            <w:r>
              <w:rPr>
                <w:rFonts w:ascii="Arial" w:hAnsi="Arial" w:eastAsia="Arial" w:cs="Arial"/>
                <w:sz w:val="24"/>
                <w:szCs w:val="24"/>
              </w:rPr>
            </w:r>
          </w:p>
        </w:tc>
        <w:tc>
          <w:tcPr>
            <w:gridSpan w:val="2"/>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76" w:type="dxa"/>
            <w:vAlign w:val="top"/>
            <w:textDirection w:val="lrTb"/>
            <w:noWrap w:val="false"/>
          </w:tcPr>
          <w:p>
            <w:pPr>
              <w:pBdr/>
              <w:spacing w:line="360" w:lineRule="auto"/>
              <w:ind/>
              <w:jc w:val="both"/>
              <w:rPr>
                <w:rFonts w:ascii="Arial" w:hAnsi="Arial" w:cs="Arial"/>
                <w:b/>
                <w:bCs/>
                <w:sz w:val="24"/>
                <w:szCs w:val="24"/>
              </w:rPr>
            </w:pPr>
            <w:r>
              <w:rPr>
                <w:rFonts w:ascii="Arial" w:hAnsi="Arial" w:eastAsia="Arial" w:cs="Arial"/>
                <w:b/>
                <w:bCs/>
                <w:i w:val="0"/>
                <w:strike w:val="0"/>
                <w:color w:val="000000"/>
                <w:sz w:val="24"/>
                <w:szCs w:val="24"/>
                <w:u w:val="none"/>
                <w:vertAlign w:val="baseline"/>
                <w:lang w:val="en-US"/>
              </w:rPr>
              <w:t xml:space="preserve">Resultado esperado</w:t>
            </w:r>
            <w:r>
              <w:rPr>
                <w:rFonts w:ascii="Arial" w:hAnsi="Arial" w:eastAsia="Arial" w:cs="Arial"/>
                <w:b/>
                <w:bCs/>
                <w:sz w:val="24"/>
                <w:szCs w:val="24"/>
              </w:rPr>
            </w:r>
            <w:r>
              <w:rPr>
                <w:rFonts w:ascii="Arial" w:hAnsi="Arial" w:eastAsia="Arial" w:cs="Arial"/>
                <w:b/>
                <w:bCs/>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2" w:type="dxa"/>
            <w:vAlign w:val="top"/>
            <w:textDirection w:val="lrTb"/>
            <w:noWrap w:val="false"/>
          </w:tcPr>
          <w:p>
            <w:pPr>
              <w:pBdr/>
              <w:spacing w:line="360" w:lineRule="auto"/>
              <w:ind/>
              <w:jc w:val="both"/>
              <w:rPr>
                <w:rFonts w:ascii="Arial" w:hAnsi="Arial" w:cs="Arial"/>
                <w:b/>
                <w:bCs/>
                <w:sz w:val="24"/>
                <w:szCs w:val="24"/>
              </w:rPr>
            </w:pPr>
            <w:r>
              <w:rPr>
                <w:rFonts w:ascii="Arial" w:hAnsi="Arial" w:eastAsia="Arial" w:cs="Arial"/>
                <w:b/>
                <w:bCs/>
                <w:i w:val="0"/>
                <w:strike w:val="0"/>
                <w:color w:val="000000"/>
                <w:sz w:val="24"/>
                <w:szCs w:val="24"/>
                <w:u w:val="none"/>
                <w:vertAlign w:val="baseline"/>
                <w:lang w:val="en-US"/>
              </w:rPr>
              <w:t xml:space="preserve">Resultado obtenido</w:t>
            </w:r>
            <w:r>
              <w:rPr>
                <w:rFonts w:ascii="Arial" w:hAnsi="Arial" w:eastAsia="Arial" w:cs="Arial"/>
                <w:b/>
                <w:bCs/>
                <w:sz w:val="24"/>
                <w:szCs w:val="24"/>
              </w:rPr>
            </w:r>
            <w:r>
              <w:rPr>
                <w:rFonts w:ascii="Arial" w:hAnsi="Arial" w:eastAsia="Arial" w:cs="Arial"/>
                <w:b/>
                <w:bCs/>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CP</w:t>
            </w:r>
            <w:r>
              <w:rPr>
                <w:rFonts w:ascii="Arial" w:hAnsi="Arial" w:eastAsia="Arial" w:cs="Arial"/>
                <w:sz w:val="24"/>
                <w:szCs w:val="24"/>
              </w:rPr>
            </w:r>
            <w:r>
              <w:rPr>
                <w:rFonts w:ascii="Arial" w:hAnsi="Arial" w:eastAsia="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Escenario</w:t>
            </w:r>
            <w:r>
              <w:rPr>
                <w:rFonts w:ascii="Arial" w:hAnsi="Arial" w:eastAsia="Arial" w:cs="Arial"/>
                <w:sz w:val="24"/>
                <w:szCs w:val="24"/>
              </w:rPr>
            </w:r>
            <w:r>
              <w:rPr>
                <w:rFonts w:ascii="Arial" w:hAnsi="Arial" w:eastAsia="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Nombre de la variable de entrada</w:t>
            </w:r>
            <w:r>
              <w:rPr>
                <w:rFonts w:ascii="Arial" w:hAnsi="Arial" w:eastAsia="Arial" w:cs="Arial"/>
                <w:sz w:val="24"/>
                <w:szCs w:val="24"/>
              </w:rPr>
            </w:r>
            <w:r>
              <w:rPr>
                <w:rFonts w:ascii="Arial" w:hAnsi="Arial" w:eastAsia="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Valor</w:t>
            </w:r>
            <w:r>
              <w:rPr>
                <w:rFonts w:ascii="Arial" w:hAnsi="Arial" w:eastAsia="Arial" w:cs="Arial"/>
                <w:sz w:val="24"/>
                <w:szCs w:val="24"/>
              </w:rPr>
            </w:r>
            <w:r>
              <w:rPr>
                <w:rFonts w:ascii="Arial" w:hAnsi="Arial" w:eastAsia="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r>
            <w:r>
              <w:rPr>
                <w:rFonts w:ascii="Arial" w:hAnsi="Arial" w:eastAsia="Arial" w:cs="Arial"/>
                <w:sz w:val="24"/>
                <w:szCs w:val="24"/>
              </w:rPr>
            </w:r>
            <w:r>
              <w:rPr>
                <w:rFonts w:ascii="Arial" w:hAnsi="Arial" w:eastAsia="Arial" w:cs="Arial"/>
                <w:sz w:val="24"/>
                <w:szCs w:val="24"/>
              </w:rPr>
            </w:r>
          </w:p>
        </w:tc>
        <w:tc>
          <w:tcPr>
            <w:gridSpan w:val="2"/>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r>
            <w:r>
              <w:rPr>
                <w:rFonts w:ascii="Arial" w:hAnsi="Arial" w:eastAsia="Arial" w:cs="Arial"/>
                <w:sz w:val="24"/>
                <w:szCs w:val="24"/>
              </w:rPr>
            </w:r>
            <w:r>
              <w:rPr>
                <w:rFonts w:ascii="Arial" w:hAnsi="Arial" w:eastAsia="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 se introduce el nombre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Nombre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None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eastAsia="Arial" w:cs="Arial"/>
                <w:sz w:val="24"/>
                <w:szCs w:val="24"/>
              </w:rPr>
            </w:r>
            <w:r>
              <w:rPr>
                <w:rFonts w:ascii="Arial" w:hAnsi="Arial" w:eastAsia="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2</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 se introduce la 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None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eastAsia="Arial" w:cs="Arial"/>
                <w:sz w:val="24"/>
                <w:szCs w:val="24"/>
              </w:rPr>
            </w:r>
            <w:r>
              <w:rPr>
                <w:rFonts w:ascii="Arial" w:hAnsi="Arial" w:eastAsia="Arial" w:cs="Arial"/>
                <w:sz w:val="24"/>
                <w:szCs w:val="24"/>
              </w:rPr>
            </w:r>
          </w:p>
        </w:tc>
      </w:tr>
      <w:tr>
        <w:trPr>
          <w:trHeight w:val="12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3</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 se introduce el nombre de usuario</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Nombre de usuario</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None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eastAsia="Arial" w:cs="Arial"/>
                <w:sz w:val="24"/>
                <w:szCs w:val="24"/>
              </w:rPr>
            </w:r>
            <w:r>
              <w:rPr>
                <w:rFonts w:ascii="Arial" w:hAnsi="Arial" w:eastAsia="Arial" w:cs="Arial"/>
                <w:sz w:val="24"/>
                <w:szCs w:val="24"/>
              </w:rPr>
            </w:r>
          </w:p>
        </w:tc>
      </w:tr>
      <w:tr>
        <w:trPr>
          <w:trHeight w:val="12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4</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 se introduce la confirmación de 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Confirmación de 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None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Las contraseñas deben coincidir</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Las contraseñas deben coincidir</w:t>
            </w:r>
            <w:r>
              <w:rPr>
                <w:rFonts w:ascii="Arial" w:hAnsi="Arial" w:eastAsia="Arial" w:cs="Arial"/>
                <w:sz w:val="24"/>
                <w:szCs w:val="24"/>
              </w:rPr>
            </w:r>
            <w:r>
              <w:rPr>
                <w:rFonts w:ascii="Arial" w:hAnsi="Arial" w:eastAsia="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5</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 se introduce el correo</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None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campo es requerido</w:t>
            </w:r>
            <w:r>
              <w:rPr>
                <w:rFonts w:ascii="Arial" w:hAnsi="Arial" w:eastAsia="Arial" w:cs="Arial"/>
                <w:sz w:val="24"/>
                <w:szCs w:val="24"/>
              </w:rPr>
            </w:r>
            <w:r>
              <w:rPr>
                <w:rFonts w:ascii="Arial" w:hAnsi="Arial" w:eastAsia="Arial" w:cs="Arial"/>
                <w:sz w:val="24"/>
                <w:szCs w:val="24"/>
              </w:rPr>
            </w:r>
          </w:p>
        </w:tc>
      </w:tr>
      <w:tr>
        <w:trPr>
          <w:trHeight w:val="15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6</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no tiene dígitos</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$inNumero$</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 número</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 número</w:t>
            </w:r>
            <w:r>
              <w:rPr>
                <w:rFonts w:ascii="Arial" w:hAnsi="Arial" w:eastAsia="Arial" w:cs="Arial"/>
                <w:sz w:val="24"/>
                <w:szCs w:val="24"/>
              </w:rPr>
            </w:r>
            <w:r>
              <w:rPr>
                <w:rFonts w:ascii="Arial" w:hAnsi="Arial" w:eastAsia="Arial" w:cs="Arial"/>
                <w:sz w:val="24"/>
                <w:szCs w:val="24"/>
              </w:rPr>
            </w:r>
          </w:p>
        </w:tc>
      </w:tr>
      <w:tr>
        <w:trPr>
          <w:trHeight w:val="15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7</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no llega a los 8 caracteres</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C0rt@</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tener al menos 8 caracteres</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tener al menos 8 caracteres</w:t>
            </w:r>
            <w:r>
              <w:rPr>
                <w:rFonts w:ascii="Arial" w:hAnsi="Arial" w:eastAsia="Arial" w:cs="Arial"/>
                <w:sz w:val="24"/>
                <w:szCs w:val="24"/>
              </w:rPr>
            </w:r>
            <w:r>
              <w:rPr>
                <w:rFonts w:ascii="Arial" w:hAnsi="Arial" w:eastAsia="Arial" w:cs="Arial"/>
                <w:sz w:val="24"/>
                <w:szCs w:val="24"/>
              </w:rPr>
            </w:r>
          </w:p>
        </w:tc>
      </w:tr>
      <w:tr>
        <w:trPr>
          <w:trHeight w:val="18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8</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no tiene caracteres especiales</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SinC4r4cteresEsp</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 caracter especial</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 caracter especial</w:t>
            </w:r>
            <w:r>
              <w:rPr>
                <w:rFonts w:ascii="Arial" w:hAnsi="Arial" w:eastAsia="Arial" w:cs="Arial"/>
                <w:sz w:val="24"/>
                <w:szCs w:val="24"/>
              </w:rPr>
            </w:r>
            <w:r>
              <w:rPr>
                <w:rFonts w:ascii="Arial" w:hAnsi="Arial" w:eastAsia="Arial" w:cs="Arial"/>
                <w:sz w:val="24"/>
                <w:szCs w:val="24"/>
              </w:rPr>
            </w:r>
          </w:p>
        </w:tc>
      </w:tr>
      <w:tr>
        <w:trPr>
          <w:trHeight w:val="15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9</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no tiene mayúsculas</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s1n_mayusculas</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una mayúscula</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una mayúscula</w:t>
            </w:r>
            <w:r>
              <w:rPr>
                <w:rFonts w:ascii="Arial" w:hAnsi="Arial" w:eastAsia="Arial" w:cs="Arial"/>
                <w:sz w:val="24"/>
                <w:szCs w:val="24"/>
              </w:rPr>
            </w:r>
            <w:r>
              <w:rPr>
                <w:rFonts w:ascii="Arial" w:hAnsi="Arial" w:eastAsia="Arial" w:cs="Arial"/>
                <w:sz w:val="24"/>
                <w:szCs w:val="24"/>
              </w:rPr>
            </w:r>
          </w:p>
        </w:tc>
      </w:tr>
      <w:tr>
        <w:trPr>
          <w:trHeight w:val="15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10</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no tiene minúsculas</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S1N_MINUSCULAS</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una minúscula</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 contraseña debe incluir al menos una minúscula</w:t>
            </w:r>
            <w:r>
              <w:rPr>
                <w:rFonts w:ascii="Arial" w:hAnsi="Arial" w:eastAsia="Arial" w:cs="Arial"/>
                <w:sz w:val="24"/>
                <w:szCs w:val="24"/>
              </w:rPr>
            </w:r>
            <w:r>
              <w:rPr>
                <w:rFonts w:ascii="Arial" w:hAnsi="Arial" w:eastAsia="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11</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Usuario ya existe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Nombre de usuario</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Administrator</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ya existe</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ya existe</w:t>
            </w:r>
            <w:r>
              <w:rPr>
                <w:rFonts w:ascii="Arial" w:hAnsi="Arial" w:eastAsia="Arial" w:cs="Arial"/>
                <w:sz w:val="24"/>
                <w:szCs w:val="24"/>
              </w:rPr>
            </w:r>
            <w:r>
              <w:rPr>
                <w:rFonts w:ascii="Arial" w:hAnsi="Arial" w:eastAsia="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12</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Correo/Otros aliases</w:t>
            </w:r>
            <w:r>
              <w:rPr>
                <w:rFonts w:ascii="Arial" w:hAnsi="Arial" w:eastAsia="Arial" w:cs="Arial"/>
                <w:sz w:val="24"/>
                <w:szCs w:val="24"/>
              </w:rPr>
            </w:r>
            <w:r>
              <w:rPr>
                <w:rFonts w:ascii="Arial" w:hAnsi="Arial" w:eastAsia="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user@domain</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eastAsia="Arial" w:cs="Arial"/>
                <w:sz w:val="24"/>
                <w:szCs w:val="24"/>
              </w:rPr>
            </w:r>
            <w:r>
              <w:rPr>
                <w:rFonts w:ascii="Arial" w:hAnsi="Arial" w:eastAsia="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sz w:val="24"/>
                <w:szCs w:val="24"/>
              </w:rPr>
            </w:r>
            <w:hyperlink r:id="rId44" w:tooltip="mailto:user@domain..com" w:history="1">
              <w:r>
                <w:rPr>
                  <w:rFonts w:ascii="Arial" w:hAnsi="Arial" w:eastAsia="Arial" w:cs="Arial"/>
                  <w:b w:val="0"/>
                  <w:i w:val="0"/>
                  <w:strike w:val="0"/>
                  <w:color w:val="0563c1"/>
                  <w:sz w:val="24"/>
                  <w:szCs w:val="24"/>
                  <w:u w:val="single"/>
                  <w:vertAlign w:val="baseline"/>
                </w:rPr>
                <w:t xml:space="preserve">user@domain..com</w:t>
              </w:r>
            </w:hyperlink>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eastAsia="Arial" w:cs="Arial"/>
                <w:sz w:val="24"/>
                <w:szCs w:val="24"/>
              </w:rPr>
            </w:r>
            <w:r>
              <w:rPr>
                <w:rFonts w:ascii="Arial" w:hAnsi="Arial" w:eastAsia="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sz w:val="24"/>
                <w:szCs w:val="24"/>
              </w:rPr>
            </w:r>
            <w:hyperlink r:id="rId45" w:tooltip="mailto:user@.domain.com" w:history="1">
              <w:r>
                <w:rPr>
                  <w:rFonts w:ascii="Arial" w:hAnsi="Arial" w:eastAsia="Arial" w:cs="Arial"/>
                  <w:b w:val="0"/>
                  <w:i w:val="0"/>
                  <w:strike w:val="0"/>
                  <w:color w:val="0563c1"/>
                  <w:sz w:val="24"/>
                  <w:szCs w:val="24"/>
                  <w:u w:val="single"/>
                  <w:vertAlign w:val="baseline"/>
                </w:rPr>
                <w:t xml:space="preserve">user@.domain.com</w:t>
              </w:r>
            </w:hyperlink>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eastAsia="Arial" w:cs="Arial"/>
                <w:sz w:val="24"/>
                <w:szCs w:val="24"/>
              </w:rPr>
            </w:r>
            <w:r>
              <w:rPr>
                <w:rFonts w:ascii="Arial" w:hAnsi="Arial" w:eastAsia="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sz w:val="24"/>
                <w:szCs w:val="24"/>
              </w:rPr>
            </w:r>
            <w:hyperlink r:id="rId46" w:tooltip="mailto:domain@.com" w:history="1">
              <w:r>
                <w:rPr>
                  <w:rFonts w:ascii="Arial" w:hAnsi="Arial" w:eastAsia="Arial" w:cs="Arial"/>
                  <w:b w:val="0"/>
                  <w:i w:val="0"/>
                  <w:strike w:val="0"/>
                  <w:color w:val="0563c1"/>
                  <w:sz w:val="24"/>
                  <w:szCs w:val="24"/>
                  <w:u w:val="single"/>
                  <w:vertAlign w:val="baseline"/>
                </w:rPr>
                <w:t xml:space="preserve">user@domain@.com</w:t>
              </w:r>
            </w:hyperlink>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eastAsia="Arial" w:cs="Arial"/>
                <w:sz w:val="24"/>
                <w:szCs w:val="24"/>
              </w:rPr>
            </w:r>
            <w:r>
              <w:rPr>
                <w:rFonts w:ascii="Arial" w:hAnsi="Arial" w:eastAsia="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user@domain!com</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 inválido</w:t>
            </w:r>
            <w:r>
              <w:rPr>
                <w:rFonts w:ascii="Arial" w:hAnsi="Arial" w:eastAsia="Arial" w:cs="Arial"/>
                <w:sz w:val="24"/>
                <w:szCs w:val="24"/>
              </w:rPr>
            </w:r>
            <w:r>
              <w:rPr>
                <w:rFonts w:ascii="Arial" w:hAnsi="Arial" w:eastAsia="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13</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Las contraseñas no coinciden</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Def password(1)</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Las contraseñas no coinciden</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Las contraseñas no coinciden</w:t>
            </w:r>
            <w:r>
              <w:rPr>
                <w:rFonts w:ascii="Arial" w:hAnsi="Arial" w:eastAsia="Arial" w:cs="Arial"/>
                <w:sz w:val="24"/>
                <w:szCs w:val="24"/>
              </w:rPr>
            </w:r>
            <w:r>
              <w:rPr>
                <w:rFonts w:ascii="Arial" w:hAnsi="Arial" w:eastAsia="Arial" w:cs="Arial"/>
                <w:sz w:val="24"/>
                <w:szCs w:val="24"/>
              </w:rP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4" w:space="0"/>
              <w:bottom w:val="single" w:color="000000" w:sz="6" w:space="0"/>
              <w:right w:val="single" w:color="000000" w:sz="6"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Confirmación de 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Def password()</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14</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Datos requeridos correctos</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Nombre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Carlos Daniel Vilaseca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Usuario creado exitosamente</w:t>
            </w:r>
            <w:r>
              <w:rPr>
                <w:rFonts w:ascii="Arial" w:hAnsi="Arial" w:eastAsia="Arial" w:cs="Arial"/>
                <w:sz w:val="24"/>
                <w:szCs w:val="24"/>
              </w:rPr>
            </w:r>
            <w:r>
              <w:rPr>
                <w:rFonts w:ascii="Arial" w:hAnsi="Arial" w:eastAsia="Arial" w:cs="Arial"/>
                <w:sz w:val="24"/>
                <w:szCs w:val="24"/>
              </w:rP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restart"/>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Usuario creado exitosamente</w:t>
            </w:r>
            <w:r>
              <w:rPr>
                <w:rFonts w:ascii="Arial" w:hAnsi="Arial" w:eastAsia="Arial" w:cs="Arial"/>
                <w:sz w:val="24"/>
                <w:szCs w:val="24"/>
              </w:rPr>
            </w:r>
            <w:r>
              <w:rPr>
                <w:rFonts w:ascii="Arial" w:hAnsi="Arial" w:eastAsia="Arial" w:cs="Arial"/>
                <w:sz w:val="24"/>
                <w:szCs w:val="24"/>
              </w:rPr>
            </w:r>
          </w:p>
        </w:tc>
      </w:tr>
      <w:tr>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Nombre de usuario</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charlie.01</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r>
      <w:tr>
        <w:trPr>
          <w:trHeight w:val="99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Correo</w:t>
            </w:r>
            <w:r>
              <w:rPr>
                <w:rFonts w:ascii="Arial" w:hAnsi="Arial" w:eastAsia="Arial" w:cs="Arial"/>
                <w:sz w:val="24"/>
                <w:szCs w:val="24"/>
              </w:rPr>
            </w:r>
            <w:r>
              <w:rPr>
                <w:rFonts w:ascii="Arial" w:hAnsi="Arial" w:eastAsia="Arial" w:cs="Arial"/>
                <w:sz w:val="24"/>
                <w:szCs w:val="24"/>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sz w:val="24"/>
                <w:szCs w:val="24"/>
              </w:rPr>
            </w:r>
            <w:hyperlink r:id="rId47" w:tooltip="mailto:carlosd.vilaseca@comp.cu" w:history="1">
              <w:r>
                <w:rPr>
                  <w:rFonts w:ascii="Arial" w:hAnsi="Arial" w:eastAsia="Arial" w:cs="Arial"/>
                  <w:b w:val="0"/>
                  <w:i w:val="0"/>
                  <w:strike w:val="0"/>
                  <w:color w:val="0563c1"/>
                  <w:sz w:val="24"/>
                  <w:szCs w:val="24"/>
                  <w:u w:val="single"/>
                  <w:vertAlign w:val="baseline"/>
                </w:rPr>
                <w:t xml:space="preserve">carlosd.vilaseca@comp.cu</w:t>
              </w:r>
            </w:hyperlink>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Def password(1)</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r>
      <w:tr>
        <w:trPr>
          <w:trHeight w:val="9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487" w:type="dxa"/>
            <w:vAlign w:val="top"/>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34"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Confirmación de contraseña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2058"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Def password(1)</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268"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c>
          <w:tcPr>
            <w:gridSpan w:val="2"/>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1189" w:type="dxa"/>
            <w:vAlign w:val="top"/>
            <w:vMerge w:val="continue"/>
            <w:textDirection w:val="lrTb"/>
            <w:noWrap w:val="false"/>
          </w:tcPr>
          <w:p>
            <w:pPr>
              <w:pBdr/>
              <w:spacing/>
              <w:ind/>
              <w:jc w:val="left"/>
              <w:rPr/>
            </w:pPr>
            <w:r>
              <w:rPr>
                <w:rFonts w:ascii="Arial" w:hAnsi="Arial" w:eastAsia="Arial" w:cs="Arial"/>
                <w:b w:val="0"/>
                <w:i w:val="0"/>
                <w:strike w:val="0"/>
                <w:color w:val="000000"/>
                <w:sz w:val="24"/>
                <w:u w:val="none"/>
                <w:vertAlign w:val="baseline"/>
              </w:rPr>
            </w:r>
            <w:r/>
            <w:r/>
          </w:p>
        </w:tc>
      </w:tr>
      <w:tr>
        <w:trPr>
          <w:trHeight w:val="285"/>
        </w:trPr>
        <w:tc>
          <w:tcPr>
            <w:gridSpan w:val="7"/>
            <w:shd w:val="clear" w:color="ffffff" w:fill="ffffff"/>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8316"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Observaciones:</w:t>
            </w:r>
            <w:r>
              <w:rPr>
                <w:rFonts w:ascii="Arial" w:hAnsi="Arial" w:eastAsia="Arial" w:cs="Arial"/>
                <w:sz w:val="24"/>
                <w:szCs w:val="24"/>
              </w:rPr>
            </w:r>
            <w:r>
              <w:rPr>
                <w:rFonts w:ascii="Arial" w:hAnsi="Arial" w:eastAsia="Arial" w:cs="Arial"/>
                <w:sz w:val="24"/>
                <w:szCs w:val="24"/>
              </w:rPr>
            </w:r>
          </w:p>
        </w:tc>
      </w:tr>
    </w:tbl>
    <w:p>
      <w:pPr>
        <w:pBdr/>
        <w:spacing/>
        <w:ind/>
        <w:rPr/>
      </w:pPr>
      <w:r/>
      <w:r/>
    </w:p>
    <w:p>
      <w:pPr>
        <w:pStyle w:val="1065"/>
        <w:pBdr/>
        <w:spacing/>
        <w:ind/>
        <w:rPr/>
      </w:pPr>
      <w:r/>
      <w:bookmarkStart w:id="169" w:name="_Toc10"/>
      <w:r>
        <w:t xml:space="preserve">Tabla </w:t>
      </w:r>
      <w:r>
        <w:fldChar w:fldCharType="begin"/>
        <w:instrText xml:space="preserve"> SEQ Tabla \* Arabic </w:instrText>
        <w:fldChar w:fldCharType="separate"/>
      </w:r>
      <w:r>
        <w:t xml:space="preserve">10</w:t>
      </w:r>
      <w:r/>
      <w:r>
        <w:fldChar w:fldCharType="end"/>
      </w:r>
      <w:r>
        <w:t xml:space="preserve"> Prueba del caso de uso Eliminar usuario </w:t>
      </w:r>
      <w:r/>
      <w:bookmarkEnd w:id="169"/>
      <w:r/>
      <w:r/>
    </w:p>
    <w:tbl>
      <w:tblPr>
        <w:tblStyle w:val="920"/>
        <w:tblW w:w="0" w:type="auto"/>
        <w:tblBorders/>
        <w:tblLook w:val="04A0" w:firstRow="1" w:lastRow="0" w:firstColumn="1" w:lastColumn="0" w:noHBand="0" w:noVBand="1"/>
      </w:tblPr>
      <w:tblGrid>
        <w:gridCol w:w="1440"/>
        <w:gridCol w:w="1695"/>
        <w:gridCol w:w="1545"/>
        <w:gridCol w:w="1290"/>
        <w:gridCol w:w="1590"/>
        <w:gridCol w:w="2070"/>
      </w:tblGrid>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Caso de uso a probar</w:t>
            </w:r>
            <w:r>
              <w:rPr>
                <w:rFonts w:ascii="Arial" w:hAnsi="Arial" w:eastAsia="Arial" w:cs="Arial"/>
                <w:sz w:val="24"/>
                <w:szCs w:val="24"/>
              </w:rPr>
            </w:r>
            <w:r>
              <w:rPr>
                <w:rFonts w:ascii="Arial" w:hAnsi="Arial" w:eastAsia="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Eliminar usuario</w:t>
            </w:r>
            <w:r>
              <w:rPr>
                <w:rFonts w:ascii="Arial" w:hAnsi="Arial" w:eastAsia="Arial" w:cs="Arial"/>
                <w:sz w:val="24"/>
                <w:szCs w:val="24"/>
              </w:rPr>
            </w:r>
            <w:r>
              <w:rPr>
                <w:rFonts w:ascii="Arial" w:hAnsi="Arial" w:eastAsia="Arial" w:cs="Arial"/>
                <w:sz w:val="24"/>
                <w:szCs w:val="24"/>
              </w:rP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Desarrollador</w:t>
            </w:r>
            <w:r>
              <w:rPr>
                <w:rFonts w:ascii="Arial" w:hAnsi="Arial" w:eastAsia="Arial" w:cs="Arial"/>
                <w:sz w:val="24"/>
                <w:szCs w:val="24"/>
              </w:rPr>
            </w:r>
            <w:r>
              <w:rPr>
                <w:rFonts w:ascii="Arial" w:hAnsi="Arial" w:eastAsia="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Carlos Daniel Vilaseca Illnait</w:t>
            </w:r>
            <w:r>
              <w:rPr>
                <w:rFonts w:ascii="Arial" w:hAnsi="Arial" w:eastAsia="Arial" w:cs="Arial"/>
                <w:sz w:val="24"/>
                <w:szCs w:val="24"/>
              </w:rPr>
            </w:r>
            <w:r>
              <w:rPr>
                <w:rFonts w:ascii="Arial" w:hAnsi="Arial" w:eastAsia="Arial" w:cs="Arial"/>
                <w:sz w:val="24"/>
                <w:szCs w:val="24"/>
              </w:rP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Probador</w:t>
            </w:r>
            <w:r>
              <w:rPr>
                <w:rFonts w:ascii="Arial" w:hAnsi="Arial" w:eastAsia="Arial" w:cs="Arial"/>
                <w:sz w:val="24"/>
                <w:szCs w:val="24"/>
              </w:rPr>
            </w:r>
            <w:r>
              <w:rPr>
                <w:rFonts w:ascii="Arial" w:hAnsi="Arial" w:eastAsia="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Carlos Daniel Vilaseca Illnait</w:t>
            </w:r>
            <w:r>
              <w:rPr>
                <w:rFonts w:ascii="Arial" w:hAnsi="Arial" w:eastAsia="Arial" w:cs="Arial"/>
                <w:sz w:val="24"/>
                <w:szCs w:val="24"/>
              </w:rPr>
            </w:r>
            <w:r>
              <w:rPr>
                <w:rFonts w:ascii="Arial" w:hAnsi="Arial" w:eastAsia="Arial" w:cs="Arial"/>
                <w:sz w:val="24"/>
                <w:szCs w:val="24"/>
              </w:rP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Fecha</w:t>
            </w:r>
            <w:r>
              <w:rPr>
                <w:rFonts w:ascii="Arial" w:hAnsi="Arial" w:eastAsia="Arial" w:cs="Arial"/>
                <w:sz w:val="24"/>
                <w:szCs w:val="24"/>
              </w:rPr>
            </w:r>
            <w:r>
              <w:rPr>
                <w:rFonts w:ascii="Arial" w:hAnsi="Arial" w:eastAsia="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5 de Julio 2024</w:t>
            </w:r>
            <w:r>
              <w:rPr>
                <w:rFonts w:ascii="Arial" w:hAnsi="Arial" w:eastAsia="Arial" w:cs="Arial"/>
                <w:sz w:val="24"/>
                <w:szCs w:val="24"/>
              </w:rPr>
            </w:r>
            <w:r>
              <w:rPr>
                <w:rFonts w:ascii="Arial" w:hAnsi="Arial" w:eastAsia="Arial" w:cs="Arial"/>
                <w:sz w:val="24"/>
                <w:szCs w:val="24"/>
              </w:rP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Versión</w:t>
            </w:r>
            <w:r>
              <w:rPr>
                <w:rFonts w:ascii="Arial" w:hAnsi="Arial" w:eastAsia="Arial" w:cs="Arial"/>
                <w:sz w:val="24"/>
                <w:szCs w:val="24"/>
              </w:rPr>
            </w:r>
            <w:r>
              <w:rPr>
                <w:rFonts w:ascii="Arial" w:hAnsi="Arial" w:eastAsia="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w:t>
            </w:r>
            <w:r>
              <w:rPr>
                <w:rFonts w:ascii="Arial" w:hAnsi="Arial" w:eastAsia="Arial" w:cs="Arial"/>
                <w:sz w:val="24"/>
                <w:szCs w:val="24"/>
              </w:rPr>
            </w:r>
            <w:r>
              <w:rPr>
                <w:rFonts w:ascii="Arial" w:hAnsi="Arial" w:eastAsia="Arial" w:cs="Arial"/>
                <w:sz w:val="24"/>
                <w:szCs w:val="24"/>
              </w:rP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Objetivo de la Prueba</w:t>
            </w:r>
            <w:r>
              <w:rPr>
                <w:rFonts w:ascii="Arial" w:hAnsi="Arial" w:eastAsia="Arial" w:cs="Arial"/>
                <w:sz w:val="24"/>
                <w:szCs w:val="24"/>
              </w:rPr>
            </w:r>
            <w:r>
              <w:rPr>
                <w:rFonts w:ascii="Arial" w:hAnsi="Arial" w:eastAsia="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Comprobar que el usuario se elimina del directorio correctamente</w:t>
            </w:r>
            <w:r>
              <w:rPr>
                <w:rFonts w:ascii="Arial" w:hAnsi="Arial" w:eastAsia="Arial" w:cs="Arial"/>
                <w:sz w:val="24"/>
                <w:szCs w:val="24"/>
              </w:rPr>
            </w:r>
            <w:r>
              <w:rPr>
                <w:rFonts w:ascii="Arial" w:hAnsi="Arial" w:eastAsia="Arial" w:cs="Arial"/>
                <w:sz w:val="24"/>
                <w:szCs w:val="24"/>
              </w:rPr>
            </w:r>
          </w:p>
        </w:tc>
      </w:tr>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Descripción de la prueba</w:t>
            </w:r>
            <w:r>
              <w:rPr>
                <w:rFonts w:ascii="Arial" w:hAnsi="Arial" w:eastAsia="Arial" w:cs="Arial"/>
                <w:sz w:val="24"/>
                <w:szCs w:val="24"/>
              </w:rPr>
            </w:r>
            <w:r>
              <w:rPr>
                <w:rFonts w:ascii="Arial" w:hAnsi="Arial" w:eastAsia="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caso de uso de prueba inicia cuando se acepta la eliminación del usuario en la ventana de confirmación y culmina cuando el usuario queda eliminado del directorio.</w:t>
            </w:r>
            <w:r>
              <w:rPr>
                <w:rFonts w:ascii="Arial" w:hAnsi="Arial" w:eastAsia="Arial" w:cs="Arial"/>
                <w:sz w:val="24"/>
                <w:szCs w:val="24"/>
              </w:rPr>
            </w:r>
            <w:r>
              <w:rPr>
                <w:rFonts w:ascii="Arial" w:hAnsi="Arial" w:eastAsia="Arial" w:cs="Arial"/>
                <w:sz w:val="24"/>
                <w:szCs w:val="24"/>
              </w:rP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Condiciones</w:t>
            </w:r>
            <w:r>
              <w:rPr>
                <w:rFonts w:ascii="Arial" w:hAnsi="Arial" w:eastAsia="Arial" w:cs="Arial"/>
                <w:sz w:val="24"/>
                <w:szCs w:val="24"/>
              </w:rPr>
            </w:r>
            <w:r>
              <w:rPr>
                <w:rFonts w:ascii="Arial" w:hAnsi="Arial" w:eastAsia="Arial" w:cs="Arial"/>
                <w:sz w:val="24"/>
                <w:szCs w:val="24"/>
              </w:rP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usuario a eliminar existe en el directorio. El usuario a eliminar no es un objeto crítico del sistema.</w:t>
            </w:r>
            <w:r>
              <w:rPr>
                <w:rFonts w:ascii="Arial" w:hAnsi="Arial" w:eastAsia="Arial" w:cs="Arial"/>
                <w:sz w:val="24"/>
                <w:szCs w:val="24"/>
              </w:rPr>
            </w:r>
            <w:r>
              <w:rPr>
                <w:rFonts w:ascii="Arial" w:hAnsi="Arial" w:eastAsia="Arial" w:cs="Arial"/>
                <w:sz w:val="24"/>
                <w:szCs w:val="24"/>
              </w:rPr>
            </w:r>
          </w:p>
        </w:tc>
      </w:tr>
      <w:tr>
        <w:trPr>
          <w:trHeight w:val="600"/>
        </w:trPr>
        <w:tc>
          <w:tcPr>
            <w:gridSpan w:val="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9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Combinaciones de valores de entrada</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Resultado esperado</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Resultado obtenido</w:t>
            </w:r>
            <w:r>
              <w:rPr>
                <w:rFonts w:ascii="Arial" w:hAnsi="Arial" w:eastAsia="Arial" w:cs="Arial"/>
                <w:sz w:val="24"/>
                <w:szCs w:val="24"/>
              </w:rPr>
            </w:r>
            <w:r>
              <w:rPr>
                <w:rFonts w:ascii="Arial" w:hAnsi="Arial" w:eastAsia="Arial" w:cs="Arial"/>
                <w:sz w:val="24"/>
                <w:szCs w:val="24"/>
              </w:rPr>
            </w:r>
          </w:p>
        </w:tc>
      </w:tr>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CP</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Escenario</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Nombre de la variable de entrada</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Valor</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r>
            <w:r>
              <w:rPr>
                <w:rFonts w:ascii="Arial" w:hAnsi="Arial" w:eastAsia="Arial" w:cs="Arial"/>
                <w:sz w:val="24"/>
                <w:szCs w:val="24"/>
              </w:rPr>
            </w:r>
            <w:r>
              <w:rPr>
                <w:rFonts w:ascii="Arial" w:hAnsi="Arial" w:eastAsia="Arial" w:cs="Arial"/>
                <w:sz w:val="24"/>
                <w:szCs w:val="24"/>
              </w:rPr>
            </w:r>
          </w:p>
        </w:tc>
      </w:tr>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1</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usuario no existe en el directorio</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no existe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no existe</w:t>
            </w:r>
            <w:r>
              <w:rPr>
                <w:rFonts w:ascii="Arial" w:hAnsi="Arial" w:eastAsia="Arial" w:cs="Arial"/>
                <w:sz w:val="24"/>
                <w:szCs w:val="24"/>
              </w:rPr>
            </w:r>
            <w:r>
              <w:rPr>
                <w:rFonts w:ascii="Arial" w:hAnsi="Arial" w:eastAsia="Arial" w:cs="Arial"/>
                <w:sz w:val="24"/>
                <w:szCs w:val="24"/>
              </w:rPr>
            </w:r>
          </w:p>
        </w:tc>
      </w:tr>
      <w:tr>
        <w:trPr>
          <w:trHeight w:val="120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2</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usuario es un objeto crítico del sistema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no puede ser eliminado</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Error, el usuario no puede ser eliminado</w:t>
            </w:r>
            <w:r>
              <w:rPr>
                <w:rFonts w:ascii="Arial" w:hAnsi="Arial" w:eastAsia="Arial" w:cs="Arial"/>
                <w:sz w:val="24"/>
                <w:szCs w:val="24"/>
              </w:rPr>
            </w:r>
            <w:r>
              <w:rPr>
                <w:rFonts w:ascii="Arial" w:hAnsi="Arial" w:eastAsia="Arial" w:cs="Arial"/>
                <w:sz w:val="24"/>
                <w:szCs w:val="24"/>
              </w:rPr>
            </w:r>
          </w:p>
        </w:tc>
      </w:tr>
      <w:tr>
        <w:trPr>
          <w:trHeight w:val="15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3</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El usuario existe y no es un objeto crítico del sistema</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Éxito, usuario eliminado</w:t>
            </w:r>
            <w:r>
              <w:rPr>
                <w:rFonts w:ascii="Arial" w:hAnsi="Arial" w:eastAsia="Arial" w:cs="Arial"/>
                <w:sz w:val="24"/>
                <w:szCs w:val="24"/>
              </w:rPr>
            </w:r>
            <w:r>
              <w:rPr>
                <w:rFonts w:ascii="Arial" w:hAnsi="Arial" w:eastAsia="Arial" w:cs="Arial"/>
                <w:sz w:val="24"/>
                <w:szCs w:val="24"/>
              </w:rP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val="0"/>
                <w:i w:val="0"/>
                <w:strike w:val="0"/>
                <w:color w:val="000000"/>
                <w:sz w:val="24"/>
                <w:szCs w:val="24"/>
                <w:u w:val="none"/>
                <w:vertAlign w:val="baseline"/>
              </w:rPr>
              <w:t xml:space="preserve">Éxito, usuario eliminado</w:t>
            </w:r>
            <w:r>
              <w:rPr>
                <w:rFonts w:ascii="Arial" w:hAnsi="Arial" w:eastAsia="Arial" w:cs="Arial"/>
                <w:sz w:val="24"/>
                <w:szCs w:val="24"/>
              </w:rPr>
            </w:r>
            <w:r>
              <w:rPr>
                <w:rFonts w:ascii="Arial" w:hAnsi="Arial" w:eastAsia="Arial" w:cs="Arial"/>
                <w:sz w:val="24"/>
                <w:szCs w:val="24"/>
              </w:rPr>
            </w:r>
          </w:p>
        </w:tc>
      </w:tr>
      <w:tr>
        <w:trPr>
          <w:trHeight w:val="285"/>
        </w:trPr>
        <w:tc>
          <w:tcPr>
            <w:gridSpan w:val="6"/>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630" w:type="dxa"/>
            <w:vAlign w:val="top"/>
            <w:textDirection w:val="lrTb"/>
            <w:noWrap w:val="false"/>
          </w:tcPr>
          <w:p>
            <w:pPr>
              <w:pBdr/>
              <w:spacing w:line="360" w:lineRule="auto"/>
              <w:ind/>
              <w:jc w:val="both"/>
              <w:rPr>
                <w:rFonts w:ascii="Arial" w:hAnsi="Arial" w:cs="Arial"/>
                <w:sz w:val="24"/>
                <w:szCs w:val="24"/>
              </w:rPr>
            </w:pPr>
            <w:r>
              <w:rPr>
                <w:rFonts w:ascii="Arial" w:hAnsi="Arial" w:eastAsia="Arial" w:cs="Arial"/>
                <w:b/>
                <w:i w:val="0"/>
                <w:strike w:val="0"/>
                <w:color w:val="000000"/>
                <w:sz w:val="24"/>
                <w:szCs w:val="24"/>
                <w:u w:val="none"/>
                <w:vertAlign w:val="baseline"/>
              </w:rPr>
              <w:t xml:space="preserve">Observaciones:</w:t>
            </w:r>
            <w:r>
              <w:rPr>
                <w:rFonts w:ascii="Arial" w:hAnsi="Arial" w:eastAsia="Arial" w:cs="Arial"/>
                <w:sz w:val="24"/>
                <w:szCs w:val="24"/>
              </w:rPr>
            </w:r>
            <w:r>
              <w:rPr>
                <w:rFonts w:ascii="Arial" w:hAnsi="Arial" w:eastAsia="Arial" w:cs="Arial"/>
                <w:sz w:val="24"/>
                <w:szCs w:val="24"/>
              </w:rPr>
            </w:r>
          </w:p>
        </w:tc>
      </w:tr>
    </w:tbl>
    <w:p>
      <w:pPr>
        <w:pBdr/>
        <w:spacing/>
        <w:ind/>
        <w:rPr/>
      </w:pPr>
      <w:r/>
      <w:r/>
    </w:p>
    <w:p>
      <w:pPr>
        <w:pStyle w:val="1065"/>
        <w:pBdr/>
        <w:spacing/>
        <w:ind/>
        <w:rPr/>
      </w:pPr>
      <w:r/>
      <w:bookmarkStart w:id="170" w:name="_Toc11"/>
      <w:r>
        <w:t xml:space="preserve">Tabla </w:t>
      </w:r>
      <w:r>
        <w:fldChar w:fldCharType="begin"/>
        <w:instrText xml:space="preserve"> SEQ Tabla \* Arabic </w:instrText>
        <w:fldChar w:fldCharType="separate"/>
      </w:r>
      <w:r>
        <w:t xml:space="preserve">11</w:t>
      </w:r>
      <w:r/>
      <w:r>
        <w:fldChar w:fldCharType="end"/>
      </w:r>
      <w:r>
        <w:t xml:space="preserve">rueba del caso de uso Autenticarse </w:t>
      </w:r>
      <w:r/>
      <w:bookmarkEnd w:id="170"/>
      <w:r/>
      <w:r/>
    </w:p>
    <w:tbl>
      <w:tblPr>
        <w:tblStyle w:val="920"/>
        <w:tblW w:w="0" w:type="auto"/>
        <w:tblBorders/>
        <w:tblLook w:val="04A0" w:firstRow="1" w:lastRow="0" w:firstColumn="1" w:lastColumn="0" w:noHBand="0" w:noVBand="1"/>
      </w:tblPr>
      <w:tblGrid>
        <w:gridCol w:w="1440"/>
        <w:gridCol w:w="1695"/>
        <w:gridCol w:w="1545"/>
        <w:gridCol w:w="1290"/>
        <w:gridCol w:w="1590"/>
        <w:gridCol w:w="2070"/>
      </w:tblGrid>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Caso de uso a probar</w:t>
            </w:r>
            <w: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Autenticarse</w:t>
            </w:r>
            <w: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Desarrollador</w:t>
            </w:r>
            <w: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Carlos Daniel Vilaseca Illnait</w:t>
            </w:r>
            <w: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Probador</w:t>
            </w:r>
            <w: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Carlos Daniel Vilaseca Illnait</w:t>
            </w:r>
            <w: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Fecha</w:t>
            </w:r>
            <w: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5 de Julio 2024</w:t>
            </w:r>
            <w:r/>
            <w:r/>
          </w:p>
        </w:tc>
      </w:tr>
      <w:tr>
        <w:trPr>
          <w:trHeight w:val="3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Versión</w:t>
            </w:r>
            <w: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1</w:t>
            </w:r>
            <w: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Objetivo de la Prueba</w:t>
            </w:r>
            <w: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Comprobar que los usuarios pueden autenticarse en el sistema</w:t>
            </w:r>
            <w:r/>
            <w:r/>
          </w:p>
        </w:tc>
      </w:tr>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Descripción de la prueba</w:t>
            </w:r>
            <w: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El caso de uso de prueba inicia cuando se accede a la aplicación y se muestra el formulario de autenticación y culmina cuando el usuario queda autenticado en el sistema y se encuentra en la página de su perfil.</w:t>
            </w:r>
            <w:r/>
            <w:r/>
          </w:p>
        </w:tc>
      </w:tr>
      <w:tr>
        <w:trPr>
          <w:trHeight w:val="6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Condiciones</w:t>
            </w:r>
            <w:r/>
            <w:r/>
          </w:p>
        </w:tc>
        <w:tc>
          <w:tcPr>
            <w:gridSpan w:val="5"/>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19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Los credenciales y el captcha deben ser correctos.</w:t>
            </w:r>
            <w:r/>
            <w:r/>
          </w:p>
        </w:tc>
      </w:tr>
      <w:tr>
        <w:trPr>
          <w:trHeight w:val="600"/>
        </w:trPr>
        <w:tc>
          <w:tcPr>
            <w:gridSpan w:val="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97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Combinaciones de valores de entrada</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Resultado esperado</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Resultado obtenido</w:t>
            </w:r>
            <w:r/>
            <w:r/>
          </w:p>
        </w:tc>
      </w:tr>
      <w:tr>
        <w:trPr>
          <w:trHeight w:val="9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CP</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Escenario</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Nombre de la variable de entrada</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Valor</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ind/>
              <w:jc w:val="both"/>
              <w:rPr/>
            </w:pPr>
            <w:r>
              <w:rPr>
                <w:rFonts w:ascii="Calibri" w:hAnsi="Calibri" w:eastAsia="Calibri" w:cs="Calibri"/>
                <w:b w:val="0"/>
                <w:i w:val="0"/>
                <w:strike w:val="0"/>
                <w:color w:val="000000"/>
                <w:sz w:val="22"/>
                <w:u w:val="none"/>
                <w:vertAlign w:val="baseline"/>
              </w:rPr>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ind/>
              <w:jc w:val="both"/>
              <w:rPr/>
            </w:pPr>
            <w:r>
              <w:rPr>
                <w:rFonts w:ascii="Calibri" w:hAnsi="Calibri" w:eastAsia="Calibri" w:cs="Calibri"/>
                <w:b w:val="0"/>
                <w:i w:val="0"/>
                <w:strike w:val="0"/>
                <w:color w:val="000000"/>
                <w:sz w:val="22"/>
                <w:u w:val="none"/>
                <w:vertAlign w:val="baseline"/>
              </w:rPr>
            </w:r>
            <w:r/>
            <w:r/>
          </w:p>
        </w:tc>
      </w:tr>
      <w:tr>
        <w:trPr>
          <w:trHeight w:val="120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1</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Se resuelve el captcha incorrectamente</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captcha</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Error, Captcha incorrecto</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Error, Captcha incorrecto</w:t>
            </w:r>
            <w:r/>
            <w:r/>
          </w:p>
        </w:tc>
      </w:tr>
      <w:tr>
        <w:trPr>
          <w:trHeight w:val="57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2</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Las credenciales son inválidos</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correo</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pPr>
            <w:r/>
            <w:hyperlink r:id="rId48" w:tooltip="mailto:some.email@mail.com" w:history="1">
              <w:r>
                <w:rPr>
                  <w:rFonts w:ascii="Calibri" w:hAnsi="Calibri" w:eastAsia="Calibri" w:cs="Calibri"/>
                  <w:b w:val="0"/>
                  <w:i w:val="0"/>
                  <w:strike w:val="0"/>
                  <w:color w:val="0563c1"/>
                  <w:sz w:val="22"/>
                  <w:u w:val="single"/>
                  <w:vertAlign w:val="baseline"/>
                </w:rPr>
                <w:t xml:space="preserve">some.email@mail.com</w:t>
              </w:r>
            </w:hyperlink>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Error, credenciales inválidas</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Error, credenciales inválidas</w:t>
            </w:r>
            <w:r/>
            <w:r/>
          </w:p>
        </w:tc>
      </w:tr>
      <w:tr>
        <w:trPr>
          <w:trHeight w:val="30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contraseña</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pPr>
            <w:r>
              <w:rPr>
                <w:rFonts w:ascii="Calibri" w:hAnsi="Calibri" w:eastAsia="Calibri" w:cs="Calibri"/>
                <w:b w:val="0"/>
                <w:i w:val="0"/>
                <w:strike w:val="0"/>
                <w:color w:val="000000"/>
                <w:sz w:val="22"/>
                <w:u w:val="none"/>
                <w:vertAlign w:val="baseline"/>
              </w:rPr>
              <w:t xml:space="preserve">123</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r>
      <w:tr>
        <w:trPr>
          <w:trHeight w:val="57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3</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Las credenciales son válidos, pero la contraseña expiró</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correo</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pPr>
            <w:r/>
            <w:hyperlink r:id="rId49" w:tooltip="mailto:some.email@mail.com" w:history="1">
              <w:r>
                <w:rPr>
                  <w:rFonts w:ascii="Calibri" w:hAnsi="Calibri" w:eastAsia="Calibri" w:cs="Calibri"/>
                  <w:b w:val="0"/>
                  <w:i w:val="0"/>
                  <w:strike w:val="0"/>
                  <w:color w:val="0563c1"/>
                  <w:sz w:val="22"/>
                  <w:u w:val="single"/>
                  <w:vertAlign w:val="baseline"/>
                </w:rPr>
                <w:t xml:space="preserve">some.email@mail.com</w:t>
              </w:r>
            </w:hyperlink>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Error, contraseña expirada</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Error, contraseña expirada</w:t>
            </w:r>
            <w:r/>
            <w:r/>
          </w:p>
        </w:tc>
      </w:tr>
      <w:tr>
        <w:trPr>
          <w:trHeight w:val="132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contraseña</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pPr>
            <w:r>
              <w:rPr>
                <w:rFonts w:ascii="Calibri" w:hAnsi="Calibri" w:eastAsia="Calibri" w:cs="Calibri"/>
                <w:b w:val="0"/>
                <w:i w:val="0"/>
                <w:strike w:val="0"/>
                <w:color w:val="000000"/>
                <w:sz w:val="22"/>
                <w:u w:val="none"/>
                <w:vertAlign w:val="baseline"/>
              </w:rPr>
              <w:t xml:space="preserve">cOrrEctP@assw0rd</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r>
      <w:tr>
        <w:trPr>
          <w:trHeight w:val="57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4</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Las credenciales son válidos, pero la cuenta está deshabilitada</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correo</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pPr>
            <w:r/>
            <w:hyperlink r:id="rId50" w:tooltip="mailto:some.email@mail.com" w:history="1">
              <w:r>
                <w:rPr>
                  <w:rFonts w:ascii="Calibri" w:hAnsi="Calibri" w:eastAsia="Calibri" w:cs="Calibri"/>
                  <w:b w:val="0"/>
                  <w:i w:val="0"/>
                  <w:strike w:val="0"/>
                  <w:color w:val="0563c1"/>
                  <w:sz w:val="22"/>
                  <w:u w:val="single"/>
                  <w:vertAlign w:val="baseline"/>
                </w:rPr>
                <w:t xml:space="preserve">some.email@mail.com</w:t>
              </w:r>
            </w:hyperlink>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Error, su cuenta se encuentra deshabilitada</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Error, su cuenta se encuentra deshabilitada</w:t>
            </w:r>
            <w:r/>
            <w:r/>
          </w:p>
        </w:tc>
      </w:tr>
      <w:tr>
        <w:trPr>
          <w:trHeight w:val="138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contraseña</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pPr>
            <w:r>
              <w:rPr>
                <w:rFonts w:ascii="Calibri" w:hAnsi="Calibri" w:eastAsia="Calibri" w:cs="Calibri"/>
                <w:b w:val="0"/>
                <w:i w:val="0"/>
                <w:strike w:val="0"/>
                <w:color w:val="000000"/>
                <w:sz w:val="22"/>
                <w:u w:val="none"/>
                <w:vertAlign w:val="baseline"/>
              </w:rPr>
              <w:t xml:space="preserve">cOrrEctP@assw0rd</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r>
      <w:tr>
        <w:trPr>
          <w:trHeight w:val="570"/>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4</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Las credenciales son válidos</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correo</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pPr>
            <w:r/>
            <w:hyperlink r:id="rId51" w:tooltip="mailto:some.email@mail.com" w:history="1">
              <w:r>
                <w:rPr>
                  <w:rFonts w:ascii="Calibri" w:hAnsi="Calibri" w:eastAsia="Calibri" w:cs="Calibri"/>
                  <w:b w:val="0"/>
                  <w:i w:val="0"/>
                  <w:strike w:val="0"/>
                  <w:color w:val="0563c1"/>
                  <w:sz w:val="22"/>
                  <w:u w:val="single"/>
                  <w:vertAlign w:val="baseline"/>
                </w:rPr>
                <w:t xml:space="preserve">some.email@mail.com</w:t>
              </w:r>
            </w:hyperlink>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Éxito, sesion iniciada</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restart"/>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Exito, sesión iniciada</w:t>
            </w:r>
            <w:r/>
            <w:r/>
          </w:p>
        </w:tc>
      </w:tr>
      <w:tr>
        <w:trPr>
          <w:trHeight w:val="1155"/>
        </w:trPr>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4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695"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45" w:type="dxa"/>
            <w:vAlign w:val="top"/>
            <w:textDirection w:val="lrTb"/>
            <w:noWrap w:val="false"/>
          </w:tcPr>
          <w:p>
            <w:pPr>
              <w:pBdr/>
              <w:spacing/>
              <w:ind/>
              <w:jc w:val="both"/>
              <w:rPr/>
            </w:pPr>
            <w:r>
              <w:rPr>
                <w:rFonts w:ascii="Arial" w:hAnsi="Arial" w:eastAsia="Arial" w:cs="Arial"/>
                <w:b w:val="0"/>
                <w:i w:val="0"/>
                <w:strike w:val="0"/>
                <w:color w:val="000000"/>
                <w:sz w:val="24"/>
                <w:u w:val="none"/>
                <w:vertAlign w:val="baseline"/>
              </w:rPr>
              <w:t xml:space="preserve">contraseña</w:t>
            </w: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90" w:type="dxa"/>
            <w:vAlign w:val="top"/>
            <w:textDirection w:val="lrTb"/>
            <w:noWrap w:val="false"/>
          </w:tcPr>
          <w:p>
            <w:pPr>
              <w:pBdr/>
              <w:spacing/>
              <w:ind/>
              <w:jc w:val="both"/>
              <w:rPr/>
            </w:pPr>
            <w:r>
              <w:rPr>
                <w:rFonts w:ascii="Calibri" w:hAnsi="Calibri" w:eastAsia="Calibri" w:cs="Calibri"/>
                <w:b w:val="0"/>
                <w:i w:val="0"/>
                <w:strike w:val="0"/>
                <w:color w:val="000000"/>
                <w:sz w:val="22"/>
                <w:u w:val="none"/>
                <w:vertAlign w:val="baseline"/>
              </w:rPr>
              <w:t xml:space="preserve">cOrrEctP@assw0rd</w:t>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9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c>
          <w:tcPr>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070" w:type="dxa"/>
            <w:vAlign w:val="top"/>
            <w:vMerge w:val="continue"/>
            <w:textDirection w:val="lrTb"/>
            <w:noWrap w:val="false"/>
          </w:tcPr>
          <w:p>
            <w:pPr>
              <w:pBdr/>
              <w:spacing/>
              <w:ind/>
              <w:jc w:val="both"/>
              <w:rPr/>
            </w:pPr>
            <w:r>
              <w:rPr>
                <w:rFonts w:ascii="Arial" w:hAnsi="Arial" w:eastAsia="Arial" w:cs="Arial"/>
                <w:b w:val="0"/>
                <w:i w:val="0"/>
                <w:strike w:val="0"/>
                <w:color w:val="000000"/>
                <w:sz w:val="24"/>
                <w:u w:val="none"/>
                <w:vertAlign w:val="baseline"/>
              </w:rPr>
            </w:r>
            <w:r/>
            <w:r/>
          </w:p>
        </w:tc>
      </w:tr>
      <w:tr>
        <w:trPr>
          <w:trHeight w:val="285"/>
        </w:trPr>
        <w:tc>
          <w:tcPr>
            <w:gridSpan w:val="6"/>
            <w:shd w:val="clear" w:color="ffffff" w:fill="ffffff"/>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630" w:type="dxa"/>
            <w:vAlign w:val="top"/>
            <w:textDirection w:val="lrTb"/>
            <w:noWrap w:val="false"/>
          </w:tcPr>
          <w:p>
            <w:pPr>
              <w:pBdr/>
              <w:spacing/>
              <w:ind/>
              <w:jc w:val="both"/>
              <w:rPr/>
            </w:pPr>
            <w:r>
              <w:rPr>
                <w:rFonts w:ascii="Arial" w:hAnsi="Arial" w:eastAsia="Arial" w:cs="Arial"/>
                <w:b/>
                <w:i w:val="0"/>
                <w:strike w:val="0"/>
                <w:color w:val="000000"/>
                <w:sz w:val="24"/>
                <w:u w:val="none"/>
                <w:vertAlign w:val="baseline"/>
              </w:rPr>
              <w:t xml:space="preserve">Observaciones:</w:t>
            </w:r>
            <w:r/>
            <w:r/>
          </w:p>
        </w:tc>
      </w:tr>
    </w:tbl>
    <w:p>
      <w:pPr>
        <w:pBdr/>
        <w:spacing/>
        <w:ind/>
        <w:rPr/>
      </w:pPr>
      <w:r/>
      <w:r/>
    </w:p>
    <w:p>
      <w:pPr>
        <w:pStyle w:val="1_38223"/>
        <w:pBdr/>
        <w:spacing/>
        <w:ind/>
        <w:rPr/>
      </w:pPr>
      <w:r>
        <w:t xml:space="preserve">En la</w:t>
      </w:r>
      <w:r>
        <w:rPr>
          <w:lang w:val="en-US"/>
        </w:rPr>
        <w:t xml:space="preserve"> </w:t>
      </w:r>
      <w:r>
        <w:fldChar w:fldCharType="begin"/>
        <w:instrText xml:space="preserve"> REF _Ref42  \h</w:instrText>
        <w:fldChar w:fldCharType="separate"/>
      </w:r>
      <w:r/>
      <w:r/>
      <w:r>
        <w:t xml:space="preserve">Figura </w:t>
      </w:r>
      <w:r/>
      <w:r>
        <w:t xml:space="preserve">26</w:t>
      </w:r>
      <w:r/>
      <w:r/>
      <w:r/>
      <w:r>
        <w:fldChar w:fldCharType="end"/>
      </w:r>
      <w:r>
        <w:rPr>
          <w:lang w:val="en-US"/>
        </w:rPr>
        <w:t xml:space="preserve"> y </w:t>
      </w:r>
      <w:r>
        <w:rPr>
          <w:lang w:val="en-US"/>
        </w:rPr>
      </w:r>
      <w:r>
        <w:fldChar w:fldCharType="begin"/>
        <w:instrText xml:space="preserve"> REF _Ref43  \h</w:instrText>
        <w:fldChar w:fldCharType="separate"/>
      </w:r>
      <w:r/>
      <w:r/>
      <w:r>
        <w:t xml:space="preserve">Figura </w:t>
      </w:r>
      <w:r/>
      <w:r>
        <w:t xml:space="preserve">27</w:t>
      </w:r>
      <w:r/>
      <w:r/>
      <w:r/>
      <w:r>
        <w:fldChar w:fldCharType="end"/>
      </w:r>
      <w:r>
        <w:rPr>
          <w:lang w:val="en-US"/>
        </w:rPr>
        <w:t xml:space="preserve"> </w:t>
      </w:r>
      <w:r>
        <w:t xml:space="preserve">se puede apreciar cómo las pruebas unitarias realizadas con Vitest y las pruebas end-to-end (E2E) ejecutadas con Playwright se llevaron a cabo con éxito. Durante el proceso de prueba, se detectaron varios errores en la implementación de</w:t>
      </w:r>
      <w:r>
        <w:t xml:space="preserve">l manejo de errores en el cliente LDAP y en la validación de datos de entrada en los formularios. Estos errores, que inicialmente no eran evidentes en pruebas manuales, fueron identificados y corregidos gracias a la robustez de las pruebas </w:t>
      </w:r>
      <w:r>
        <w:rPr>
          <w:lang w:val="en-US"/>
        </w:rPr>
        <w:t xml:space="preserve">implementadas</w:t>
      </w:r>
      <w:r>
        <w:t xml:space="preserve">.</w:t>
      </w:r>
      <w:r/>
      <w:r/>
      <w:r/>
      <w:r/>
    </w:p>
    <w:p>
      <w:pPr>
        <w:pStyle w:val="1_38223"/>
        <w:pBdr/>
        <w:spacing/>
        <w:ind/>
        <w:rPr/>
      </w:pPr>
      <w:r>
        <w:t xml:space="preserve">La corrección de estos problemas permitió mejorar significativamente la confiabilidad del sistema. En particular, se </w:t>
      </w:r>
      <w:r>
        <w:rPr>
          <w:lang w:val="en-US"/>
        </w:rPr>
        <w:t xml:space="preserve">mejoró</w:t>
      </w:r>
      <w:r>
        <w:rPr>
          <w:lang w:val="en-US"/>
        </w:rPr>
        <w:t xml:space="preserve"> </w:t>
      </w:r>
      <w:r>
        <w:t xml:space="preserve">la respuesta del cliente LDAP ante entradas no válidas y se reforzó la validación de datos en tiempo real, reduciendo así la posibi</w:t>
      </w:r>
      <w:r>
        <w:t xml:space="preserve">lidad de fallos en la interacción con el Directorio Activo. Estas mejoras contribuyen a una experiencia de usuario más estable y eficiente, cumpliendo con los requisitos de robustez y fiabilidad establecidos para la aplicación.</w:t>
      </w:r>
      <w:r/>
      <w:r/>
      <w:r/>
    </w:p>
    <w:p>
      <w:pPr>
        <w:pBdr/>
        <w:spacing/>
        <w:ind/>
        <w:rPr>
          <w:highlight w:val="none"/>
        </w:rPr>
      </w:pPr>
      <w:r/>
      <w:r>
        <mc:AlternateContent>
          <mc:Choice Requires="wpg">
            <w:drawing>
              <wp:inline xmlns:wp="http://schemas.openxmlformats.org/drawingml/2006/wordprocessingDrawing" distT="0" distB="0" distL="0" distR="0">
                <wp:extent cx="5274310" cy="2677213"/>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62555" name=""/>
                        <pic:cNvPicPr>
                          <a:picLocks noChangeAspect="1"/>
                        </pic:cNvPicPr>
                        <pic:nvPr/>
                      </pic:nvPicPr>
                      <pic:blipFill>
                        <a:blip r:embed="rId52"/>
                        <a:stretch/>
                      </pic:blipFill>
                      <pic:spPr bwMode="auto">
                        <a:xfrm>
                          <a:off x="0" y="0"/>
                          <a:ext cx="5274309" cy="26772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15.30pt;height:210.80pt;mso-wrap-distance-left:0.00pt;mso-wrap-distance-top:0.00pt;mso-wrap-distance-right:0.00pt;mso-wrap-distance-bottom:0.00pt;z-index:1;" stroked="false">
                <v:imagedata r:id="rId52" o:title=""/>
                <o:lock v:ext="edit" rotation="t"/>
              </v:shape>
            </w:pict>
          </mc:Fallback>
        </mc:AlternateContent>
      </w:r>
      <w:r/>
      <w:r/>
      <w:r/>
      <w:r/>
    </w:p>
    <w:p>
      <w:pPr>
        <w:pStyle w:val="1065"/>
        <w:pBdr/>
        <w:spacing/>
        <w:ind/>
        <w:rPr/>
      </w:pPr>
      <w:r/>
      <w:bookmarkStart w:id="171" w:name="_Ref42"/>
      <w:r>
        <w:t xml:space="preserve">Figura </w:t>
      </w:r>
      <w:r>
        <w:fldChar w:fldCharType="begin"/>
        <w:instrText xml:space="preserve"> SEQ Figura \* Arabic </w:instrText>
        <w:fldChar w:fldCharType="separate"/>
      </w:r>
      <w:r>
        <w:t xml:space="preserve">26</w:t>
      </w:r>
      <w:r>
        <w:fldChar w:fldCharType="end"/>
      </w:r>
      <w:bookmarkEnd w:id="171"/>
      <w:r>
        <w:t xml:space="preserve"> Pruebas unitarias con vitest pasaron exitosamente </w:t>
      </w:r>
      <w:r/>
      <w:r/>
    </w:p>
    <w:p>
      <w:pPr>
        <w:pBdr/>
        <w:spacing/>
        <w:ind/>
        <w:rPr/>
      </w:pPr>
      <w:r>
        <w:rPr>
          <w:highlight w:val="none"/>
        </w:rPr>
      </w:r>
      <w:r>
        <mc:AlternateContent>
          <mc:Choice Requires="wpg">
            <w:drawing>
              <wp:inline xmlns:wp="http://schemas.openxmlformats.org/drawingml/2006/wordprocessingDrawing" distT="0" distB="0" distL="0" distR="0">
                <wp:extent cx="5274310" cy="2821951"/>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41691" name=""/>
                        <pic:cNvPicPr>
                          <a:picLocks noChangeAspect="1"/>
                        </pic:cNvPicPr>
                        <pic:nvPr/>
                      </pic:nvPicPr>
                      <pic:blipFill>
                        <a:blip r:embed="rId53"/>
                        <a:stretch/>
                      </pic:blipFill>
                      <pic:spPr bwMode="auto">
                        <a:xfrm>
                          <a:off x="0" y="0"/>
                          <a:ext cx="5274309" cy="28219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15.30pt;height:222.20pt;mso-wrap-distance-left:0.00pt;mso-wrap-distance-top:0.00pt;mso-wrap-distance-right:0.00pt;mso-wrap-distance-bottom:0.00pt;z-index:1;" stroked="false">
                <v:imagedata r:id="rId53" o:title=""/>
                <o:lock v:ext="edit" rotation="t"/>
              </v:shape>
            </w:pict>
          </mc:Fallback>
        </mc:AlternateContent>
      </w:r>
      <w:r>
        <w:rPr>
          <w:highlight w:val="none"/>
        </w:rPr>
      </w:r>
      <w:r>
        <w:rPr>
          <w:highlight w:val="none"/>
        </w:rPr>
      </w:r>
    </w:p>
    <w:p>
      <w:pPr>
        <w:pStyle w:val="1065"/>
        <w:pBdr/>
        <w:spacing/>
        <w:ind/>
        <w:rPr/>
      </w:pPr>
      <w:r/>
      <w:bookmarkStart w:id="172" w:name="_Ref43"/>
      <w:r>
        <w:t xml:space="preserve">Figura </w:t>
      </w:r>
      <w:r>
        <w:fldChar w:fldCharType="begin"/>
        <w:instrText xml:space="preserve"> SEQ Figura \* Arabic </w:instrText>
        <w:fldChar w:fldCharType="separate"/>
      </w:r>
      <w:r>
        <w:t xml:space="preserve">27</w:t>
      </w:r>
      <w:r>
        <w:fldChar w:fldCharType="end"/>
      </w:r>
      <w:bookmarkEnd w:id="172"/>
      <w:r>
        <w:t xml:space="preserve"> Pruebas de e2e pasaron exitosamente </w:t>
      </w:r>
      <w:r/>
      <w:r/>
    </w:p>
    <w:p>
      <w:pPr>
        <w:pBdr/>
        <w:spacing/>
        <w:ind/>
        <w:rPr>
          <w:rFonts w:hint="default" w:ascii="Arial" w:hAnsi="Arial" w:cs="Arial"/>
          <w:color w:val="111111"/>
          <w:sz w:val="24"/>
          <w:szCs w:val="24"/>
        </w:rPr>
      </w:pPr>
      <w:r>
        <w:rPr>
          <w:rFonts w:hint="default" w:ascii="Arial" w:hAnsi="Arial" w:eastAsia="Arial" w:cs="Arial"/>
          <w:color w:val="111111"/>
          <w:sz w:val="24"/>
          <w:szCs w:val="24"/>
          <w:lang w:val="es-ES" w:eastAsia="zh-CN"/>
        </w:rPr>
        <w:br w:type="page" w:clear="all"/>
      </w:r>
      <w:r>
        <w:rPr>
          <w:rFonts w:hint="default" w:ascii="Arial" w:hAnsi="Arial" w:eastAsia="Arial" w:cs="Arial"/>
          <w:color w:val="111111"/>
          <w:sz w:val="24"/>
          <w:szCs w:val="24"/>
        </w:rPr>
      </w:r>
      <w:r>
        <w:rPr>
          <w:rFonts w:hint="default" w:ascii="Arial" w:hAnsi="Arial" w:cs="Arial"/>
          <w:color w:val="111111"/>
          <w:sz w:val="24"/>
          <w:szCs w:val="24"/>
        </w:rPr>
      </w:r>
    </w:p>
    <w:p>
      <w:pPr>
        <w:pStyle w:val="1061"/>
        <w:pBdr/>
        <w:spacing/>
        <w:ind/>
        <w:rPr>
          <w:rFonts w:hint="default" w:ascii="Arial" w:hAnsi="Arial" w:cs="Arial"/>
        </w:rPr>
      </w:pPr>
      <w:r/>
      <w:r>
        <w:rPr>
          <w:rFonts w:hint="default" w:ascii="Arial" w:hAnsi="Arial" w:eastAsia="Arial" w:cs="Arial"/>
          <w:lang w:val="es-ES" w:eastAsia="zh-CN"/>
        </w:rPr>
        <w:t xml:space="preserve">Conclusiones</w:t>
      </w:r>
      <w:r/>
      <w:r/>
      <w:r>
        <w:rPr>
          <w:rFonts w:hint="default" w:ascii="Arial" w:hAnsi="Arial" w:cs="Arial"/>
        </w:rPr>
      </w:r>
    </w:p>
    <w:p>
      <w:pPr>
        <w:pStyle w:val="1_38223"/>
        <w:pBdr/>
        <w:spacing/>
        <w:ind/>
        <w:rPr>
          <w:rFonts w:hint="default"/>
          <w:sz w:val="24"/>
          <w:szCs w:val="24"/>
          <w:lang w:val="en-US"/>
        </w:rPr>
      </w:pPr>
      <w:r>
        <w:rPr>
          <w:rFonts w:hint="default"/>
          <w:sz w:val="24"/>
          <w:szCs w:val="24"/>
          <w:lang w:val="en-US"/>
        </w:rPr>
        <w:t xml:space="preserve">Al finalizar trabajo se llegó a las siguientes conclusiones:</w:t>
      </w:r>
      <w:r>
        <w:rPr>
          <w:rFonts w:hint="default"/>
          <w:sz w:val="24"/>
          <w:szCs w:val="24"/>
          <w:lang w:val="en-US"/>
        </w:rPr>
      </w:r>
      <w:r>
        <w:rPr>
          <w:rFonts w:hint="default"/>
          <w:sz w:val="24"/>
          <w:szCs w:val="24"/>
          <w:lang w:val="en-US"/>
        </w:rPr>
      </w:r>
    </w:p>
    <w:p>
      <w:pPr>
        <w:pStyle w:val="1_38223"/>
        <w:pBdr/>
        <w:spacing/>
        <w:ind w:firstLine="0" w:left="0"/>
        <w:rPr/>
      </w:pPr>
      <w:r>
        <w:rPr>
          <w:lang w:val="en-US"/>
        </w:rPr>
        <w:t xml:space="preserve">A</w:t>
      </w:r>
      <w:r>
        <w:t xml:space="preserve"> pesar de la robustez de las soluciones existentes, muchas de ellas presentan limitaciones en cuanto a personalización y facilidad de despliegue. La propuesta de una consola de administración que permita a los administradores gestion</w:t>
      </w:r>
      <w:r>
        <w:t xml:space="preserve">ar usuarios y grupos de manera centralizada y segura, al tiempo que se adapta a las necesidades específicas de cada organización, representa un avance significativo en este campo.</w:t>
      </w:r>
      <w:r/>
    </w:p>
    <w:p>
      <w:pPr>
        <w:pStyle w:val="1_38223"/>
        <w:pBdr/>
        <w:spacing/>
        <w:ind w:firstLine="0" w:left="0"/>
        <w:rPr/>
      </w:pPr>
      <w:r>
        <w:t xml:space="preserve">Los objetivos planteados se han cumplido mediante un enfoque sistemático que incluyó la identificación de requisitos, la selección de tecnologías adecuadas, la implementación de funcionalidades críticas y la realización de pruebas. Los resultado</w:t>
      </w:r>
      <w:r>
        <w:t xml:space="preserve">s obtenidos demuestran que la solución propuesta no solo es viable, sino que también ofrece ventajas en términos de seguridad, estabilidad y usabilidad.</w:t>
      </w:r>
      <w:r/>
    </w:p>
    <w:p>
      <w:pPr>
        <w:pStyle w:val="1_38223"/>
        <w:pBdr/>
        <w:spacing/>
        <w:ind/>
        <w:rPr/>
      </w:pPr>
      <w:r>
        <w:t xml:space="preserve">En conclusión, esta investigación no solo contribuye al campo de la gestión de usuarios y directorios, sino que también establece un marco para futuras investigaciones y desarrollos en este ámbito. La combinación de flexibilidad, seguridad y facilidad de us</w:t>
      </w:r>
      <w:r>
        <w:t xml:space="preserve">o posiciona a la solución propuesta como una alternativa valiosa para organizaciones que buscan optimizar su gestión de identidades en un entorno digital en constante evolución.</w:t>
      </w:r>
      <w:r/>
      <w:r/>
      <w:r/>
    </w:p>
    <w:p>
      <w:pPr>
        <w:pBdr/>
        <w:spacing/>
        <w:ind/>
        <w:rPr>
          <w:rFonts w:hint="default" w:ascii="Arial" w:hAnsi="Arial" w:cs="Arial"/>
          <w:sz w:val="24"/>
          <w:szCs w:val="24"/>
        </w:rPr>
      </w:pPr>
      <w:r>
        <w:rPr>
          <w:rFonts w:hint="default" w:ascii="Arial" w:hAnsi="Arial" w:eastAsia="Arial" w:cs="Arial"/>
          <w:sz w:val="24"/>
          <w:szCs w:val="24"/>
          <w:lang w:val="es-ES" w:eastAsia="zh-CN"/>
        </w:rPr>
        <w:br w:type="page" w:clear="all"/>
      </w:r>
      <w:r>
        <w:rPr>
          <w:rFonts w:hint="default" w:ascii="Arial" w:hAnsi="Arial" w:eastAsia="Arial" w:cs="Arial"/>
          <w:sz w:val="24"/>
          <w:szCs w:val="24"/>
        </w:rPr>
      </w:r>
      <w:r>
        <w:rPr>
          <w:rFonts w:hint="default" w:ascii="Arial" w:hAnsi="Arial" w:cs="Arial"/>
          <w:sz w:val="24"/>
          <w:szCs w:val="24"/>
        </w:rPr>
      </w:r>
    </w:p>
    <w:p>
      <w:pPr>
        <w:pStyle w:val="1061"/>
        <w:pBdr/>
        <w:spacing/>
        <w:ind/>
        <w:rPr>
          <w:rFonts w:ascii="Arial" w:hAnsi="Arial" w:cs="Arial"/>
        </w:rPr>
      </w:pPr>
      <w:r/>
      <w:r>
        <w:rPr>
          <w:rFonts w:ascii="Arial" w:hAnsi="Arial" w:eastAsia="Arial" w:cs="Arial"/>
          <w:lang w:val="en-US"/>
        </w:rPr>
        <w:t xml:space="preserve">Recomendaciones</w:t>
      </w:r>
      <w:r/>
      <w:r/>
      <w:r>
        <w:rPr>
          <w:rFonts w:ascii="Arial" w:hAnsi="Arial" w:cs="Arial"/>
        </w:rPr>
      </w:r>
    </w:p>
    <w:p>
      <w:pPr>
        <w:pStyle w:val="1_38223"/>
        <w:numPr>
          <w:ilvl w:val="0"/>
          <w:numId w:val="75"/>
        </w:numPr>
        <w:pBdr/>
        <w:spacing/>
        <w:ind/>
        <w:rPr/>
      </w:pPr>
      <w:r>
        <w:rPr>
          <w:lang w:val="en-US"/>
        </w:rPr>
        <w:t xml:space="preserve">Extender aun más las opciones de configuración.</w:t>
      </w:r>
      <w:r/>
    </w:p>
    <w:p>
      <w:pPr>
        <w:pStyle w:val="1_38223"/>
        <w:numPr>
          <w:ilvl w:val="0"/>
          <w:numId w:val="75"/>
        </w:numPr>
        <w:pBdr/>
        <w:spacing/>
        <w:ind/>
        <w:rPr/>
      </w:pPr>
      <w:r>
        <w:rPr>
          <w:highlight w:val="none"/>
          <w:lang w:val="en-US"/>
        </w:rPr>
        <w:t xml:space="preserve">Extender las pruebas realizadas para hacerlas exaustivas.</w:t>
      </w:r>
      <w:r>
        <w:rPr>
          <w:highlight w:val="none"/>
          <w:lang w:val="en-US"/>
        </w:rPr>
      </w:r>
    </w:p>
    <w:p>
      <w:pPr>
        <w:pStyle w:val="1_38223"/>
        <w:numPr>
          <w:ilvl w:val="0"/>
          <w:numId w:val="75"/>
        </w:numPr>
        <w:pBdr/>
        <w:spacing/>
        <w:ind/>
        <w:rPr>
          <w:lang w:val="en-US"/>
        </w:rPr>
      </w:pPr>
      <w:r>
        <w:rPr>
          <w:highlight w:val="none"/>
          <w:lang w:val="en-US"/>
        </w:rPr>
        <w:t xml:space="preserve">Incluir mas atributos del esquema de usuarios en los formularios.</w:t>
      </w:r>
      <w:r>
        <w:rPr>
          <w:highlight w:val="none"/>
          <w:lang w:val="en-US"/>
        </w:rPr>
      </w:r>
    </w:p>
    <w:p>
      <w:pPr>
        <w:pStyle w:val="1_38223"/>
        <w:numPr>
          <w:ilvl w:val="0"/>
          <w:numId w:val="75"/>
        </w:numPr>
        <w:pBdr/>
        <w:spacing/>
        <w:ind/>
        <w:rPr>
          <w:lang w:val="en-US"/>
        </w:rPr>
      </w:pPr>
      <w:r>
        <w:rPr>
          <w:highlight w:val="none"/>
          <w:lang w:val="en-US"/>
        </w:rPr>
        <w:t xml:space="preserve">Incluir vistas para otros tipos de objetos del directorio como las computadoras.</w:t>
      </w:r>
      <w:r>
        <w:rPr>
          <w:highlight w:val="none"/>
          <w:lang w:val="en-US"/>
        </w:rPr>
      </w:r>
    </w:p>
    <w:p>
      <w:pPr>
        <w:pBdr/>
        <w:shd w:val="nil" w:color="auto"/>
        <w:spacing/>
        <w:ind/>
        <w:rPr>
          <w:rFonts w:ascii="Arial" w:hAnsi="Arial" w:cs="Arial"/>
        </w:rPr>
      </w:pPr>
      <w:r>
        <w:rPr>
          <w:rFonts w:ascii="Arial" w:hAnsi="Arial" w:eastAsia="Arial" w:cs="Arial"/>
        </w:rPr>
        <w:br w:type="page" w:clear="all"/>
      </w:r>
      <w:r>
        <w:rPr>
          <w:rFonts w:ascii="Arial" w:hAnsi="Arial" w:eastAsia="Arial" w:cs="Arial"/>
        </w:rPr>
      </w:r>
      <w:r>
        <w:rPr>
          <w:rFonts w:ascii="Arial" w:hAnsi="Arial" w:cs="Arial"/>
        </w:rPr>
      </w:r>
    </w:p>
    <w:p>
      <w:pPr>
        <w:pStyle w:val="1061"/>
        <w:pBdr/>
        <w:spacing/>
        <w:ind/>
        <w:rPr>
          <w:rFonts w:hint="default" w:ascii="Arial" w:hAnsi="Arial" w:cs="Arial"/>
        </w:rPr>
      </w:pPr>
      <w:r/>
      <w:r>
        <w:rPr>
          <w:rFonts w:hint="default" w:ascii="Arial" w:hAnsi="Arial" w:eastAsia="Arial" w:cs="Arial"/>
          <w:lang w:val="es-ES" w:eastAsia="zh-CN"/>
        </w:rPr>
        <w:t xml:space="preserve">Bibliografía</w:t>
      </w:r>
      <w:r/>
      <w:r/>
      <w:r>
        <w:rPr>
          <w:rFonts w:hint="default" w:ascii="Arial" w:hAnsi="Arial" w:cs="Arial"/>
        </w:rPr>
      </w:r>
    </w:p>
    <w:p>
      <w:pPr>
        <w:pBdr/>
        <w:tabs>
          <w:tab w:val="left" w:leader="none" w:pos="0"/>
        </w:tabs>
        <w:spacing/>
        <w:ind/>
        <w:rPr>
          <w:rFonts w:ascii="Arial" w:hAnsi="Arial" w:cs="Arial"/>
          <w:sz w:val="24"/>
          <w:szCs w:val="24"/>
          <w:highlight w:val="none"/>
        </w:rPr>
      </w:pPr>
      <w:r>
        <w:rPr>
          <w:rFonts w:ascii="Arial" w:hAnsi="Arial" w:eastAsia="Arial" w:cs="Arial"/>
          <w:lang w:val="es-ES"/>
        </w:rPr>
      </w:r>
      <w:r>
        <w:rPr>
          <w:rFonts w:ascii="Arial" w:hAnsi="Arial" w:eastAsia="Arial" w:cs="Arial"/>
          <w:sz w:val="24"/>
          <w:szCs w:val="24"/>
          <w:lang w:val="es-ES"/>
        </w:rPr>
        <w:fldChar w:fldCharType="begin"/>
        <w:instrText xml:space="preserve"> ADDIN ZOTERO_BIBLIOGRAPHY </w:instrText>
        <w:fldChar w:fldCharType="separate"/>
      </w:r>
      <w:r>
        <w:rPr>
          <w:rFonts w:ascii="Arial" w:hAnsi="Arial" w:eastAsia="Arial" w:cs="Arial"/>
          <w:sz w:val="24"/>
          <w:szCs w:val="24"/>
          <w:lang w:val="es-ES"/>
        </w:rPr>
        <w:t xml:space="preserve">  </w:t>
        <w:br/>
        <w:t xml:space="preserve">    [1]M. A. Thakur y R. Gaikwad, «User identity and Access Management trends in IT infrastructure- an overview», en 2015 International Conference on P</w:t>
      </w:r>
      <w:r>
        <w:rPr>
          <w:rFonts w:ascii="Arial" w:hAnsi="Arial" w:eastAsia="Arial" w:cs="Arial"/>
          <w:sz w:val="24"/>
          <w:szCs w:val="24"/>
          <w:lang w:val="es-ES"/>
        </w:rPr>
        <w:t xml:space="preserve">ervasive Computing (ICPC), Pune, India: IEEE, 2015, pp. 1-4. doi: 10.1109/PERVASIVE.2015.7086972. Disponible en: http://ieeexplore.ieee.org/document/7086972/. [Accedido: 11 de junio de 2024]</w:t>
        <w:br/>
        <w:t xml:space="preserve">  </w:t>
        <w:br/>
        <w:t xml:space="preserve">  </w:t>
        <w:br/>
        <w:t xml:space="preserve">    [2]A. Josang et al., «Local user-centric identity manag</w:t>
      </w:r>
      <w:r>
        <w:rPr>
          <w:rFonts w:ascii="Arial" w:hAnsi="Arial" w:eastAsia="Arial" w:cs="Arial"/>
          <w:sz w:val="24"/>
          <w:szCs w:val="24"/>
          <w:lang w:val="es-ES"/>
        </w:rPr>
        <w:t xml:space="preserve">ement», J Trust Manag, vol. 2, n.o 1, p. 1, 2015, doi: 10.1186/s40493-014-0009-6. Disponible en: http://www.journaloftrustmanagement.com/content/2/1/1. [Accedido: 11 de junio de 2024]</w:t>
        <w:br/>
        <w:t xml:space="preserve">  </w:t>
        <w:br/>
        <w:t xml:space="preserve">  </w:t>
        <w:br/>
        <w:t xml:space="preserve">    [3]J. M. Kizza, «Access Control and Authorization», en Guide t</w:t>
      </w:r>
      <w:r>
        <w:rPr>
          <w:rFonts w:ascii="Arial" w:hAnsi="Arial" w:eastAsia="Arial" w:cs="Arial"/>
          <w:sz w:val="24"/>
          <w:szCs w:val="24"/>
          <w:lang w:val="es-ES"/>
        </w:rPr>
        <w:t xml:space="preserve">o Computer Network Security, Cham: Springer International Publishing, 2024, pp. 195-214. doi: 10.1007/978-3-031-47549-8_9. Disponible en: https://link.springer.com/10.1007/978-3-031-47549-8_9. [Accedido: 11 de junio de 2024]</w:t>
        <w:br/>
        <w:t xml:space="preserve">  </w:t>
        <w:br/>
        <w:t xml:space="preserve">  </w:t>
        <w:br/>
        <w:t xml:space="preserve">    [4]R. Harrison, «Ligh</w:t>
      </w:r>
      <w:r>
        <w:rPr>
          <w:rFonts w:ascii="Arial" w:hAnsi="Arial" w:eastAsia="Arial" w:cs="Arial"/>
          <w:sz w:val="24"/>
          <w:szCs w:val="24"/>
          <w:lang w:val="es-ES"/>
        </w:rPr>
        <w:t xml:space="preserve">tweight Directory Access Protocol (LDAP): Authentication Methods and Security Mechanisms». IETF, junio de 2006. Disponible en: https://datatracker.ietf.org/doc/html/rfc4513. [Accedido: 15 de mayo de 2024]</w:t>
        <w:br/>
        <w:t xml:space="preserve">  </w:t>
        <w:br/>
        <w:t xml:space="preserve">  </w:t>
        <w:br/>
        <w:t xml:space="preserve">    [5]M. A. Thakur y R. Gaikwad, «User ident</w:t>
      </w:r>
      <w:r>
        <w:rPr>
          <w:rFonts w:ascii="Arial" w:hAnsi="Arial" w:eastAsia="Arial" w:cs="Arial"/>
          <w:sz w:val="24"/>
          <w:szCs w:val="24"/>
          <w:lang w:val="es-ES"/>
        </w:rPr>
        <w:t xml:space="preserve">ity and lifecycle management using LDAP directory server on distributed network», en 2015 International Conference on Pervasive Computing (ICPC), Pune, India: IEEE, 2015, pp. 1-3. doi: 10.1109/PERVASIVE.2015.7086970. Disponible en: http://ieeexplore.ieee.o</w:t>
      </w:r>
      <w:r>
        <w:rPr>
          <w:rFonts w:ascii="Arial" w:hAnsi="Arial" w:eastAsia="Arial" w:cs="Arial"/>
          <w:sz w:val="24"/>
          <w:szCs w:val="24"/>
          <w:lang w:val="es-ES"/>
        </w:rPr>
        <w:t xml:space="preserve">rg/document/7086970/. [Accedido: 11 de junio de 2024]</w:t>
        <w:br/>
        <w:t xml:space="preserve">  </w:t>
        <w:br/>
        <w:t xml:space="preserve">  </w:t>
        <w:br/>
        <w:t xml:space="preserve">    [6]J. Sermersheim, «Lightweight Directory Access Protocol (LDAP): The Protocol», www.rfc-editor.org, jun. 2006, doi: 10.17487/RFC4511. Disponible en: https://www.rfc-editor.org/rfc/rfc4511</w:t>
        <w:br/>
        <w:t xml:space="preserve">  </w:t>
        <w:br/>
      </w:r>
      <w:r>
        <w:rPr>
          <w:rFonts w:ascii="Arial" w:hAnsi="Arial" w:eastAsia="Arial" w:cs="Arial"/>
          <w:sz w:val="24"/>
          <w:szCs w:val="24"/>
          <w:lang w:val="es-ES"/>
        </w:rPr>
        <w:t xml:space="preserve">  </w:t>
        <w:br/>
        <w:t xml:space="preserve">    [7]A. Bartlett, «Samba 4 -Active Directory». 2005. Disponible en: https://www.samba.org/samba/news/articles/abartlet_thesis.pdf</w:t>
        <w:br/>
        <w:t xml:space="preserve">  </w:t>
        <w:br/>
        <w:t xml:space="preserve">  </w:t>
        <w:br/>
        <w:t xml:space="preserve">    [8]R. E. Voglmaier, The ABCs of LDAP. CRC Press, 2003.</w:t>
        <w:br/>
        <w:t xml:space="preserve">  </w:t>
        <w:br/>
        <w:t xml:space="preserve">  </w:t>
        <w:br/>
        <w:t xml:space="preserve">    [9]RedHat, «What is LDAP authentication?» RedH</w:t>
      </w:r>
      <w:r>
        <w:rPr>
          <w:rFonts w:ascii="Arial" w:hAnsi="Arial" w:eastAsia="Arial" w:cs="Arial"/>
          <w:sz w:val="24"/>
          <w:szCs w:val="24"/>
          <w:lang w:val="es-ES"/>
        </w:rPr>
        <w:t xml:space="preserve">at, 3 de junio de 2022. Disponible en: https://www.redhat.com/en/topics/security/what-is-ldap-authentication</w:t>
        <w:br/>
        <w:t xml:space="preserve">  </w:t>
        <w:br/>
        <w:t xml:space="preserve">  </w:t>
        <w:br/>
        <w:t xml:space="preserve">    [10]R. Janice, «LDAP authentication with Microsoft Entra ID - Microsoft Entra», 23 de octubre de 2023. Disponible en: https://learn.micro</w:t>
      </w:r>
      <w:r>
        <w:rPr>
          <w:rFonts w:ascii="Arial" w:hAnsi="Arial" w:eastAsia="Arial" w:cs="Arial"/>
          <w:sz w:val="24"/>
          <w:szCs w:val="24"/>
          <w:lang w:val="es-ES"/>
        </w:rPr>
        <w:t xml:space="preserve">soft.com/en-us/entra/architecture/auth-ldap. [Accedido: 28 de junio de 2024]</w:t>
        <w:br/>
        <w:t xml:space="preserve">  </w:t>
        <w:br/>
        <w:t xml:space="preserve">  </w:t>
        <w:br/>
        <w:t xml:space="preserve">    [11]S. Graber, stgraber/samba4-manager. 2024. Disponible en: https://github.com/stgraber/samba4-manager. [Accedido: 28 de junio de 2024]</w:t>
        <w:br/>
        <w:t xml:space="preserve">  </w:t>
        <w:br/>
        <w:t xml:space="preserve">  </w:t>
        <w:br/>
        <w:t xml:space="preserve">    [12]V. S. G. Jerez, Vi</w:t>
      </w:r>
      <w:r>
        <w:rPr>
          <w:rFonts w:ascii="Arial" w:hAnsi="Arial" w:eastAsia="Arial" w:cs="Arial"/>
          <w:sz w:val="24"/>
          <w:szCs w:val="24"/>
          <w:lang w:val="es-ES"/>
        </w:rPr>
        <w:t xml:space="preserve">centGJ/AD-webmanager. 2024. Disponible en: https://github.com/VicentGJ/AD-webmanager. [Accedido: 28 de junio de 2024]</w:t>
        <w:br/>
        <w:t xml:space="preserve">  </w:t>
        <w:br/>
        <w:t xml:space="preserve">  </w:t>
        <w:br/>
        <w:t xml:space="preserve">    [13]D. Han, «Remote Server Administration Tools - Windows Server». Microsoft, 3 de mayo de 2024. Disponible en: https://learn.mi</w:t>
      </w:r>
      <w:r>
        <w:rPr>
          <w:rFonts w:ascii="Arial" w:hAnsi="Arial" w:eastAsia="Arial" w:cs="Arial"/>
          <w:sz w:val="24"/>
          <w:szCs w:val="24"/>
          <w:lang w:val="es-ES"/>
        </w:rPr>
        <w:t xml:space="preserve">crosoft.com/en-us/troubleshoot/windows-server/system-management-components/remote-server-administration-tools. [Accedido: 10 de junio de 2024]</w:t>
        <w:br/>
        <w:t xml:space="preserve">  </w:t>
        <w:br/>
        <w:t xml:space="preserve">  </w:t>
        <w:br/>
        <w:t xml:space="preserve">    [14]M. Karzyński, Webmin Administrator’s Cookbook. Packt Publishing Ltd, 2014.</w:t>
        <w:br/>
        <w:t xml:space="preserve">  </w:t>
        <w:br/>
        <w:t xml:space="preserve">  </w:t>
        <w:br/>
        <w:t xml:space="preserve">    [15]T. Howes y</w:t>
      </w:r>
      <w:r>
        <w:rPr>
          <w:rFonts w:ascii="Arial" w:hAnsi="Arial" w:eastAsia="Arial" w:cs="Arial"/>
          <w:sz w:val="24"/>
          <w:szCs w:val="24"/>
          <w:lang w:val="es-ES"/>
        </w:rPr>
        <w:t xml:space="preserve"> M. Smith, LDAP: programming directory-enabled applications with lightweight directory access protocol. en Macmillan technology series. Indianapolis, Ind: Macmillan Technical Publishing, 1997.</w:t>
        <w:br/>
        <w:t xml:space="preserve">  </w:t>
        <w:br/>
        <w:t xml:space="preserve">  </w:t>
        <w:br/>
        <w:t xml:space="preserve">    [16]Dansimp, «Active Directory Accounts», 18 de mayo </w:t>
      </w:r>
      <w:r>
        <w:rPr>
          <w:rFonts w:ascii="Arial" w:hAnsi="Arial" w:eastAsia="Arial" w:cs="Arial"/>
          <w:sz w:val="24"/>
          <w:szCs w:val="24"/>
          <w:lang w:val="es-ES"/>
        </w:rPr>
        <w:t xml:space="preserve">de 2023. Disponible en: https://learn.microsoft.com/en-us/windows-server/identity/ad-ds/manage/understand-default-user-accounts. [Accedido: 30 de junio de 2024]</w:t>
        <w:br/>
        <w:t xml:space="preserve">  </w:t>
        <w:br/>
        <w:t xml:space="preserve">  </w:t>
        <w:br/>
        <w:t xml:space="preserve">    [17]A. Imanudin, Active Directory Berbasis Linux Samba 4. Excellent Publishing, 2019.</w:t>
      </w:r>
      <w:r>
        <w:rPr>
          <w:rFonts w:ascii="Arial" w:hAnsi="Arial" w:eastAsia="Arial" w:cs="Arial"/>
          <w:sz w:val="24"/>
          <w:szCs w:val="24"/>
          <w:lang w:val="es-ES"/>
        </w:rPr>
        <w:br/>
        <w:t xml:space="preserve">  </w:t>
        <w:br/>
        <w:t xml:space="preserve">  </w:t>
        <w:br/>
        <w:t xml:space="preserve">    [18]G. Carter, LDAP system administration, 1st ed. Beijing ; Sebastopol, CA: O’Reilly, 2003.</w:t>
        <w:br/>
        <w:t xml:space="preserve">  </w:t>
        <w:br/>
        <w:t xml:space="preserve">  </w:t>
        <w:br/>
        <w:t xml:space="preserve">    [19]K. Derdus, «User profile attributes in Azure Active Directory B2C», 11 de enero de 2024. Disponible en: https://learn.microsoft.com/en-us/</w:t>
      </w:r>
      <w:r>
        <w:rPr>
          <w:rFonts w:ascii="Arial" w:hAnsi="Arial" w:eastAsia="Arial" w:cs="Arial"/>
          <w:sz w:val="24"/>
          <w:szCs w:val="24"/>
          <w:lang w:val="es-ES"/>
        </w:rPr>
        <w:t xml:space="preserve">azure/active-directory-b2c/user-profile-attributes. [Accedido: 3 de julio de 2024]</w:t>
        <w:br/>
        <w:t xml:space="preserve">  </w:t>
        <w:br/>
        <w:t xml:space="preserve">  </w:t>
        <w:br/>
        <w:t xml:space="preserve">    [20]«TOML: Tom’s Obvious Minimal Language». Disponible en: https://toml.io/en/. [Accedido: 3 de julio de 2024]</w:t>
        <w:br/>
        <w:t xml:space="preserve">  </w:t>
        <w:br/>
        <w:t xml:space="preserve">  </w:t>
        <w:br/>
        <w:t xml:space="preserve">    [21]N. Pandey, «A Guide to Node Environmen</w:t>
      </w:r>
      <w:r>
        <w:rPr>
          <w:rFonts w:ascii="Arial" w:hAnsi="Arial" w:eastAsia="Arial" w:cs="Arial"/>
          <w:sz w:val="24"/>
          <w:szCs w:val="24"/>
          <w:lang w:val="es-ES"/>
        </w:rPr>
        <w:t xml:space="preserve">t Variables [Process.env Node]», 4 de julio de 2022. Disponible en: https://www.knowledgehut.com/blog/web-development/node-environment-variables. [Accedido: 2 de julio de 2024]</w:t>
        <w:br/>
        <w:t xml:space="preserve">  </w:t>
        <w:br/>
        <w:t xml:space="preserve">  </w:t>
        <w:br/>
        <w:t xml:space="preserve">    [22]J. Erickson, «What Is JSON?», What Is JSON?, 4 de abril de 2024. </w:t>
      </w:r>
      <w:r>
        <w:rPr>
          <w:rFonts w:ascii="Arial" w:hAnsi="Arial" w:eastAsia="Arial" w:cs="Arial"/>
          <w:sz w:val="24"/>
          <w:szCs w:val="24"/>
          <w:lang w:val="es-ES"/>
        </w:rPr>
        <w:t xml:space="preserve">Disponible en: https://www.oracle.com/database/what-is-json/. [Accedido: 2 de julio de 2024]</w:t>
        <w:br/>
        <w:t xml:space="preserve">  </w:t>
        <w:br/>
        <w:t xml:space="preserve">  </w:t>
        <w:br/>
        <w:t xml:space="preserve">    [23]T. Bray, «The JavaScript Object Notation (JSON) Data Interchange Format», RFC Editor, RFC7158, 2014. doi: 10.17487/rfc7158. Disponible en: https://ww</w:t>
      </w:r>
      <w:r>
        <w:rPr>
          <w:rFonts w:ascii="Arial" w:hAnsi="Arial" w:eastAsia="Arial" w:cs="Arial"/>
          <w:sz w:val="24"/>
          <w:szCs w:val="24"/>
          <w:lang w:val="es-ES"/>
        </w:rPr>
        <w:t xml:space="preserve">w.rfc-editor.org/info/rfc7158. [Accedido: 2 de julio de 2024]</w:t>
        <w:br/>
        <w:t xml:space="preserve">  </w:t>
        <w:br/>
        <w:t xml:space="preserve">  </w:t>
        <w:br/>
        <w:t xml:space="preserve">    [24]O. Ben-Kiki, C. Evans, y I. döt Net, «YAML Ain’t Markup Language (YAMLTM) revision 1.2.2». Disponible en: https://yaml.org/spec/1.2.2/. [Accedido: 3 de julio de 2024]</w:t>
        <w:br/>
        <w:t xml:space="preserve">  </w:t>
        <w:br/>
        <w:t xml:space="preserve">  </w:t>
        <w:br/>
        <w:t xml:space="preserve">    [25</w:t>
      </w:r>
      <w:r>
        <w:rPr>
          <w:rFonts w:ascii="Arial" w:hAnsi="Arial" w:eastAsia="Arial" w:cs="Arial"/>
          <w:sz w:val="24"/>
          <w:szCs w:val="24"/>
          <w:lang w:val="es-ES"/>
        </w:rPr>
        <w:t xml:space="preserve">]RedHat, «What is YAML?» Disponible en: https://www.redhat.com/en/topics/automation/what-is-yaml. [Accedido: 2 de julio de 2024]</w:t>
        <w:br/>
        <w:t xml:space="preserve">  </w:t>
        <w:br/>
        <w:t xml:space="preserve">  </w:t>
        <w:br/>
        <w:t xml:space="preserve">    [26]L. Attouche, M.-A. Baazizi, D. Colazzo, G. Ghelli, C. Sartiani, y S. Scherzinger, «Witness Generation for JSON Sc</w:t>
      </w:r>
      <w:r>
        <w:rPr>
          <w:rFonts w:ascii="Arial" w:hAnsi="Arial" w:eastAsia="Arial" w:cs="Arial"/>
          <w:sz w:val="24"/>
          <w:szCs w:val="24"/>
          <w:lang w:val="es-ES"/>
        </w:rPr>
        <w:t xml:space="preserve">hema». 2022. doi: 10.14778/3565838.3565852. Disponible en: https://dl.acm.org/doi/10.14778/3565838.3565852. [Accedido: 2 de julio de 2024]</w:t>
        <w:br/>
        <w:t xml:space="preserve">  </w:t>
        <w:br/>
        <w:t xml:space="preserve">  </w:t>
        <w:br/>
        <w:t xml:space="preserve">    [27]«JSON Schema - What is a schema?» Disponible en: https://json-schema.org/understanding-json-schema/abou</w:t>
      </w:r>
      <w:r>
        <w:rPr>
          <w:rFonts w:ascii="Arial" w:hAnsi="Arial" w:eastAsia="Arial" w:cs="Arial"/>
          <w:sz w:val="24"/>
          <w:szCs w:val="24"/>
          <w:lang w:val="es-ES"/>
        </w:rPr>
        <w:t xml:space="preserve">t. [Accedido: 2 de julio de 2024]</w:t>
        <w:br/>
        <w:t xml:space="preserve">  </w:t>
        <w:br/>
        <w:t xml:space="preserve">  </w:t>
        <w:br/>
        <w:t xml:space="preserve">    [28]«YAML vs JSON - Difference Between Data Serialization Formats - AWS». Disponible en: https://aws.amazon.com/compare/the-difference-between-yaml-and-json/. [Accedido: 3 de julio de 2024]</w:t>
        <w:br/>
        <w:t xml:space="preserve">  </w:t>
        <w:br/>
        <w:t xml:space="preserve">  </w:t>
        <w:br/>
        <w:t xml:space="preserve">    [29]M. Eriks</w:t>
      </w:r>
      <w:r>
        <w:rPr>
          <w:rFonts w:ascii="Arial" w:hAnsi="Arial" w:eastAsia="Arial" w:cs="Arial"/>
          <w:sz w:val="24"/>
          <w:szCs w:val="24"/>
          <w:lang w:val="es-ES"/>
        </w:rPr>
        <w:t xml:space="preserve">son y V. Hallberg, «Comparison between JSON and YAML for data serialization», School of Computer Science and Engineering Royal Institute of Technology, 2011. Disponible en: https://citeseerx.ist.psu.edu/document?repid=rep1&amp;type=pdf&amp;doi=636a2b04d98c0af8e9d6</w:t>
      </w:r>
      <w:r>
        <w:rPr>
          <w:rFonts w:ascii="Arial" w:hAnsi="Arial" w:eastAsia="Arial" w:cs="Arial"/>
          <w:sz w:val="24"/>
          <w:szCs w:val="24"/>
          <w:lang w:val="es-ES"/>
        </w:rPr>
        <w:t xml:space="preserve">f59148352dd63af4f0c1. [Accedido: 3 de julio de 2024]</w:t>
        <w:br/>
        <w:t xml:space="preserve">  </w:t>
        <w:br/>
        <w:t xml:space="preserve">  </w:t>
        <w:br/>
        <w:t xml:space="preserve">    [30]«YAML vs JSON - Difference Between Data Serialization Formats - AWS». Disponible en: https://aws.amazon.com/compare/the-difference-between-yaml-and-json/. [Accedido: 3 de julio de 2024]</w:t>
        <w:br/>
        <w:t xml:space="preserve">  </w:t>
        <w:br/>
      </w:r>
      <w:r>
        <w:rPr>
          <w:rFonts w:ascii="Arial" w:hAnsi="Arial" w:eastAsia="Arial" w:cs="Arial"/>
          <w:sz w:val="24"/>
          <w:szCs w:val="24"/>
          <w:lang w:val="es-ES"/>
        </w:rPr>
        <w:fldChar w:fldCharType="end"/>
      </w:r>
      <w:r>
        <w:rPr>
          <w:rFonts w:ascii="Arial" w:hAnsi="Arial" w:eastAsia="Arial" w:cs="Arial"/>
          <w:sz w:val="24"/>
          <w:szCs w:val="24"/>
          <w:highlight w:val="none"/>
        </w:rPr>
      </w:r>
      <w:r>
        <w:rPr>
          <w:rFonts w:ascii="Arial" w:hAnsi="Arial" w:cs="Arial"/>
          <w:sz w:val="24"/>
          <w:szCs w:val="24"/>
          <w:highlight w:val="none"/>
        </w:rPr>
      </w:r>
    </w:p>
    <w:p>
      <w:pPr>
        <w:pBdr/>
        <w:shd w:val="nil" w:color="auto"/>
        <w:spacing/>
        <w:ind/>
        <w:rPr>
          <w:rFonts w:ascii="Arial" w:hAnsi="Arial" w:cs="Arial"/>
          <w:sz w:val="24"/>
          <w:szCs w:val="24"/>
        </w:rPr>
      </w:pPr>
      <w:r>
        <w:rPr>
          <w:rFonts w:ascii="Arial" w:hAnsi="Arial" w:eastAsia="Arial" w:cs="Arial"/>
          <w:sz w:val="24"/>
          <w:szCs w:val="24"/>
        </w:rPr>
        <w:br w:type="page" w:clear="all"/>
      </w:r>
      <w:r>
        <w:rPr>
          <w:rFonts w:ascii="Arial" w:hAnsi="Arial" w:eastAsia="Arial" w:cs="Arial"/>
          <w:sz w:val="24"/>
          <w:szCs w:val="24"/>
        </w:rPr>
      </w:r>
      <w:r>
        <w:rPr>
          <w:rFonts w:ascii="Arial" w:hAnsi="Arial" w:cs="Arial"/>
          <w:sz w:val="24"/>
          <w:szCs w:val="24"/>
        </w:rPr>
      </w:r>
    </w:p>
    <w:p>
      <w:pPr>
        <w:pStyle w:val="1061"/>
        <w:pBdr/>
        <w:spacing/>
        <w:ind/>
        <w:rPr>
          <w:rFonts w:hint="default" w:ascii="Arial" w:hAnsi="Arial" w:cs="Arial"/>
        </w:rPr>
      </w:pPr>
      <w:r/>
      <w:r>
        <w:rPr>
          <w:rFonts w:hint="default" w:ascii="Arial" w:hAnsi="Arial" w:eastAsia="Arial" w:cs="Arial"/>
          <w:lang w:val="en-US"/>
        </w:rPr>
        <w:t xml:space="preserve">Anexos</w:t>
      </w:r>
      <w:r/>
      <w:r/>
      <w:r>
        <w:rPr>
          <w:rFonts w:hint="default" w:ascii="Arial" w:hAnsi="Arial" w:cs="Arial"/>
        </w:rPr>
      </w:r>
    </w:p>
    <w:p>
      <w:pPr>
        <w:pBdr/>
        <w:spacing/>
        <w:ind w:right="0" w:hanging="1559" w:left="0"/>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7230356" cy="269105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73769" name=""/>
                        <pic:cNvPicPr>
                          <a:picLocks noChangeAspect="1"/>
                        </pic:cNvPicPr>
                        <pic:nvPr/>
                      </pic:nvPicPr>
                      <pic:blipFill>
                        <a:blip r:embed="rId54"/>
                        <a:stretch/>
                      </pic:blipFill>
                      <pic:spPr bwMode="auto">
                        <a:xfrm flipH="0" flipV="0">
                          <a:off x="0" y="0"/>
                          <a:ext cx="7230355" cy="26910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569.32pt;height:211.89pt;mso-wrap-distance-left:0.00pt;mso-wrap-distance-top:0.00pt;mso-wrap-distance-right:0.00pt;mso-wrap-distance-bottom:0.00pt;z-index:1;" stroked="false">
                <v:imagedata r:id="rId54" o:title=""/>
                <o:lock v:ext="edit" rotation="t"/>
              </v:shape>
            </w:pict>
          </mc:Fallback>
        </mc:AlternateContent>
      </w:r>
      <w:r>
        <w:rPr>
          <w:rFonts w:ascii="Arial" w:hAnsi="Arial" w:eastAsia="Arial" w:cs="Arial"/>
        </w:rPr>
      </w:r>
      <w:r>
        <w:rPr>
          <w:rFonts w:ascii="Arial" w:hAnsi="Arial" w:cs="Arial"/>
        </w:rPr>
      </w:r>
    </w:p>
    <w:p>
      <w:pPr>
        <w:pStyle w:val="1065"/>
        <w:pBdr/>
        <w:spacing/>
        <w:ind/>
        <w:rPr>
          <w:rFonts w:ascii="Arial" w:hAnsi="Arial" w:cs="Arial"/>
        </w:rPr>
      </w:pPr>
      <w:r/>
      <w:r>
        <w:rPr>
          <w:rFonts w:ascii="Arial" w:hAnsi="Arial" w:eastAsia="Arial" w:cs="Arial"/>
        </w:rPr>
      </w:r>
      <w:bookmarkStart w:id="77" w:name="_Ref13"/>
      <w:r>
        <w:rPr>
          <w:rFonts w:ascii="Arial" w:hAnsi="Arial" w:eastAsia="Arial" w:cs="Arial"/>
        </w:rPr>
      </w:r>
      <w:bookmarkStart w:id="76" w:name="_Ref12"/>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28</w:t>
      </w:r>
      <w:r>
        <w:rPr>
          <w:rFonts w:ascii="Arial" w:hAnsi="Arial" w:eastAsia="Arial" w:cs="Arial"/>
        </w:rPr>
      </w:r>
      <w:r>
        <w:rPr>
          <w:rFonts w:ascii="Arial" w:hAnsi="Arial" w:eastAsia="Arial" w:cs="Arial"/>
        </w:rPr>
        <w:fldChar w:fldCharType="end"/>
      </w:r>
      <w:bookmarkEnd w:id="77"/>
      <w:r>
        <w:rPr>
          <w:rFonts w:ascii="Arial" w:hAnsi="Arial" w:eastAsia="Arial" w:cs="Arial"/>
        </w:rPr>
        <w:t xml:space="preserve"> Comparación de sintaxis entre YAML y JSON </w:t>
      </w:r>
      <w:bookmarkEnd w:id="76"/>
      <w:r/>
      <w:r/>
      <w:r>
        <w:rPr>
          <w:rFonts w:ascii="Arial" w:hAnsi="Arial" w:cs="Arial"/>
        </w:rPr>
      </w:r>
    </w:p>
    <w:p>
      <w:pPr>
        <w:pBdr/>
        <w:shd w:val="nil" w:color="000000"/>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cs="Arial"/>
          <w:sz w:val="24"/>
          <w:szCs w:val="24"/>
        </w:rPr>
      </w:r>
    </w:p>
    <w:p>
      <w:pPr>
        <w:pBdr/>
        <w:shd w:val="nil" w:color="auto"/>
        <w:spacing/>
        <w:ind/>
        <w:rPr>
          <w:rFonts w:ascii="Arial" w:hAnsi="Arial" w:cs="Arial"/>
          <w:sz w:val="24"/>
          <w:szCs w:val="24"/>
        </w:rPr>
      </w:pPr>
      <w:r>
        <w:rPr>
          <w:rFonts w:ascii="Arial" w:hAnsi="Arial" w:eastAsia="Arial" w:cs="Arial"/>
          <w:sz w:val="24"/>
          <w:szCs w:val="24"/>
          <w:lang w:val="en-US"/>
        </w:rPr>
      </w:r>
      <w:r>
        <w:rPr>
          <w:rFonts w:ascii="Arial" w:hAnsi="Arial" w:eastAsia="Arial" w:cs="Arial"/>
          <w:sz w:val="24"/>
          <w:szCs w:val="24"/>
        </w:rPr>
        <mc:AlternateContent>
          <mc:Choice Requires="wpg">
            <w:drawing>
              <wp:inline xmlns:wp="http://schemas.openxmlformats.org/drawingml/2006/wordprocessingDrawing" distT="0" distB="0" distL="0" distR="0">
                <wp:extent cx="5274310" cy="2988775"/>
                <wp:effectExtent l="4762" t="4762" r="4762" b="4762"/>
                <wp:docPr id="3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87971" name="Picture 1" descr="IMG_256"/>
                        <pic:cNvPicPr>
                          <a:picLocks noChangeAspect="1"/>
                        </pic:cNvPicPr>
                        <pic:nvPr/>
                      </pic:nvPicPr>
                      <pic:blipFill>
                        <a:blip r:embed="rId55"/>
                        <a:stretch/>
                      </pic:blipFill>
                      <pic:spPr bwMode="auto">
                        <a:xfrm rot="0" flipH="0" flipV="0">
                          <a:off x="0" y="0"/>
                          <a:ext cx="5274308" cy="2988775"/>
                        </a:xfrm>
                        <a:prstGeom prst="rect">
                          <a:avLst/>
                        </a:prstGeom>
                        <a:noFill/>
                        <a:ln w="9525">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15.30pt;height:235.34pt;mso-wrap-distance-left:0.00pt;mso-wrap-distance-top:0.00pt;mso-wrap-distance-right:0.00pt;mso-wrap-distance-bottom:0.00pt;rotation:0;z-index:1;" stroked="f" strokeweight="0.75pt">
                <v:imagedata r:id="rId55" o:title=""/>
                <o:lock v:ext="edit" rotation="t"/>
              </v:shape>
            </w:pict>
          </mc:Fallback>
        </mc:AlternateContent>
      </w:r>
      <w:r>
        <w:rPr>
          <w:rFonts w:ascii="Arial" w:hAnsi="Arial" w:eastAsia="Arial" w:cs="Arial"/>
          <w:sz w:val="24"/>
          <w:szCs w:val="24"/>
        </w:rPr>
      </w:r>
      <w:r>
        <w:rPr>
          <w:rFonts w:ascii="Arial" w:hAnsi="Arial" w:cs="Arial"/>
          <w:sz w:val="24"/>
          <w:szCs w:val="24"/>
        </w:rPr>
      </w:r>
    </w:p>
    <w:p>
      <w:pPr>
        <w:pStyle w:val="1065"/>
        <w:pBdr/>
        <w:spacing/>
        <w:ind/>
        <w:rPr>
          <w:rFonts w:ascii="Arial" w:hAnsi="Arial" w:cs="Arial"/>
        </w:rPr>
      </w:pPr>
      <w:r/>
      <w:r>
        <w:rPr>
          <w:rFonts w:ascii="Arial" w:hAnsi="Arial" w:eastAsia="Arial" w:cs="Arial"/>
        </w:rPr>
      </w:r>
      <w:bookmarkStart w:id="80" w:name="_Ref16"/>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29</w:t>
      </w:r>
      <w:r>
        <w:rPr>
          <w:rFonts w:ascii="Arial" w:hAnsi="Arial" w:eastAsia="Arial" w:cs="Arial"/>
        </w:rPr>
      </w:r>
      <w:r>
        <w:rPr>
          <w:rFonts w:ascii="Arial" w:hAnsi="Arial" w:eastAsia="Arial" w:cs="Arial"/>
        </w:rPr>
        <w:fldChar w:fldCharType="end"/>
      </w:r>
      <w:bookmarkEnd w:id="80"/>
      <w:r>
        <w:rPr>
          <w:rFonts w:ascii="Arial" w:hAnsi="Arial" w:eastAsia="Arial" w:cs="Arial"/>
        </w:rPr>
        <w:t xml:space="preserve"> Diagrama representando el estilo arquitectónico Llamada Retorno </w:t>
      </w:r>
      <w:r/>
      <w:r/>
      <w:r>
        <w:rPr>
          <w:rFonts w:ascii="Arial" w:hAnsi="Arial" w:cs="Arial"/>
        </w:rPr>
      </w:r>
    </w:p>
    <w:p>
      <w:pPr>
        <w:pBdr/>
        <w:spacing/>
        <w:ind/>
        <w:rPr>
          <w:rFonts w:ascii="Arial" w:hAnsi="Arial" w:cs="Arial"/>
        </w:rPr>
      </w:pPr>
      <w:r>
        <w:rPr>
          <w:rFonts w:ascii="Arial" w:hAnsi="Arial" w:eastAsia="Arial" w:cs="Arial"/>
        </w:rPr>
      </w:r>
      <w:r>
        <w:rPr>
          <w:rFonts w:ascii="Arial" w:hAnsi="Arial" w:eastAsia="Arial" w:cs="Arial"/>
        </w:rPr>
      </w:r>
      <w:r>
        <w:rPr>
          <w:rFonts w:ascii="Arial" w:hAnsi="Arial" w:cs="Arial"/>
        </w:rPr>
      </w:r>
    </w:p>
    <w:p>
      <w:pPr>
        <w:pBdr/>
        <w:spacing/>
        <w:ind/>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5274310" cy="3301426"/>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31637" name=""/>
                        <pic:cNvPicPr>
                          <a:picLocks noChangeAspect="1"/>
                        </pic:cNvPicPr>
                        <pic:nvPr/>
                      </pic:nvPicPr>
                      <pic:blipFill>
                        <a:blip r:embed="rId56"/>
                        <a:stretch/>
                      </pic:blipFill>
                      <pic:spPr bwMode="auto">
                        <a:xfrm>
                          <a:off x="0" y="0"/>
                          <a:ext cx="5274308" cy="33014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15.30pt;height:259.95pt;mso-wrap-distance-left:0.00pt;mso-wrap-distance-top:0.00pt;mso-wrap-distance-right:0.00pt;mso-wrap-distance-bottom:0.00pt;z-index:1;" stroked="false">
                <v:imagedata r:id="rId56" o:title=""/>
                <o:lock v:ext="edit" rotation="t"/>
              </v:shape>
            </w:pict>
          </mc:Fallback>
        </mc:AlternateContent>
      </w:r>
      <w:r>
        <w:rPr>
          <w:rFonts w:ascii="Arial" w:hAnsi="Arial" w:eastAsia="Arial" w:cs="Arial"/>
        </w:rPr>
      </w:r>
      <w:r>
        <w:rPr>
          <w:rFonts w:ascii="Arial" w:hAnsi="Arial" w:cs="Arial"/>
        </w:rPr>
      </w:r>
    </w:p>
    <w:p>
      <w:pPr>
        <w:pStyle w:val="1065"/>
        <w:pBdr/>
        <w:spacing/>
        <w:ind/>
        <w:rPr>
          <w:rFonts w:ascii="Arial" w:hAnsi="Arial" w:cs="Arial"/>
        </w:rPr>
      </w:pPr>
      <w:r/>
      <w:r>
        <w:rPr>
          <w:rFonts w:ascii="Arial" w:hAnsi="Arial" w:eastAsia="Arial" w:cs="Arial"/>
        </w:rPr>
      </w:r>
      <w:bookmarkStart w:id="92" w:name="_Ref21"/>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30</w:t>
      </w:r>
      <w:r>
        <w:rPr>
          <w:rFonts w:ascii="Arial" w:hAnsi="Arial" w:eastAsia="Arial" w:cs="Arial"/>
        </w:rPr>
      </w:r>
      <w:r>
        <w:rPr>
          <w:rFonts w:ascii="Arial" w:hAnsi="Arial" w:eastAsia="Arial" w:cs="Arial"/>
        </w:rPr>
        <w:fldChar w:fldCharType="end"/>
      </w:r>
      <w:bookmarkEnd w:id="92"/>
      <w:r>
        <w:rPr>
          <w:rFonts w:ascii="Arial" w:hAnsi="Arial" w:eastAsia="Arial" w:cs="Arial"/>
        </w:rPr>
        <w:t xml:space="preserve"> Vista colapsada del m</w:t>
      </w:r>
      <w:r>
        <w:rPr>
          <w:rFonts w:ascii="Arial" w:hAnsi="Arial" w:eastAsia="Arial" w:cs="Arial"/>
          <w:lang w:val="en-US"/>
        </w:rPr>
        <w:t xml:space="preserve">ó</w:t>
      </w:r>
      <w:r>
        <w:rPr>
          <w:rFonts w:ascii="Arial" w:hAnsi="Arial" w:eastAsia="Arial" w:cs="Arial"/>
        </w:rPr>
        <w:t xml:space="preserve">dulo de encargado de la gestión de usuarios </w:t>
      </w:r>
      <w:r/>
      <w:r/>
      <w:r>
        <w:rPr>
          <w:rFonts w:ascii="Arial" w:hAnsi="Arial" w:cs="Arial"/>
        </w:rPr>
      </w:r>
    </w:p>
    <w:p>
      <w:pPr>
        <w:pBdr/>
        <w:spacing/>
        <w:ind/>
        <w:rPr>
          <w:rFonts w:ascii="Arial" w:hAnsi="Arial" w:cs="Arial"/>
        </w:rPr>
      </w:pPr>
      <w:r>
        <w:rPr>
          <w:rFonts w:ascii="Arial" w:hAnsi="Arial" w:eastAsia="Arial" w:cs="Arial"/>
        </w:rPr>
      </w:r>
      <w:r>
        <w:rPr>
          <w:rFonts w:ascii="Arial" w:hAnsi="Arial" w:eastAsia="Arial" w:cs="Arial"/>
        </w:rPr>
      </w:r>
      <w:r>
        <w:rPr>
          <w:rFonts w:ascii="Arial" w:hAnsi="Arial" w:cs="Arial"/>
        </w:rPr>
      </w:r>
    </w:p>
    <w:p>
      <w:pPr>
        <w:pBdr/>
        <w:spacing/>
        <w:ind/>
        <w:rPr>
          <w:rFonts w:ascii="Arial" w:hAnsi="Arial" w:cs="Arial"/>
        </w:rPr>
        <w:sectPr>
          <w:footnotePr/>
          <w:endnotePr/>
          <w:type w:val="nextPage"/>
          <w:pgSz w:h="16838" w:orient="portrait" w:w="11906"/>
          <w:pgMar w:top="1440" w:right="1800" w:bottom="1083" w:left="1800" w:header="709" w:footer="709" w:gutter="0"/>
          <w:cols w:num="1" w:sep="0" w:space="720" w:equalWidth="1"/>
        </w:sectPr>
      </w:pPr>
      <w:r>
        <w:rPr>
          <w:rFonts w:ascii="Arial" w:hAnsi="Arial" w:eastAsia="Arial" w:cs="Arial"/>
        </w:rPr>
      </w:r>
      <w:r>
        <w:rPr>
          <w:rFonts w:ascii="Arial" w:hAnsi="Arial" w:eastAsia="Arial" w:cs="Arial"/>
        </w:rPr>
      </w:r>
      <w:r>
        <w:rPr>
          <w:rFonts w:ascii="Arial" w:hAnsi="Arial" w:cs="Arial"/>
        </w:rPr>
      </w:r>
    </w:p>
    <w:p>
      <w:pPr>
        <w:pBdr/>
        <w:spacing/>
        <w:ind/>
        <w:rPr>
          <w:rFonts w:ascii="Arial" w:hAnsi="Arial" w:cs="Arial"/>
        </w:rPr>
      </w:pPr>
      <w:r>
        <w:rPr>
          <w:rFonts w:ascii="Arial" w:hAnsi="Arial" w:eastAsia="Arial" w:cs="Arial"/>
        </w:rPr>
        <mc:AlternateContent>
          <mc:Choice Requires="wpg">
            <w:drawing>
              <wp:anchor xmlns:wp="http://schemas.openxmlformats.org/drawingml/2006/wordprocessingDrawing" xmlns:wp14="http://schemas.microsoft.com/office/word/2010/wordprocessingDrawing" distT="0" distB="0" distL="115200" distR="115200" simplePos="0" relativeHeight="251698176" behindDoc="0" locked="0" layoutInCell="1" allowOverlap="1">
                <wp:simplePos x="0" y="0"/>
                <wp:positionH relativeFrom="column">
                  <wp:posOffset>-62092</wp:posOffset>
                </wp:positionH>
                <wp:positionV relativeFrom="paragraph">
                  <wp:posOffset>-549172</wp:posOffset>
                </wp:positionV>
                <wp:extent cx="9440854" cy="5991450"/>
                <wp:effectExtent l="0" t="0" r="0" b="0"/>
                <wp:wrapTopAndBottom/>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2812" name=""/>
                        <pic:cNvPicPr>
                          <a:picLocks noChangeAspect="1"/>
                        </pic:cNvPicPr>
                        <pic:nvPr/>
                      </pic:nvPicPr>
                      <pic:blipFill>
                        <a:blip r:embed="rId57"/>
                        <a:stretch/>
                      </pic:blipFill>
                      <pic:spPr bwMode="auto">
                        <a:xfrm flipH="0" flipV="0">
                          <a:off x="0" y="0"/>
                          <a:ext cx="9440854" cy="59914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position:absolute;z-index:251698176;o:allowoverlap:true;o:allowincell:true;mso-position-horizontal-relative:text;margin-left:-4.89pt;mso-position-horizontal:absolute;mso-position-vertical-relative:text;margin-top:-43.24pt;mso-position-vertical:absolute;width:743.37pt;height:471.77pt;mso-wrap-distance-left:9.07pt;mso-wrap-distance-top:0.00pt;mso-wrap-distance-right:9.07pt;mso-wrap-distance-bottom:0.00pt;z-index:1;" stroked="false">
                <w10:wrap type="topAndBottom"/>
                <v:imagedata r:id="rId57" o:title=""/>
                <o:lock v:ext="edit" rotation="t"/>
              </v:shape>
            </w:pict>
          </mc:Fallback>
        </mc:AlternateContent>
      </w:r>
      <w:r>
        <w:rPr>
          <w:rFonts w:ascii="Arial" w:hAnsi="Arial" w:eastAsia="Arial" w:cs="Arial"/>
        </w:rPr>
      </w:r>
      <w:r>
        <w:rPr>
          <w:rFonts w:ascii="Arial" w:hAnsi="Arial" w:cs="Arial"/>
        </w:rPr>
      </w:r>
    </w:p>
    <w:p>
      <w:pPr>
        <w:pStyle w:val="1065"/>
        <w:pBdr/>
        <w:spacing/>
        <w:ind/>
        <w:rPr>
          <w:rFonts w:ascii="Arial" w:hAnsi="Arial" w:cs="Arial"/>
        </w:rPr>
      </w:pPr>
      <w:r/>
      <w:r>
        <w:rPr>
          <w:rFonts w:ascii="Arial" w:hAnsi="Arial" w:eastAsia="Arial" w:cs="Arial"/>
        </w:rPr>
      </w:r>
      <w:bookmarkStart w:id="139" w:name="_Ref37"/>
      <w:r>
        <w:rPr>
          <w:rFonts w:ascii="Arial" w:hAnsi="Arial" w:eastAsia="Arial" w:cs="Arial"/>
        </w:rPr>
        <w:t xml:space="preserve">Figura </w:t>
      </w:r>
      <w:r>
        <w:rPr>
          <w:rFonts w:ascii="Arial" w:hAnsi="Arial" w:eastAsia="Arial" w:cs="Arial"/>
        </w:rPr>
        <w:fldChar w:fldCharType="begin"/>
        <w:instrText xml:space="preserve"> SEQ Figura \* Arabic </w:instrText>
        <w:fldChar w:fldCharType="separate"/>
      </w:r>
      <w:r>
        <w:rPr>
          <w:rFonts w:ascii="Arial" w:hAnsi="Arial" w:eastAsia="Arial" w:cs="Arial"/>
        </w:rPr>
        <w:t xml:space="preserve">31</w:t>
      </w:r>
      <w:r>
        <w:rPr>
          <w:rFonts w:ascii="Arial" w:hAnsi="Arial" w:eastAsia="Arial" w:cs="Arial"/>
        </w:rPr>
      </w:r>
      <w:r>
        <w:rPr>
          <w:rFonts w:ascii="Arial" w:hAnsi="Arial" w:eastAsia="Arial" w:cs="Arial"/>
        </w:rPr>
        <w:fldChar w:fldCharType="end"/>
      </w:r>
      <w:bookmarkEnd w:id="139"/>
      <w:r>
        <w:rPr>
          <w:rFonts w:ascii="Arial" w:hAnsi="Arial" w:eastAsia="Arial" w:cs="Arial"/>
        </w:rPr>
        <w:t xml:space="preserve"> </w:t>
      </w:r>
      <w:r>
        <w:rPr>
          <w:rFonts w:ascii="Arial" w:hAnsi="Arial" w:eastAsia="Arial" w:cs="Arial"/>
          <w:lang w:val="en-US"/>
        </w:rPr>
        <w:t xml:space="preserve">Diagrama de actividades: Crear usuario</w:t>
      </w:r>
      <w:r/>
      <w:r/>
      <w:r>
        <w:rPr>
          <w:rFonts w:ascii="Arial" w:hAnsi="Arial" w:cs="Arial"/>
        </w:rPr>
      </w:r>
    </w:p>
    <w:p>
      <w:pPr>
        <w:pBdr/>
        <w:spacing/>
        <w:ind/>
        <w:rPr>
          <w:rFonts w:ascii="Arial" w:hAnsi="Arial" w:cs="Arial"/>
        </w:rPr>
        <w:sectPr>
          <w:footnotePr/>
          <w:endnotePr/>
          <w:type w:val="nextPage"/>
          <w:pgSz w:h="11906" w:orient="landscape" w:w="16838"/>
          <w:pgMar w:top="241" w:right="1440" w:bottom="610" w:left="1083" w:header="709" w:footer="709" w:gutter="0"/>
          <w:cols w:num="1" w:sep="0" w:space="720" w:equalWidth="1"/>
        </w:sectPr>
      </w:pPr>
      <w:r>
        <w:rPr>
          <w:rFonts w:ascii="Arial" w:hAnsi="Arial" w:eastAsia="Arial" w:cs="Arial"/>
        </w:rPr>
      </w:r>
      <w:r>
        <w:rPr>
          <w:rFonts w:ascii="Arial" w:hAnsi="Arial" w:eastAsia="Arial" w:cs="Arial"/>
        </w:rPr>
      </w:r>
      <w:r>
        <w:rPr>
          <w:rFonts w:ascii="Arial" w:hAnsi="Arial" w:cs="Arial"/>
        </w:rPr>
      </w:r>
    </w:p>
    <w:p>
      <w:pPr>
        <w:pBdr/>
        <w:shd w:val="nil" w:color="auto"/>
        <w:spacing/>
        <w:ind/>
        <w:rPr>
          <w:rFonts w:ascii="Arial" w:hAnsi="Arial" w:cs="Arial"/>
          <w:highlight w:val="none"/>
        </w:rPr>
      </w:pPr>
      <w:r>
        <w:rPr>
          <w:rFonts w:ascii="Arial" w:hAnsi="Arial" w:eastAsia="Arial" w:cs="Arial"/>
          <w:highlight w:val="none"/>
        </w:rPr>
      </w:r>
      <w:r>
        <w:rPr>
          <w:rFonts w:ascii="Arial" w:hAnsi="Arial" w:eastAsia="Arial" w:cs="Arial"/>
        </w:rP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2801901</wp:posOffset>
                </wp:positionH>
                <wp:positionV relativeFrom="paragraph">
                  <wp:posOffset>8159577</wp:posOffset>
                </wp:positionV>
                <wp:extent cx="2898546" cy="457200"/>
                <wp:effectExtent l="6350" t="12582" r="6350" b="12582"/>
                <wp:wrapThrough wrapText="bothSides">
                  <wp:wrapPolygon edited="1">
                    <wp:start x="0" y="0"/>
                    <wp:lineTo x="21600" y="0"/>
                    <wp:lineTo x="21600" y="21600"/>
                    <wp:lineTo x="0" y="21600"/>
                  </wp:wrapPolygon>
                </wp:wrapThrough>
                <wp:docPr id="33" name=""/>
                <wp:cNvGraphicFramePr/>
                <a:graphic xmlns:a="http://schemas.openxmlformats.org/drawingml/2006/main">
                  <a:graphicData uri="http://schemas.microsoft.com/office/word/2010/wordprocessingShape">
                    <wps:wsp>
                      <wps:cNvPr id="0" name=""/>
                      <wps:cNvSpPr/>
                      <wps:spPr bwMode="auto">
                        <a:xfrm>
                          <a:off x="0" y="0"/>
                          <a:ext cx="2898905" cy="627695"/>
                        </a:xfrm>
                        <a:prstGeom prst="rect">
                          <a:avLst/>
                        </a:prstGeom>
                        <a:noFill/>
                        <a:ln>
                          <a:noFill/>
                        </a:ln>
                      </wps:spPr>
                      <wps:txbx>
                        <w:txbxContent>
                          <w:p>
                            <w:pPr>
                              <w:pStyle w:val="1065"/>
                              <w:pBdr/>
                              <w:spacing/>
                              <w:ind/>
                              <w:rPr>
                                <w:rFonts w:ascii="Cambria Math" w:hAnsi="Cambria Math" w:eastAsia="Cambria Math" w:cs="Cambria Math"/>
                              </w:rPr>
                            </w:pPr>
                            <w:r/>
                            <w:r/>
                            <w:bookmarkStart w:id="149" w:name="_Ref39"/>
                            <w:r>
                              <w:t xml:space="preserve">Figura </w:t>
                            </w:r>
                            <w:r>
                              <w:fldChar w:fldCharType="begin"/>
                              <w:instrText xml:space="preserve"> SEQ Figura \* Arabic </w:instrText>
                              <w:fldChar w:fldCharType="separate"/>
                            </w:r>
                            <w:r>
                              <w:t xml:space="preserve">32</w:t>
                            </w:r>
                            <w:r/>
                            <w:r>
                              <w:fldChar w:fldCharType="end"/>
                            </w:r>
                            <w:bookmarkEnd w:id="149"/>
                            <w:r>
                              <w:t xml:space="preserve"> Diagrama de flujo: Actualizar grupo </w:t>
                            </w:r>
                            <w: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32" o:spid="_x0000_s32" o:spt="1" type="#_x0000_t1" style="position:absolute;z-index:251705344;o:allowoverlap:true;o:allowincell:true;mso-position-horizontal-relative:text;margin-left:220.62pt;mso-position-horizontal:absolute;mso-position-vertical-relative:text;margin-top:642.49pt;mso-position-vertical:absolute;width:228.23pt;height:36.00pt;mso-wrap-distance-left:9.07pt;mso-wrap-distance-top:0.00pt;mso-wrap-distance-right:9.07pt;mso-wrap-distance-bottom:0.00pt;v-text-anchor:top;visibility:visible;" wrapcoords="0 0 100000 0 100000 100000 0 100000" filled="f" stroked="f">
                <w10:wrap type="through"/>
                <v:textbox inset="0,0,0,0">
                  <w:txbxContent>
                    <w:p>
                      <w:pPr>
                        <w:pStyle w:val="1065"/>
                        <w:pBdr/>
                        <w:spacing/>
                        <w:ind/>
                        <w:rPr>
                          <w:rFonts w:ascii="Cambria Math" w:hAnsi="Cambria Math" w:eastAsia="Cambria Math" w:cs="Cambria Math"/>
                        </w:rPr>
                      </w:pPr>
                      <w:r/>
                      <w:r/>
                      <w:bookmarkStart w:id="149" w:name="_Ref39"/>
                      <w:r>
                        <w:t xml:space="preserve">Figura </w:t>
                      </w:r>
                      <w:r>
                        <w:fldChar w:fldCharType="begin"/>
                        <w:instrText xml:space="preserve"> SEQ Figura \* Arabic </w:instrText>
                        <w:fldChar w:fldCharType="separate"/>
                      </w:r>
                      <w:r>
                        <w:t xml:space="preserve">32</w:t>
                      </w:r>
                      <w:r/>
                      <w:r>
                        <w:fldChar w:fldCharType="end"/>
                      </w:r>
                      <w:bookmarkEnd w:id="149"/>
                      <w:r>
                        <w:t xml:space="preserve"> Diagrama de flujo: Actualizar grupo </w:t>
                      </w:r>
                      <w:r/>
                      <w:r/>
                      <w:r>
                        <w:rPr>
                          <w:rFonts w:ascii="Cambria Math" w:hAnsi="Cambria Math" w:eastAsia="Cambria Math" w:cs="Cambria Math"/>
                        </w:rPr>
                      </w:r>
                    </w:p>
                  </w:txbxContent>
                </v:textbox>
              </v:shape>
            </w:pict>
          </mc:Fallback>
        </mc:AlternateContent>
      </w:r>
      <w:r>
        <w:rPr>
          <w:rFonts w:ascii="Arial" w:hAnsi="Arial" w:eastAsia="Arial" w:cs="Arial"/>
        </w:rPr>
        <mc:AlternateContent>
          <mc:Choice Requires="wpg">
            <w:drawing>
              <wp:inline xmlns:wp="http://schemas.openxmlformats.org/drawingml/2006/wordprocessingDrawing" distT="0" distB="0" distL="0" distR="0">
                <wp:extent cx="2801901" cy="8786913"/>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18313" name=""/>
                        <pic:cNvPicPr>
                          <a:picLocks noChangeAspect="1"/>
                        </pic:cNvPicPr>
                        <pic:nvPr/>
                      </pic:nvPicPr>
                      <pic:blipFill>
                        <a:blip r:embed="rId58"/>
                        <a:stretch/>
                      </pic:blipFill>
                      <pic:spPr bwMode="auto">
                        <a:xfrm flipH="0" flipV="0">
                          <a:off x="0" y="0"/>
                          <a:ext cx="2801899" cy="87869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220.62pt;height:691.88pt;mso-wrap-distance-left:0.00pt;mso-wrap-distance-top:0.00pt;mso-wrap-distance-right:0.00pt;mso-wrap-distance-bottom:0.00pt;z-index:1;" stroked="false">
                <v:imagedata r:id="rId58" o:title=""/>
                <o:lock v:ext="edit" rotation="t"/>
              </v:shape>
            </w:pict>
          </mc:Fallback>
        </mc:AlternateContent>
      </w:r>
      <w:r>
        <w:rPr>
          <w:rFonts w:ascii="Arial" w:hAnsi="Arial" w:eastAsia="Arial" w:cs="Arial"/>
          <w:highlight w:val="none"/>
        </w:rPr>
      </w:r>
      <w:r>
        <w:rPr>
          <w:rFonts w:ascii="Arial" w:hAnsi="Arial" w:cs="Arial"/>
          <w:highlight w:val="none"/>
        </w:rPr>
      </w:r>
    </w:p>
    <w:sectPr>
      <w:footnotePr/>
      <w:endnotePr/>
      <w:type w:val="nextPage"/>
      <w:pgSz w:h="16838" w:orient="portrait" w:w="11906"/>
      <w:pgMar w:top="0" w:right="1800" w:bottom="0" w:left="1800" w:header="720" w:footer="720"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arlo" w:date="2024-06-30T23:56:11Z" w:initials="c">
    <w:p w14:paraId="00000001" w14:textId="00000001">
      <w:pPr>
        <w:spacing w:line="240" w:after="0" w:lineRule="auto" w:before="0"/>
        <w:ind w:firstLine="0" w:left="0" w:right="0"/>
        <w:jc w:val="left"/>
      </w:pPr>
      <w:r>
        <w:rPr>
          <w:rFonts w:eastAsia="Arial" w:ascii="Arial" w:hAnsi="Arial" w:cs="Arial"/>
          <w:sz w:val="22"/>
        </w:rPr>
        <w:t xml:space="preserve">mas adecuado para cap 2?</w:t>
      </w:r>
    </w:p>
  </w:comment>
  <w:comment w:id="0" w:author="carlo" w:date="2024-06-30T04:50:50Z" w:initials="c">
    <w:p w14:paraId="00000002" w14:textId="00000002">
      <w:pPr>
        <w:spacing w:line="240" w:after="0" w:lineRule="auto" w:before="0"/>
        <w:ind w:firstLine="0" w:left="0" w:right="0"/>
        <w:jc w:val="left"/>
      </w:pPr>
      <w:r>
        <w:rPr>
          <w:rFonts w:eastAsia="Arial" w:ascii="Arial" w:hAnsi="Arial" w:cs="Arial"/>
          <w:sz w:val="22"/>
        </w:rPr>
        <w:t xml:space="preserve">diagramar esto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B34D06" w16cex:dateUtc="2024-07-01T03:56:11Z"/>
  <w16cex:commentExtensible w16cex:durableId="64C1792E" w16cex:dateUtc="2024-06-30T08:50:5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1B34D06"/>
  <w16cid:commentId w16cid:paraId="00000002" w16cid:durableId="64C1792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Calibri">
    <w:panose1 w:val="020F0502020204030204"/>
  </w:font>
  <w:font w:name="黑体">
    <w:panose1 w:val="02010609060101010101"/>
  </w:font>
  <w:font w:name="Arial">
    <w:panose1 w:val="020B0604020202020204"/>
  </w:font>
  <w:font w:name="SimSun">
    <w:panose1 w:val="02010600030101010101"/>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7"/>
      <w:pBdr/>
      <w:spacing/>
      <w:ind/>
      <w:jc w:val="right"/>
      <w:rPr/>
    </w:pPr>
    <w:r/>
    <w:r/>
  </w:p>
  <w:p>
    <w:pPr>
      <w:pStyle w:val="1067"/>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7"/>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7"/>
      <w:pBdr/>
      <w:spacing/>
      <w:ind/>
      <w:jc w:val="right"/>
      <w:rPr/>
    </w:pPr>
    <w:fldSimple w:instr="PAGE \* MERGEFORMAT">
      <w:r>
        <w:t xml:space="preserve">1</w:t>
      </w:r>
    </w:fldSimple>
    <w:r/>
    <w:r/>
  </w:p>
  <w:p>
    <w:pPr>
      <w:pStyle w:val="1067"/>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7"/>
      <w:pBdr/>
      <w:spacing/>
      <w:ind/>
      <w:jc w:val="right"/>
      <w:rPr/>
    </w:pPr>
    <w:fldSimple w:instr="PAGE \* MERGEFORMAT">
      <w:r>
        <w:t xml:space="preserve">1</w:t>
      </w:r>
    </w:fldSimple>
    <w:r/>
    <w:r/>
  </w:p>
  <w:p>
    <w:pPr>
      <w:pStyle w:val="106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line="259" w:lineRule="auto"/>
        <w:ind/>
        <w:rPr/>
      </w:pPr>
      <w:r>
        <w:separator/>
      </w:r>
      <w:r/>
    </w:p>
  </w:footnote>
  <w:footnote w:type="continuationSeparator" w:id="0">
    <w:p>
      <w:pPr>
        <w:pBdr/>
        <w:spacing w:after="0" w:before="0" w:line="259"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8"/>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8"/>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8"/>
      <w:pBdr/>
      <w:spacing/>
      <w:ind/>
      <w:rPr/>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2">
    <w:lvl w:ilvl="0">
      <w:isLgl w:val="false"/>
      <w:lvlJc w:val="left"/>
      <w:lvlText w:val="%1."/>
      <w:numFmt w:val="decimal"/>
      <w:pPr>
        <w:pBdr/>
        <w:spacing/>
        <w:ind/>
      </w:pPr>
      <w:rPr/>
      <w:start w:val="14"/>
      <w:suff w:val="space"/>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3">
    <w:lvl w:ilvl="0">
      <w:isLgl w:val="false"/>
      <w:lvlJc w:val="left"/>
      <w:lvlText w:val="%1."/>
      <w:numFmt w:val="decimal"/>
      <w:pPr>
        <w:pBdr/>
        <w:tabs>
          <w:tab w:val="left" w:leader="none" w:pos="845"/>
        </w:tabs>
        <w:spacing/>
        <w:ind w:hanging="425" w:left="84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5">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7">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9">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0">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11">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2">
    <w:lvl w:ilvl="0">
      <w:isLgl w:val="false"/>
      <w:lvlJc w:val="left"/>
      <w:lvlText w:val="%1."/>
      <w:numFmt w:val="decimal"/>
      <w:pPr>
        <w:pBdr/>
        <w:tabs>
          <w:tab w:val="left" w:leader="none" w:pos="425"/>
        </w:tabs>
        <w:spacing/>
        <w:ind w:hanging="425" w:left="425"/>
      </w:pPr>
      <w:pStyle w:val="1075"/>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3">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14">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15">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6">
    <w:lvl w:ilvl="0">
      <w:isLgl w:val="false"/>
      <w:lvlJc w:val="left"/>
      <w:lvlText w:val="%1."/>
      <w:numFmt w:val="decimal"/>
      <w:pPr>
        <w:pBdr/>
        <w:tabs>
          <w:tab w:val="left" w:leader="none" w:pos="432"/>
        </w:tabs>
        <w:spacing/>
        <w:ind w:hanging="432" w:left="432"/>
      </w:pPr>
      <w:rPr>
        <w:rFonts w:hint="default"/>
      </w:rPr>
      <w:start w:val="10"/>
      <w:suff w:val="tab"/>
    </w:lvl>
    <w:lvl w:ilvl="1">
      <w:isLgl w:val="false"/>
      <w:lvlJc w:val="left"/>
      <w:lvlText w:val="%2)"/>
      <w:numFmt w:val="lowerLetter"/>
      <w:pPr>
        <w:pBdr/>
        <w:tabs>
          <w:tab w:val="left" w:leader="none" w:pos="840"/>
        </w:tabs>
        <w:spacing/>
        <w:ind w:hanging="420" w:left="840"/>
      </w:pPr>
      <w:rPr>
        <w:rFonts w:hint="default"/>
      </w:rPr>
      <w:start w:val="1"/>
      <w:suff w:val="tab"/>
    </w:lvl>
    <w:lvl w:ilvl="2">
      <w:isLgl w:val="false"/>
      <w:lvlJc w:val="left"/>
      <w:lvlText w:val="%3."/>
      <w:numFmt w:val="lowerRoman"/>
      <w:pPr>
        <w:pBdr/>
        <w:tabs>
          <w:tab w:val="left" w:leader="none" w:pos="1260"/>
        </w:tabs>
        <w:spacing/>
        <w:ind w:hanging="420" w:left="1260"/>
      </w:pPr>
      <w:rPr>
        <w:rFonts w:hint="default"/>
      </w:rPr>
      <w:start w:val="1"/>
      <w:suff w:val="tab"/>
    </w:lvl>
    <w:lvl w:ilvl="3">
      <w:isLgl w:val="false"/>
      <w:lvlJc w:val="left"/>
      <w:lvlText w:val="%4."/>
      <w:numFmt w:val="decimal"/>
      <w:pPr>
        <w:pBdr/>
        <w:tabs>
          <w:tab w:val="left" w:leader="none" w:pos="1680"/>
        </w:tabs>
        <w:spacing/>
        <w:ind w:hanging="420" w:left="1680"/>
      </w:pPr>
      <w:rPr>
        <w:rFonts w:hint="default"/>
      </w:rPr>
      <w:start w:val="1"/>
      <w:suff w:val="tab"/>
    </w:lvl>
    <w:lvl w:ilvl="4">
      <w:isLgl w:val="false"/>
      <w:lvlJc w:val="left"/>
      <w:lvlText w:val="%5)"/>
      <w:numFmt w:val="lowerLetter"/>
      <w:pPr>
        <w:pBdr/>
        <w:tabs>
          <w:tab w:val="left" w:leader="none" w:pos="2100"/>
        </w:tabs>
        <w:spacing/>
        <w:ind w:hanging="420" w:left="2100"/>
      </w:pPr>
      <w:rPr>
        <w:rFonts w:hint="default"/>
      </w:rPr>
      <w:start w:val="1"/>
      <w:suff w:val="tab"/>
    </w:lvl>
    <w:lvl w:ilvl="5">
      <w:isLgl w:val="false"/>
      <w:lvlJc w:val="left"/>
      <w:lvlText w:val="%6."/>
      <w:numFmt w:val="lowerRoman"/>
      <w:pPr>
        <w:pBdr/>
        <w:tabs>
          <w:tab w:val="left" w:leader="none" w:pos="2520"/>
        </w:tabs>
        <w:spacing/>
        <w:ind w:hanging="420" w:left="2520"/>
      </w:pPr>
      <w:rPr>
        <w:rFonts w:hint="default"/>
      </w:rPr>
      <w:start w:val="1"/>
      <w:suff w:val="tab"/>
    </w:lvl>
    <w:lvl w:ilvl="6">
      <w:isLgl w:val="false"/>
      <w:lvlJc w:val="left"/>
      <w:lvlText w:val="%7."/>
      <w:numFmt w:val="decimal"/>
      <w:pPr>
        <w:pBdr/>
        <w:tabs>
          <w:tab w:val="left" w:leader="none" w:pos="2940"/>
        </w:tabs>
        <w:spacing/>
        <w:ind w:hanging="420" w:left="2940"/>
      </w:pPr>
      <w:rPr>
        <w:rFonts w:hint="default"/>
      </w:rPr>
      <w:start w:val="1"/>
      <w:suff w:val="tab"/>
    </w:lvl>
    <w:lvl w:ilvl="7">
      <w:isLgl w:val="false"/>
      <w:lvlJc w:val="left"/>
      <w:lvlText w:val="%8)"/>
      <w:numFmt w:val="lowerLetter"/>
      <w:pPr>
        <w:pBdr/>
        <w:tabs>
          <w:tab w:val="left" w:leader="none" w:pos="3360"/>
        </w:tabs>
        <w:spacing/>
        <w:ind w:hanging="420" w:left="3360"/>
      </w:pPr>
      <w:rPr>
        <w:rFonts w:hint="default"/>
      </w:rPr>
      <w:start w:val="1"/>
      <w:suff w:val="tab"/>
    </w:lvl>
    <w:lvl w:ilvl="8">
      <w:isLgl w:val="false"/>
      <w:lvlJc w:val="left"/>
      <w:lvlText w:val="%9."/>
      <w:numFmt w:val="lowerRoman"/>
      <w:pPr>
        <w:pBdr/>
        <w:tabs>
          <w:tab w:val="left" w:leader="none" w:pos="3780"/>
        </w:tabs>
        <w:spacing/>
        <w:ind w:hanging="420" w:left="3780"/>
      </w:pPr>
      <w:rPr>
        <w:rFonts w:hint="default"/>
      </w:rPr>
      <w:start w:val="1"/>
      <w:suff w:val="tab"/>
    </w:lvl>
  </w:abstractNum>
  <w:abstractNum w:abstractNumId="17">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8">
    <w:lvl w:ilvl="0">
      <w:isLgl w:val="false"/>
      <w:lvlJc w:val="left"/>
      <w:lvlText w:val="%1."/>
      <w:numFmt w:val="decimal"/>
      <w:pPr>
        <w:pBdr/>
        <w:tabs>
          <w:tab w:val="left" w:leader="none" w:pos="425"/>
        </w:tabs>
        <w:spacing/>
        <w:ind w:hanging="425" w:left="425"/>
      </w:pPr>
      <w:rPr>
        <w:rFonts w:hint="default"/>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4">
    <w:lvl w:ilvl="0">
      <w:isLgl w:val="false"/>
      <w:lvlJc w:val="left"/>
      <w:lvlText w:val="3."/>
      <w:numFmt w:val="none"/>
      <w:pPr>
        <w:pBdr/>
        <w:spacing/>
        <w:ind w:hanging="360" w:left="360"/>
      </w:pPr>
      <w:rPr/>
      <w:start w:val="1"/>
      <w:suff w:val="tab"/>
    </w:lvl>
    <w:lvl w:ilvl="1">
      <w:isLgl w:val="false"/>
      <w:lvlJc w:val="left"/>
      <w:lvlText w:val="3.%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25">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26">
    <w:lvl w:ilvl="0">
      <w:isLgl w:val="false"/>
      <w:lvlJc w:val="left"/>
      <w:lvlText w:val="·"/>
      <w:numFmt w:val="bullet"/>
      <w:pPr>
        <w:pBdr/>
        <w:spacing/>
        <w:ind w:hanging="360" w:left="360"/>
      </w:pPr>
      <w:rPr>
        <w:rFonts w:hint="default" w:ascii="Symbol" w:hAnsi="Symbol" w:eastAsia="Symbol" w:cs="Symbol"/>
      </w:rPr>
      <w:start w:val="1"/>
      <w:suff w:val="tab"/>
    </w:lvl>
    <w:lvl w:ilvl="1">
      <w:isLgl w:val="false"/>
      <w:lvlJc w:val="left"/>
      <w:lvlText w:val="·"/>
      <w:numFmt w:val="bullet"/>
      <w:pPr>
        <w:pBdr/>
        <w:spacing/>
        <w:ind w:hanging="360" w:left="1080"/>
      </w:pPr>
      <w:rPr>
        <w:rFonts w:hint="default" w:ascii="Symbol" w:hAnsi="Symbol" w:eastAsia="Symbol" w:cs="Symbol"/>
      </w:rPr>
      <w:start w:val="1"/>
      <w:suff w:val="tab"/>
    </w:lvl>
    <w:lvl w:ilvl="2">
      <w:isLgl w:val="false"/>
      <w:lvlJc w:val="left"/>
      <w:lvlText w:val="·"/>
      <w:numFmt w:val="bullet"/>
      <w:pPr>
        <w:pBdr/>
        <w:spacing/>
        <w:ind w:hanging="360" w:left="1800"/>
      </w:pPr>
      <w:rPr>
        <w:rFonts w:hint="default" w:ascii="Symbol" w:hAnsi="Symbol" w:eastAsia="Symbol" w:cs="Symbol"/>
      </w:rPr>
      <w:start w:val="1"/>
      <w:suff w:val="tab"/>
    </w:lvl>
    <w:lvl w:ilvl="3">
      <w:isLgl w:val="false"/>
      <w:lvlJc w:val="left"/>
      <w:lvlText w:val="·"/>
      <w:numFmt w:val="bullet"/>
      <w:pPr>
        <w:pBdr/>
        <w:spacing/>
        <w:ind w:hanging="360" w:left="2520"/>
      </w:pPr>
      <w:rPr>
        <w:rFonts w:hint="default" w:ascii="Symbol" w:hAnsi="Symbol" w:eastAsia="Symbol" w:cs="Symbol"/>
      </w:rPr>
      <w:start w:val="1"/>
      <w:suff w:val="tab"/>
    </w:lvl>
    <w:lvl w:ilvl="4">
      <w:isLgl w:val="false"/>
      <w:lvlJc w:val="left"/>
      <w:lvlText w:val="·"/>
      <w:numFmt w:val="bullet"/>
      <w:pPr>
        <w:pBdr/>
        <w:spacing/>
        <w:ind w:hanging="360" w:left="3240"/>
      </w:pPr>
      <w:rPr>
        <w:rFonts w:hint="default" w:ascii="Symbol" w:hAnsi="Symbol" w:eastAsia="Symbol" w:cs="Symbol"/>
      </w:rPr>
      <w:start w:val="1"/>
      <w:suff w:val="tab"/>
    </w:lvl>
    <w:lvl w:ilvl="5">
      <w:isLgl w:val="false"/>
      <w:lvlJc w:val="left"/>
      <w:lvlText w:val="·"/>
      <w:numFmt w:val="bullet"/>
      <w:pPr>
        <w:pBdr/>
        <w:spacing/>
        <w:ind w:hanging="360" w:left="3960"/>
      </w:pPr>
      <w:rPr>
        <w:rFonts w:hint="default" w:ascii="Symbol" w:hAnsi="Symbol" w:eastAsia="Symbol" w:cs="Symbol"/>
      </w:rPr>
      <w:start w:val="1"/>
      <w:suff w:val="tab"/>
    </w:lvl>
    <w:lvl w:ilvl="6">
      <w:isLgl w:val="false"/>
      <w:lvlJc w:val="left"/>
      <w:lvlText w:val="·"/>
      <w:numFmt w:val="bullet"/>
      <w:pPr>
        <w:pBdr/>
        <w:spacing/>
        <w:ind w:hanging="360" w:left="4680"/>
      </w:pPr>
      <w:rPr>
        <w:rFonts w:hint="default" w:ascii="Symbol" w:hAnsi="Symbol" w:eastAsia="Symbol" w:cs="Symbol"/>
      </w:rPr>
      <w:start w:val="1"/>
      <w:suff w:val="tab"/>
    </w:lvl>
    <w:lvl w:ilvl="7">
      <w:isLgl w:val="false"/>
      <w:lvlJc w:val="left"/>
      <w:lvlText w:val="·"/>
      <w:numFmt w:val="bullet"/>
      <w:pPr>
        <w:pBdr/>
        <w:spacing/>
        <w:ind w:hanging="360" w:left="5400"/>
      </w:pPr>
      <w:rPr>
        <w:rFonts w:hint="default" w:ascii="Symbol" w:hAnsi="Symbol" w:eastAsia="Symbol" w:cs="Symbol"/>
      </w:rPr>
      <w:start w:val="1"/>
      <w:suff w:val="tab"/>
    </w:lvl>
    <w:lvl w:ilvl="8">
      <w:isLgl w:val="false"/>
      <w:lvlJc w:val="left"/>
      <w:lvlText w:val="·"/>
      <w:numFmt w:val="bullet"/>
      <w:pPr>
        <w:pBdr/>
        <w:spacing/>
        <w:ind w:hanging="360" w:left="6120"/>
      </w:pPr>
      <w:rPr>
        <w:rFonts w:hint="default" w:ascii="Symbol" w:hAnsi="Symbol" w:eastAsia="Symbol" w:cs="Symbol"/>
      </w:rPr>
      <w:start w:val="1"/>
      <w:suff w:val="tab"/>
    </w:lvl>
  </w:abstractNum>
  <w:abstractNum w:abstractNumId="27">
    <w:lvl w:ilvl="0">
      <w:isLgl w:val="false"/>
      <w:lvlJc w:val="left"/>
      <w:lvlText w:val="4."/>
      <w:numFmt w:val="none"/>
      <w:pPr>
        <w:pBdr/>
        <w:spacing/>
        <w:ind w:hanging="360" w:left="360"/>
      </w:pPr>
      <w:rPr/>
      <w:start w:val="1"/>
      <w:suff w:val="tab"/>
    </w:lvl>
    <w:lvl w:ilvl="1">
      <w:isLgl w:val="false"/>
      <w:lvlJc w:val="left"/>
      <w:lvlText w:val="3.%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9">
    <w:lvl w:ilvl="0">
      <w:isLgl w:val="false"/>
      <w:lvlJc w:val="left"/>
      <w:lvlText w:val="%1."/>
      <w:numFmt w:val="decimal"/>
      <w:pPr>
        <w:pBdr/>
        <w:spacing/>
        <w:ind w:hanging="360" w:left="360"/>
      </w:pPr>
      <w:rPr/>
      <w:start w:val="1"/>
      <w:suff w:val="tab"/>
    </w:lvl>
    <w:lvl w:ilvl="1">
      <w:isLgl w:val="false"/>
      <w:lvlJc w:val="left"/>
      <w:lvlText w:val="4.%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1">
    <w:lvl w:ilvl="0">
      <w:isLgl w:val="false"/>
      <w:lvlJc w:val="left"/>
      <w:lvlText w:val="5"/>
      <w:numFmt w:val="none"/>
      <w:pPr>
        <w:pBdr/>
        <w:spacing/>
        <w:ind w:hanging="360" w:left="360"/>
      </w:pPr>
      <w:rPr/>
      <w:start w:val="1"/>
      <w:suff w:val="tab"/>
    </w:lvl>
    <w:lvl w:ilvl="1">
      <w:isLgl w:val="false"/>
      <w:lvlJc w:val="left"/>
      <w:lvlText w:val="5%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3">
    <w:lvl w:ilvl="0">
      <w:isLgl w:val="false"/>
      <w:lvlJc w:val="left"/>
      <w:lvlText w:val="6."/>
      <w:numFmt w:val="none"/>
      <w:pPr>
        <w:pBdr/>
        <w:spacing/>
        <w:ind w:hanging="360" w:left="360"/>
      </w:pPr>
      <w:rPr/>
      <w:start w:val="1"/>
      <w:suff w:val="tab"/>
    </w:lvl>
    <w:lvl w:ilvl="1">
      <w:isLgl w:val="false"/>
      <w:lvlJc w:val="left"/>
      <w:lvlText w:val="6%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4">
    <w:lvl w:ilvl="0">
      <w:isLgl w:val="false"/>
      <w:lvlJc w:val="left"/>
      <w:lvlText w:val="3."/>
      <w:numFmt w:val="none"/>
      <w:pPr>
        <w:pBdr/>
        <w:spacing/>
        <w:ind w:hanging="360" w:left="360"/>
      </w:pPr>
      <w:rPr/>
      <w:start w:val="1"/>
      <w:suff w:val="tab"/>
    </w:lvl>
    <w:lvl w:ilvl="1">
      <w:isLgl w:val="false"/>
      <w:lvlJc w:val="left"/>
      <w:lvlText w:val="3%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1.%2."/>
      <w:numFmt w:val="decimal"/>
      <w:pPr>
        <w:pBdr/>
        <w:spacing/>
        <w:ind w:hanging="432" w:left="1141"/>
      </w:pPr>
      <w:rPr/>
      <w:start w:val="1"/>
      <w:suff w:val="tab"/>
    </w:lvl>
    <w:lvl w:ilvl="2">
      <w:isLgl w:val="false"/>
      <w:lvlJc w:val="left"/>
      <w:lvlText w:val="%1.%2.%3."/>
      <w:numFmt w:val="decimal"/>
      <w:pPr>
        <w:pBdr/>
        <w:spacing/>
        <w:ind w:hanging="504" w:left="1573"/>
      </w:pPr>
      <w:rPr/>
      <w:start w:val="1"/>
      <w:suff w:val="tab"/>
    </w:lvl>
    <w:lvl w:ilvl="3">
      <w:isLgl w:val="false"/>
      <w:lvlJc w:val="left"/>
      <w:lvlText w:val="%1.%2.%3.%4."/>
      <w:numFmt w:val="decimal"/>
      <w:pPr>
        <w:pBdr/>
        <w:spacing/>
        <w:ind w:hanging="648" w:left="2077"/>
      </w:pPr>
      <w:rPr/>
      <w:start w:val="1"/>
      <w:suff w:val="tab"/>
    </w:lvl>
    <w:lvl w:ilvl="4">
      <w:isLgl w:val="false"/>
      <w:lvlJc w:val="left"/>
      <w:lvlText w:val="%1.%2.%3.%4.%5."/>
      <w:numFmt w:val="decimal"/>
      <w:pPr>
        <w:pBdr/>
        <w:spacing/>
        <w:ind w:hanging="792" w:left="2581"/>
      </w:pPr>
      <w:rPr/>
      <w:start w:val="1"/>
      <w:suff w:val="tab"/>
    </w:lvl>
    <w:lvl w:ilvl="5">
      <w:isLgl w:val="false"/>
      <w:lvlJc w:val="left"/>
      <w:lvlText w:val="%1.%2.%3.%4.%5.%6."/>
      <w:numFmt w:val="decimal"/>
      <w:pPr>
        <w:pBdr/>
        <w:spacing/>
        <w:ind w:hanging="936" w:left="3085"/>
      </w:pPr>
      <w:rPr/>
      <w:start w:val="1"/>
      <w:suff w:val="tab"/>
    </w:lvl>
    <w:lvl w:ilvl="6">
      <w:isLgl w:val="false"/>
      <w:lvlJc w:val="left"/>
      <w:lvlText w:val="%1.%2.%3.%4.%5.%6.%7."/>
      <w:numFmt w:val="decimal"/>
      <w:pPr>
        <w:pBdr/>
        <w:spacing/>
        <w:ind w:hanging="1080" w:left="3589"/>
      </w:pPr>
      <w:rPr/>
      <w:start w:val="1"/>
      <w:suff w:val="tab"/>
    </w:lvl>
    <w:lvl w:ilvl="7">
      <w:isLgl w:val="false"/>
      <w:lvlJc w:val="left"/>
      <w:lvlText w:val="%1.%2.%3.%4.%5.%6.%7.%8."/>
      <w:numFmt w:val="decimal"/>
      <w:pPr>
        <w:pBdr/>
        <w:spacing/>
        <w:ind w:hanging="1224" w:left="4093"/>
      </w:pPr>
      <w:rPr/>
      <w:start w:val="1"/>
      <w:suff w:val="tab"/>
    </w:lvl>
    <w:lvl w:ilvl="8">
      <w:isLgl w:val="false"/>
      <w:lvlJc w:val="left"/>
      <w:lvlText w:val="%1.%2.%3.%4.%5.%6.%7.%8.%9."/>
      <w:numFmt w:val="decimal"/>
      <w:pPr>
        <w:pBdr/>
        <w:spacing/>
        <w:ind w:hanging="1440" w:left="4669"/>
      </w:pPr>
      <w:rPr/>
      <w:start w:val="1"/>
      <w:suff w:val="tab"/>
    </w:lvl>
  </w:abstractNum>
  <w:abstractNum w:abstractNumId="36">
    <w:lvl w:ilvl="0">
      <w:isLgl w:val="false"/>
      <w:lvlJc w:val="left"/>
      <w:lvlText w:val="7."/>
      <w:numFmt w:val="none"/>
      <w:pPr>
        <w:pBdr/>
        <w:spacing/>
        <w:ind w:hanging="360" w:left="360"/>
      </w:pPr>
      <w:rPr/>
      <w:start w:val="1"/>
      <w:suff w:val="tab"/>
    </w:lvl>
    <w:lvl w:ilvl="1">
      <w:isLgl w:val="false"/>
      <w:lvlJc w:val="left"/>
      <w:lvlText w:val="7%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7">
    <w:lvl w:ilvl="0">
      <w:isLgl w:val="false"/>
      <w:lvlJc w:val="left"/>
      <w:lvlText w:val="%1."/>
      <w:numFmt w:val="decimal"/>
      <w:pPr>
        <w:pBdr/>
        <w:spacing/>
        <w:ind w:hanging="360" w:left="709"/>
      </w:pPr>
      <w:rPr/>
      <w:start w:val="1"/>
      <w:suff w:val="tab"/>
    </w:lvl>
    <w:lvl w:ilvl="1">
      <w:isLgl w:val="false"/>
      <w:lvlJc w:val="left"/>
      <w:lvlText w:val="%1.%2."/>
      <w:numFmt w:val="decimal"/>
      <w:pPr>
        <w:pBdr/>
        <w:spacing/>
        <w:ind w:hanging="432" w:left="1141"/>
      </w:pPr>
      <w:rPr/>
      <w:start w:val="1"/>
      <w:suff w:val="tab"/>
    </w:lvl>
    <w:lvl w:ilvl="2">
      <w:isLgl w:val="false"/>
      <w:lvlJc w:val="left"/>
      <w:lvlText w:val="%1.%2.%3."/>
      <w:numFmt w:val="decimal"/>
      <w:pPr>
        <w:pBdr/>
        <w:spacing/>
        <w:ind w:hanging="504" w:left="1573"/>
      </w:pPr>
      <w:rPr/>
      <w:start w:val="1"/>
      <w:suff w:val="tab"/>
    </w:lvl>
    <w:lvl w:ilvl="3">
      <w:isLgl w:val="false"/>
      <w:lvlJc w:val="left"/>
      <w:lvlText w:val="%1.%2.%3.%4."/>
      <w:numFmt w:val="decimal"/>
      <w:pPr>
        <w:pBdr/>
        <w:spacing/>
        <w:ind w:hanging="648" w:left="2077"/>
      </w:pPr>
      <w:rPr/>
      <w:start w:val="1"/>
      <w:suff w:val="tab"/>
    </w:lvl>
    <w:lvl w:ilvl="4">
      <w:isLgl w:val="false"/>
      <w:lvlJc w:val="left"/>
      <w:lvlText w:val="%1.%2.%3.%4.%5."/>
      <w:numFmt w:val="decimal"/>
      <w:pPr>
        <w:pBdr/>
        <w:spacing/>
        <w:ind w:hanging="792" w:left="2581"/>
      </w:pPr>
      <w:rPr/>
      <w:start w:val="1"/>
      <w:suff w:val="tab"/>
    </w:lvl>
    <w:lvl w:ilvl="5">
      <w:isLgl w:val="false"/>
      <w:lvlJc w:val="left"/>
      <w:lvlText w:val="%1.%2.%3.%4.%5.%6."/>
      <w:numFmt w:val="decimal"/>
      <w:pPr>
        <w:pBdr/>
        <w:spacing/>
        <w:ind w:hanging="936" w:left="3085"/>
      </w:pPr>
      <w:rPr/>
      <w:start w:val="1"/>
      <w:suff w:val="tab"/>
    </w:lvl>
    <w:lvl w:ilvl="6">
      <w:isLgl w:val="false"/>
      <w:lvlJc w:val="left"/>
      <w:lvlText w:val="%1.%2.%3.%4.%5.%6.%7."/>
      <w:numFmt w:val="decimal"/>
      <w:pPr>
        <w:pBdr/>
        <w:spacing/>
        <w:ind w:hanging="1080" w:left="3589"/>
      </w:pPr>
      <w:rPr/>
      <w:start w:val="1"/>
      <w:suff w:val="tab"/>
    </w:lvl>
    <w:lvl w:ilvl="7">
      <w:isLgl w:val="false"/>
      <w:lvlJc w:val="left"/>
      <w:lvlText w:val="%1.%2.%3.%4.%5.%6.%7.%8."/>
      <w:numFmt w:val="decimal"/>
      <w:pPr>
        <w:pBdr/>
        <w:spacing/>
        <w:ind w:hanging="1224" w:left="4093"/>
      </w:pPr>
      <w:rPr/>
      <w:start w:val="1"/>
      <w:suff w:val="tab"/>
    </w:lvl>
    <w:lvl w:ilvl="8">
      <w:isLgl w:val="false"/>
      <w:lvlJc w:val="left"/>
      <w:lvlText w:val="%1.%2.%3.%4.%5.%6.%7.%8.%9."/>
      <w:numFmt w:val="decimal"/>
      <w:pPr>
        <w:pBdr/>
        <w:spacing/>
        <w:ind w:hanging="1440" w:left="4669"/>
      </w:pPr>
      <w:rPr/>
      <w:start w:val="1"/>
      <w:suff w:val="tab"/>
    </w:lvl>
  </w:abstractNum>
  <w:abstractNum w:abstractNumId="38">
    <w:lvl w:ilvl="0">
      <w:isLgl w:val="false"/>
      <w:lvlJc w:val="left"/>
      <w:lvlText w:val="%1."/>
      <w:numFmt w:val="decimal"/>
      <w:pPr>
        <w:pBdr/>
        <w:spacing/>
        <w:ind w:hanging="360" w:left="709"/>
      </w:pPr>
      <w:rPr/>
      <w:start w:val="1"/>
      <w:suff w:val="tab"/>
    </w:lvl>
    <w:lvl w:ilvl="1">
      <w:isLgl w:val="false"/>
      <w:lvlJc w:val="left"/>
      <w:lvlText w:val="%1.%2."/>
      <w:numFmt w:val="decimal"/>
      <w:pPr>
        <w:pBdr/>
        <w:spacing/>
        <w:ind w:hanging="432" w:left="1141"/>
      </w:pPr>
      <w:rPr/>
      <w:start w:val="1"/>
      <w:suff w:val="tab"/>
    </w:lvl>
    <w:lvl w:ilvl="2">
      <w:isLgl w:val="false"/>
      <w:lvlJc w:val="left"/>
      <w:lvlText w:val="%1.%2.%3."/>
      <w:numFmt w:val="decimal"/>
      <w:pPr>
        <w:pBdr/>
        <w:spacing/>
        <w:ind w:hanging="504" w:left="1573"/>
      </w:pPr>
      <w:rPr/>
      <w:start w:val="1"/>
      <w:suff w:val="tab"/>
    </w:lvl>
    <w:lvl w:ilvl="3">
      <w:isLgl w:val="false"/>
      <w:lvlJc w:val="left"/>
      <w:lvlText w:val="%1.%2.%3.%4."/>
      <w:numFmt w:val="decimal"/>
      <w:pPr>
        <w:pBdr/>
        <w:spacing/>
        <w:ind w:hanging="648" w:left="2077"/>
      </w:pPr>
      <w:rPr/>
      <w:start w:val="1"/>
      <w:suff w:val="tab"/>
    </w:lvl>
    <w:lvl w:ilvl="4">
      <w:isLgl w:val="false"/>
      <w:lvlJc w:val="left"/>
      <w:lvlText w:val="%1.%2.%3.%4.%5."/>
      <w:numFmt w:val="decimal"/>
      <w:pPr>
        <w:pBdr/>
        <w:spacing/>
        <w:ind w:hanging="792" w:left="2581"/>
      </w:pPr>
      <w:rPr/>
      <w:start w:val="1"/>
      <w:suff w:val="tab"/>
    </w:lvl>
    <w:lvl w:ilvl="5">
      <w:isLgl w:val="false"/>
      <w:lvlJc w:val="left"/>
      <w:lvlText w:val="%1.%2.%3.%4.%5.%6."/>
      <w:numFmt w:val="decimal"/>
      <w:pPr>
        <w:pBdr/>
        <w:spacing/>
        <w:ind w:hanging="936" w:left="3085"/>
      </w:pPr>
      <w:rPr/>
      <w:start w:val="1"/>
      <w:suff w:val="tab"/>
    </w:lvl>
    <w:lvl w:ilvl="6">
      <w:isLgl w:val="false"/>
      <w:lvlJc w:val="left"/>
      <w:lvlText w:val="%1.%2.%3.%4.%5.%6.%7."/>
      <w:numFmt w:val="decimal"/>
      <w:pPr>
        <w:pBdr/>
        <w:spacing/>
        <w:ind w:hanging="1080" w:left="3589"/>
      </w:pPr>
      <w:rPr/>
      <w:start w:val="1"/>
      <w:suff w:val="tab"/>
    </w:lvl>
    <w:lvl w:ilvl="7">
      <w:isLgl w:val="false"/>
      <w:lvlJc w:val="left"/>
      <w:lvlText w:val="%1.%2.%3.%4.%5.%6.%7.%8."/>
      <w:numFmt w:val="decimal"/>
      <w:pPr>
        <w:pBdr/>
        <w:spacing/>
        <w:ind w:hanging="1224" w:left="4093"/>
      </w:pPr>
      <w:rPr/>
      <w:start w:val="1"/>
      <w:suff w:val="tab"/>
    </w:lvl>
    <w:lvl w:ilvl="8">
      <w:isLgl w:val="false"/>
      <w:lvlJc w:val="left"/>
      <w:lvlText w:val="%1.%2.%3.%4.%5.%6.%7.%8.%9."/>
      <w:numFmt w:val="decimal"/>
      <w:pPr>
        <w:pBdr/>
        <w:spacing/>
        <w:ind w:hanging="1440" w:left="4669"/>
      </w:pPr>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12"/>
  </w:num>
  <w:num w:numId="2">
    <w:abstractNumId w:val="1"/>
  </w:num>
  <w:num w:numId="3">
    <w:abstractNumId w:val="8"/>
  </w:num>
  <w:num w:numId="4">
    <w:abstractNumId w:val="6"/>
  </w:num>
  <w:num w:numId="5">
    <w:abstractNumId w:val="15"/>
  </w:num>
  <w:num w:numId="6">
    <w:abstractNumId w:val="5"/>
  </w:num>
  <w:num w:numId="7">
    <w:abstractNumId w:val="4"/>
  </w:num>
  <w:num w:numId="8">
    <w:abstractNumId w:val="9"/>
  </w:num>
  <w:num w:numId="9">
    <w:abstractNumId w:val="7"/>
  </w:num>
  <w:num w:numId="10">
    <w:abstractNumId w:val="17"/>
  </w:num>
  <w:num w:numId="11">
    <w:abstractNumId w:val="3"/>
  </w:num>
  <w:num w:numId="12">
    <w:abstractNumId w:val="16"/>
  </w:num>
  <w:num w:numId="13">
    <w:abstractNumId w:val="13"/>
  </w:num>
  <w:num w:numId="14">
    <w:abstractNumId w:val="14"/>
  </w:num>
  <w:num w:numId="15">
    <w:abstractNumId w:val="10"/>
  </w:num>
  <w:num w:numId="16">
    <w:abstractNumId w:val="11"/>
  </w:num>
  <w:num w:numId="17">
    <w:abstractNumId w:val="2"/>
  </w:num>
  <w:num w:numId="18">
    <w:abstractNumId w:val="0"/>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
    <w15:presenceInfo w15:providerId="Teamlab" w15:userId="car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lang w:val="es-ES"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92">
    <w:name w:val="Heading 2 Char"/>
    <w:basedOn w:val="1063"/>
    <w:link w:val="1062"/>
    <w:uiPriority w:val="9"/>
    <w:pPr>
      <w:pBdr/>
      <w:spacing/>
      <w:ind/>
    </w:pPr>
    <w:rPr>
      <w:rFonts w:ascii="Arial" w:hAnsi="Arial" w:eastAsia="Arial" w:cs="Arial"/>
      <w:sz w:val="34"/>
    </w:rPr>
  </w:style>
  <w:style w:type="paragraph" w:styleId="893">
    <w:name w:val="Heading 3"/>
    <w:basedOn w:val="1060"/>
    <w:next w:val="1060"/>
    <w:link w:val="894"/>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94">
    <w:name w:val="Heading 3 Char"/>
    <w:basedOn w:val="1063"/>
    <w:link w:val="893"/>
    <w:uiPriority w:val="9"/>
    <w:pPr>
      <w:pBdr/>
      <w:spacing/>
      <w:ind/>
    </w:pPr>
    <w:rPr>
      <w:rFonts w:ascii="Arial" w:hAnsi="Arial" w:eastAsia="Arial" w:cs="Arial"/>
      <w:sz w:val="30"/>
      <w:szCs w:val="30"/>
    </w:rPr>
  </w:style>
  <w:style w:type="paragraph" w:styleId="895">
    <w:name w:val="Heading 4"/>
    <w:basedOn w:val="1060"/>
    <w:next w:val="1060"/>
    <w:link w:val="896"/>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96">
    <w:name w:val="Heading 4 Char"/>
    <w:basedOn w:val="1063"/>
    <w:link w:val="895"/>
    <w:uiPriority w:val="9"/>
    <w:pPr>
      <w:pBdr/>
      <w:spacing/>
      <w:ind/>
    </w:pPr>
    <w:rPr>
      <w:rFonts w:ascii="Arial" w:hAnsi="Arial" w:eastAsia="Arial" w:cs="Arial"/>
      <w:b/>
      <w:bCs/>
      <w:sz w:val="26"/>
      <w:szCs w:val="26"/>
    </w:rPr>
  </w:style>
  <w:style w:type="paragraph" w:styleId="897">
    <w:name w:val="Heading 5"/>
    <w:basedOn w:val="1060"/>
    <w:next w:val="1060"/>
    <w:link w:val="898"/>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98">
    <w:name w:val="Heading 5 Char"/>
    <w:basedOn w:val="1063"/>
    <w:link w:val="897"/>
    <w:uiPriority w:val="9"/>
    <w:pPr>
      <w:pBdr/>
      <w:spacing/>
      <w:ind/>
    </w:pPr>
    <w:rPr>
      <w:rFonts w:ascii="Arial" w:hAnsi="Arial" w:eastAsia="Arial" w:cs="Arial"/>
      <w:b/>
      <w:bCs/>
      <w:sz w:val="24"/>
      <w:szCs w:val="24"/>
    </w:rPr>
  </w:style>
  <w:style w:type="paragraph" w:styleId="899">
    <w:name w:val="Heading 6"/>
    <w:basedOn w:val="1060"/>
    <w:next w:val="1060"/>
    <w:link w:val="900"/>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00">
    <w:name w:val="Heading 6 Char"/>
    <w:basedOn w:val="1063"/>
    <w:link w:val="899"/>
    <w:uiPriority w:val="9"/>
    <w:pPr>
      <w:pBdr/>
      <w:spacing/>
      <w:ind/>
    </w:pPr>
    <w:rPr>
      <w:rFonts w:ascii="Arial" w:hAnsi="Arial" w:eastAsia="Arial" w:cs="Arial"/>
      <w:b/>
      <w:bCs/>
      <w:sz w:val="22"/>
      <w:szCs w:val="22"/>
    </w:rPr>
  </w:style>
  <w:style w:type="paragraph" w:styleId="901">
    <w:name w:val="Heading 7"/>
    <w:basedOn w:val="1060"/>
    <w:next w:val="1060"/>
    <w:link w:val="902"/>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02">
    <w:name w:val="Heading 7 Char"/>
    <w:basedOn w:val="1063"/>
    <w:link w:val="901"/>
    <w:uiPriority w:val="9"/>
    <w:pPr>
      <w:pBdr/>
      <w:spacing/>
      <w:ind/>
    </w:pPr>
    <w:rPr>
      <w:rFonts w:ascii="Arial" w:hAnsi="Arial" w:eastAsia="Arial" w:cs="Arial"/>
      <w:b/>
      <w:bCs/>
      <w:i/>
      <w:iCs/>
      <w:sz w:val="22"/>
      <w:szCs w:val="22"/>
    </w:rPr>
  </w:style>
  <w:style w:type="paragraph" w:styleId="903">
    <w:name w:val="Heading 8"/>
    <w:basedOn w:val="1060"/>
    <w:next w:val="1060"/>
    <w:link w:val="904"/>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04">
    <w:name w:val="Heading 8 Char"/>
    <w:basedOn w:val="1063"/>
    <w:link w:val="903"/>
    <w:uiPriority w:val="9"/>
    <w:pPr>
      <w:pBdr/>
      <w:spacing/>
      <w:ind/>
    </w:pPr>
    <w:rPr>
      <w:rFonts w:ascii="Arial" w:hAnsi="Arial" w:eastAsia="Arial" w:cs="Arial"/>
      <w:i/>
      <w:iCs/>
      <w:sz w:val="22"/>
      <w:szCs w:val="22"/>
    </w:rPr>
  </w:style>
  <w:style w:type="paragraph" w:styleId="905">
    <w:name w:val="Heading 9"/>
    <w:basedOn w:val="1060"/>
    <w:next w:val="1060"/>
    <w:link w:val="906"/>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06">
    <w:name w:val="Heading 9 Char"/>
    <w:basedOn w:val="1063"/>
    <w:link w:val="905"/>
    <w:uiPriority w:val="9"/>
    <w:pPr>
      <w:pBdr/>
      <w:spacing/>
      <w:ind/>
    </w:pPr>
    <w:rPr>
      <w:rFonts w:ascii="Arial" w:hAnsi="Arial" w:eastAsia="Arial" w:cs="Arial"/>
      <w:i/>
      <w:iCs/>
      <w:sz w:val="21"/>
      <w:szCs w:val="21"/>
    </w:rPr>
  </w:style>
  <w:style w:type="paragraph" w:styleId="907">
    <w:name w:val="List Paragraph"/>
    <w:basedOn w:val="1060"/>
    <w:uiPriority w:val="34"/>
    <w:qFormat/>
    <w:pPr>
      <w:pBdr/>
      <w:spacing/>
      <w:ind w:left="720"/>
      <w:contextualSpacing w:val="true"/>
    </w:pPr>
  </w:style>
  <w:style w:type="paragraph" w:styleId="908">
    <w:name w:val="No Spacing"/>
    <w:uiPriority w:val="1"/>
    <w:qFormat/>
    <w:pPr>
      <w:pBdr/>
      <w:spacing w:after="0" w:before="0" w:line="240" w:lineRule="auto"/>
      <w:ind/>
    </w:pPr>
  </w:style>
  <w:style w:type="paragraph" w:styleId="909">
    <w:name w:val="Title"/>
    <w:basedOn w:val="1060"/>
    <w:next w:val="1060"/>
    <w:link w:val="910"/>
    <w:uiPriority w:val="10"/>
    <w:qFormat/>
    <w:pPr>
      <w:pBdr/>
      <w:spacing w:after="200" w:before="300"/>
      <w:ind/>
      <w:contextualSpacing w:val="true"/>
    </w:pPr>
    <w:rPr>
      <w:sz w:val="48"/>
      <w:szCs w:val="48"/>
    </w:rPr>
  </w:style>
  <w:style w:type="character" w:styleId="910">
    <w:name w:val="Title Char"/>
    <w:basedOn w:val="1063"/>
    <w:link w:val="909"/>
    <w:uiPriority w:val="10"/>
    <w:pPr>
      <w:pBdr/>
      <w:spacing/>
      <w:ind/>
    </w:pPr>
    <w:rPr>
      <w:sz w:val="48"/>
      <w:szCs w:val="48"/>
    </w:rPr>
  </w:style>
  <w:style w:type="paragraph" w:styleId="911">
    <w:name w:val="Subtitle"/>
    <w:basedOn w:val="1060"/>
    <w:next w:val="1060"/>
    <w:link w:val="912"/>
    <w:uiPriority w:val="11"/>
    <w:qFormat/>
    <w:pPr>
      <w:pBdr/>
      <w:spacing w:after="200" w:before="200"/>
      <w:ind/>
    </w:pPr>
    <w:rPr>
      <w:sz w:val="24"/>
      <w:szCs w:val="24"/>
    </w:rPr>
  </w:style>
  <w:style w:type="character" w:styleId="912">
    <w:name w:val="Subtitle Char"/>
    <w:basedOn w:val="1063"/>
    <w:link w:val="911"/>
    <w:uiPriority w:val="11"/>
    <w:pPr>
      <w:pBdr/>
      <w:spacing/>
      <w:ind/>
    </w:pPr>
    <w:rPr>
      <w:sz w:val="24"/>
      <w:szCs w:val="24"/>
    </w:rPr>
  </w:style>
  <w:style w:type="paragraph" w:styleId="913">
    <w:name w:val="Quote"/>
    <w:basedOn w:val="1060"/>
    <w:next w:val="1060"/>
    <w:link w:val="914"/>
    <w:uiPriority w:val="29"/>
    <w:qFormat/>
    <w:pPr>
      <w:pBdr/>
      <w:spacing/>
      <w:ind w:right="720" w:left="720"/>
    </w:pPr>
    <w:rPr>
      <w:i/>
    </w:rPr>
  </w:style>
  <w:style w:type="character" w:styleId="914">
    <w:name w:val="Quote Char"/>
    <w:link w:val="913"/>
    <w:uiPriority w:val="29"/>
    <w:pPr>
      <w:pBdr/>
      <w:spacing/>
      <w:ind/>
    </w:pPr>
    <w:rPr>
      <w:i/>
    </w:rPr>
  </w:style>
  <w:style w:type="paragraph" w:styleId="915">
    <w:name w:val="Intense Quote"/>
    <w:basedOn w:val="1060"/>
    <w:next w:val="1060"/>
    <w:link w:val="91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16">
    <w:name w:val="Intense Quote Char"/>
    <w:link w:val="915"/>
    <w:uiPriority w:val="30"/>
    <w:pPr>
      <w:pBdr/>
      <w:spacing/>
      <w:ind/>
    </w:pPr>
    <w:rPr>
      <w:i/>
    </w:rPr>
  </w:style>
  <w:style w:type="character" w:styleId="917">
    <w:name w:val="Header Char"/>
    <w:basedOn w:val="1063"/>
    <w:link w:val="1068"/>
    <w:uiPriority w:val="99"/>
    <w:pPr>
      <w:pBdr/>
      <w:spacing/>
      <w:ind/>
    </w:pPr>
  </w:style>
  <w:style w:type="character" w:styleId="918">
    <w:name w:val="Footer Char"/>
    <w:basedOn w:val="1063"/>
    <w:link w:val="1067"/>
    <w:uiPriority w:val="99"/>
    <w:pPr>
      <w:pBdr/>
      <w:spacing/>
      <w:ind/>
    </w:pPr>
  </w:style>
  <w:style w:type="character" w:styleId="919">
    <w:name w:val="Caption Char"/>
    <w:basedOn w:val="1065"/>
    <w:link w:val="1067"/>
    <w:uiPriority w:val="99"/>
    <w:pPr>
      <w:pBdr/>
      <w:spacing/>
      <w:ind/>
    </w:pPr>
  </w:style>
  <w:style w:type="table" w:styleId="920">
    <w:name w:val="Table Grid"/>
    <w:basedOn w:val="106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Table Grid Light"/>
    <w:basedOn w:val="106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Plain Table 1"/>
    <w:basedOn w:val="106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Plain Table 2"/>
    <w:basedOn w:val="106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Plain Table 3"/>
    <w:basedOn w:val="106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Plain Table 4"/>
    <w:basedOn w:val="106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Plain Table 5"/>
    <w:basedOn w:val="106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1 Light"/>
    <w:basedOn w:val="106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1 Light - Accent 1"/>
    <w:basedOn w:val="106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1 Light - Accent 2"/>
    <w:basedOn w:val="106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1 Light - Accent 3"/>
    <w:basedOn w:val="106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1 Light - Accent 4"/>
    <w:basedOn w:val="106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1 Light - Accent 5"/>
    <w:basedOn w:val="106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1 Light - Accent 6"/>
    <w:basedOn w:val="106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2"/>
    <w:basedOn w:val="106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2 - Accent 1"/>
    <w:basedOn w:val="106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2 - Accent 2"/>
    <w:basedOn w:val="106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2 - Accent 3"/>
    <w:basedOn w:val="106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2 - Accent 4"/>
    <w:basedOn w:val="106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2 - Accent 5"/>
    <w:basedOn w:val="106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2 - Accent 6"/>
    <w:basedOn w:val="106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3"/>
    <w:basedOn w:val="106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3 - Accent 1"/>
    <w:basedOn w:val="106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3 - Accent 2"/>
    <w:basedOn w:val="106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3 - Accent 3"/>
    <w:basedOn w:val="106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3 - Accent 4"/>
    <w:basedOn w:val="106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3 - Accent 5"/>
    <w:basedOn w:val="106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3 - Accent 6"/>
    <w:basedOn w:val="106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4"/>
    <w:basedOn w:val="106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4 - Accent 1"/>
    <w:basedOn w:val="106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4 - Accent 2"/>
    <w:basedOn w:val="106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4 - Accent 3"/>
    <w:basedOn w:val="106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4 - Accent 4"/>
    <w:basedOn w:val="106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4 - Accent 5"/>
    <w:basedOn w:val="106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4 - Accent 6"/>
    <w:basedOn w:val="106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5 Dark"/>
    <w:basedOn w:val="10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5 Dark- Accent 1"/>
    <w:basedOn w:val="10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5 Dark - Accent 2"/>
    <w:basedOn w:val="10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5 Dark - Accent 3"/>
    <w:basedOn w:val="10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5 Dark- Accent 4"/>
    <w:basedOn w:val="10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5 Dark - Accent 5"/>
    <w:basedOn w:val="10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5 Dark - Accent 6"/>
    <w:basedOn w:val="106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6 Colorful"/>
    <w:basedOn w:val="106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63">
    <w:name w:val="Grid Table 6 Colorful - Accent 1"/>
    <w:basedOn w:val="106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64">
    <w:name w:val="Grid Table 6 Colorful - Accent 2"/>
    <w:basedOn w:val="106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65">
    <w:name w:val="Grid Table 6 Colorful - Accent 3"/>
    <w:basedOn w:val="106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66">
    <w:name w:val="Grid Table 6 Colorful - Accent 4"/>
    <w:basedOn w:val="106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67">
    <w:name w:val="Grid Table 6 Colorful - Accent 5"/>
    <w:basedOn w:val="106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8">
    <w:name w:val="Grid Table 6 Colorful - Accent 6"/>
    <w:basedOn w:val="106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9">
    <w:name w:val="Grid Table 7 Colorful"/>
    <w:basedOn w:val="106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7 Colorful - Accent 1"/>
    <w:basedOn w:val="106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7 Colorful - Accent 2"/>
    <w:basedOn w:val="106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7 Colorful - Accent 3"/>
    <w:basedOn w:val="106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7 Colorful - Accent 4"/>
    <w:basedOn w:val="106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7 Colorful - Accent 5"/>
    <w:basedOn w:val="106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7 Colorful - Accent 6"/>
    <w:basedOn w:val="106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1 Light"/>
    <w:basedOn w:val="10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1 Light - Accent 1"/>
    <w:basedOn w:val="10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1 Light - Accent 2"/>
    <w:basedOn w:val="10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1 Light - Accent 3"/>
    <w:basedOn w:val="10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1 Light - Accent 4"/>
    <w:basedOn w:val="10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1 Light - Accent 5"/>
    <w:basedOn w:val="10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1 Light - Accent 6"/>
    <w:basedOn w:val="106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2"/>
    <w:basedOn w:val="106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2 - Accent 1"/>
    <w:basedOn w:val="106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2 - Accent 2"/>
    <w:basedOn w:val="106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2 - Accent 3"/>
    <w:basedOn w:val="106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2 - Accent 4"/>
    <w:basedOn w:val="106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2 - Accent 5"/>
    <w:basedOn w:val="106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2 - Accent 6"/>
    <w:basedOn w:val="106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3"/>
    <w:basedOn w:val="106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3 - Accent 1"/>
    <w:basedOn w:val="106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3 - Accent 2"/>
    <w:basedOn w:val="106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3 - Accent 3"/>
    <w:basedOn w:val="106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3 - Accent 4"/>
    <w:basedOn w:val="106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3 - Accent 5"/>
    <w:basedOn w:val="106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3 - Accent 6"/>
    <w:basedOn w:val="106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4"/>
    <w:basedOn w:val="106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4 - Accent 1"/>
    <w:basedOn w:val="106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4 - Accent 2"/>
    <w:basedOn w:val="106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4 - Accent 3"/>
    <w:basedOn w:val="106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4 - Accent 4"/>
    <w:basedOn w:val="106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4 - Accent 5"/>
    <w:basedOn w:val="106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4 - Accent 6"/>
    <w:basedOn w:val="106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5 Dark"/>
    <w:basedOn w:val="106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5">
    <w:name w:val="List Table 5 Dark - Accent 1"/>
    <w:basedOn w:val="106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6">
    <w:name w:val="List Table 5 Dark - Accent 2"/>
    <w:basedOn w:val="106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7">
    <w:name w:val="List Table 5 Dark - Accent 3"/>
    <w:basedOn w:val="106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8">
    <w:name w:val="List Table 5 Dark - Accent 4"/>
    <w:basedOn w:val="106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9">
    <w:name w:val="List Table 5 Dark - Accent 5"/>
    <w:basedOn w:val="106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0">
    <w:name w:val="List Table 5 Dark - Accent 6"/>
    <w:basedOn w:val="106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1">
    <w:name w:val="List Table 6 Colorful"/>
    <w:basedOn w:val="106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6 Colorful - Accent 1"/>
    <w:basedOn w:val="106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6 Colorful - Accent 2"/>
    <w:basedOn w:val="106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6 Colorful - Accent 3"/>
    <w:basedOn w:val="106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6 Colorful - Accent 4"/>
    <w:basedOn w:val="106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6 Colorful - Accent 5"/>
    <w:basedOn w:val="106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6 Colorful - Accent 6"/>
    <w:basedOn w:val="106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7 Colorful"/>
    <w:basedOn w:val="106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19">
    <w:name w:val="List Table 7 Colorful - Accent 1"/>
    <w:basedOn w:val="106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20">
    <w:name w:val="List Table 7 Colorful - Accent 2"/>
    <w:basedOn w:val="106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21">
    <w:name w:val="List Table 7 Colorful - Accent 3"/>
    <w:basedOn w:val="106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22">
    <w:name w:val="List Table 7 Colorful - Accent 4"/>
    <w:basedOn w:val="106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23">
    <w:name w:val="List Table 7 Colorful - Accent 5"/>
    <w:basedOn w:val="106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24">
    <w:name w:val="List Table 7 Colorful - Accent 6"/>
    <w:basedOn w:val="106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25">
    <w:name w:val="Lined - Accent"/>
    <w:basedOn w:val="10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ned - Accent 1"/>
    <w:basedOn w:val="10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ned - Accent 2"/>
    <w:basedOn w:val="10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ned - Accent 3"/>
    <w:basedOn w:val="10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ned - Accent 4"/>
    <w:basedOn w:val="10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ned - Accent 5"/>
    <w:basedOn w:val="10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ned - Accent 6"/>
    <w:basedOn w:val="106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Bordered &amp; Lined - Accent"/>
    <w:basedOn w:val="106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Bordered &amp; Lined - Accent 1"/>
    <w:basedOn w:val="106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Bordered &amp; Lined - Accent 2"/>
    <w:basedOn w:val="106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Bordered &amp; Lined - Accent 3"/>
    <w:basedOn w:val="106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Bordered &amp; Lined - Accent 4"/>
    <w:basedOn w:val="106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Bordered &amp; Lined - Accent 5"/>
    <w:basedOn w:val="106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Bordered &amp; Lined - Accent 6"/>
    <w:basedOn w:val="106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Bordered"/>
    <w:basedOn w:val="106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Bordered - Accent 1"/>
    <w:basedOn w:val="106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Bordered - Accent 2"/>
    <w:basedOn w:val="106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Bordered - Accent 3"/>
    <w:basedOn w:val="106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Bordered - Accent 4"/>
    <w:basedOn w:val="106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Bordered - Accent 5"/>
    <w:basedOn w:val="106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Bordered - Accent 6"/>
    <w:basedOn w:val="106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46">
    <w:name w:val="footnote text"/>
    <w:basedOn w:val="1060"/>
    <w:link w:val="1047"/>
    <w:uiPriority w:val="99"/>
    <w:semiHidden/>
    <w:unhideWhenUsed/>
    <w:pPr>
      <w:pBdr/>
      <w:spacing w:after="40" w:line="240" w:lineRule="auto"/>
      <w:ind/>
    </w:pPr>
    <w:rPr>
      <w:sz w:val="18"/>
    </w:rPr>
  </w:style>
  <w:style w:type="character" w:styleId="1047">
    <w:name w:val="Footnote Text Char"/>
    <w:link w:val="1046"/>
    <w:uiPriority w:val="99"/>
    <w:pPr>
      <w:pBdr/>
      <w:spacing/>
      <w:ind/>
    </w:pPr>
    <w:rPr>
      <w:sz w:val="18"/>
    </w:rPr>
  </w:style>
  <w:style w:type="character" w:styleId="1048">
    <w:name w:val="footnote reference"/>
    <w:basedOn w:val="1063"/>
    <w:uiPriority w:val="99"/>
    <w:unhideWhenUsed/>
    <w:pPr>
      <w:pBdr/>
      <w:spacing/>
      <w:ind/>
    </w:pPr>
    <w:rPr>
      <w:vertAlign w:val="superscript"/>
    </w:rPr>
  </w:style>
  <w:style w:type="paragraph" w:styleId="1049">
    <w:name w:val="endnote text"/>
    <w:basedOn w:val="1060"/>
    <w:link w:val="1050"/>
    <w:uiPriority w:val="99"/>
    <w:semiHidden/>
    <w:unhideWhenUsed/>
    <w:pPr>
      <w:pBdr/>
      <w:spacing w:after="0" w:line="240" w:lineRule="auto"/>
      <w:ind/>
    </w:pPr>
    <w:rPr>
      <w:sz w:val="20"/>
    </w:rPr>
  </w:style>
  <w:style w:type="character" w:styleId="1050">
    <w:name w:val="Endnote Text Char"/>
    <w:link w:val="1049"/>
    <w:uiPriority w:val="99"/>
    <w:pPr>
      <w:pBdr/>
      <w:spacing/>
      <w:ind/>
    </w:pPr>
    <w:rPr>
      <w:sz w:val="20"/>
    </w:rPr>
  </w:style>
  <w:style w:type="character" w:styleId="1051">
    <w:name w:val="endnote reference"/>
    <w:basedOn w:val="1063"/>
    <w:uiPriority w:val="99"/>
    <w:semiHidden/>
    <w:unhideWhenUsed/>
    <w:pPr>
      <w:pBdr/>
      <w:spacing/>
      <w:ind/>
    </w:pPr>
    <w:rPr>
      <w:vertAlign w:val="superscript"/>
    </w:rPr>
  </w:style>
  <w:style w:type="paragraph" w:styleId="1052">
    <w:name w:val="toc 3"/>
    <w:basedOn w:val="1060"/>
    <w:next w:val="1060"/>
    <w:uiPriority w:val="39"/>
    <w:unhideWhenUsed/>
    <w:pPr>
      <w:pBdr/>
      <w:spacing w:after="57"/>
      <w:ind w:right="0" w:firstLine="0" w:left="567"/>
    </w:pPr>
  </w:style>
  <w:style w:type="paragraph" w:styleId="1053">
    <w:name w:val="toc 4"/>
    <w:basedOn w:val="1060"/>
    <w:next w:val="1060"/>
    <w:uiPriority w:val="39"/>
    <w:unhideWhenUsed/>
    <w:pPr>
      <w:pBdr/>
      <w:spacing w:after="57"/>
      <w:ind w:right="0" w:firstLine="0" w:left="850"/>
    </w:pPr>
  </w:style>
  <w:style w:type="paragraph" w:styleId="1054">
    <w:name w:val="toc 5"/>
    <w:basedOn w:val="1060"/>
    <w:next w:val="1060"/>
    <w:uiPriority w:val="39"/>
    <w:unhideWhenUsed/>
    <w:pPr>
      <w:pBdr/>
      <w:spacing w:after="57"/>
      <w:ind w:right="0" w:firstLine="0" w:left="1134"/>
    </w:pPr>
  </w:style>
  <w:style w:type="paragraph" w:styleId="1055">
    <w:name w:val="toc 6"/>
    <w:basedOn w:val="1060"/>
    <w:next w:val="1060"/>
    <w:uiPriority w:val="39"/>
    <w:unhideWhenUsed/>
    <w:pPr>
      <w:pBdr/>
      <w:spacing w:after="57"/>
      <w:ind w:right="0" w:firstLine="0" w:left="1417"/>
    </w:pPr>
  </w:style>
  <w:style w:type="paragraph" w:styleId="1056">
    <w:name w:val="toc 7"/>
    <w:basedOn w:val="1060"/>
    <w:next w:val="1060"/>
    <w:uiPriority w:val="39"/>
    <w:unhideWhenUsed/>
    <w:pPr>
      <w:pBdr/>
      <w:spacing w:after="57"/>
      <w:ind w:right="0" w:firstLine="0" w:left="1701"/>
    </w:pPr>
  </w:style>
  <w:style w:type="paragraph" w:styleId="1057">
    <w:name w:val="toc 8"/>
    <w:basedOn w:val="1060"/>
    <w:next w:val="1060"/>
    <w:uiPriority w:val="39"/>
    <w:unhideWhenUsed/>
    <w:pPr>
      <w:pBdr/>
      <w:spacing w:after="57"/>
      <w:ind w:right="0" w:firstLine="0" w:left="1984"/>
    </w:pPr>
  </w:style>
  <w:style w:type="paragraph" w:styleId="1058">
    <w:name w:val="toc 9"/>
    <w:basedOn w:val="1060"/>
    <w:next w:val="1060"/>
    <w:uiPriority w:val="39"/>
    <w:unhideWhenUsed/>
    <w:pPr>
      <w:pBdr/>
      <w:spacing w:after="57"/>
      <w:ind w:right="0" w:firstLine="0" w:left="2268"/>
    </w:pPr>
  </w:style>
  <w:style w:type="paragraph" w:styleId="1059">
    <w:name w:val="TOC Heading"/>
    <w:uiPriority w:val="39"/>
    <w:unhideWhenUsed/>
    <w:pPr>
      <w:pBdr/>
      <w:spacing/>
      <w:ind/>
    </w:pPr>
  </w:style>
  <w:style w:type="paragraph" w:styleId="1060" w:default="1">
    <w:name w:val="Normal"/>
    <w:uiPriority w:val="0"/>
    <w:qFormat/>
    <w:pPr>
      <w:pBdr/>
      <w:spacing w:after="160" w:line="259" w:lineRule="auto"/>
      <w:ind/>
    </w:pPr>
    <w:rPr>
      <w:rFonts w:asciiTheme="minorHAnsi" w:hAnsiTheme="minorHAnsi" w:eastAsiaTheme="minorHAnsi" w:cstheme="minorBidi"/>
      <w:sz w:val="22"/>
      <w:szCs w:val="22"/>
      <w:lang w:val="es-ES" w:eastAsia="en-US" w:bidi="ar-SA"/>
    </w:rPr>
  </w:style>
  <w:style w:type="paragraph" w:styleId="1061">
    <w:name w:val="Heading 1"/>
    <w:basedOn w:val="1060"/>
    <w:next w:val="1060"/>
    <w:link w:val="1074"/>
    <w:uiPriority w:val="0"/>
    <w:qFormat/>
    <w:pPr>
      <w:keepNext w:val="true"/>
      <w:keepLines w:val="true"/>
      <w:pBdr/>
      <w:spacing w:after="330" w:before="340" w:line="578" w:lineRule="auto"/>
      <w:ind/>
      <w:outlineLvl w:val="0"/>
    </w:pPr>
    <w:rPr>
      <w:rFonts w:cs="Arial" w:asciiTheme="minorAscii" w:hAnsiTheme="minorAscii" w:eastAsiaTheme="minorEastAsia"/>
      <w:b/>
      <w:bCs/>
      <w:sz w:val="44"/>
      <w:szCs w:val="44"/>
    </w:rPr>
  </w:style>
  <w:style w:type="paragraph" w:styleId="1062">
    <w:name w:val="Heading 2"/>
    <w:basedOn w:val="1060"/>
    <w:next w:val="1060"/>
    <w:uiPriority w:val="0"/>
    <w:unhideWhenUsed/>
    <w:qFormat/>
    <w:pPr>
      <w:keepNext w:val="true"/>
      <w:keepLines w:val="true"/>
      <w:pBdr/>
      <w:spacing w:after="260" w:before="260" w:line="416" w:lineRule="auto"/>
      <w:ind/>
      <w:outlineLvl w:val="1"/>
    </w:pPr>
    <w:rPr>
      <w:b/>
      <w:bCs/>
      <w:sz w:val="32"/>
      <w:szCs w:val="32"/>
    </w:rPr>
  </w:style>
  <w:style w:type="character" w:styleId="1063" w:default="1">
    <w:name w:val="Default Paragraph Font"/>
    <w:uiPriority w:val="0"/>
    <w:semiHidden/>
    <w:pPr>
      <w:pBdr/>
      <w:spacing/>
      <w:ind/>
    </w:pPr>
  </w:style>
  <w:style w:type="table" w:styleId="1064" w:default="1">
    <w:name w:val="Normal Table"/>
    <w:uiPriority w:val="0"/>
    <w:semiHidden/>
    <w:qFormat/>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65">
    <w:name w:val="Caption"/>
    <w:basedOn w:val="1060"/>
    <w:next w:val="1060"/>
    <w:uiPriority w:val="0"/>
    <w:semiHidden/>
    <w:unhideWhenUsed/>
    <w:qFormat/>
    <w:pPr>
      <w:pBdr/>
      <w:spacing w:line="360" w:lineRule="auto"/>
      <w:ind/>
      <w:jc w:val="both"/>
    </w:pPr>
    <w:rPr>
      <w:rFonts w:ascii="Arial" w:hAnsi="Arial" w:eastAsia="黑体" w:cs="Arial"/>
      <w:sz w:val="24"/>
      <w:szCs w:val="24"/>
    </w:rPr>
  </w:style>
  <w:style w:type="character" w:styleId="1066">
    <w:name w:val="FollowedHyperlink"/>
    <w:basedOn w:val="1063"/>
    <w:uiPriority w:val="0"/>
    <w:qFormat/>
    <w:pPr>
      <w:pBdr/>
      <w:spacing/>
      <w:ind/>
    </w:pPr>
    <w:rPr>
      <w:color w:val="800080"/>
      <w:u w:val="single"/>
    </w:rPr>
  </w:style>
  <w:style w:type="paragraph" w:styleId="1067">
    <w:name w:val="Footer"/>
    <w:basedOn w:val="1060"/>
    <w:uiPriority w:val="0"/>
    <w:pPr>
      <w:pBdr/>
      <w:tabs>
        <w:tab w:val="center" w:leader="none" w:pos="4153"/>
        <w:tab w:val="right" w:leader="none" w:pos="8306"/>
      </w:tabs>
      <w:spacing/>
      <w:ind/>
      <w:jc w:val="left"/>
    </w:pPr>
    <w:rPr>
      <w:sz w:val="18"/>
      <w:szCs w:val="18"/>
    </w:rPr>
  </w:style>
  <w:style w:type="paragraph" w:styleId="1068">
    <w:name w:val="Header"/>
    <w:basedOn w:val="1060"/>
    <w:uiPriority w:val="0"/>
    <w:pPr>
      <w:pBdr/>
      <w:tabs>
        <w:tab w:val="center" w:leader="none" w:pos="4153"/>
        <w:tab w:val="right" w:leader="none" w:pos="8306"/>
      </w:tabs>
      <w:spacing/>
      <w:ind/>
    </w:pPr>
    <w:rPr>
      <w:sz w:val="18"/>
      <w:szCs w:val="18"/>
    </w:rPr>
  </w:style>
  <w:style w:type="character" w:styleId="1069">
    <w:name w:val="Hyperlink"/>
    <w:basedOn w:val="1063"/>
    <w:uiPriority w:val="0"/>
    <w:qFormat/>
    <w:pPr>
      <w:pBdr/>
      <w:spacing/>
      <w:ind/>
    </w:pPr>
    <w:rPr>
      <w:color w:val="0000ff"/>
      <w:u w:val="single"/>
    </w:rPr>
  </w:style>
  <w:style w:type="paragraph" w:styleId="1070">
    <w:name w:val="Normal (Web)"/>
    <w:uiPriority w:val="0"/>
    <w:pPr>
      <w:pBdr/>
      <w:spacing w:after="0" w:afterAutospacing="1" w:before="0" w:beforeAutospacing="1"/>
      <w:ind w:right="0" w:left="0"/>
      <w:jc w:val="left"/>
    </w:pPr>
    <w:rPr>
      <w:rFonts w:ascii="Times New Roman" w:hAnsi="Times New Roman" w:eastAsia="SimSun" w:cs="Times New Roman"/>
      <w:sz w:val="24"/>
      <w:szCs w:val="24"/>
      <w:lang w:val="en-US" w:eastAsia="zh-CN" w:bidi="ar"/>
    </w:rPr>
  </w:style>
  <w:style w:type="paragraph" w:styleId="1071">
    <w:name w:val="table of figures"/>
    <w:basedOn w:val="1060"/>
    <w:next w:val="1060"/>
    <w:uiPriority w:val="99"/>
    <w:unhideWhenUsed/>
    <w:pPr>
      <w:pBdr/>
      <w:spacing w:after="0" w:afterAutospacing="0"/>
      <w:ind/>
    </w:pPr>
  </w:style>
  <w:style w:type="paragraph" w:styleId="1072">
    <w:name w:val="toc 1"/>
    <w:basedOn w:val="1060"/>
    <w:next w:val="1060"/>
    <w:uiPriority w:val="39"/>
    <w:unhideWhenUsed/>
    <w:pPr>
      <w:pBdr/>
      <w:spacing w:after="57"/>
      <w:ind w:right="0" w:firstLine="0" w:left="0"/>
    </w:pPr>
  </w:style>
  <w:style w:type="paragraph" w:styleId="1073">
    <w:name w:val="toc 2"/>
    <w:basedOn w:val="1060"/>
    <w:next w:val="1060"/>
    <w:uiPriority w:val="39"/>
    <w:unhideWhenUsed/>
    <w:pPr>
      <w:pBdr/>
      <w:spacing w:after="57"/>
      <w:ind w:right="0" w:firstLine="0" w:left="283"/>
    </w:pPr>
  </w:style>
  <w:style w:type="character" w:styleId="1074" w:customStyle="1">
    <w:name w:val="Heading 1 Char"/>
    <w:link w:val="1061"/>
    <w:uiPriority w:val="0"/>
    <w:pPr>
      <w:pBdr/>
      <w:spacing/>
      <w:ind/>
    </w:pPr>
    <w:rPr>
      <w:rFonts w:cs="Arial" w:asciiTheme="minorAscii" w:hAnsiTheme="minorAscii" w:eastAsiaTheme="minorEastAsia"/>
      <w:b/>
      <w:bCs/>
      <w:sz w:val="44"/>
      <w:szCs w:val="44"/>
    </w:rPr>
  </w:style>
  <w:style w:type="paragraph" w:styleId="1075" w:customStyle="1">
    <w:name w:val="Style1"/>
    <w:basedOn w:val="1060"/>
    <w:next w:val="1060"/>
    <w:uiPriority w:val="0"/>
    <w:qFormat/>
    <w:pPr>
      <w:keepNext w:val="true"/>
      <w:keepLines w:val="true"/>
      <w:numPr>
        <w:ilvl w:val="0"/>
        <w:numId w:val="1"/>
      </w:numPr>
      <w:pBdr/>
      <w:spacing w:after="380" w:before="380" w:line="240" w:lineRule="auto"/>
      <w:ind w:left="0"/>
      <w:jc w:val="both"/>
      <w:outlineLvl w:val="1"/>
    </w:pPr>
    <w:rPr>
      <w:rFonts w:cs="Arial" w:asciiTheme="minorAscii" w:hAnsiTheme="minorAscii" w:eastAsiaTheme="minorEastAsia"/>
      <w:b/>
      <w:sz w:val="24"/>
      <w:szCs w:val="24"/>
      <w:lang w:val="en-US" w:eastAsia="zh-CN"/>
    </w:rPr>
  </w:style>
  <w:style w:type="paragraph" w:styleId="1076" w:customStyle="1">
    <w:name w:val="WPSOffice手动目录 2"/>
    <w:uiPriority w:val="0"/>
    <w:qFormat/>
    <w:pPr>
      <w:pBdr/>
      <w:spacing/>
      <w:ind/>
    </w:pPr>
    <w:rPr>
      <w:rFonts w:ascii="Times New Roman" w:hAnsi="Times New Roman" w:eastAsia="SimSun" w:cs="Times New Roman"/>
      <w:sz w:val="20"/>
      <w:szCs w:val="20"/>
    </w:rPr>
  </w:style>
  <w:style w:type="paragraph" w:styleId="1077" w:customStyle="1">
    <w:name w:val="WPSOffice手动目录 1"/>
    <w:uiPriority w:val="0"/>
    <w:qFormat/>
    <w:pPr>
      <w:pBdr/>
      <w:spacing/>
      <w:ind/>
    </w:pPr>
    <w:rPr>
      <w:rFonts w:ascii="Times New Roman" w:hAnsi="Times New Roman" w:eastAsia="SimSun" w:cs="Times New Roman"/>
      <w:sz w:val="20"/>
      <w:szCs w:val="20"/>
    </w:rPr>
  </w:style>
  <w:style w:type="character" w:styleId="1078" w:customStyle="1">
    <w:name w:val="font11"/>
    <w:uiPriority w:val="0"/>
    <w:qFormat/>
    <w:pPr>
      <w:pBdr/>
      <w:spacing/>
      <w:ind/>
    </w:pPr>
    <w:rPr>
      <w:rFonts w:hint="default" w:ascii="Calibri" w:hAnsi="Calibri" w:cs="Calibri"/>
      <w:b/>
      <w:bCs/>
      <w:color w:val="000000"/>
      <w:sz w:val="22"/>
      <w:szCs w:val="22"/>
      <w:u w:val="none"/>
    </w:rPr>
  </w:style>
  <w:style w:type="character" w:styleId="1079" w:customStyle="1">
    <w:name w:val="font01"/>
    <w:uiPriority w:val="0"/>
    <w:pPr>
      <w:pBdr/>
      <w:spacing/>
      <w:ind/>
    </w:pPr>
    <w:rPr>
      <w:rFonts w:hint="default" w:ascii="Calibri" w:hAnsi="Calibri" w:cs="Calibri"/>
      <w:color w:val="000000"/>
      <w:sz w:val="22"/>
      <w:szCs w:val="22"/>
      <w:u w:val="none"/>
    </w:rPr>
  </w:style>
  <w:style w:type="numbering" w:styleId="1080" w:default="1">
    <w:name w:val="No List"/>
    <w:uiPriority w:val="99"/>
    <w:semiHidden/>
    <w:unhideWhenUsed/>
    <w:pPr>
      <w:pBdr/>
      <w:spacing/>
      <w:ind/>
    </w:pPr>
  </w:style>
  <w:style w:type="character" w:styleId="1_38224" w:customStyle="1">
    <w:name w:val="Arial-12-just-i1.5_character"/>
    <w:link w:val="1_38223"/>
    <w:pPr>
      <w:pBdr/>
      <w:spacing/>
      <w:ind/>
    </w:pPr>
    <w:rPr>
      <w:rFonts w:ascii="Arial" w:hAnsi="Arial" w:eastAsia="Arial" w:cs="Arial"/>
      <w:sz w:val="24"/>
      <w:szCs w:val="24"/>
    </w:rPr>
  </w:style>
  <w:style w:type="paragraph" w:styleId="1_38223" w:customStyle="1">
    <w:name w:val="Arial-12-just-i1.5"/>
    <w:basedOn w:val="1060"/>
    <w:link w:val="1_38224"/>
    <w:qFormat/>
    <w:pPr>
      <w:pBdr/>
      <w:spacing w:line="360" w:lineRule="auto"/>
      <w:ind/>
      <w:jc w:val="both"/>
    </w:pPr>
    <w:rPr>
      <w:rFonts w:ascii="Arial" w:hAnsi="Arial" w:eastAsia="Arial" w:cs="Arial"/>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customXml" Target="../customXml/item1.xml" /><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hyperlink" Target="mailto:user@domain..com" TargetMode="External"/><Relationship Id="rId45" Type="http://schemas.openxmlformats.org/officeDocument/2006/relationships/hyperlink" Target="mailto:user@.domain.com" TargetMode="External"/><Relationship Id="rId46" Type="http://schemas.openxmlformats.org/officeDocument/2006/relationships/hyperlink" Target="mailto:domain@.com" TargetMode="External"/><Relationship Id="rId47" Type="http://schemas.openxmlformats.org/officeDocument/2006/relationships/hyperlink" Target="mailto:carlosd.vilaseca@comp.cu" TargetMode="External"/><Relationship Id="rId48" Type="http://schemas.openxmlformats.org/officeDocument/2006/relationships/hyperlink" Target="mailto:some.email@mail.com" TargetMode="External"/><Relationship Id="rId49" Type="http://schemas.openxmlformats.org/officeDocument/2006/relationships/hyperlink" Target="mailto:some.email@mail.com" TargetMode="External"/><Relationship Id="rId50" Type="http://schemas.openxmlformats.org/officeDocument/2006/relationships/hyperlink" Target="mailto:some.email@mail.com" TargetMode="External"/><Relationship Id="rId51" Type="http://schemas.openxmlformats.org/officeDocument/2006/relationships/hyperlink" Target="mailto:some.email@mail.com" TargetMode="External"/><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comments" Target="comments.xml" /><Relationship Id="rId60" Type="http://schemas.microsoft.com/office/2011/relationships/commentsExtended" Target="commentsExtended.xml" /><Relationship Id="rId61" Type="http://schemas.microsoft.com/office/2018/08/relationships/commentsExtensible" Target="commentsExtensible.xml" /><Relationship Id="rId62" Type="http://schemas.microsoft.com/office/2016/09/relationships/commentsIds" Target="commentsIds.xml" /><Relationship Id="rId63"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ONLYOFFICE/8.0.1.31</Application>
  <DocSecurity>0</DocSecurity>
  <LinksUpToDate>false</LinksUpToDate>
  <ScaleCrop>false</ScaleCrop>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carlosvilaseca406</dc:creator>
  <cp:revision>16</cp:revision>
  <dcterms:created xsi:type="dcterms:W3CDTF">2024-05-14T21:26:00Z</dcterms:created>
  <dcterms:modified xsi:type="dcterms:W3CDTF">2024-09-07T06:01:51Z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B9C18F6B828F4253ADAD4645346D166B_13</vt:lpwstr>
  </property>
</Properties>
</file>