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="360" w:lineRule="auto"/>
        <w:rPr>
          <w:b/>
          <w:bCs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38350" cy="44701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9488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6469" t="20332" r="5355" b="20073"/>
                        <a:stretch/>
                      </pic:blipFill>
                      <pic:spPr bwMode="auto">
                        <a:xfrm flipH="0" flipV="0">
                          <a:off x="0" y="0"/>
                          <a:ext cx="2038349" cy="447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0.5pt;height:35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Entrevista con la Jefa del Departamento de IT</w:t>
      </w:r>
      <w:r>
        <w:rPr>
          <w:b/>
          <w:bCs/>
        </w:rPr>
      </w:r>
      <w:r/>
    </w:p>
    <w:p>
      <w:pPr>
        <w:jc w:val="center"/>
        <w:spacing w:line="360" w:lineRule="auto"/>
        <w:rPr>
          <w:b/>
          <w:bCs/>
        </w:rPr>
      </w:pPr>
      <w:r>
        <w:rPr>
          <w:b/>
          <w:bCs/>
          <w:sz w:val="24"/>
          <w:szCs w:val="24"/>
        </w:rPr>
        <w:t xml:space="preserve">Entrevista con la Jefa del Departamento de IT de la empresa Avangenio. Esta es una transcripción textual de la entrevista.</w:t>
      </w:r>
      <w:r>
        <w:rPr>
          <w:b/>
          <w:bCs/>
        </w:rPr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  <w:sz w:val="24"/>
          <w:szCs w:val="24"/>
        </w:rPr>
        <w:t xml:space="preserve">Fecha 28/09/2023</w:t>
      </w:r>
      <w:r>
        <w:rPr>
          <w:b/>
          <w:bCs/>
        </w:rPr>
      </w:r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  <w:sz w:val="24"/>
          <w:szCs w:val="24"/>
        </w:rPr>
        <w:t xml:space="preserve">Lugar: Oficinas que radican en la inmobiliaria Almendares, La Habana, Cuba</w:t>
      </w:r>
      <w:r>
        <w:rPr>
          <w:b/>
          <w:bCs/>
        </w:rPr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Entrevistador</w:t>
      </w:r>
      <w:r>
        <w:rPr>
          <w:sz w:val="24"/>
          <w:szCs w:val="24"/>
        </w:rPr>
        <w:t xml:space="preserve">: Buenos días, soy el Ingeniero de Requisitos encargado de recopilar los requisitos para la aplicación gestión. Comencemos, ¿puede proporcionarme una visión general de las necesidades y objetivos de su equipo?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Jefa del Departamento de IT</w:t>
      </w:r>
      <w:r>
        <w:rPr>
          <w:sz w:val="24"/>
          <w:szCs w:val="24"/>
        </w:rPr>
        <w:t xml:space="preserve">: Buenos días. Claro, nuestro equipo necesita una herramienta que simplifique la gestión de usuarios y grupos. Queremos asegurarnos de que esta aplicación sea lo más simple posible pero que se integre al directorio de la empresa y esté lista para integrarse con otros sistem</w:t>
      </w:r>
      <w:r>
        <w:rPr>
          <w:sz w:val="24"/>
          <w:szCs w:val="24"/>
        </w:rPr>
        <w:t xml:space="preserve">as en el futuro, aunque eso no sea un objetivo inmediato.</w: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Entrevistador</w:t>
      </w:r>
      <w:r>
        <w:rPr>
          <w:sz w:val="24"/>
          <w:szCs w:val="24"/>
        </w:rPr>
        <w:t xml:space="preserve">: Entiendo. ¿Podría especificar cuáles son las operaciones que los usuarios podrán realizar en la aplicación?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Jefa del Departamento de IT</w:t>
      </w:r>
      <w:r>
        <w:rPr>
          <w:sz w:val="24"/>
          <w:szCs w:val="24"/>
        </w:rPr>
        <w:t xml:space="preserve">: Por supuesto. Dado que el objetivo es poder gestionar de manera más sencilla los usuarios y grupos del directorio, los usuarios administradores deben poder crear, leer, actualizar y eliminar tanto usuarios como grupos. Para el caso de los no administradores, solo nos interesa que puedan actualizar algunos campos y que puedan cambiar sus contraseñas.</w:t>
      </w:r>
      <w:r/>
    </w:p>
    <w:p>
      <w:pPr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Entrevistador</w:t>
      </w:r>
      <w:r>
        <w:rPr>
          <w:sz w:val="24"/>
          <w:szCs w:val="24"/>
        </w:rPr>
        <w:t xml:space="preserve">: ¿Qué datos de los usuarios tienen en cuenta? O sea para la creación y demás operaciones.</w:t>
      </w:r>
      <w:r/>
    </w:p>
    <w:p>
      <w:pPr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b/>
          <w:bCs/>
          <w:sz w:val="24"/>
          <w:szCs w:val="24"/>
        </w:rPr>
        <w:t xml:space="preserve">Jefa del Departamento de </w:t>
      </w:r>
      <w:r>
        <w:rPr>
          <w:b/>
          <w:bCs/>
          <w:sz w:val="24"/>
          <w:szCs w:val="24"/>
        </w:rPr>
        <w:t xml:space="preserve">I</w:t>
      </w:r>
      <w:r>
        <w:rPr>
          <w:b/>
          <w:bCs/>
          <w:sz w:val="24"/>
          <w:szCs w:val="24"/>
        </w:rPr>
        <w:t xml:space="preserve">T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highlight w:val="none"/>
        </w:rPr>
        <w:t xml:space="preserve">Bueno en primera instancia los datos indispensables son: nombre y apellidos, nombre de usuar</w:t>
      </w:r>
      <w:r>
        <w:rPr>
          <w:sz w:val="24"/>
          <w:szCs w:val="24"/>
          <w:highlight w:val="none"/>
        </w:rPr>
        <w:t xml:space="preserve">io, correo empresarial, otros correos como correos personales, teléfonos y dirección, identificación, rol y quién es su manager.  Por supuesto de cara al sistema se deben guardar tambien los permisos, los grupos a los que pertenece y la contraseña inicial.</w:t>
      </w:r>
      <w:r>
        <w:rPr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Entrevistador</w:t>
      </w:r>
      <w:r>
        <w:rPr>
          <w:sz w:val="24"/>
          <w:szCs w:val="24"/>
        </w:rPr>
        <w:t xml:space="preserve">: Entendido. Ahora, ¿tienen algún requisito con respecto a si la aplicación debe ser de escritorio o web?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Jefa del Departamento de </w:t>
      </w:r>
      <w:r>
        <w:rPr>
          <w:b/>
          <w:bCs/>
          <w:sz w:val="24"/>
          <w:szCs w:val="24"/>
        </w:rPr>
        <w:t xml:space="preserve">I</w:t>
      </w:r>
      <w:r>
        <w:rPr>
          <w:b/>
          <w:bCs/>
          <w:sz w:val="24"/>
          <w:szCs w:val="24"/>
        </w:rPr>
        <w:t xml:space="preserve">T</w:t>
      </w:r>
      <w:r>
        <w:rPr>
          <w:sz w:val="24"/>
          <w:szCs w:val="24"/>
        </w:rPr>
        <w:t xml:space="preserve">: Claro, la interfaz debe ser web, de esa manera aseguramos por</w:t>
      </w:r>
      <w:r>
        <w:rPr>
          <w:sz w:val="24"/>
          <w:szCs w:val="24"/>
        </w:rPr>
        <w:t xml:space="preserve">tabilidad, y no nos tendríamos que preocupar por instalarla manualmente en cada una de las computadoras de los trabajadores. Esta interfaz debe ser amigable y de fácil navegación. Debe incluir opciones de internacionalizacion mínimo para inglés y español. </w:t>
      </w:r>
      <w:r>
        <w:rPr>
          <w:sz w:val="24"/>
          <w:szCs w:val="24"/>
        </w:rPr>
        <w:t xml:space="preserve">También se deben proporcionar funciones de búsqueda y exportación de datos en formatos comunes, como JSON y CSV.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Entrevistador</w:t>
      </w:r>
      <w:r>
        <w:rPr>
          <w:sz w:val="24"/>
          <w:szCs w:val="24"/>
        </w:rPr>
        <w:t xml:space="preserve">: ¿Qué roles y permisos se asignarán a los usuarios en la aplicación?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Jefa del Departamento de I</w:t>
      </w:r>
      <w:r>
        <w:rPr>
          <w:b/>
          <w:bCs/>
          <w:sz w:val="24"/>
          <w:szCs w:val="24"/>
        </w:rPr>
        <w:t xml:space="preserve">T</w:t>
      </w:r>
      <w:r>
        <w:rPr>
          <w:sz w:val="24"/>
          <w:szCs w:val="24"/>
        </w:rPr>
        <w:t xml:space="preserve">: Los roles de usuario se dividirán en administradores y usuarios estándar. Los administradores tendrán acceso completo para realizar todas las operaciones de gestión, mientras que los usuarios estándar podrán ver y editar sus pro</w:t>
      </w:r>
      <w:r>
        <w:rPr>
          <w:sz w:val="24"/>
          <w:szCs w:val="24"/>
        </w:rPr>
        <w:t xml:space="preserve">pios datos y cambiar sus contraseñas. El acceso a los distintos recursos estará dado por los roles y los permisos de los usuarios.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Entrevistador</w:t>
      </w:r>
      <w:r>
        <w:rPr>
          <w:sz w:val="24"/>
          <w:szCs w:val="24"/>
        </w:rPr>
        <w:t xml:space="preserve">: Por último, ¿podría hablarme sobre los procesos, escenarios y casos de uso en los que esta herramienta podría aumentar la productividad de su equipo?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Jefa del Departamento de I</w:t>
      </w:r>
      <w:r>
        <w:rPr>
          <w:b/>
          <w:bCs/>
          <w:sz w:val="24"/>
          <w:szCs w:val="24"/>
        </w:rPr>
        <w:t xml:space="preserve">T</w:t>
      </w:r>
      <w:r>
        <w:rPr>
          <w:sz w:val="24"/>
          <w:szCs w:val="24"/>
        </w:rPr>
        <w:t xml:space="preserve">: Esta herramienta nos permitirá realizar tareas de gestión de usuarios y grupos de manera eficiente. Por ejemplo, simplificará la creación y edición de cuentas de usuario, lo que será especialmente útil en la incorporación de nue</w:t>
      </w:r>
      <w:r>
        <w:rPr>
          <w:sz w:val="24"/>
          <w:szCs w:val="24"/>
        </w:rPr>
        <w:t xml:space="preserve">vos empleados. También mejorará la organización de nuestra base de datos de usuarios y grupos, lo que en última instancia beneficiará la seguridad y eficiencia de nuestros sistemas.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Entrevistador</w:t>
      </w:r>
      <w:r>
        <w:rPr>
          <w:sz w:val="24"/>
          <w:szCs w:val="24"/>
        </w:rPr>
        <w:t xml:space="preserve">: Excelente, esto proporciona una visión completa de los requisitos. Trabajaré en documentar estos detalles de manera más precisa. ¿Hay algo más que le gustaría agregar antes de finalizar</w:t>
      </w:r>
      <w:r>
        <w:rPr>
          <w:sz w:val="24"/>
          <w:szCs w:val="24"/>
        </w:rPr>
        <w:t xml:space="preserve">?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</w:pPr>
      <w:r>
        <w:rPr>
          <w:b/>
          <w:bCs/>
          <w:sz w:val="24"/>
          <w:szCs w:val="24"/>
        </w:rPr>
        <w:t xml:space="preserve">Jefa del Departamento de IT</w:t>
      </w:r>
      <w:r>
        <w:rPr>
          <w:sz w:val="24"/>
          <w:szCs w:val="24"/>
        </w:rPr>
        <w:t xml:space="preserve">: No, creo que hemos cubierto todo lo importante. Espero con interés recibir el documento de especificaciones. Gracias por su tiempo.</w:t>
      </w:r>
      <w:r/>
    </w:p>
    <w:p>
      <w:pPr>
        <w:jc w:val="both"/>
        <w:spacing w:line="360" w:lineRule="auto"/>
      </w:pPr>
      <w:r>
        <w:rPr>
          <w:sz w:val="24"/>
          <w:szCs w:val="24"/>
        </w:rPr>
      </w:r>
      <w:r/>
    </w:p>
    <w:p>
      <w:pPr>
        <w:jc w:val="both"/>
        <w:spacing w:line="360" w:lineRule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Entrevistador</w:t>
      </w:r>
      <w:r>
        <w:rPr>
          <w:sz w:val="24"/>
          <w:szCs w:val="24"/>
        </w:rPr>
        <w:t xml:space="preserve">: De nada, ha sido un placer. En breve, le enviaré el documento con los requisitos detallados. No dude en ponerse en contacto si tiene alguna pregunta adicional. Gracias por su colaboración.</w:t>
      </w:r>
      <w:r>
        <w:rPr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2023-11-23T22:54:20Z</dcterms:modified>
</cp:coreProperties>
</file>