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D692E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Título del informe: "Informe de Pruebas del Open Directory".</w:t>
      </w:r>
    </w:p>
    <w:p w14:paraId="1AE8EAAC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Nombre del proyecto.: Aplicación web de código abierto para la gestión y autenticación de usuarios basada en Directorio Activo</w:t>
      </w:r>
    </w:p>
    <w:p w14:paraId="747F7D9B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Nombre del equipo: Carlos Daniel Vilaseca Illnait</w:t>
      </w:r>
    </w:p>
    <w:p w14:paraId="5A029B31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Fecha de elaboración. Febrero 19, 2024</w:t>
      </w:r>
    </w:p>
    <w:p w14:paraId="49B016B6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Resumen Ejecutivo</w:t>
      </w:r>
    </w:p>
    <w:p w14:paraId="036424B4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Breve descripción del propósito del informe: En este informe se documentan los resultados de las pruebas realizadas al Open Directory, enfocadas en probar y validar requisitos funcionales y no funcionales del sistema</w:t>
      </w:r>
    </w:p>
    <w:p w14:paraId="6803C43E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Objetivo de las pruebas: Probar la funcionalidad del Open Directory, incluyendo la gestión de usuarios, grupos, unidades organizativas, vista de árbol y logs.</w:t>
      </w:r>
    </w:p>
    <w:p w14:paraId="2D2C3BA7">
      <w:pPr>
        <w:ind w:left="720"/>
        <w:rPr>
          <w:rFonts w:hint="default" w:ascii="Arial" w:hAnsi="Arial" w:cs="Arial"/>
          <w:highlight w:val="yellow"/>
        </w:rPr>
      </w:pPr>
      <w:r>
        <w:rPr>
          <w:rFonts w:hint="default" w:ascii="Arial" w:hAnsi="Arial" w:cs="Arial"/>
          <w:b/>
          <w:bCs/>
        </w:rPr>
        <w:t>Resultados</w:t>
      </w:r>
      <w:r>
        <w:rPr>
          <w:rFonts w:hint="default" w:ascii="Arial" w:hAnsi="Arial" w:cs="Arial"/>
          <w:highlight w:val="yellow"/>
        </w:rPr>
        <w:t>: El sistema cumplió con el 90% de los casos de prueba. Se identificaron algunos problemas menores en la autenticación y la creación de grupos.</w:t>
      </w:r>
    </w:p>
    <w:p w14:paraId="14F95248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Conclusión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highlight w:val="yellow"/>
        </w:rPr>
        <w:t>El Open Directory está listo para su implementación, con algunas recomendaciones de mejora.</w:t>
      </w:r>
    </w:p>
    <w:p w14:paraId="6F0366D9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Introducción</w:t>
      </w:r>
    </w:p>
    <w:p w14:paraId="708D87A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 Open Directory es una solución basada en SvelteKit y ldapts para gestionar usuarios y grupos en un entorno LDAP utilizando Samba4 como servidor de directorio. Las pruebas se realizaron para garantizar que el sistema cumpla con los requisitos funcionales y no funcionales.</w:t>
      </w:r>
    </w:p>
    <w:p w14:paraId="0099A5A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Alcance de las Pruebas</w:t>
      </w:r>
    </w:p>
    <w:p w14:paraId="2175A482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Funcionalidades probadas</w:t>
      </w:r>
      <w:r>
        <w:rPr>
          <w:rFonts w:hint="default" w:ascii="Arial" w:hAnsi="Arial" w:cs="Arial"/>
        </w:rPr>
        <w:t>:</w:t>
      </w:r>
    </w:p>
    <w:p w14:paraId="3934CDB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Autenticación de usuarios.</w:t>
      </w:r>
    </w:p>
    <w:p w14:paraId="39C4DD8E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Creación, modificación y eliminación de usuarios, grupos y unidades organizativas.</w:t>
      </w:r>
    </w:p>
    <w:p w14:paraId="10FD0D0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Creación, modificación y eliminación de grupos.</w:t>
      </w:r>
    </w:p>
    <w:p w14:paraId="3CC5F2B6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Creación, modificación y eliminación de unidades organizativas.</w:t>
      </w:r>
    </w:p>
    <w:p w14:paraId="50745A51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Visualización de la estructura del directorio en forma de árbol.</w:t>
      </w:r>
    </w:p>
    <w:p w14:paraId="1AB9A514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Registro y consulta de logs.</w:t>
      </w:r>
    </w:p>
    <w:p w14:paraId="5EFEA6F6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Criterios de aceptación</w:t>
      </w:r>
      <w:r>
        <w:rPr>
          <w:rFonts w:hint="default" w:ascii="Arial" w:hAnsi="Arial" w:cs="Arial"/>
        </w:rPr>
        <w:t>:</w:t>
      </w:r>
    </w:p>
    <w:p w14:paraId="6A581C22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Todas las funcionalidades deben tener un comportamiento acorde a los requisitos planteados para cada una.</w:t>
      </w:r>
    </w:p>
    <w:p w14:paraId="513C2C5A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 sistema debe ser seguro y eficiente.</w:t>
      </w:r>
    </w:p>
    <w:p w14:paraId="0C7E5709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Metodología de Pruebas</w:t>
      </w:r>
    </w:p>
    <w:p w14:paraId="65DD9BAE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Tipos de pruebas</w:t>
      </w:r>
      <w:r>
        <w:rPr>
          <w:rFonts w:hint="default" w:ascii="Arial" w:hAnsi="Arial" w:cs="Arial"/>
        </w:rPr>
        <w:t>:</w:t>
      </w:r>
    </w:p>
    <w:p w14:paraId="7DEDAC70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Integración</w:t>
      </w:r>
      <w:r>
        <w:rPr>
          <w:rFonts w:hint="default" w:ascii="Arial" w:hAnsi="Arial" w:cs="Arial"/>
        </w:rPr>
        <w:t>: Pruebas de interacción entre componentes.</w:t>
      </w:r>
    </w:p>
    <w:p w14:paraId="21FD49B0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Sistema</w:t>
      </w:r>
      <w:r>
        <w:rPr>
          <w:rFonts w:hint="default" w:ascii="Arial" w:hAnsi="Arial" w:cs="Arial"/>
        </w:rPr>
        <w:t>: Pruebas del sistema completo.</w:t>
      </w:r>
    </w:p>
    <w:p w14:paraId="0D00B3D7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Aceptación</w:t>
      </w:r>
      <w:r>
        <w:rPr>
          <w:rFonts w:hint="default" w:ascii="Arial" w:hAnsi="Arial" w:cs="Arial"/>
        </w:rPr>
        <w:t>: Pruebas con usuarios finales.</w:t>
      </w:r>
    </w:p>
    <w:p w14:paraId="0DF58381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Requisitos funcionales del sistema</w:t>
      </w:r>
    </w:p>
    <w:tbl>
      <w:tblPr>
        <w:tblStyle w:val="12"/>
        <w:tblW w:w="92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3060"/>
        <w:gridCol w:w="5040"/>
      </w:tblGrid>
      <w:tr w14:paraId="31F6337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B44B9F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Código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69F51A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Requisito 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90C8FD2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Descripción</w:t>
            </w:r>
          </w:p>
        </w:tc>
      </w:tr>
      <w:tr w14:paraId="308C7A8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D20732E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EF929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Usuarios:Creación de usuarios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1D76D65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permitir la creación de nuevas cuentas de usuario en el AD.</w:t>
            </w:r>
          </w:p>
        </w:tc>
      </w:tr>
      <w:tr w14:paraId="36153D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4682A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RF2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40E7404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Usuarios: Modificación de usuarios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9859E4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Los administradores deben poder actualizar la información de los usuarios, como nombres, correos electrónicos, roles, etc.</w:t>
            </w:r>
          </w:p>
        </w:tc>
      </w:tr>
      <w:tr w14:paraId="464467B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7F42D9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RF3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D85EAE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Usuarios:Eliminación de usuarios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5923D3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permitir la eliminación segura de cuentas de usuario.</w:t>
            </w:r>
          </w:p>
        </w:tc>
      </w:tr>
      <w:tr w14:paraId="2880048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94C8CE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RF4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C78D6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Usuarios: Asignación de roles y permisos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A88ADC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Debe ser posible asignar y modificar roles y permisos a los usuarios para definir su nivel de acceso a los recursos.</w:t>
            </w:r>
          </w:p>
        </w:tc>
      </w:tr>
      <w:tr w14:paraId="6856DCB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239DF2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RF5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1335CB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Grupos:Creación de grupos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A77FDF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Permitir la creación de nuevos grupos en el AD.</w:t>
            </w:r>
          </w:p>
        </w:tc>
      </w:tr>
      <w:tr w14:paraId="31967F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75F7A8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RF6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4EB8F0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Grupos:Modificación de grupos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DA525C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Posibilidad de añadir o remover usuarios de grupos existentes.</w:t>
            </w:r>
          </w:p>
        </w:tc>
      </w:tr>
      <w:tr w14:paraId="7169F7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59F35D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RF7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7E17D2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Grupos: Eliminación de grupos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08A36E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Permitir la eliminación de grupos.</w:t>
            </w:r>
          </w:p>
        </w:tc>
      </w:tr>
      <w:tr w14:paraId="068F89C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93B0024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RF8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781137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Unidades Organizacionales (OU): Creación de OU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DD45A0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permitir la creación de nuevas Unidades Organizacionales dentro del AD.</w:t>
            </w:r>
          </w:p>
        </w:tc>
      </w:tr>
      <w:tr w14:paraId="36F113D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BA658A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RF9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7A4276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Unidades Organizacionales (OU): Modificación de OU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F889CB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Los administradores deben poderrenombrar y mover OUs dentro de lajerarquía del directorio.</w:t>
            </w:r>
          </w:p>
        </w:tc>
      </w:tr>
      <w:tr w14:paraId="2939CFF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91EBC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RF10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E0FFE2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Unidades Organizacionales (OU): Eliminación de OU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694E59E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Debe ser posible eliminar OUse.</w:t>
            </w:r>
          </w:p>
        </w:tc>
      </w:tr>
      <w:tr w14:paraId="482F2AD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DF5D1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RF11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803CD12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Unidades Organizacionales (OU): Asignación de usuarios y grupos a OU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4DEF37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facilitar la asignación de usuarios y grupos a las OUs para una mejor organización dentro del AD.</w:t>
            </w:r>
          </w:p>
        </w:tc>
      </w:tr>
      <w:tr w14:paraId="293CB52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48A872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RF12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1703E0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Autenticación y Autorización: Integración con LDAP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A08A8B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autenticarse a través de LDAP con el AD para validar usuarios y permisos.</w:t>
            </w:r>
          </w:p>
        </w:tc>
      </w:tr>
      <w:tr w14:paraId="2CECA76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FEF9CE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RF13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8C21CB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Autenticación y Autorización: Gestión de sesiones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9D574C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Manejo de sesiones de usuario conopciones de inicio y cierre de sesiónseguro.</w:t>
            </w:r>
          </w:p>
        </w:tc>
      </w:tr>
      <w:tr w14:paraId="3A756B3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DDF7A2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RF14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5E128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Auditoría y Registro de Actividades: Registro de eventos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0FA395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registrar todas las operaciones realizadas sobre los usuarios, grupos y OUs, incluyendo quién y cuándo.</w:t>
            </w:r>
          </w:p>
        </w:tc>
      </w:tr>
      <w:tr w14:paraId="7406AA6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59FA6F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RF15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D597E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administración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531D6B4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Proveer una interfaz amigable y accesible para la gestión de usuarios, grupos, OUs y revisión del registro de eventos.</w:t>
            </w:r>
          </w:p>
        </w:tc>
      </w:tr>
      <w:tr w14:paraId="5AA71CA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EC42AA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RF16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A51E9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Interfaz de Usuario (UI): Consola de Notificaciones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7942DA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Mostrar notificaciones en la UI paraconfirmar la ejecución exitosa deacciones o para advertir sobre errores.</w:t>
            </w:r>
          </w:p>
        </w:tc>
      </w:tr>
      <w:tr w14:paraId="034FFE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8022D9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RF17 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9C09A4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Configuración de la Aplicación: Facilidad de configuración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B2AC83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ser fácilmente configurable a través de archivos .json o .yaml, validados mediante JSON Schema</w:t>
            </w:r>
          </w:p>
        </w:tc>
      </w:tr>
    </w:tbl>
    <w:p w14:paraId="421492C0">
      <w:pPr>
        <w:rPr>
          <w:rFonts w:hint="default" w:ascii="Arial" w:hAnsi="Arial" w:cs="Arial"/>
        </w:rPr>
      </w:pPr>
    </w:p>
    <w:p w14:paraId="002D8B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Requisitos no funcionales del sistema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545"/>
        <w:gridCol w:w="7020"/>
      </w:tblGrid>
      <w:tr w14:paraId="52F2890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36D4AA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Código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2D63F3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Requisito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42EFB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Descripción</w:t>
            </w:r>
          </w:p>
        </w:tc>
      </w:tr>
      <w:tr w14:paraId="41ABD63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7F008C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RNF1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C44C72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Calidad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598601C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ser capaz de manejar un creciente número de usuarios y grupos sin degradación significativa en el rendimiento.</w:t>
            </w:r>
          </w:p>
        </w:tc>
      </w:tr>
      <w:tr w14:paraId="2AB6218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8458664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RNF2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E41B40C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Restricción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A504C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implementar mecanismos de seguridad como cifrado de datos, autenticación segura, y control de acceso basado en roles (RBAC).</w:t>
            </w:r>
          </w:p>
        </w:tc>
      </w:tr>
      <w:tr w14:paraId="138B08F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8306DC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RNF3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4F0B7F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Calidad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1CF94C5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Las operaciones críticas como la autenticación y la gestión de usuarios deben completarse en menos de 2 segundos en condiciones normales de carga.</w:t>
            </w:r>
          </w:p>
        </w:tc>
      </w:tr>
      <w:tr w14:paraId="0BD311C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7E36C1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RNF4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AB7352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Calidad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17E0D5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interfaz debe ser intuitiva y fácil de usar, con una curva de aprendizaje mínima para administradores y usuarios avanzados.</w:t>
            </w:r>
          </w:p>
        </w:tc>
      </w:tr>
      <w:tr w14:paraId="0AA9A9D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B5E08A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RNF5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17E2D0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Restricción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092614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ser compatible con múltiples navegadores web modernos y adaptarse a diferentes tamaños de pantalla (responsive design).</w:t>
            </w:r>
          </w:p>
        </w:tc>
      </w:tr>
      <w:tr w14:paraId="35AF3AB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9E4A16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RNF6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310AFA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Calidad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22FFAA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código debe ser modular y bien documentado,facilitando futuras actualizaciones y correcciones de errores.</w:t>
            </w:r>
          </w:p>
        </w:tc>
      </w:tr>
      <w:tr w14:paraId="003621D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E6BA5B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RNF7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2C047C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Calidad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58E53E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configuración de la aplicación debe estar documentada de manera clara y accesible, disponible en línea en el sitio web del proyecto.</w:t>
            </w:r>
          </w:p>
        </w:tc>
      </w:tr>
      <w:tr w14:paraId="134248A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7BBC7F5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RNF8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9F2DFF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Restricción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586E66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ser web</w:t>
            </w:r>
          </w:p>
        </w:tc>
      </w:tr>
      <w:tr w14:paraId="3C8F36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E8ECF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RNF9 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2D81E45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Restricción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80E02D4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aplicación debe ser de código abierto</w:t>
            </w:r>
          </w:p>
        </w:tc>
      </w:tr>
    </w:tbl>
    <w:p w14:paraId="63A31156">
      <w:pPr>
        <w:rPr>
          <w:rFonts w:hint="default" w:ascii="Arial" w:hAnsi="Arial" w:cs="Arial"/>
        </w:rPr>
      </w:pPr>
    </w:p>
    <w:p w14:paraId="3DE272CC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Casos de uso implementados</w:t>
      </w:r>
    </w:p>
    <w:tbl>
      <w:tblPr>
        <w:tblStyle w:val="15"/>
        <w:tblW w:w="9601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30"/>
        <w:gridCol w:w="5191"/>
      </w:tblGrid>
      <w:tr w14:paraId="5FBFB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3B04C7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bookmarkStart w:id="0" w:name="_Hlk190938008"/>
            <w:r>
              <w:rPr>
                <w:rFonts w:hint="default" w:ascii="Arial" w:hAnsi="Arial" w:cs="Arial"/>
              </w:rPr>
              <w:t>Stakeholder</w:t>
            </w:r>
          </w:p>
        </w:tc>
        <w:tc>
          <w:tcPr>
            <w:tcW w:w="2430" w:type="dxa"/>
          </w:tcPr>
          <w:p w14:paraId="6D71E25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Caso de uso</w:t>
            </w:r>
          </w:p>
        </w:tc>
        <w:tc>
          <w:tcPr>
            <w:tcW w:w="5191" w:type="dxa"/>
          </w:tcPr>
          <w:p w14:paraId="4504380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Descripción</w:t>
            </w:r>
          </w:p>
        </w:tc>
      </w:tr>
      <w:tr w14:paraId="52BAC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 w14:paraId="59174D8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2430" w:type="dxa"/>
          </w:tcPr>
          <w:p w14:paraId="36ABB55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Autenticarse en el sistema</w:t>
            </w:r>
          </w:p>
          <w:p w14:paraId="6E0684F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5191" w:type="dxa"/>
          </w:tcPr>
          <w:p w14:paraId="0B26FB4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ingresa las credenciales en el landing page, y culmina cuando el usuario logra acceder a su interfaz</w:t>
            </w:r>
          </w:p>
        </w:tc>
      </w:tr>
      <w:tr w14:paraId="68BA5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62D4218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7F1663E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Editar atributos propios</w:t>
            </w:r>
          </w:p>
        </w:tc>
        <w:tc>
          <w:tcPr>
            <w:tcW w:w="5191" w:type="dxa"/>
          </w:tcPr>
          <w:p w14:paraId="1903491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edita alguno de los atributos habillitados para su edición, y culmina cuando se guardan los cambios de manera exitosa</w:t>
            </w:r>
          </w:p>
        </w:tc>
      </w:tr>
      <w:tr w14:paraId="7F85D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0EA9E7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53CE80A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contraseña propia</w:t>
            </w:r>
          </w:p>
        </w:tc>
        <w:tc>
          <w:tcPr>
            <w:tcW w:w="5191" w:type="dxa"/>
          </w:tcPr>
          <w:p w14:paraId="342AEB8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edita modifica su propia contraseña, y culmina cuando se guarda la nueva contraseña de manera exitosa</w:t>
            </w:r>
          </w:p>
        </w:tc>
      </w:tr>
      <w:tr w14:paraId="08AF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4C79FC5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usuarios)</w:t>
            </w:r>
          </w:p>
        </w:tc>
        <w:tc>
          <w:tcPr>
            <w:tcW w:w="2430" w:type="dxa"/>
          </w:tcPr>
          <w:p w14:paraId="7ED194F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usuario</w:t>
            </w:r>
          </w:p>
        </w:tc>
        <w:tc>
          <w:tcPr>
            <w:tcW w:w="5191" w:type="dxa"/>
          </w:tcPr>
          <w:p w14:paraId="494C333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introduce los datos del nuevo usuario, y culmina cuando se guarda el usuario nuevo, de manera exitosa</w:t>
            </w:r>
          </w:p>
        </w:tc>
      </w:tr>
      <w:tr w14:paraId="07F56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1C375CF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12F6BD7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Modificar usuario </w:t>
            </w:r>
          </w:p>
        </w:tc>
        <w:tc>
          <w:tcPr>
            <w:tcW w:w="5191" w:type="dxa"/>
          </w:tcPr>
          <w:p w14:paraId="1ED00FA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modifica los datos del usuario, y culmina cuando se guardan los cambios, de manera exitosa</w:t>
            </w:r>
          </w:p>
        </w:tc>
      </w:tr>
      <w:tr w14:paraId="26C1A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7937B3E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8FE0B9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Eliminar usuario </w:t>
            </w:r>
          </w:p>
        </w:tc>
        <w:tc>
          <w:tcPr>
            <w:tcW w:w="5191" w:type="dxa"/>
          </w:tcPr>
          <w:p w14:paraId="7510B71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elimina el usuario, y culmina cuando se guardan los cambios, de manera exitosa</w:t>
            </w:r>
          </w:p>
        </w:tc>
      </w:tr>
      <w:tr w14:paraId="79DC4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1D51DD3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89F306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usuarios</w:t>
            </w:r>
          </w:p>
        </w:tc>
        <w:tc>
          <w:tcPr>
            <w:tcW w:w="5191" w:type="dxa"/>
          </w:tcPr>
          <w:p w14:paraId="3E10176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utiliza alguno de los filtros disponibles, y culmina cuando se visualiza la lista de usuarios según el filtrado, de manera exitosa</w:t>
            </w:r>
          </w:p>
        </w:tc>
      </w:tr>
      <w:tr w14:paraId="5C8B7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1E0519B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grupos)</w:t>
            </w:r>
          </w:p>
        </w:tc>
        <w:tc>
          <w:tcPr>
            <w:tcW w:w="2430" w:type="dxa"/>
          </w:tcPr>
          <w:p w14:paraId="44B798B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grupo</w:t>
            </w:r>
          </w:p>
        </w:tc>
        <w:tc>
          <w:tcPr>
            <w:tcW w:w="5191" w:type="dxa"/>
          </w:tcPr>
          <w:p w14:paraId="526B1A5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introduce los datos del nuevo grupo, y culmina cuando se guardan los cambios, de manera exitosa</w:t>
            </w:r>
          </w:p>
        </w:tc>
      </w:tr>
      <w:tr w14:paraId="4B5F1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2D0EEE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46A29B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grupo</w:t>
            </w:r>
          </w:p>
        </w:tc>
        <w:tc>
          <w:tcPr>
            <w:tcW w:w="5191" w:type="dxa"/>
          </w:tcPr>
          <w:p w14:paraId="37CE95B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modifica los datos del grupo, y culmina cuando se guardan los cambios, de manera exitosa</w:t>
            </w:r>
          </w:p>
        </w:tc>
      </w:tr>
      <w:tr w14:paraId="741D2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0BF172A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8C8FD2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grupo</w:t>
            </w:r>
          </w:p>
        </w:tc>
        <w:tc>
          <w:tcPr>
            <w:tcW w:w="5191" w:type="dxa"/>
          </w:tcPr>
          <w:p w14:paraId="61A3FA9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elimina el grupo, y culmina cuando se guardan los cambios, de manera exitosa</w:t>
            </w:r>
          </w:p>
        </w:tc>
      </w:tr>
      <w:tr w14:paraId="5CC4E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0BF01E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5AB8DA0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grupos</w:t>
            </w:r>
          </w:p>
        </w:tc>
        <w:tc>
          <w:tcPr>
            <w:tcW w:w="5191" w:type="dxa"/>
          </w:tcPr>
          <w:p w14:paraId="00901F1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El caso de uso comienza cuando el administrador utiliza alguno de los filtros disponibles, y culmina cuando se visualiza la lista de </w:t>
            </w:r>
            <w:r>
              <w:rPr>
                <w:rFonts w:hint="default" w:ascii="Arial" w:hAnsi="Arial" w:cs="Arial"/>
              </w:rPr>
              <w:t>grupo</w:t>
            </w:r>
            <w:r>
              <w:rPr>
                <w:rFonts w:hint="default" w:ascii="Arial" w:hAnsi="Arial" w:cs="Arial"/>
              </w:rPr>
              <w:t xml:space="preserve"> según el filtrado, de manera exitosa</w:t>
            </w:r>
          </w:p>
        </w:tc>
      </w:tr>
      <w:tr w14:paraId="701C9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399B09D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unidades organizativas)</w:t>
            </w:r>
          </w:p>
        </w:tc>
        <w:tc>
          <w:tcPr>
            <w:tcW w:w="2430" w:type="dxa"/>
          </w:tcPr>
          <w:p w14:paraId="0BD443D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unidad organizativa</w:t>
            </w:r>
          </w:p>
        </w:tc>
        <w:tc>
          <w:tcPr>
            <w:tcW w:w="5191" w:type="dxa"/>
          </w:tcPr>
          <w:p w14:paraId="693A2E7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introduce los datos de la nueva unidad organizativa, y culmina cuando se guardan los cambios, de manera exitosa</w:t>
            </w:r>
          </w:p>
        </w:tc>
      </w:tr>
      <w:tr w14:paraId="7AE46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D38485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33D259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unidad organizativa</w:t>
            </w:r>
          </w:p>
        </w:tc>
        <w:tc>
          <w:tcPr>
            <w:tcW w:w="5191" w:type="dxa"/>
          </w:tcPr>
          <w:p w14:paraId="3BD93F0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modifica los datos de la unidad organizativa, y culmina cuando se guardan los cambios, de manera exitosa</w:t>
            </w:r>
          </w:p>
        </w:tc>
      </w:tr>
      <w:tr w14:paraId="57DDA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48B4791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E96D2A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unidad organizativa</w:t>
            </w:r>
          </w:p>
        </w:tc>
        <w:tc>
          <w:tcPr>
            <w:tcW w:w="5191" w:type="dxa"/>
          </w:tcPr>
          <w:p w14:paraId="0B1B51D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elimina la unidad organizativa, y culmina cuando se guardan los cambios, de manera exitosa</w:t>
            </w:r>
          </w:p>
        </w:tc>
      </w:tr>
      <w:tr w14:paraId="58527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7DA9811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AC92EA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unidad organizativa</w:t>
            </w:r>
          </w:p>
        </w:tc>
        <w:tc>
          <w:tcPr>
            <w:tcW w:w="5191" w:type="dxa"/>
          </w:tcPr>
          <w:p w14:paraId="430EF0E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utiliza alguno de los filtros disponibles, y culmina cuando se visualiza la lista de unidad organizativa según el filtrado, de manera exitosa</w:t>
            </w:r>
          </w:p>
        </w:tc>
      </w:tr>
      <w:tr w14:paraId="4CAB3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688E609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(vista de árbol)</w:t>
            </w:r>
          </w:p>
        </w:tc>
        <w:tc>
          <w:tcPr>
            <w:tcW w:w="2430" w:type="dxa"/>
          </w:tcPr>
          <w:p w14:paraId="391CB28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Mover entradas </w:t>
            </w:r>
          </w:p>
        </w:tc>
        <w:tc>
          <w:tcPr>
            <w:tcW w:w="5191" w:type="dxa"/>
          </w:tcPr>
          <w:p w14:paraId="1CF918C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entrada para moverla, y culmina cuando la entrada se mueve a la rama seleccionada, de manera exitosa</w:t>
            </w:r>
          </w:p>
        </w:tc>
      </w:tr>
      <w:tr w14:paraId="592C0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7068A36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79516CD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Crear entrada </w:t>
            </w:r>
          </w:p>
        </w:tc>
        <w:tc>
          <w:tcPr>
            <w:tcW w:w="5191" w:type="dxa"/>
          </w:tcPr>
          <w:p w14:paraId="43C9B72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el botón de creación de entrada (usuario, grupo, unidad organizativa), y culmina cuando se guardan los cambios de la nueva entrada, de manera exitosa</w:t>
            </w:r>
          </w:p>
        </w:tc>
      </w:tr>
      <w:tr w14:paraId="13B16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07C5D71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BDA3E7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Modificar entrada </w:t>
            </w:r>
          </w:p>
        </w:tc>
        <w:tc>
          <w:tcPr>
            <w:tcW w:w="5191" w:type="dxa"/>
          </w:tcPr>
          <w:p w14:paraId="0E9B274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entrada (usuario, grupo, unidad organizativa) para ser modificada, y culmina cuando se guardan los cambios de la entrada, de manera exitosa</w:t>
            </w:r>
          </w:p>
        </w:tc>
      </w:tr>
      <w:tr w14:paraId="42901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10CAB79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BF1932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Administrar grupos a los que pertenece un usuario</w:t>
            </w:r>
          </w:p>
        </w:tc>
        <w:tc>
          <w:tcPr>
            <w:tcW w:w="5191" w:type="dxa"/>
          </w:tcPr>
          <w:p w14:paraId="0DA7896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usuario para administrar su membresía en cualquier grupo, y culmina cuando se guardan los cambios de la entrada, de manera exitosa</w:t>
            </w:r>
          </w:p>
        </w:tc>
      </w:tr>
      <w:tr w14:paraId="1DE09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D68E0A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7B8032F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Cambiar contraseña a un usuario </w:t>
            </w:r>
          </w:p>
        </w:tc>
        <w:tc>
          <w:tcPr>
            <w:tcW w:w="5191" w:type="dxa"/>
          </w:tcPr>
          <w:p w14:paraId="00306A6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usuario para modificar su contraseña, y culmina cuando se guardan los cambios de la nueva contraseña, de manera exitosa</w:t>
            </w:r>
          </w:p>
        </w:tc>
      </w:tr>
      <w:tr w14:paraId="7D342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F5F43C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4B73F9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Administrar miembros de un grupo</w:t>
            </w:r>
          </w:p>
        </w:tc>
        <w:tc>
          <w:tcPr>
            <w:tcW w:w="5191" w:type="dxa"/>
          </w:tcPr>
          <w:p w14:paraId="450E929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grupo para administrar su membresía, y culmina cuando se guardan los cambios sobre la membresía del grupo, de manera exitosa</w:t>
            </w:r>
          </w:p>
        </w:tc>
      </w:tr>
      <w:tr w14:paraId="1752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0511996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0F36B18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highlight w:val="yellow"/>
              </w:rPr>
              <w:t>Administrar miembros de una unidad organizativa</w:t>
            </w:r>
          </w:p>
        </w:tc>
        <w:tc>
          <w:tcPr>
            <w:tcW w:w="5191" w:type="dxa"/>
          </w:tcPr>
          <w:p w14:paraId="404548D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highlight w:val="yellow"/>
              </w:rPr>
              <w:t>El caso de uso comienza cuando el administrador selecciona una unidad organizativa para administrar su membresía (grupos, usuarios, unidades organizativas), y culmina cuando se guardan los cambios sobre la membresía de la unidad organizativa, de manera exitosa</w:t>
            </w:r>
          </w:p>
        </w:tc>
      </w:tr>
      <w:tr w14:paraId="56695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6D0B7EE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D0F852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entrada</w:t>
            </w:r>
          </w:p>
        </w:tc>
        <w:tc>
          <w:tcPr>
            <w:tcW w:w="5191" w:type="dxa"/>
          </w:tcPr>
          <w:p w14:paraId="07734BE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entrada para borrarla, y culmina cuando la entrada se elimina, de manera exitosa</w:t>
            </w:r>
          </w:p>
        </w:tc>
      </w:tr>
      <w:tr w14:paraId="6C9B0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46B3965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(vista de Log)</w:t>
            </w:r>
          </w:p>
        </w:tc>
        <w:tc>
          <w:tcPr>
            <w:tcW w:w="2430" w:type="dxa"/>
          </w:tcPr>
          <w:p w14:paraId="729ACBF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Filtrado por tipo</w:t>
            </w:r>
          </w:p>
        </w:tc>
        <w:tc>
          <w:tcPr>
            <w:tcW w:w="5191" w:type="dxa"/>
          </w:tcPr>
          <w:p w14:paraId="378F861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categoría de tipo de filtro (todos, error, información), y culmina cuando se muestra el filtrado, de manera exitosa</w:t>
            </w:r>
          </w:p>
        </w:tc>
      </w:tr>
      <w:tr w14:paraId="457C7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FC6E92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CEABDB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Filtrado por fecha</w:t>
            </w:r>
          </w:p>
        </w:tc>
        <w:tc>
          <w:tcPr>
            <w:tcW w:w="5191" w:type="dxa"/>
          </w:tcPr>
          <w:p w14:paraId="047C820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rango de tiempo en el filtro de fecha, y culmina cuando se muestra el filtrado, de manera exitosa</w:t>
            </w:r>
          </w:p>
        </w:tc>
      </w:tr>
      <w:tr w14:paraId="35464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69685A8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2430" w:type="dxa"/>
          </w:tcPr>
          <w:p w14:paraId="63657D9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Sección de usuario: Ver perfil </w:t>
            </w:r>
          </w:p>
        </w:tc>
        <w:tc>
          <w:tcPr>
            <w:tcW w:w="5191" w:type="dxa"/>
          </w:tcPr>
          <w:p w14:paraId="47905C4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selecciona la sección ver perfil, y culmina cuando navega por su perfil y regresa a la posición inicial, de manera exitosa</w:t>
            </w:r>
          </w:p>
        </w:tc>
      </w:tr>
      <w:tr w14:paraId="78873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915948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0BEEB71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 idioma</w:t>
            </w:r>
          </w:p>
        </w:tc>
        <w:tc>
          <w:tcPr>
            <w:tcW w:w="5191" w:type="dxa"/>
          </w:tcPr>
          <w:p w14:paraId="5FF19C0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selecciona el idioma de la aplicación web, y culmina cuando la aplicación cambia al idioma seleccionado, de manera exitosa</w:t>
            </w:r>
          </w:p>
        </w:tc>
      </w:tr>
      <w:tr w14:paraId="6BE00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BFAC7B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9CDEEB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</w:t>
            </w:r>
          </w:p>
          <w:p w14:paraId="3ECC8DF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Modo claro/oscuro</w:t>
            </w:r>
          </w:p>
        </w:tc>
        <w:tc>
          <w:tcPr>
            <w:tcW w:w="5191" w:type="dxa"/>
          </w:tcPr>
          <w:p w14:paraId="486E6E4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selecciona la apariencia de la aplicación web, y culmina cuando la aplicación cambia a la apariencia seleccionada, de manera exitosa</w:t>
            </w:r>
          </w:p>
        </w:tc>
      </w:tr>
      <w:tr w14:paraId="30BF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087A235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71C2917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</w:t>
            </w:r>
          </w:p>
          <w:p w14:paraId="50A9DC9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Cerrar sesión</w:t>
            </w:r>
          </w:p>
        </w:tc>
        <w:tc>
          <w:tcPr>
            <w:tcW w:w="5191" w:type="dxa"/>
          </w:tcPr>
          <w:p w14:paraId="1F7FE0C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El caso de uso comienza cuando el usuario selecciona </w:t>
            </w:r>
            <w:r>
              <w:rPr>
                <w:rFonts w:hint="default" w:ascii="Arial" w:hAnsi="Arial" w:cs="Arial"/>
                <w:i/>
                <w:iCs/>
              </w:rPr>
              <w:t>Cerrar sesión</w:t>
            </w:r>
            <w:r>
              <w:rPr>
                <w:rFonts w:hint="default" w:ascii="Arial" w:hAnsi="Arial" w:cs="Arial"/>
              </w:rPr>
              <w:t>, y culmina cuando es direccionado a la página de inicio de sesión, de manera exitosa</w:t>
            </w:r>
          </w:p>
        </w:tc>
      </w:tr>
      <w:bookmarkEnd w:id="0"/>
    </w:tbl>
    <w:p w14:paraId="0A76E6A5">
      <w:pPr>
        <w:rPr>
          <w:rFonts w:hint="default" w:ascii="Arial" w:hAnsi="Arial" w:cs="Arial"/>
        </w:rPr>
      </w:pPr>
    </w:p>
    <w:p w14:paraId="5AE38649">
      <w:pPr>
        <w:rPr>
          <w:rFonts w:hint="default" w:ascii="Arial" w:hAnsi="Arial" w:cs="Arial"/>
          <w:b/>
          <w:bCs/>
        </w:rPr>
      </w:pPr>
      <w:bookmarkStart w:id="1" w:name="_Hlk190938037"/>
      <w:r>
        <w:rPr>
          <w:rFonts w:hint="default" w:ascii="Arial" w:hAnsi="Arial" w:cs="Arial"/>
          <w:b/>
          <w:bCs/>
        </w:rPr>
        <w:br w:type="page"/>
      </w:r>
    </w:p>
    <w:p w14:paraId="495FD8A8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Casos de Prueba implementados para cada caso de uso </w:t>
      </w:r>
    </w:p>
    <w:p w14:paraId="51C4B0A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Casos de uso al Open Directory</w:t>
      </w:r>
    </w:p>
    <w:tbl>
      <w:tblPr>
        <w:tblStyle w:val="15"/>
        <w:tblW w:w="9601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30"/>
        <w:gridCol w:w="5191"/>
      </w:tblGrid>
      <w:tr w14:paraId="06569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1B9823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Stakeholder</w:t>
            </w:r>
          </w:p>
        </w:tc>
        <w:tc>
          <w:tcPr>
            <w:tcW w:w="2430" w:type="dxa"/>
          </w:tcPr>
          <w:p w14:paraId="44C5040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Caso de uso</w:t>
            </w:r>
          </w:p>
        </w:tc>
        <w:tc>
          <w:tcPr>
            <w:tcW w:w="5191" w:type="dxa"/>
          </w:tcPr>
          <w:p w14:paraId="5538FD3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Descripción</w:t>
            </w:r>
          </w:p>
        </w:tc>
      </w:tr>
      <w:tr w14:paraId="6672C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 w14:paraId="420F2A8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2430" w:type="dxa"/>
          </w:tcPr>
          <w:p w14:paraId="5ADF548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Autenticarse en el sistema</w:t>
            </w:r>
          </w:p>
          <w:p w14:paraId="44BBD1C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5191" w:type="dxa"/>
          </w:tcPr>
          <w:p w14:paraId="746BCBB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ingresa las credenciales en el landing page, y culmina cuando el usuario logra acceder a su interfaz</w:t>
            </w:r>
          </w:p>
        </w:tc>
      </w:tr>
      <w:tr w14:paraId="49786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C6516D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2D2A220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Editar atributos propios</w:t>
            </w:r>
          </w:p>
        </w:tc>
        <w:tc>
          <w:tcPr>
            <w:tcW w:w="5191" w:type="dxa"/>
          </w:tcPr>
          <w:p w14:paraId="4467496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edita alguno de los atributos habillitados para su edición, y culmina cuando se guardan los cambios de manera exitosa</w:t>
            </w:r>
          </w:p>
        </w:tc>
      </w:tr>
      <w:tr w14:paraId="41261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BC21C3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50C0713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contraseña propia</w:t>
            </w:r>
          </w:p>
        </w:tc>
        <w:tc>
          <w:tcPr>
            <w:tcW w:w="5191" w:type="dxa"/>
          </w:tcPr>
          <w:p w14:paraId="01C36C8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edita modifica su propia contraseña, y culmina cuando se guarda la nueva contraseña de manera exitosa</w:t>
            </w:r>
          </w:p>
        </w:tc>
      </w:tr>
      <w:tr w14:paraId="6B813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6E10F4B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usuarios)</w:t>
            </w:r>
          </w:p>
        </w:tc>
        <w:tc>
          <w:tcPr>
            <w:tcW w:w="2430" w:type="dxa"/>
          </w:tcPr>
          <w:p w14:paraId="1B8967E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usuario</w:t>
            </w:r>
          </w:p>
        </w:tc>
        <w:tc>
          <w:tcPr>
            <w:tcW w:w="5191" w:type="dxa"/>
          </w:tcPr>
          <w:p w14:paraId="0163C4C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introduce los datos del nuevo usuario, y culmina cuando se guarda el usuario nuevo, de manera exitosa</w:t>
            </w:r>
          </w:p>
        </w:tc>
      </w:tr>
      <w:tr w14:paraId="0810E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6635CE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3CF0F3E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Modificar usuario </w:t>
            </w:r>
          </w:p>
        </w:tc>
        <w:tc>
          <w:tcPr>
            <w:tcW w:w="5191" w:type="dxa"/>
          </w:tcPr>
          <w:p w14:paraId="02C9857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modifica los datos del usuario, y culmina cuando se guardan los cambios, de manera exitosa</w:t>
            </w:r>
          </w:p>
        </w:tc>
      </w:tr>
      <w:tr w14:paraId="5B264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0C641ED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77FFF14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Eliminar usuario </w:t>
            </w:r>
          </w:p>
        </w:tc>
        <w:tc>
          <w:tcPr>
            <w:tcW w:w="5191" w:type="dxa"/>
          </w:tcPr>
          <w:p w14:paraId="30D7A01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elimina el usuario, y culmina cuando se guardan los cambios, de manera exitosa</w:t>
            </w:r>
          </w:p>
        </w:tc>
      </w:tr>
      <w:tr w14:paraId="4D3B9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6667133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1B59EBB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usuarios</w:t>
            </w:r>
          </w:p>
        </w:tc>
        <w:tc>
          <w:tcPr>
            <w:tcW w:w="5191" w:type="dxa"/>
          </w:tcPr>
          <w:p w14:paraId="63B5B70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utiliza alguno de los filtros disponibles, y culmina cuando se visualiza la lista de usuarios según el filtrado, de manera exitosa</w:t>
            </w:r>
          </w:p>
        </w:tc>
      </w:tr>
      <w:tr w14:paraId="1FF60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01AAE6D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grupos)</w:t>
            </w:r>
          </w:p>
        </w:tc>
        <w:tc>
          <w:tcPr>
            <w:tcW w:w="2430" w:type="dxa"/>
          </w:tcPr>
          <w:p w14:paraId="1466FAE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grupo</w:t>
            </w:r>
          </w:p>
        </w:tc>
        <w:tc>
          <w:tcPr>
            <w:tcW w:w="5191" w:type="dxa"/>
          </w:tcPr>
          <w:p w14:paraId="4DB47B9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introduce los datos del nuevo grupo, y culmina cuando se guardan los cambios, de manera exitosa</w:t>
            </w:r>
          </w:p>
        </w:tc>
      </w:tr>
      <w:tr w14:paraId="1BD0C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CF039C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6E58FA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grupo</w:t>
            </w:r>
          </w:p>
        </w:tc>
        <w:tc>
          <w:tcPr>
            <w:tcW w:w="5191" w:type="dxa"/>
          </w:tcPr>
          <w:p w14:paraId="0FC536B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modifica los datos del grupo, y culmina cuando se guardan los cambios, de manera exitosa</w:t>
            </w:r>
          </w:p>
        </w:tc>
      </w:tr>
      <w:tr w14:paraId="37254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3AF3F2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517B99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grupo</w:t>
            </w:r>
          </w:p>
        </w:tc>
        <w:tc>
          <w:tcPr>
            <w:tcW w:w="5191" w:type="dxa"/>
          </w:tcPr>
          <w:p w14:paraId="5A38266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elimina el grupo, y culmina cuando se guardan los cambios, de manera exitosa</w:t>
            </w:r>
          </w:p>
        </w:tc>
      </w:tr>
      <w:tr w14:paraId="5DAA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BC11C7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2A6CFB4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grupo</w:t>
            </w:r>
          </w:p>
        </w:tc>
        <w:tc>
          <w:tcPr>
            <w:tcW w:w="5191" w:type="dxa"/>
          </w:tcPr>
          <w:p w14:paraId="31EFF58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El caso de uso comienza cuando el administrador utiliza alguno de los filtros disponibles, y culmina cuando se visualiza la lista de </w:t>
            </w:r>
            <w:r>
              <w:rPr>
                <w:rFonts w:hint="default" w:ascii="Arial" w:hAnsi="Arial" w:cs="Arial"/>
              </w:rPr>
              <w:t>grupo</w:t>
            </w:r>
            <w:r>
              <w:rPr>
                <w:rFonts w:hint="default" w:ascii="Arial" w:hAnsi="Arial" w:cs="Arial"/>
              </w:rPr>
              <w:t xml:space="preserve"> según el filtrado, de manera exitosa</w:t>
            </w:r>
          </w:p>
        </w:tc>
      </w:tr>
      <w:tr w14:paraId="1FC7F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69E2C54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unidades organizativas)</w:t>
            </w:r>
          </w:p>
        </w:tc>
        <w:tc>
          <w:tcPr>
            <w:tcW w:w="2430" w:type="dxa"/>
          </w:tcPr>
          <w:p w14:paraId="3BB77B3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unidad organizativa</w:t>
            </w:r>
          </w:p>
        </w:tc>
        <w:tc>
          <w:tcPr>
            <w:tcW w:w="5191" w:type="dxa"/>
          </w:tcPr>
          <w:p w14:paraId="08FE532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introduce los datos de la nueva unidad organizativa, y culmina cuando se guardan los cambios, de manera exitosa</w:t>
            </w:r>
          </w:p>
        </w:tc>
      </w:tr>
      <w:tr w14:paraId="1734B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6A70A9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14D74A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unidad organizativa</w:t>
            </w:r>
          </w:p>
        </w:tc>
        <w:tc>
          <w:tcPr>
            <w:tcW w:w="5191" w:type="dxa"/>
          </w:tcPr>
          <w:p w14:paraId="73802C6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modifica los datos de la unidad organizativa, y culmina cuando se guardan los cambios, de manera exitosa</w:t>
            </w:r>
          </w:p>
        </w:tc>
      </w:tr>
      <w:tr w14:paraId="04077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5C32246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0AAC191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unidad organizativa</w:t>
            </w:r>
          </w:p>
        </w:tc>
        <w:tc>
          <w:tcPr>
            <w:tcW w:w="5191" w:type="dxa"/>
          </w:tcPr>
          <w:p w14:paraId="074BDA6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elimina la unidad organizativa, y culmina cuando se guardan los cambios, de manera exitosa</w:t>
            </w:r>
          </w:p>
        </w:tc>
      </w:tr>
      <w:tr w14:paraId="51D48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E1D0A3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2B1E19A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unidad organizativa</w:t>
            </w:r>
          </w:p>
        </w:tc>
        <w:tc>
          <w:tcPr>
            <w:tcW w:w="5191" w:type="dxa"/>
          </w:tcPr>
          <w:p w14:paraId="3CCAF98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utiliza alguno de los filtros disponibles, y culmina cuando se visualiza la lista de unidad organizativa según el filtrado, de manera exitosa</w:t>
            </w:r>
          </w:p>
        </w:tc>
      </w:tr>
      <w:tr w14:paraId="577AD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6148A00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(vista de árbol)</w:t>
            </w:r>
          </w:p>
        </w:tc>
        <w:tc>
          <w:tcPr>
            <w:tcW w:w="2430" w:type="dxa"/>
          </w:tcPr>
          <w:p w14:paraId="3A30821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Mover entradas </w:t>
            </w:r>
          </w:p>
        </w:tc>
        <w:tc>
          <w:tcPr>
            <w:tcW w:w="5191" w:type="dxa"/>
          </w:tcPr>
          <w:p w14:paraId="71FB79C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entrada para moverla, y culmina cuando la entrada se mueve a la rama seleccionada, de manera exitosa</w:t>
            </w:r>
          </w:p>
        </w:tc>
      </w:tr>
      <w:tr w14:paraId="0F708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1E092A4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60A7E8E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Crear entrada </w:t>
            </w:r>
          </w:p>
        </w:tc>
        <w:tc>
          <w:tcPr>
            <w:tcW w:w="5191" w:type="dxa"/>
          </w:tcPr>
          <w:p w14:paraId="249F544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el botón de creación de entrada (usuario, grupo, unidad organizativa), y culmina cuando se guardan los cambios de la nueva entrada, de manera exitosa</w:t>
            </w:r>
          </w:p>
        </w:tc>
      </w:tr>
      <w:tr w14:paraId="78C1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6AF1297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40D17C4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Modificar entrada </w:t>
            </w:r>
          </w:p>
        </w:tc>
        <w:tc>
          <w:tcPr>
            <w:tcW w:w="5191" w:type="dxa"/>
          </w:tcPr>
          <w:p w14:paraId="3F99579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entrada (usuario, grupo, unidad organizativa) para ser modificada, y culmina cuando se guardan los cambios de la entrada, de manera exitosa</w:t>
            </w:r>
          </w:p>
        </w:tc>
      </w:tr>
      <w:tr w14:paraId="311F2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A1FE81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7518346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Administrar grupos a los que pertenece un usuario</w:t>
            </w:r>
          </w:p>
        </w:tc>
        <w:tc>
          <w:tcPr>
            <w:tcW w:w="5191" w:type="dxa"/>
          </w:tcPr>
          <w:p w14:paraId="3C9EBF5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usuario para administrar su membresía en cualquier grupo, y culmina cuando se guardan los cambios de la entrada, de manera exitosa</w:t>
            </w:r>
          </w:p>
        </w:tc>
      </w:tr>
      <w:tr w14:paraId="04CFE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13F6021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5FBB146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Cambiar contraseña a un usuario </w:t>
            </w:r>
          </w:p>
        </w:tc>
        <w:tc>
          <w:tcPr>
            <w:tcW w:w="5191" w:type="dxa"/>
          </w:tcPr>
          <w:p w14:paraId="270BA54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usuario para modificar su contraseña, y culmina cuando se guardan los cambios de la nueva contraseña, de manera exitosa</w:t>
            </w:r>
          </w:p>
        </w:tc>
      </w:tr>
      <w:tr w14:paraId="637FE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784F11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022253A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Administrar miembros de un grupo</w:t>
            </w:r>
          </w:p>
        </w:tc>
        <w:tc>
          <w:tcPr>
            <w:tcW w:w="5191" w:type="dxa"/>
          </w:tcPr>
          <w:p w14:paraId="79EF118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grupo para administrar su membresía, y culmina cuando se guardan los cambios sobre la membresía del grupo, de manera exitosa</w:t>
            </w:r>
          </w:p>
        </w:tc>
      </w:tr>
      <w:tr w14:paraId="1F8A8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BD38BE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3DAADFC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entrada</w:t>
            </w:r>
          </w:p>
        </w:tc>
        <w:tc>
          <w:tcPr>
            <w:tcW w:w="5191" w:type="dxa"/>
          </w:tcPr>
          <w:p w14:paraId="5F56C9D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entrada para borrarla, y culmina cuando la entrada se elimina, de manera exitosa</w:t>
            </w:r>
          </w:p>
        </w:tc>
      </w:tr>
      <w:tr w14:paraId="4AEA5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20AD6F2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388D8AC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Filtrado por tipo</w:t>
            </w:r>
          </w:p>
        </w:tc>
        <w:tc>
          <w:tcPr>
            <w:tcW w:w="5191" w:type="dxa"/>
          </w:tcPr>
          <w:p w14:paraId="2912A25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una categoría de tipo de filtro (todos, error, información), y culmina cuando se muestra el filtrado, de manera exitosa</w:t>
            </w:r>
          </w:p>
        </w:tc>
      </w:tr>
      <w:tr w14:paraId="1E98E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A4FE9E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(vista de Log)</w:t>
            </w:r>
          </w:p>
        </w:tc>
        <w:tc>
          <w:tcPr>
            <w:tcW w:w="2430" w:type="dxa"/>
          </w:tcPr>
          <w:p w14:paraId="06CE108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Filtrado por fecha</w:t>
            </w:r>
          </w:p>
        </w:tc>
        <w:tc>
          <w:tcPr>
            <w:tcW w:w="5191" w:type="dxa"/>
          </w:tcPr>
          <w:p w14:paraId="2A5BCB7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administrador selecciona un rango de tiempo en el filtro de fecha, y culmina cuando se muestra el filtrado, de manera exitosa</w:t>
            </w:r>
          </w:p>
        </w:tc>
      </w:tr>
      <w:tr w14:paraId="04B02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B437EF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176B8A6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Sección de usuario: Ver perfil </w:t>
            </w:r>
          </w:p>
        </w:tc>
        <w:tc>
          <w:tcPr>
            <w:tcW w:w="5191" w:type="dxa"/>
          </w:tcPr>
          <w:p w14:paraId="13AA3B4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selecciona la sección ver perfil, y culmina cuando navega por su perfil y regresa a la posición inicial, de manera exitosa</w:t>
            </w:r>
          </w:p>
        </w:tc>
      </w:tr>
      <w:tr w14:paraId="39BA3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75D3BE2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2430" w:type="dxa"/>
          </w:tcPr>
          <w:p w14:paraId="573396C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 idioma</w:t>
            </w:r>
          </w:p>
        </w:tc>
        <w:tc>
          <w:tcPr>
            <w:tcW w:w="5191" w:type="dxa"/>
          </w:tcPr>
          <w:p w14:paraId="712BD5E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selecciona el idioma de la aplicación web, y culmina cuando la aplicación cambia al idioma seleccionado, de manera exitosa</w:t>
            </w:r>
          </w:p>
        </w:tc>
      </w:tr>
      <w:tr w14:paraId="7CE6C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8D1CE9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29B64BA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</w:t>
            </w:r>
          </w:p>
          <w:p w14:paraId="2DE1ED3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Modo claro/oscuro</w:t>
            </w:r>
          </w:p>
        </w:tc>
        <w:tc>
          <w:tcPr>
            <w:tcW w:w="5191" w:type="dxa"/>
          </w:tcPr>
          <w:p w14:paraId="11F19B7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 caso de uso comienza cuando el usuario selecciona la apariencia de la aplicación web, y culmina cuando la aplicación cambia a la apariencia seleccionada, de manera exitosa</w:t>
            </w:r>
          </w:p>
        </w:tc>
      </w:tr>
      <w:tr w14:paraId="1C822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3D2EC6B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525BF9D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</w:t>
            </w:r>
          </w:p>
          <w:p w14:paraId="7E63F0C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Cerrar sesión</w:t>
            </w:r>
          </w:p>
        </w:tc>
        <w:tc>
          <w:tcPr>
            <w:tcW w:w="5191" w:type="dxa"/>
          </w:tcPr>
          <w:p w14:paraId="380114A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El caso de uso comienza cuando el usuario selecciona </w:t>
            </w:r>
            <w:r>
              <w:rPr>
                <w:rFonts w:hint="default" w:ascii="Arial" w:hAnsi="Arial" w:cs="Arial"/>
                <w:i/>
                <w:iCs/>
              </w:rPr>
              <w:t>Cerrar sesión</w:t>
            </w:r>
            <w:r>
              <w:rPr>
                <w:rFonts w:hint="default" w:ascii="Arial" w:hAnsi="Arial" w:cs="Arial"/>
              </w:rPr>
              <w:t>, y culmina cuando es direccionado a la página de inicio de sesión, de manera exitosa</w:t>
            </w:r>
          </w:p>
        </w:tc>
      </w:tr>
      <w:tr w14:paraId="2A934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 w14:paraId="4885B7F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2430" w:type="dxa"/>
          </w:tcPr>
          <w:p w14:paraId="23F5202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5191" w:type="dxa"/>
          </w:tcPr>
          <w:p w14:paraId="0DDE774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</w:tbl>
    <w:p w14:paraId="281AE5C4">
      <w:pPr>
        <w:rPr>
          <w:rFonts w:hint="default" w:ascii="Arial" w:hAnsi="Arial" w:cs="Arial"/>
        </w:rPr>
      </w:pPr>
    </w:p>
    <w:p w14:paraId="49214B97">
      <w:pPr>
        <w:rPr>
          <w:rFonts w:hint="default" w:ascii="Arial" w:hAnsi="Arial" w:cs="Arial"/>
          <w:b/>
          <w:bCs/>
        </w:rPr>
      </w:pPr>
    </w:p>
    <w:p w14:paraId="4229CB45">
      <w:pPr>
        <w:rPr>
          <w:rFonts w:hint="default" w:ascii="Arial" w:hAnsi="Arial" w:cs="Arial"/>
          <w:b/>
          <w:bCs/>
        </w:rPr>
      </w:pPr>
    </w:p>
    <w:p w14:paraId="4D7BD71E">
      <w:pPr>
        <w:rPr>
          <w:rFonts w:hint="default" w:ascii="Arial" w:hAnsi="Arial" w:cs="Arial"/>
          <w:b/>
          <w:bCs/>
        </w:rPr>
      </w:pPr>
    </w:p>
    <w:p w14:paraId="4E3A1ADB">
      <w:pPr>
        <w:rPr>
          <w:rFonts w:hint="default" w:ascii="Arial" w:hAnsi="Arial" w:cs="Arial"/>
          <w:b/>
          <w:bCs/>
        </w:rPr>
      </w:pPr>
    </w:p>
    <w:p w14:paraId="52F7D4CB">
      <w:pPr>
        <w:rPr>
          <w:rFonts w:hint="default" w:ascii="Arial" w:hAnsi="Arial" w:cs="Arial"/>
          <w:b/>
          <w:bCs/>
        </w:rPr>
      </w:pPr>
    </w:p>
    <w:p w14:paraId="2AED5A4F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Casos de Prueba implementados para cada caso de uso </w:t>
      </w:r>
    </w:p>
    <w:tbl>
      <w:tblPr>
        <w:tblStyle w:val="15"/>
        <w:tblpPr w:leftFromText="141" w:rightFromText="141" w:horzAnchor="margin" w:tblpX="-905" w:tblpY="915"/>
        <w:tblW w:w="60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591"/>
        <w:gridCol w:w="2495"/>
        <w:gridCol w:w="2625"/>
        <w:gridCol w:w="2620"/>
      </w:tblGrid>
      <w:tr w14:paraId="5F684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2" w:type="pct"/>
          </w:tcPr>
          <w:p w14:paraId="6EAE54D3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Stakeholder</w:t>
            </w:r>
          </w:p>
        </w:tc>
        <w:tc>
          <w:tcPr>
            <w:tcW w:w="709" w:type="pct"/>
          </w:tcPr>
          <w:p w14:paraId="30F9117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Caso de uso</w:t>
            </w:r>
          </w:p>
        </w:tc>
        <w:tc>
          <w:tcPr>
            <w:tcW w:w="1178" w:type="pct"/>
            <w:vAlign w:val="center"/>
          </w:tcPr>
          <w:p w14:paraId="5E201B4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Pasos</w:t>
            </w:r>
          </w:p>
        </w:tc>
        <w:tc>
          <w:tcPr>
            <w:tcW w:w="1163" w:type="pct"/>
          </w:tcPr>
          <w:p w14:paraId="10C48310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Escenarios</w:t>
            </w:r>
          </w:p>
        </w:tc>
        <w:tc>
          <w:tcPr>
            <w:tcW w:w="1168" w:type="pct"/>
          </w:tcPr>
          <w:p w14:paraId="5DE4BCBA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Resultado esperado</w:t>
            </w:r>
          </w:p>
        </w:tc>
      </w:tr>
      <w:tr w14:paraId="5ABEE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70018E3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709" w:type="pct"/>
            <w:vMerge w:val="restart"/>
          </w:tcPr>
          <w:p w14:paraId="06B966B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Autenticarse en el sistema</w:t>
            </w:r>
          </w:p>
          <w:p w14:paraId="11A63DD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319F4643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Abrir OpenDirectory</w:t>
            </w:r>
          </w:p>
          <w:p w14:paraId="4657340F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1A74F460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usuario</w:t>
            </w:r>
          </w:p>
          <w:p w14:paraId="13CFC0F3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2429D4FD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contraseña</w:t>
            </w:r>
          </w:p>
          <w:p w14:paraId="73DCB5EA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753BC133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captcha</w:t>
            </w:r>
          </w:p>
        </w:tc>
        <w:tc>
          <w:tcPr>
            <w:tcW w:w="1163" w:type="pct"/>
            <w:vAlign w:val="center"/>
          </w:tcPr>
          <w:p w14:paraId="106FB0A6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usuario válido</w:t>
            </w:r>
          </w:p>
          <w:p w14:paraId="27D8922B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contraseña válida para el usuario</w:t>
            </w:r>
          </w:p>
          <w:p w14:paraId="3A6C4880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captcha válido</w:t>
            </w:r>
          </w:p>
        </w:tc>
        <w:tc>
          <w:tcPr>
            <w:tcW w:w="1168" w:type="pct"/>
            <w:vAlign w:val="center"/>
          </w:tcPr>
          <w:p w14:paraId="672617E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Popup con mensaje: Inicio de sesión exitoso</w:t>
            </w:r>
          </w:p>
        </w:tc>
      </w:tr>
      <w:tr w14:paraId="5BDD1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782" w:type="pct"/>
            <w:vMerge w:val="continue"/>
          </w:tcPr>
          <w:p w14:paraId="6837033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182846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71F660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7A9ABE6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usuario que no existe en el directorio</w:t>
            </w:r>
          </w:p>
          <w:p w14:paraId="1D86C89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56CAF132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4293F3E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Popup con Mensaje de error : usuario no existe</w:t>
            </w:r>
          </w:p>
          <w:p w14:paraId="41012F4D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658067E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3849E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782" w:type="pct"/>
            <w:vMerge w:val="continue"/>
          </w:tcPr>
          <w:p w14:paraId="4B9FB55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8FB941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66CB12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42D643D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contraseña inválida para un usuario existente</w:t>
            </w:r>
          </w:p>
        </w:tc>
        <w:tc>
          <w:tcPr>
            <w:tcW w:w="1168" w:type="pct"/>
            <w:vAlign w:val="center"/>
          </w:tcPr>
          <w:p w14:paraId="30F4B0E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Popup con Mensaje de error: Credenciales inválidas</w:t>
            </w:r>
          </w:p>
          <w:p w14:paraId="36341B3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69C7B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616280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1B09F2D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7B56C8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36117C1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usuario y contraseña válidos, y captcha incorrecto</w:t>
            </w:r>
          </w:p>
          <w:p w14:paraId="57D3552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6176933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Popup con mensaje de error: Captcha incorrecto</w:t>
            </w:r>
          </w:p>
        </w:tc>
      </w:tr>
      <w:tr w14:paraId="1C799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CE29B4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0C6AA77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2A64E9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12143E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usuario que ha sido inhabilitado / bloqueado por el admin</w:t>
            </w:r>
          </w:p>
        </w:tc>
        <w:tc>
          <w:tcPr>
            <w:tcW w:w="1168" w:type="pct"/>
          </w:tcPr>
          <w:p w14:paraId="2436E15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Popup con Mensaje de error: Usuario inhabilitado/bloqueado</w:t>
            </w:r>
          </w:p>
        </w:tc>
      </w:tr>
      <w:tr w14:paraId="7396A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7EE0F19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709" w:type="pct"/>
            <w:vMerge w:val="restart"/>
            <w:vAlign w:val="center"/>
          </w:tcPr>
          <w:p w14:paraId="16A01CC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Editar atributos propios</w:t>
            </w:r>
          </w:p>
        </w:tc>
        <w:tc>
          <w:tcPr>
            <w:tcW w:w="1178" w:type="pct"/>
            <w:vMerge w:val="restart"/>
            <w:vAlign w:val="center"/>
          </w:tcPr>
          <w:p w14:paraId="177D7EC6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Acceder a la url de la aplicación web</w:t>
            </w:r>
          </w:p>
          <w:p w14:paraId="44754267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usuario válido</w:t>
            </w:r>
          </w:p>
          <w:p w14:paraId="61814667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contraseña válida para el usuario</w:t>
            </w:r>
          </w:p>
          <w:p w14:paraId="3776C738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captha válido</w:t>
            </w:r>
          </w:p>
          <w:p w14:paraId="62C5751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Merge w:val="restart"/>
            <w:vAlign w:val="center"/>
          </w:tcPr>
          <w:p w14:paraId="4C2A4468">
            <w:pPr>
              <w:spacing w:after="0" w:line="240" w:lineRule="auto"/>
              <w:jc w:val="center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Sección </w:t>
            </w:r>
            <w:r>
              <w:rPr>
                <w:rFonts w:hint="default" w:ascii="Arial" w:hAnsi="Arial" w:cs="Arial"/>
                <w:i/>
                <w:iCs/>
              </w:rPr>
              <w:t>Usuarios</w:t>
            </w:r>
          </w:p>
          <w:p w14:paraId="0C8F1B1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Botón </w:t>
            </w:r>
            <w:r>
              <w:rPr>
                <w:rFonts w:hint="default" w:ascii="Arial" w:hAnsi="Arial" w:cs="Arial"/>
                <w:b/>
                <w:bCs/>
              </w:rPr>
              <w:t>Editar</w:t>
            </w:r>
          </w:p>
          <w:p w14:paraId="690EAB2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</w:p>
          <w:p w14:paraId="72C9C02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5717DBE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observan los siguientes campos del usuario, habilitados para edición:</w:t>
            </w:r>
          </w:p>
          <w:p w14:paraId="495C369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Nombre </w:t>
            </w:r>
          </w:p>
          <w:p w14:paraId="71A5FFA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Apellido</w:t>
            </w:r>
          </w:p>
          <w:p w14:paraId="084CFB7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Descripción de la cuenta</w:t>
            </w:r>
          </w:p>
          <w:p w14:paraId="0C56CED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Direcciones MAC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79497E5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ID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1381D6C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Dirección de residencia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771A840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Teléfonos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4F47458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Contraseña  </w:t>
            </w:r>
          </w:p>
          <w:p w14:paraId="40DE6E9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4E9D7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  <w:vAlign w:val="center"/>
          </w:tcPr>
          <w:p w14:paraId="75A8F4F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DC9C9B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14B8D26">
            <w:pPr>
              <w:pStyle w:val="30"/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Merge w:val="continue"/>
          </w:tcPr>
          <w:p w14:paraId="7A72E2C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7C42143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observan los siguientes campos del usuario, bloqueados para edición:</w:t>
            </w:r>
          </w:p>
          <w:p w14:paraId="0E0F791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Nombre de usuario</w:t>
            </w:r>
          </w:p>
          <w:p w14:paraId="02A48CC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Emails</w:t>
            </w:r>
          </w:p>
          <w:p w14:paraId="7DB9244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Emails alias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42B09E6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Rol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0CBA405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Manager </w:t>
            </w:r>
            <w:r>
              <w:rPr>
                <w:rFonts w:hint="default" w:ascii="Arial" w:hAnsi="Arial" w:cs="Arial"/>
                <w:highlight w:val="yellow"/>
              </w:rPr>
              <w:t>(agregar )</w:t>
            </w:r>
          </w:p>
          <w:p w14:paraId="60424E4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Estado de la cuenta (controladores de cuenta) </w:t>
            </w:r>
          </w:p>
          <w:p w14:paraId="6AC1AE0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Membresía a grupo </w:t>
            </w:r>
          </w:p>
          <w:p w14:paraId="1372B6F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Membresía a unidad organizacional</w:t>
            </w:r>
          </w:p>
        </w:tc>
      </w:tr>
      <w:tr w14:paraId="481AE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9FD3A2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2AD5BF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FADCC20">
            <w:pPr>
              <w:pStyle w:val="30"/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Merge w:val="continue"/>
          </w:tcPr>
          <w:p w14:paraId="297CC6B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395E5D1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contraseña se actualiza de manera exitosa</w:t>
            </w:r>
          </w:p>
        </w:tc>
      </w:tr>
      <w:tr w14:paraId="3A63F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4BACF70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709" w:type="pct"/>
            <w:vMerge w:val="restart"/>
            <w:vAlign w:val="center"/>
          </w:tcPr>
          <w:p w14:paraId="458CDC1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contraseña propia</w:t>
            </w:r>
          </w:p>
        </w:tc>
        <w:tc>
          <w:tcPr>
            <w:tcW w:w="1178" w:type="pct"/>
            <w:vMerge w:val="restart"/>
            <w:vAlign w:val="center"/>
          </w:tcPr>
          <w:p w14:paraId="47E472C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Acceder a Open Directory con perfil de usuario válido</w:t>
            </w:r>
          </w:p>
          <w:p w14:paraId="221482B5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07E70CA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Acceder al menú del usuario</w:t>
            </w:r>
          </w:p>
          <w:p w14:paraId="45DC6324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32D43013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 botón </w:t>
            </w:r>
            <w:r>
              <w:rPr>
                <w:rFonts w:hint="default" w:ascii="Arial" w:hAnsi="Arial" w:cs="Arial"/>
                <w:b/>
                <w:bCs/>
              </w:rPr>
              <w:t>Cambiar contraseña</w:t>
            </w:r>
          </w:p>
          <w:p w14:paraId="1145142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22221DE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Introduce la contraseña actual, correctamente</w:t>
            </w:r>
          </w:p>
          <w:p w14:paraId="11E27161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Introduce la contraseña nueva en el cuadro </w:t>
            </w:r>
            <w:r>
              <w:rPr>
                <w:rFonts w:hint="default" w:ascii="Arial" w:hAnsi="Arial" w:cs="Arial"/>
                <w:i/>
                <w:iCs/>
              </w:rPr>
              <w:t>Nueva contraseña</w:t>
            </w:r>
          </w:p>
          <w:p w14:paraId="372441C6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Introduce la contraseña nueva en el cuadro </w:t>
            </w:r>
            <w:r>
              <w:rPr>
                <w:rFonts w:hint="default" w:ascii="Arial" w:hAnsi="Arial" w:cs="Arial"/>
                <w:i/>
                <w:iCs/>
              </w:rPr>
              <w:t>Confirmar contraseña</w:t>
            </w:r>
          </w:p>
          <w:p w14:paraId="04FC10DD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  <w:tc>
          <w:tcPr>
            <w:tcW w:w="1168" w:type="pct"/>
            <w:vAlign w:val="center"/>
          </w:tcPr>
          <w:p w14:paraId="551FB025">
            <w:pPr>
              <w:spacing w:after="0" w:line="240" w:lineRule="auto"/>
              <w:jc w:val="center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Mensaje de error debajo del campo </w:t>
            </w:r>
            <w:r>
              <w:rPr>
                <w:rFonts w:hint="default" w:ascii="Arial" w:hAnsi="Arial" w:cs="Arial"/>
                <w:i/>
                <w:iCs/>
              </w:rPr>
              <w:t xml:space="preserve">contraseña actual </w:t>
            </w:r>
            <w:r>
              <w:rPr>
                <w:rFonts w:hint="default" w:ascii="Arial" w:hAnsi="Arial" w:cs="Arial"/>
              </w:rPr>
              <w:t>“Contraseña incorrecta”</w:t>
            </w:r>
          </w:p>
        </w:tc>
      </w:tr>
      <w:tr w14:paraId="1A354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720E35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  <w:vAlign w:val="center"/>
          </w:tcPr>
          <w:p w14:paraId="33BE5AB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8AC189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6D3761F1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00B550A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Introduce la contraseña actual, incorrectamente</w:t>
            </w:r>
          </w:p>
          <w:p w14:paraId="46E3613E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Introduce la contraseña nueva en el cuadro </w:t>
            </w:r>
            <w:r>
              <w:rPr>
                <w:rFonts w:hint="default" w:ascii="Arial" w:hAnsi="Arial" w:cs="Arial"/>
                <w:i/>
                <w:iCs/>
              </w:rPr>
              <w:t>Nueva contraseña</w:t>
            </w:r>
          </w:p>
          <w:p w14:paraId="1C16742C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Introduce la contraseña nueva en el cuadro </w:t>
            </w:r>
            <w:r>
              <w:rPr>
                <w:rFonts w:hint="default" w:ascii="Arial" w:hAnsi="Arial" w:cs="Arial"/>
                <w:i/>
                <w:iCs/>
              </w:rPr>
              <w:t>Confirmar contraseña</w:t>
            </w:r>
          </w:p>
          <w:p w14:paraId="2473897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7F6D46A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Mensaje de error debajo del campo </w:t>
            </w:r>
            <w:r>
              <w:rPr>
                <w:rFonts w:hint="default" w:ascii="Arial" w:hAnsi="Arial" w:cs="Arial"/>
                <w:i/>
                <w:iCs/>
              </w:rPr>
              <w:t xml:space="preserve">Confirmar contraseña </w:t>
            </w:r>
            <w:r>
              <w:rPr>
                <w:rFonts w:hint="default" w:ascii="Arial" w:hAnsi="Arial" w:cs="Arial"/>
              </w:rPr>
              <w:t>“Contraseñas no coinciden”</w:t>
            </w:r>
          </w:p>
        </w:tc>
      </w:tr>
      <w:tr w14:paraId="53AF2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A2EB51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  <w:vAlign w:val="center"/>
          </w:tcPr>
          <w:p w14:paraId="3CE57DC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4B17405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560D206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 Introduce la contraseña actual, correctamente.</w:t>
            </w:r>
          </w:p>
          <w:p w14:paraId="50A0E97B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Introduce la contraseña nueva en el cuadro </w:t>
            </w:r>
            <w:r>
              <w:rPr>
                <w:rFonts w:hint="default" w:ascii="Arial" w:hAnsi="Arial" w:cs="Arial"/>
                <w:i/>
                <w:iCs/>
              </w:rPr>
              <w:t>Nueva contraseña.</w:t>
            </w:r>
          </w:p>
          <w:p w14:paraId="4829FA4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En el cuadro </w:t>
            </w:r>
            <w:r>
              <w:rPr>
                <w:rFonts w:hint="default" w:ascii="Arial" w:hAnsi="Arial" w:cs="Arial"/>
                <w:i/>
                <w:iCs/>
              </w:rPr>
              <w:t xml:space="preserve">Confirmar contraseña </w:t>
            </w:r>
            <w:r>
              <w:rPr>
                <w:rFonts w:hint="default" w:ascii="Arial" w:hAnsi="Arial" w:cs="Arial"/>
              </w:rPr>
              <w:t>introduce una contraseña distinta a la nueva contraseña.</w:t>
            </w:r>
          </w:p>
          <w:p w14:paraId="0D72A95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02D84A8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Mensaje de error debajo del campo </w:t>
            </w:r>
            <w:r>
              <w:rPr>
                <w:rFonts w:hint="default" w:ascii="Arial" w:hAnsi="Arial" w:cs="Arial"/>
                <w:i/>
                <w:iCs/>
              </w:rPr>
              <w:t xml:space="preserve">Confirmar contraseña </w:t>
            </w:r>
            <w:r>
              <w:rPr>
                <w:rFonts w:hint="default" w:ascii="Arial" w:hAnsi="Arial" w:cs="Arial"/>
              </w:rPr>
              <w:t>“Contraseñas no coinciden”</w:t>
            </w:r>
          </w:p>
        </w:tc>
      </w:tr>
      <w:tr w14:paraId="6D3D0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197C72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  <w:vAlign w:val="center"/>
          </w:tcPr>
          <w:p w14:paraId="36C02CE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0586D4C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209D090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Deja vacío alguno de los campos obligatorios: </w:t>
            </w:r>
          </w:p>
          <w:p w14:paraId="4370BA6C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  <w:i/>
                <w:iCs/>
              </w:rPr>
              <w:t>Contraseña actual</w:t>
            </w:r>
          </w:p>
          <w:p w14:paraId="56AC8964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  <w:i/>
                <w:iCs/>
              </w:rPr>
              <w:t>Nueva contraseña</w:t>
            </w:r>
          </w:p>
          <w:p w14:paraId="341F981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/>
                <w:iCs/>
              </w:rPr>
              <w:t>Confirmar contraseña</w:t>
            </w:r>
          </w:p>
        </w:tc>
        <w:tc>
          <w:tcPr>
            <w:tcW w:w="1168" w:type="pct"/>
            <w:vAlign w:val="center"/>
          </w:tcPr>
          <w:p w14:paraId="3968C46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Campo obligatorio</w:t>
            </w:r>
          </w:p>
          <w:p w14:paraId="3B1AB799">
            <w:pPr>
              <w:spacing w:after="0" w:line="240" w:lineRule="auto"/>
              <w:jc w:val="center"/>
              <w:rPr>
                <w:rFonts w:hint="default" w:ascii="Arial" w:hAnsi="Arial" w:cs="Arial"/>
                <w:i/>
                <w:iCs/>
              </w:rPr>
            </w:pPr>
          </w:p>
        </w:tc>
      </w:tr>
      <w:tr w14:paraId="5718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58ADCBA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 del directorio</w:t>
            </w:r>
          </w:p>
        </w:tc>
        <w:tc>
          <w:tcPr>
            <w:tcW w:w="709" w:type="pct"/>
            <w:vMerge w:val="restart"/>
            <w:vAlign w:val="center"/>
          </w:tcPr>
          <w:p w14:paraId="1E6B78C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usuario</w:t>
            </w:r>
          </w:p>
          <w:p w14:paraId="1C0618D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30F44EDE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b/>
                <w:bCs/>
              </w:rPr>
              <w:t>Usuarios</w:t>
            </w:r>
          </w:p>
          <w:p w14:paraId="2782752A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52D58FEB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>Crear usuario</w:t>
            </w:r>
          </w:p>
          <w:p w14:paraId="65FF0508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0370FBDF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Llenar los campos: Nombre de usuario, nombre de pila, apellido, email, descripción, contraseña, confirmación de contraseña</w:t>
            </w:r>
          </w:p>
        </w:tc>
        <w:tc>
          <w:tcPr>
            <w:tcW w:w="1163" w:type="pct"/>
          </w:tcPr>
          <w:p w14:paraId="207B461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deja vacío uno de los campos obligatorios</w:t>
            </w:r>
          </w:p>
        </w:tc>
        <w:tc>
          <w:tcPr>
            <w:tcW w:w="1168" w:type="pct"/>
            <w:vAlign w:val="center"/>
          </w:tcPr>
          <w:p w14:paraId="0342E36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</w:t>
            </w:r>
          </w:p>
          <w:p w14:paraId="7AE1B9D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contraseña debe contener al menos: 8 caracteres mínimo, 1 carácter especial, 1 numero, 1 mayúscula, 1 minúscula</w:t>
            </w:r>
          </w:p>
        </w:tc>
      </w:tr>
      <w:tr w14:paraId="72C4B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4D77DD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A04440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0B38C7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1320F16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ingresa una contraseña que no cumple todos los requisitos:</w:t>
            </w:r>
          </w:p>
          <w:p w14:paraId="71DA928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Menos de 8 caracteres</w:t>
            </w:r>
          </w:p>
          <w:p w14:paraId="69350EA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mayúscula</w:t>
            </w:r>
          </w:p>
          <w:p w14:paraId="337FF80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número</w:t>
            </w:r>
          </w:p>
          <w:p w14:paraId="4F5A285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carácter especial</w:t>
            </w:r>
          </w:p>
          <w:p w14:paraId="50C958C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minúscula</w:t>
            </w:r>
          </w:p>
        </w:tc>
        <w:tc>
          <w:tcPr>
            <w:tcW w:w="1168" w:type="pct"/>
            <w:vAlign w:val="center"/>
          </w:tcPr>
          <w:p w14:paraId="02C1249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Las contraseñas no coinciden</w:t>
            </w:r>
          </w:p>
          <w:p w14:paraId="6DCBB03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</w:tr>
      <w:tr w14:paraId="733E4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0C0C64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7E83441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0CD73BD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81E4E5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En el campo </w:t>
            </w:r>
            <w:r>
              <w:rPr>
                <w:rFonts w:hint="default" w:ascii="Arial" w:hAnsi="Arial" w:cs="Arial"/>
                <w:i/>
                <w:iCs/>
              </w:rPr>
              <w:t xml:space="preserve">Confirmación de contraseña </w:t>
            </w:r>
            <w:r>
              <w:rPr>
                <w:rFonts w:hint="default" w:ascii="Arial" w:hAnsi="Arial" w:cs="Arial"/>
              </w:rPr>
              <w:t xml:space="preserve">Se ingresa una contraseña diferente a la ingresada en el campo </w:t>
            </w:r>
            <w:r>
              <w:rPr>
                <w:rFonts w:hint="default" w:ascii="Arial" w:hAnsi="Arial" w:cs="Arial"/>
                <w:i/>
                <w:iCs/>
              </w:rPr>
              <w:t>Contraseña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1168" w:type="pct"/>
            <w:vAlign w:val="center"/>
          </w:tcPr>
          <w:p w14:paraId="69CCDC4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Nombre de usuario ya está en uso</w:t>
            </w:r>
          </w:p>
        </w:tc>
      </w:tr>
      <w:tr w14:paraId="09F3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376501C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902181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064152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A8C8CB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ingresa un nombre de usuario que ya existe</w:t>
            </w:r>
          </w:p>
        </w:tc>
        <w:tc>
          <w:tcPr>
            <w:tcW w:w="1168" w:type="pct"/>
            <w:vAlign w:val="center"/>
          </w:tcPr>
          <w:p w14:paraId="65952BD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Correo inválido</w:t>
            </w:r>
          </w:p>
          <w:p w14:paraId="3CFEA1D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</w:tr>
      <w:tr w14:paraId="6E549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351AB7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F2B83D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36CBA5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0D36B95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ingresa una dirección de email inválida:</w:t>
            </w:r>
          </w:p>
          <w:p w14:paraId="0771D90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User@domain,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"mailto:user@.domain"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user@.domain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>; user@dom</w:t>
            </w:r>
          </w:p>
          <w:p w14:paraId="359F12B8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ain..com; user@.dom</w:t>
            </w:r>
          </w:p>
          <w:p w14:paraId="329DF363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ain.com; user@dom</w:t>
            </w:r>
          </w:p>
          <w:p w14:paraId="708EEEEF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"mailto:ain@.com"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  <w:lang w:val="en-US"/>
              </w:rPr>
              <w:t>ain@.com</w:t>
            </w:r>
            <w:r>
              <w:rPr>
                <w:rStyle w:val="13"/>
                <w:rFonts w:hint="default" w:ascii="Arial" w:hAnsi="Arial" w:cs="Arial"/>
                <w:lang w:val="en-US"/>
              </w:rPr>
              <w:fldChar w:fldCharType="end"/>
            </w:r>
            <w:r>
              <w:rPr>
                <w:rFonts w:hint="default" w:ascii="Arial" w:hAnsi="Arial" w:cs="Arial"/>
                <w:lang w:val="en-US"/>
              </w:rPr>
              <w:t>; user@dom</w:t>
            </w:r>
          </w:p>
          <w:p w14:paraId="36713C17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ain!com</w:t>
            </w:r>
          </w:p>
        </w:tc>
        <w:tc>
          <w:tcPr>
            <w:tcW w:w="1168" w:type="pct"/>
            <w:vAlign w:val="center"/>
          </w:tcPr>
          <w:p w14:paraId="26BFCD6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Campo obligatorio</w:t>
            </w:r>
          </w:p>
          <w:p w14:paraId="7348F83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</w:tr>
      <w:tr w14:paraId="69CC1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3E77696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 del directorio</w:t>
            </w:r>
          </w:p>
        </w:tc>
        <w:tc>
          <w:tcPr>
            <w:tcW w:w="709" w:type="pct"/>
            <w:vMerge w:val="restart"/>
            <w:vAlign w:val="center"/>
          </w:tcPr>
          <w:p w14:paraId="0612BE5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usuario</w:t>
            </w:r>
          </w:p>
        </w:tc>
        <w:tc>
          <w:tcPr>
            <w:tcW w:w="1178" w:type="pct"/>
            <w:vMerge w:val="restart"/>
            <w:vAlign w:val="center"/>
          </w:tcPr>
          <w:p w14:paraId="181C5B4F">
            <w:pPr>
              <w:pStyle w:val="30"/>
              <w:numPr>
                <w:ilvl w:val="0"/>
                <w:numId w:val="8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al directorio, como administrador.</w:t>
            </w:r>
          </w:p>
          <w:p w14:paraId="12E7A16C">
            <w:pPr>
              <w:pStyle w:val="30"/>
              <w:numPr>
                <w:ilvl w:val="0"/>
                <w:numId w:val="8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b/>
                <w:bCs/>
              </w:rPr>
              <w:t>Usuario</w:t>
            </w:r>
          </w:p>
          <w:p w14:paraId="5B2856CB">
            <w:pPr>
              <w:pStyle w:val="30"/>
              <w:numPr>
                <w:ilvl w:val="0"/>
                <w:numId w:val="8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1 usuario existente</w:t>
            </w:r>
          </w:p>
          <w:p w14:paraId="35968A2E">
            <w:pPr>
              <w:pStyle w:val="30"/>
              <w:numPr>
                <w:ilvl w:val="0"/>
                <w:numId w:val="8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</w:t>
            </w:r>
            <w:r>
              <w:rPr>
                <w:rFonts w:hint="default" w:ascii="Arial" w:hAnsi="Arial" w:cs="Arial"/>
                <w:i/>
                <w:iCs/>
              </w:rPr>
              <w:t>Editar</w:t>
            </w:r>
          </w:p>
          <w:p w14:paraId="6B3FD7C8">
            <w:pPr>
              <w:pStyle w:val="30"/>
              <w:numPr>
                <w:ilvl w:val="0"/>
                <w:numId w:val="8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cualquiera de los atributos del usuario</w:t>
            </w:r>
          </w:p>
        </w:tc>
        <w:tc>
          <w:tcPr>
            <w:tcW w:w="1163" w:type="pct"/>
          </w:tcPr>
          <w:p w14:paraId="0B46020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deja vacío uno de los campos obligatorios</w:t>
            </w:r>
          </w:p>
        </w:tc>
        <w:tc>
          <w:tcPr>
            <w:tcW w:w="1168" w:type="pct"/>
          </w:tcPr>
          <w:p w14:paraId="2738547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Mensaje de advertencia debajo del campo: </w:t>
            </w:r>
          </w:p>
          <w:p w14:paraId="0433FE8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La contraseña debe contener al menos: 8 caracteres mínimo, 1 carácter especial, 1 numero, 1 mayúscula, 1 minúscula</w:t>
            </w:r>
          </w:p>
        </w:tc>
      </w:tr>
      <w:tr w14:paraId="5D10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56E88B5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23556E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4352AEE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560CEAD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ingresa una contraseña que no cumple todos los requisitos:</w:t>
            </w:r>
          </w:p>
          <w:p w14:paraId="489973B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Menos de 8 caracteres</w:t>
            </w:r>
          </w:p>
          <w:p w14:paraId="41FA511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mayúscula</w:t>
            </w:r>
          </w:p>
          <w:p w14:paraId="3B0585A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número</w:t>
            </w:r>
          </w:p>
          <w:p w14:paraId="5DE4DDD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carácter especial</w:t>
            </w:r>
          </w:p>
          <w:p w14:paraId="301E4A5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 minúscula</w:t>
            </w:r>
          </w:p>
        </w:tc>
        <w:tc>
          <w:tcPr>
            <w:tcW w:w="1168" w:type="pct"/>
            <w:vAlign w:val="center"/>
          </w:tcPr>
          <w:p w14:paraId="0104D27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Las contraseñas no coinciden</w:t>
            </w:r>
          </w:p>
          <w:p w14:paraId="3C80D0A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</w:tr>
      <w:tr w14:paraId="745EF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566E116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79ED7F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03CFEB0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5A77821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En el campo </w:t>
            </w:r>
            <w:r>
              <w:rPr>
                <w:rFonts w:hint="default" w:ascii="Arial" w:hAnsi="Arial" w:cs="Arial"/>
                <w:i/>
                <w:iCs/>
              </w:rPr>
              <w:t xml:space="preserve">Confirmación de contraseña </w:t>
            </w:r>
            <w:r>
              <w:rPr>
                <w:rFonts w:hint="default" w:ascii="Arial" w:hAnsi="Arial" w:cs="Arial"/>
              </w:rPr>
              <w:t xml:space="preserve">Se ingresa una contraseña diferente a la ingresada en el campo </w:t>
            </w:r>
            <w:r>
              <w:rPr>
                <w:rFonts w:hint="default" w:ascii="Arial" w:hAnsi="Arial" w:cs="Arial"/>
                <w:i/>
                <w:iCs/>
              </w:rPr>
              <w:t>Contraseña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1168" w:type="pct"/>
            <w:vAlign w:val="center"/>
          </w:tcPr>
          <w:p w14:paraId="46D071C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Nombre de usuario ya está en uso</w:t>
            </w:r>
          </w:p>
        </w:tc>
      </w:tr>
      <w:tr w14:paraId="7840D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B47128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709F5C4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CA4CEE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49A2B1D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ingresa un nombre de usuario que ya existe</w:t>
            </w:r>
          </w:p>
        </w:tc>
        <w:tc>
          <w:tcPr>
            <w:tcW w:w="1168" w:type="pct"/>
          </w:tcPr>
          <w:p w14:paraId="43CF836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advertencia debajo del campo: Correo inválido</w:t>
            </w:r>
          </w:p>
          <w:p w14:paraId="018E306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5037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BC2D88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CF960D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60457E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1FACAC7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ingresa una dirección de email inválida:</w:t>
            </w:r>
          </w:p>
          <w:p w14:paraId="3E61BED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User@domain;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"mailto:user@.domain"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user@.domain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>; user@domain..com; user@.domain.com; user@dom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"mailto:ain@.com"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ain@.com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>; user@domain!com</w:t>
            </w:r>
          </w:p>
        </w:tc>
        <w:tc>
          <w:tcPr>
            <w:tcW w:w="1168" w:type="pct"/>
          </w:tcPr>
          <w:p w14:paraId="0AF1E426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Aparece un botón al pie de la lista de usuarios </w:t>
            </w:r>
            <w:r>
              <w:rPr>
                <w:rFonts w:hint="default" w:ascii="Arial" w:hAnsi="Arial" w:cs="Arial"/>
                <w:b/>
                <w:bCs/>
              </w:rPr>
              <w:t xml:space="preserve">Eliminar todo lo seleccionado </w:t>
            </w:r>
          </w:p>
          <w:p w14:paraId="7FC1586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seleccionar el botón de eliminar, aparece cartel de advertencia</w:t>
            </w:r>
            <w:r>
              <w:rPr>
                <w:rFonts w:hint="default" w:ascii="Arial" w:hAnsi="Arial" w:cs="Arial"/>
                <w:b/>
                <w:bCs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</w:rPr>
              <w:t>Está seguro que desea eliminar?</w:t>
            </w:r>
          </w:p>
        </w:tc>
      </w:tr>
      <w:tr w14:paraId="286D6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</w:tcPr>
          <w:p w14:paraId="04E9702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 del directorio</w:t>
            </w:r>
          </w:p>
        </w:tc>
        <w:tc>
          <w:tcPr>
            <w:tcW w:w="709" w:type="pct"/>
            <w:vMerge w:val="restart"/>
          </w:tcPr>
          <w:p w14:paraId="0A810D9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usuario</w:t>
            </w:r>
          </w:p>
        </w:tc>
        <w:tc>
          <w:tcPr>
            <w:tcW w:w="1178" w:type="pct"/>
            <w:vMerge w:val="restart"/>
            <w:vAlign w:val="center"/>
          </w:tcPr>
          <w:p w14:paraId="13F3503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785A340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Usuarios</w:t>
            </w:r>
          </w:p>
          <w:p w14:paraId="378C25F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1699AB7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usuario marcando la casilla de selección que aparece a la izquierda de la foto del perfil del usuario</w:t>
            </w:r>
          </w:p>
        </w:tc>
        <w:tc>
          <w:tcPr>
            <w:tcW w:w="1168" w:type="pct"/>
          </w:tcPr>
          <w:p w14:paraId="62CC9F5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unalista deplegable con múltiples opciones</w:t>
            </w:r>
          </w:p>
          <w:p w14:paraId="6133EFED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Al seleccionar la opción </w:t>
            </w:r>
            <w:r>
              <w:rPr>
                <w:rFonts w:hint="default" w:ascii="Arial" w:hAnsi="Arial" w:cs="Arial"/>
                <w:b/>
                <w:bCs/>
                <w:i/>
                <w:iCs/>
              </w:rPr>
              <w:t>Eliminar,</w:t>
            </w:r>
            <w:r>
              <w:rPr>
                <w:rFonts w:hint="default" w:ascii="Arial" w:hAnsi="Arial" w:cs="Arial"/>
                <w:i/>
                <w:iCs/>
              </w:rPr>
              <w:t xml:space="preserve"> </w:t>
            </w:r>
            <w:r>
              <w:rPr>
                <w:rFonts w:hint="default" w:ascii="Arial" w:hAnsi="Arial" w:cs="Arial"/>
              </w:rPr>
              <w:t>aparece cartel de advertencia</w:t>
            </w:r>
            <w:r>
              <w:rPr>
                <w:rFonts w:hint="default" w:ascii="Arial" w:hAnsi="Arial" w:cs="Arial"/>
                <w:b/>
                <w:bCs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</w:rPr>
              <w:t>Está seguro que desea eliminar?</w:t>
            </w:r>
          </w:p>
        </w:tc>
      </w:tr>
      <w:tr w14:paraId="62226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78CFE2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6FF140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42B0460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F7B738C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un usuario marcando los puntos suspensivos que aparecen a la derecha de cada usuario, en la columna </w:t>
            </w:r>
            <w:r>
              <w:rPr>
                <w:rFonts w:hint="default" w:ascii="Arial" w:hAnsi="Arial" w:cs="Arial"/>
                <w:i/>
                <w:iCs/>
              </w:rPr>
              <w:t>Acciones</w:t>
            </w:r>
          </w:p>
        </w:tc>
        <w:tc>
          <w:tcPr>
            <w:tcW w:w="1168" w:type="pct"/>
            <w:vAlign w:val="center"/>
          </w:tcPr>
          <w:p w14:paraId="0C803A7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usuarios del directorio</w:t>
            </w:r>
          </w:p>
        </w:tc>
      </w:tr>
      <w:tr w14:paraId="33959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5DE2653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 del directorio</w:t>
            </w:r>
          </w:p>
        </w:tc>
        <w:tc>
          <w:tcPr>
            <w:tcW w:w="709" w:type="pct"/>
            <w:vMerge w:val="restart"/>
            <w:vAlign w:val="center"/>
          </w:tcPr>
          <w:p w14:paraId="5151D4C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usuarios</w:t>
            </w:r>
          </w:p>
        </w:tc>
        <w:tc>
          <w:tcPr>
            <w:tcW w:w="1178" w:type="pct"/>
            <w:vMerge w:val="restart"/>
            <w:vAlign w:val="center"/>
          </w:tcPr>
          <w:p w14:paraId="4B5DDD4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6AFE7243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Usuarios</w:t>
            </w:r>
          </w:p>
          <w:p w14:paraId="3E72582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>Filtrar por</w:t>
            </w:r>
          </w:p>
          <w:p w14:paraId="43AC5B2F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nombre de usuario/nombre de pila/apellido/nombre completo</w:t>
            </w:r>
          </w:p>
          <w:p w14:paraId="4632E873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A0C5D7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76A885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Dejar vacía la barra de búsqueda (lupa)</w:t>
            </w:r>
          </w:p>
        </w:tc>
        <w:tc>
          <w:tcPr>
            <w:tcW w:w="1168" w:type="pct"/>
          </w:tcPr>
          <w:p w14:paraId="0CFCE02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usuarios del directorio cuyos nombres coinciden con el nombre escrito en la barra de búsqueda</w:t>
            </w:r>
          </w:p>
        </w:tc>
      </w:tr>
      <w:tr w14:paraId="0A7E1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E26227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8050C5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4B8438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4C03293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un nombre de usuario/nombre de pila/apellido/nombre completo  en la barra de búsqueda (lupa)</w:t>
            </w:r>
          </w:p>
        </w:tc>
        <w:tc>
          <w:tcPr>
            <w:tcW w:w="1168" w:type="pct"/>
            <w:vAlign w:val="center"/>
          </w:tcPr>
          <w:p w14:paraId="305041E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 el mensaje “no se encontraron resultados</w:t>
            </w:r>
          </w:p>
        </w:tc>
      </w:tr>
      <w:tr w14:paraId="1D1EA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19A91C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1D8328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E1627D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5303976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en la barra de búsqueda (lupa)  un nombre de usuario/nombre de pila/apellido/nombre completo  inexistente</w:t>
            </w:r>
          </w:p>
        </w:tc>
        <w:tc>
          <w:tcPr>
            <w:tcW w:w="1168" w:type="pct"/>
            <w:vAlign w:val="center"/>
          </w:tcPr>
          <w:p w14:paraId="4BD3657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usuarios del directorio</w:t>
            </w:r>
          </w:p>
        </w:tc>
      </w:tr>
      <w:tr w14:paraId="6FB40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3B15DCA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0BE8D1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3938964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Entrar como administrador </w:t>
            </w:r>
          </w:p>
          <w:p w14:paraId="4AEB2971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Usuarios</w:t>
            </w:r>
          </w:p>
          <w:p w14:paraId="3AA1BE9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 xml:space="preserve">Filtrar por </w:t>
            </w:r>
          </w:p>
          <w:p w14:paraId="6A19D8A8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Descripción</w:t>
            </w:r>
          </w:p>
          <w:p w14:paraId="7C99A68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2D959E4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Dejar vacía la barra de búsqueda (lupa)</w:t>
            </w:r>
          </w:p>
        </w:tc>
        <w:tc>
          <w:tcPr>
            <w:tcW w:w="1168" w:type="pct"/>
            <w:vAlign w:val="center"/>
          </w:tcPr>
          <w:p w14:paraId="5FE59D3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usuarios del directorio cuya descripción coincide con el nombre escrito en la barra de búsqueda</w:t>
            </w:r>
          </w:p>
        </w:tc>
      </w:tr>
      <w:tr w14:paraId="57304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9D0BF2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0842851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AF8FDE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D3251E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una descripción en la barra de búsqueda (lupa)</w:t>
            </w:r>
          </w:p>
        </w:tc>
        <w:tc>
          <w:tcPr>
            <w:tcW w:w="1168" w:type="pct"/>
            <w:vAlign w:val="center"/>
          </w:tcPr>
          <w:p w14:paraId="4E7BE40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 el mensaje “no se encontraron resultados</w:t>
            </w:r>
          </w:p>
        </w:tc>
      </w:tr>
      <w:tr w14:paraId="2FDEF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1F1ECB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912F7E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7BD477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536A6A7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en la barra de búsqueda (lupa)   una descripción  inexistente</w:t>
            </w:r>
          </w:p>
        </w:tc>
        <w:tc>
          <w:tcPr>
            <w:tcW w:w="1168" w:type="pct"/>
            <w:vAlign w:val="center"/>
          </w:tcPr>
          <w:p w14:paraId="3482CB0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usuarios del directorio cuya descripción coincide con el control de cuenta seleccionado</w:t>
            </w:r>
          </w:p>
        </w:tc>
      </w:tr>
      <w:tr w14:paraId="6F151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8E68CC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FB3C7D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0F05A41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Entrar como administrador </w:t>
            </w:r>
          </w:p>
          <w:p w14:paraId="667520A1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Usuarios</w:t>
            </w:r>
          </w:p>
          <w:p w14:paraId="3671C09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 xml:space="preserve">Filtrar por </w:t>
            </w:r>
          </w:p>
          <w:p w14:paraId="44F7381A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Control de cuentas</w:t>
            </w:r>
          </w:p>
        </w:tc>
        <w:tc>
          <w:tcPr>
            <w:tcW w:w="1163" w:type="pct"/>
          </w:tcPr>
          <w:p w14:paraId="5B301AF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control de cuentas</w:t>
            </w:r>
          </w:p>
        </w:tc>
        <w:tc>
          <w:tcPr>
            <w:tcW w:w="1168" w:type="pct"/>
            <w:vAlign w:val="center"/>
          </w:tcPr>
          <w:p w14:paraId="5F86F6D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usuarios del directorio cuya descripción coincide con el rango de fecha seleccionado</w:t>
            </w:r>
          </w:p>
        </w:tc>
      </w:tr>
      <w:tr w14:paraId="279E9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65EE96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22BEE0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7A5665F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Entrar como administrador </w:t>
            </w:r>
          </w:p>
          <w:p w14:paraId="5F91B6A0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Usuarios</w:t>
            </w:r>
          </w:p>
          <w:p w14:paraId="7417FD80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 xml:space="preserve">Filtrar por </w:t>
            </w:r>
          </w:p>
          <w:p w14:paraId="57650E7C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 xml:space="preserve">Creado en </w:t>
            </w:r>
          </w:p>
        </w:tc>
        <w:tc>
          <w:tcPr>
            <w:tcW w:w="1163" w:type="pct"/>
          </w:tcPr>
          <w:p w14:paraId="5AE995F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rango de fecha de creación de usuario</w:t>
            </w:r>
          </w:p>
        </w:tc>
        <w:tc>
          <w:tcPr>
            <w:tcW w:w="1168" w:type="pct"/>
            <w:vAlign w:val="center"/>
          </w:tcPr>
          <w:p w14:paraId="2AE1563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campo obligatorio</w:t>
            </w:r>
          </w:p>
          <w:p w14:paraId="21B4BB3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4E2B2CA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096A0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0A90F12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Admin del directorio </w:t>
            </w:r>
            <w:r>
              <w:rPr>
                <w:rFonts w:hint="default" w:ascii="Arial" w:hAnsi="Arial" w:cs="Arial"/>
              </w:rPr>
              <w:t>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758045D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grupo</w:t>
            </w:r>
          </w:p>
        </w:tc>
        <w:tc>
          <w:tcPr>
            <w:tcW w:w="1178" w:type="pct"/>
            <w:vMerge w:val="restart"/>
            <w:vAlign w:val="center"/>
          </w:tcPr>
          <w:p w14:paraId="550395A1">
            <w:pPr>
              <w:pStyle w:val="30"/>
              <w:numPr>
                <w:ilvl w:val="0"/>
                <w:numId w:val="9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 como administrador</w:t>
            </w:r>
          </w:p>
          <w:p w14:paraId="05902393">
            <w:pPr>
              <w:pStyle w:val="30"/>
              <w:numPr>
                <w:ilvl w:val="0"/>
                <w:numId w:val="9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Grupos</w:t>
            </w:r>
          </w:p>
          <w:p w14:paraId="05B168F7">
            <w:pPr>
              <w:pStyle w:val="30"/>
              <w:numPr>
                <w:ilvl w:val="0"/>
                <w:numId w:val="9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Botón de </w:t>
            </w:r>
            <w:r>
              <w:rPr>
                <w:rFonts w:hint="default" w:ascii="Arial" w:hAnsi="Arial" w:cs="Arial"/>
                <w:b/>
                <w:bCs/>
              </w:rPr>
              <w:t>Crear grupo</w:t>
            </w:r>
          </w:p>
          <w:p w14:paraId="021485CE">
            <w:pPr>
              <w:pStyle w:val="30"/>
              <w:numPr>
                <w:ilvl w:val="0"/>
                <w:numId w:val="9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Llenar los campos del grupo: Nombre, Tipo, correo electronico, descripción</w:t>
            </w:r>
          </w:p>
          <w:p w14:paraId="685DDA8B">
            <w:pPr>
              <w:pStyle w:val="30"/>
              <w:numPr>
                <w:ilvl w:val="0"/>
                <w:numId w:val="9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Aceptar</w:t>
            </w:r>
          </w:p>
          <w:p w14:paraId="7395F4DD">
            <w:pPr>
              <w:spacing w:after="0" w:line="240" w:lineRule="auto"/>
              <w:ind w:left="360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5ADFC87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dejar vacíos los campos declarados como obligatorios:</w:t>
            </w:r>
          </w:p>
          <w:p w14:paraId="561AFCC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6461812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0BA42A2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3F85E5B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mensaje de: </w:t>
            </w:r>
            <w:r>
              <w:rPr>
                <w:rFonts w:hint="default" w:ascii="Arial" w:hAnsi="Arial" w:cs="Arial"/>
                <w:i/>
                <w:iCs/>
              </w:rPr>
              <w:t>Grupo creado satisfactoriamente. Desea agregar miembros al grupo ahora??</w:t>
            </w:r>
          </w:p>
        </w:tc>
      </w:tr>
      <w:tr w14:paraId="37FD8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782" w:type="pct"/>
            <w:vMerge w:val="continue"/>
          </w:tcPr>
          <w:p w14:paraId="44064F8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126541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67428C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614E40C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llenar todos los campos correctamente:</w:t>
            </w:r>
          </w:p>
          <w:p w14:paraId="1216DE6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29DFA66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despliega ventana para agregar miembros</w:t>
            </w:r>
          </w:p>
          <w:p w14:paraId="03FF4AE9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73E9746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Barra de búsqueda activa y sensible a la búsqueda</w:t>
            </w:r>
          </w:p>
          <w:p w14:paraId="5E248B1B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125E779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Botones de </w:t>
            </w:r>
            <w:r>
              <w:rPr>
                <w:rFonts w:hint="default" w:ascii="Arial" w:hAnsi="Arial" w:cs="Arial"/>
                <w:b/>
                <w:bCs/>
              </w:rPr>
              <w:t xml:space="preserve">Guardar </w:t>
            </w:r>
            <w:r>
              <w:rPr>
                <w:rFonts w:hint="default" w:ascii="Arial" w:hAnsi="Arial" w:cs="Arial"/>
              </w:rPr>
              <w:t xml:space="preserve">y </w:t>
            </w:r>
            <w:r>
              <w:rPr>
                <w:rFonts w:hint="default" w:ascii="Arial" w:hAnsi="Arial" w:cs="Arial"/>
                <w:b/>
                <w:bCs/>
              </w:rPr>
              <w:t xml:space="preserve">Cancelar </w:t>
            </w:r>
            <w:r>
              <w:rPr>
                <w:rFonts w:hint="default" w:ascii="Arial" w:hAnsi="Arial" w:cs="Arial"/>
              </w:rPr>
              <w:t xml:space="preserve">activos </w:t>
            </w:r>
          </w:p>
        </w:tc>
      </w:tr>
      <w:tr w14:paraId="3D52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782" w:type="pct"/>
            <w:vMerge w:val="continue"/>
          </w:tcPr>
          <w:p w14:paraId="1549241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1F9A94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1E08B8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2E554F0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marcar </w:t>
            </w:r>
            <w:r>
              <w:rPr>
                <w:rFonts w:hint="default" w:ascii="Arial" w:hAnsi="Arial" w:cs="Arial"/>
                <w:b/>
                <w:bCs/>
              </w:rPr>
              <w:t xml:space="preserve">Sí </w:t>
            </w:r>
            <w:r>
              <w:rPr>
                <w:rFonts w:hint="default" w:ascii="Arial" w:hAnsi="Arial" w:cs="Arial"/>
              </w:rPr>
              <w:t xml:space="preserve">en el mensaje </w:t>
            </w:r>
            <w:r>
              <w:rPr>
                <w:rFonts w:hint="default" w:ascii="Arial" w:hAnsi="Arial" w:cs="Arial"/>
                <w:i/>
                <w:iCs/>
              </w:rPr>
              <w:t xml:space="preserve"> Grupo creado satisfactoriamente. Desea agregar miembros al grupo ahora??</w:t>
            </w:r>
          </w:p>
        </w:tc>
        <w:tc>
          <w:tcPr>
            <w:tcW w:w="1168" w:type="pct"/>
            <w:vAlign w:val="center"/>
          </w:tcPr>
          <w:p w14:paraId="19B1A637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>Se actualiza la descripción del grupo con el nuevo miembro añadido</w:t>
            </w:r>
          </w:p>
        </w:tc>
      </w:tr>
      <w:tr w14:paraId="0F37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82" w:type="pct"/>
            <w:vMerge w:val="continue"/>
          </w:tcPr>
          <w:p w14:paraId="18B8855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79E0B11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3BF7F3E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2542E9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agregar un miembro al grupo y guardar cambios </w:t>
            </w:r>
          </w:p>
        </w:tc>
        <w:tc>
          <w:tcPr>
            <w:tcW w:w="1168" w:type="pct"/>
          </w:tcPr>
          <w:p w14:paraId="628C62F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 guardan los cambios del nuevo grupo, sin membresía </w:t>
            </w:r>
          </w:p>
        </w:tc>
      </w:tr>
      <w:tr w14:paraId="490B0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82" w:type="pct"/>
            <w:vMerge w:val="continue"/>
          </w:tcPr>
          <w:p w14:paraId="68B1772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7B342E9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BED200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2F2115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marcar </w:t>
            </w:r>
            <w:r>
              <w:rPr>
                <w:rFonts w:hint="default" w:ascii="Arial" w:hAnsi="Arial" w:cs="Arial"/>
                <w:b/>
                <w:bCs/>
              </w:rPr>
              <w:t>No</w:t>
            </w:r>
            <w:r>
              <w:rPr>
                <w:rFonts w:hint="default" w:ascii="Arial" w:hAnsi="Arial" w:cs="Arial"/>
              </w:rPr>
              <w:t xml:space="preserve"> en el mensaje </w:t>
            </w:r>
            <w:r>
              <w:rPr>
                <w:rFonts w:hint="default" w:ascii="Arial" w:hAnsi="Arial" w:cs="Arial"/>
                <w:i/>
                <w:iCs/>
              </w:rPr>
              <w:t xml:space="preserve"> Grupo creado satisfactoriamente. Desea agregar miembros al grupo ahora??</w:t>
            </w:r>
          </w:p>
        </w:tc>
        <w:tc>
          <w:tcPr>
            <w:tcW w:w="1168" w:type="pct"/>
            <w:vAlign w:val="center"/>
          </w:tcPr>
          <w:p w14:paraId="4B90394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nombre de grupo en uso</w:t>
            </w:r>
          </w:p>
        </w:tc>
      </w:tr>
      <w:tr w14:paraId="56B7D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8435C7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B3FD99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3B8C2A5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0B40F7F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Ingresar un nombre de grupo que ya existe </w:t>
            </w:r>
          </w:p>
        </w:tc>
        <w:tc>
          <w:tcPr>
            <w:tcW w:w="1168" w:type="pct"/>
          </w:tcPr>
          <w:p w14:paraId="5675869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email incorrecto</w:t>
            </w:r>
          </w:p>
        </w:tc>
      </w:tr>
      <w:tr w14:paraId="724DB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67615D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B31933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7E91C8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64F7B9A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email incorrecto para el grupo de distribución</w:t>
            </w:r>
          </w:p>
          <w:p w14:paraId="0E99793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grupo@domain;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"mailto:grupo@.domain"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</w:t>
            </w:r>
            <w:r>
              <w:rPr>
                <w:rStyle w:val="13"/>
                <w:rFonts w:hint="default" w:ascii="Arial" w:hAnsi="Arial" w:cs="Arial"/>
              </w:rPr>
              <w:t>@.domain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"mailto:grupo@domain..com"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grupo@domain..com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"mailto:grupo@.domain.com"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grupo@.domain.com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"mailto:grupo@domain@.com"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grupo@domain@.com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grupo@domain!com </w:t>
            </w:r>
          </w:p>
        </w:tc>
        <w:tc>
          <w:tcPr>
            <w:tcW w:w="1168" w:type="pct"/>
            <w:vAlign w:val="center"/>
          </w:tcPr>
          <w:p w14:paraId="25B71C4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campo obligatorio</w:t>
            </w:r>
          </w:p>
          <w:p w14:paraId="7CC5105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30CBBBA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7C943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296C401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38E4279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grupo</w:t>
            </w:r>
          </w:p>
        </w:tc>
        <w:tc>
          <w:tcPr>
            <w:tcW w:w="1178" w:type="pct"/>
            <w:vMerge w:val="restart"/>
            <w:vAlign w:val="center"/>
          </w:tcPr>
          <w:p w14:paraId="23CFDF9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78C26B5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Grupos</w:t>
            </w:r>
          </w:p>
          <w:p w14:paraId="559DCD1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1 grupo</w:t>
            </w:r>
          </w:p>
          <w:p w14:paraId="21D2B4F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los campos del grupo: Nombre, Tipo, correo electronico, descripción</w:t>
            </w:r>
          </w:p>
          <w:p w14:paraId="2B7542F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Aceptar</w:t>
            </w:r>
          </w:p>
          <w:p w14:paraId="4C97ED4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si se deasea agregar miembros la grupo ( Sí/no )</w:t>
            </w:r>
          </w:p>
        </w:tc>
        <w:tc>
          <w:tcPr>
            <w:tcW w:w="1163" w:type="pct"/>
            <w:vAlign w:val="center"/>
          </w:tcPr>
          <w:p w14:paraId="7B75AE6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dejar vacíos los campos declarados como obligatorios:</w:t>
            </w:r>
          </w:p>
          <w:p w14:paraId="6CB1874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71A090F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37E6B85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72F6D0D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“Grupo modificado satisfactoriamente”; mensaje de opción de agregar miembros al grupo</w:t>
            </w:r>
          </w:p>
        </w:tc>
      </w:tr>
      <w:tr w14:paraId="067D6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5DB27C7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35DCD3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09613E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7886D18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llenar todos los campos correctamente:</w:t>
            </w:r>
          </w:p>
          <w:p w14:paraId="6721C40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1569DDD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nombre de grupo en uso</w:t>
            </w:r>
          </w:p>
        </w:tc>
      </w:tr>
      <w:tr w14:paraId="32900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3C52BA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0E29848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9CF2D5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4C0ABF0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Ingresar un nombre de grupo que ya existe </w:t>
            </w:r>
          </w:p>
        </w:tc>
        <w:tc>
          <w:tcPr>
            <w:tcW w:w="1168" w:type="pct"/>
            <w:vAlign w:val="center"/>
          </w:tcPr>
          <w:p w14:paraId="534ECB9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“correo inválido”</w:t>
            </w:r>
          </w:p>
        </w:tc>
      </w:tr>
      <w:tr w14:paraId="513BA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5A52361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1EF1212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3920CD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5028F7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Ingresar email incorrecto para el grupo de distribución</w:t>
            </w:r>
          </w:p>
          <w:p w14:paraId="3E474E8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grupo@domain;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"mailto:grupo@.domain"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</w:t>
            </w:r>
            <w:r>
              <w:rPr>
                <w:rStyle w:val="13"/>
                <w:rFonts w:hint="default" w:ascii="Arial" w:hAnsi="Arial" w:cs="Arial"/>
              </w:rPr>
              <w:t>@.domain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"mailto:grupo@domain..com"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grupo@domain..com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"mailto:grupo@.domain.com"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grupo@.domain.com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 xml:space="preserve">; </w:t>
            </w: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"mailto:grupo@domain@.com"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13"/>
                <w:rFonts w:hint="default" w:ascii="Arial" w:hAnsi="Arial" w:cs="Arial"/>
              </w:rPr>
              <w:t>grupo@domain@.com</w:t>
            </w:r>
            <w:r>
              <w:rPr>
                <w:rStyle w:val="13"/>
                <w:rFonts w:hint="default"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</w:rPr>
              <w:t>; grupo@domain!com</w:t>
            </w:r>
          </w:p>
        </w:tc>
        <w:tc>
          <w:tcPr>
            <w:tcW w:w="1168" w:type="pct"/>
          </w:tcPr>
          <w:p w14:paraId="3D0AD83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Aparece un botón al pie de la lista de grupos </w:t>
            </w:r>
            <w:r>
              <w:rPr>
                <w:rFonts w:hint="default" w:ascii="Arial" w:hAnsi="Arial" w:cs="Arial"/>
                <w:b/>
                <w:bCs/>
              </w:rPr>
              <w:t xml:space="preserve">Eliminar todo lo seleccionado </w:t>
            </w:r>
          </w:p>
          <w:p w14:paraId="509D748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seleccionar el botón de eliminar, aparece cartel de advertencia</w:t>
            </w:r>
            <w:r>
              <w:rPr>
                <w:rFonts w:hint="default" w:ascii="Arial" w:hAnsi="Arial" w:cs="Arial"/>
                <w:b/>
                <w:bCs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</w:rPr>
              <w:t>Está seguro que desea eliminar?</w:t>
            </w:r>
          </w:p>
        </w:tc>
      </w:tr>
      <w:tr w14:paraId="5DF0C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78C480D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258EDA4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grupo</w:t>
            </w:r>
          </w:p>
        </w:tc>
        <w:tc>
          <w:tcPr>
            <w:tcW w:w="1178" w:type="pct"/>
            <w:vMerge w:val="restart"/>
            <w:vAlign w:val="center"/>
          </w:tcPr>
          <w:p w14:paraId="74595F9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23B3FBD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Grupos</w:t>
            </w:r>
          </w:p>
        </w:tc>
        <w:tc>
          <w:tcPr>
            <w:tcW w:w="1163" w:type="pct"/>
            <w:vAlign w:val="center"/>
          </w:tcPr>
          <w:p w14:paraId="4AD2447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usuario marcando la casilla de selección que aparece a la izquierda de la foto del perfil del usuario</w:t>
            </w:r>
          </w:p>
        </w:tc>
        <w:tc>
          <w:tcPr>
            <w:tcW w:w="1168" w:type="pct"/>
          </w:tcPr>
          <w:p w14:paraId="13DB18D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una lista con múltiples opciones</w:t>
            </w:r>
          </w:p>
          <w:p w14:paraId="686A0A2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seleccionar la opción </w:t>
            </w:r>
            <w:r>
              <w:rPr>
                <w:rFonts w:hint="default" w:ascii="Arial" w:hAnsi="Arial" w:cs="Arial"/>
                <w:b/>
                <w:bCs/>
                <w:i/>
                <w:iCs/>
              </w:rPr>
              <w:t>Eliminar,</w:t>
            </w:r>
            <w:r>
              <w:rPr>
                <w:rFonts w:hint="default" w:ascii="Arial" w:hAnsi="Arial" w:cs="Arial"/>
                <w:i/>
                <w:iCs/>
              </w:rPr>
              <w:t xml:space="preserve"> </w:t>
            </w:r>
            <w:r>
              <w:rPr>
                <w:rFonts w:hint="default" w:ascii="Arial" w:hAnsi="Arial" w:cs="Arial"/>
              </w:rPr>
              <w:t>aparece cartel de advertencia</w:t>
            </w:r>
            <w:r>
              <w:rPr>
                <w:rFonts w:hint="default" w:ascii="Arial" w:hAnsi="Arial" w:cs="Arial"/>
                <w:b/>
                <w:bCs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</w:rPr>
              <w:t>Está seguro que desea eliminar?</w:t>
            </w:r>
          </w:p>
        </w:tc>
      </w:tr>
      <w:tr w14:paraId="0F558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9428AD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  <w:vAlign w:val="center"/>
          </w:tcPr>
          <w:p w14:paraId="08D5672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7DE1E467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</w:p>
        </w:tc>
        <w:tc>
          <w:tcPr>
            <w:tcW w:w="1163" w:type="pct"/>
          </w:tcPr>
          <w:p w14:paraId="5E0442F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un usuario marcando los puntos suspensivos que aparecen a la derecha de cada usuario, en la columna </w:t>
            </w:r>
            <w:r>
              <w:rPr>
                <w:rFonts w:hint="default" w:ascii="Arial" w:hAnsi="Arial" w:cs="Arial"/>
                <w:i/>
                <w:iCs/>
              </w:rPr>
              <w:t>Acciones</w:t>
            </w:r>
          </w:p>
        </w:tc>
        <w:tc>
          <w:tcPr>
            <w:tcW w:w="1168" w:type="pct"/>
            <w:vAlign w:val="center"/>
          </w:tcPr>
          <w:p w14:paraId="7B470E7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grupos del directorio</w:t>
            </w:r>
          </w:p>
        </w:tc>
      </w:tr>
      <w:tr w14:paraId="62FBC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5FB587B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5224E0F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grupo</w:t>
            </w:r>
          </w:p>
        </w:tc>
        <w:tc>
          <w:tcPr>
            <w:tcW w:w="1178" w:type="pct"/>
            <w:vMerge w:val="restart"/>
            <w:vAlign w:val="center"/>
          </w:tcPr>
          <w:p w14:paraId="6BD6F08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2FD6E0A9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Grupos</w:t>
            </w:r>
          </w:p>
          <w:p w14:paraId="6175770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>Filtrar por</w:t>
            </w:r>
          </w:p>
          <w:p w14:paraId="72652EBF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nombre del grupo/</w:t>
            </w:r>
            <w:r>
              <w:rPr>
                <w:rFonts w:hint="default" w:ascii="Arial" w:hAnsi="Arial" w:cs="Arial"/>
              </w:rPr>
              <w:t xml:space="preserve"> C</w:t>
            </w:r>
            <w:r>
              <w:rPr>
                <w:rFonts w:hint="default" w:ascii="Arial" w:hAnsi="Arial" w:cs="Arial"/>
                <w:i/>
                <w:iCs/>
              </w:rPr>
              <w:t>orreo electrónico/ Descripción</w:t>
            </w:r>
          </w:p>
          <w:p w14:paraId="2EBF4D59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</w:p>
          <w:p w14:paraId="7C0721D3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38A99B5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5DB8D32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Dejar vacía la barra de búsqueda (lupa)</w:t>
            </w:r>
          </w:p>
        </w:tc>
        <w:tc>
          <w:tcPr>
            <w:tcW w:w="1168" w:type="pct"/>
          </w:tcPr>
          <w:p w14:paraId="1688B59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grupos del directorio cuyos nombres/ Correo electrónico/ Descripción  coinciden con el escrito en la barra de búsqueda</w:t>
            </w:r>
          </w:p>
        </w:tc>
      </w:tr>
      <w:tr w14:paraId="59FCE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FE43E6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23AEF8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4A04D10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35D50850">
            <w:pPr>
              <w:spacing w:after="0" w:line="240" w:lineRule="auto"/>
              <w:jc w:val="center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>Escribir un nombre de grupo/ Correo electrónico/ Descripción</w:t>
            </w:r>
          </w:p>
          <w:p w14:paraId="48ACB31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 la barra de búsqueda (lupa)</w:t>
            </w:r>
          </w:p>
        </w:tc>
        <w:tc>
          <w:tcPr>
            <w:tcW w:w="1168" w:type="pct"/>
            <w:vAlign w:val="center"/>
          </w:tcPr>
          <w:p w14:paraId="245E4A0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 el mensaje “no se encontraron resultados</w:t>
            </w:r>
          </w:p>
        </w:tc>
      </w:tr>
      <w:tr w14:paraId="49B6C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57462DF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A5F09A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B01C46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DD8658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en la barra de búsqueda (lupa)  un nombre/ Correo electrónico/ Descripción  de grupo inexistente</w:t>
            </w:r>
          </w:p>
        </w:tc>
        <w:tc>
          <w:tcPr>
            <w:tcW w:w="1168" w:type="pct"/>
            <w:vAlign w:val="center"/>
          </w:tcPr>
          <w:p w14:paraId="31BAE7C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los grupos cuyo tipo coincide con el seleccionado</w:t>
            </w:r>
          </w:p>
        </w:tc>
      </w:tr>
      <w:tr w14:paraId="042CE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326100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641388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6F21788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721A4881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Grupos</w:t>
            </w:r>
          </w:p>
          <w:p w14:paraId="755C7F2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 xml:space="preserve">Filtrar por </w:t>
            </w:r>
          </w:p>
          <w:p w14:paraId="7887434C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Tipo de grupo</w:t>
            </w:r>
          </w:p>
          <w:p w14:paraId="782DC11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0E56047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tipo de grupo dentro de la lista</w:t>
            </w:r>
          </w:p>
        </w:tc>
        <w:tc>
          <w:tcPr>
            <w:tcW w:w="1168" w:type="pct"/>
          </w:tcPr>
          <w:p w14:paraId="14F568F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grupos del directorio cuya descripción coincide con el  rango de fecha seleccionado</w:t>
            </w:r>
          </w:p>
        </w:tc>
      </w:tr>
      <w:tr w14:paraId="078A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9BDC34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0FF96DD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6EF6711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7F5C9554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Grupos</w:t>
            </w:r>
          </w:p>
          <w:p w14:paraId="1DD9B6F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 xml:space="preserve">Filtrar por </w:t>
            </w:r>
          </w:p>
          <w:p w14:paraId="444D20E2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Creado en</w:t>
            </w:r>
          </w:p>
          <w:p w14:paraId="5DF3614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5CE8DA0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rango de fecha de creación de grupo</w:t>
            </w:r>
          </w:p>
        </w:tc>
        <w:tc>
          <w:tcPr>
            <w:tcW w:w="1168" w:type="pct"/>
          </w:tcPr>
          <w:p w14:paraId="6C023A6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30E26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5CF8E64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53A7ABFA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627D82C4">
            <w:pPr>
              <w:pStyle w:val="30"/>
              <w:numPr>
                <w:ilvl w:val="0"/>
                <w:numId w:val="1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admin.</w:t>
            </w:r>
          </w:p>
          <w:p w14:paraId="040E7718">
            <w:pPr>
              <w:pStyle w:val="30"/>
              <w:numPr>
                <w:ilvl w:val="0"/>
                <w:numId w:val="1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Unidades Organizativas</w:t>
            </w:r>
          </w:p>
          <w:p w14:paraId="39FB77AF">
            <w:pPr>
              <w:pStyle w:val="30"/>
              <w:numPr>
                <w:ilvl w:val="0"/>
                <w:numId w:val="1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Botón de </w:t>
            </w:r>
            <w:r>
              <w:rPr>
                <w:rFonts w:hint="default" w:ascii="Arial" w:hAnsi="Arial" w:cs="Arial"/>
                <w:b/>
                <w:bCs/>
              </w:rPr>
              <w:t>Crear unidad organizativa</w:t>
            </w:r>
          </w:p>
          <w:p w14:paraId="7F2B559A">
            <w:pPr>
              <w:pStyle w:val="30"/>
              <w:numPr>
                <w:ilvl w:val="0"/>
                <w:numId w:val="1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Llenar los campos de la unidad organizativa: Nombre, descripción</w:t>
            </w:r>
          </w:p>
          <w:p w14:paraId="3C7FFDC4">
            <w:pPr>
              <w:pStyle w:val="30"/>
              <w:numPr>
                <w:ilvl w:val="0"/>
                <w:numId w:val="1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Aceptar</w:t>
            </w:r>
          </w:p>
          <w:p w14:paraId="153715C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D4A66E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2A59907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“Unidad organizativa creada satisfactoriamente”</w:t>
            </w:r>
          </w:p>
        </w:tc>
      </w:tr>
      <w:tr w14:paraId="1FE3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9A41A6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796823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40D6D7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222C412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llenar todos los campos correctamente:</w:t>
            </w:r>
          </w:p>
          <w:p w14:paraId="16CC120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  <w:vAlign w:val="center"/>
          </w:tcPr>
          <w:p w14:paraId="2DDBFAA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Nombre de unidad organizativa en uso</w:t>
            </w:r>
          </w:p>
        </w:tc>
      </w:tr>
      <w:tr w14:paraId="0B71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EBDCF1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02BF93C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0A9435A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72DACF4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crear una unidad organizativa con igual nombre a una existente en el mismo nivel</w:t>
            </w:r>
          </w:p>
        </w:tc>
        <w:tc>
          <w:tcPr>
            <w:tcW w:w="1168" w:type="pct"/>
            <w:vAlign w:val="center"/>
          </w:tcPr>
          <w:p w14:paraId="67A8CAA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campo obligatorio</w:t>
            </w:r>
          </w:p>
          <w:p w14:paraId="51742CC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  <w:p w14:paraId="4F500EC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</w:p>
        </w:tc>
      </w:tr>
      <w:tr w14:paraId="314D5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2108245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5066EBA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176C5665">
            <w:pPr>
              <w:pStyle w:val="30"/>
              <w:numPr>
                <w:ilvl w:val="0"/>
                <w:numId w:val="1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323B0E8C">
            <w:pPr>
              <w:pStyle w:val="30"/>
              <w:numPr>
                <w:ilvl w:val="0"/>
                <w:numId w:val="1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Unidad Organizativa</w:t>
            </w:r>
          </w:p>
          <w:p w14:paraId="1EA9F0FF">
            <w:pPr>
              <w:pStyle w:val="30"/>
              <w:numPr>
                <w:ilvl w:val="0"/>
                <w:numId w:val="1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Clic en los puntos suspensivos</w:t>
            </w:r>
            <w:r>
              <w:rPr>
                <w:rFonts w:hint="default" w:ascii="Arial" w:hAnsi="Arial" w:cs="Arial"/>
                <w:b/>
                <w:bCs/>
              </w:rPr>
              <w:t xml:space="preserve">/Ver detalles </w:t>
            </w:r>
            <w:r>
              <w:rPr>
                <w:rFonts w:hint="default" w:ascii="Arial" w:hAnsi="Arial" w:cs="Arial"/>
              </w:rPr>
              <w:t>o</w:t>
            </w:r>
            <w:r>
              <w:rPr>
                <w:rFonts w:hint="default" w:ascii="Arial" w:hAnsi="Arial" w:cs="Arial"/>
                <w:b/>
                <w:bCs/>
              </w:rPr>
              <w:t xml:space="preserve"> Editar</w:t>
            </w:r>
          </w:p>
          <w:p w14:paraId="788F1BD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252BB93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dejar vacíos los campos declarados como obligatorios: </w:t>
            </w:r>
          </w:p>
          <w:p w14:paraId="196DFA35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2B247AB4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31840EC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210B10E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mensaje de </w:t>
            </w:r>
            <w:r>
              <w:rPr>
                <w:rFonts w:hint="default" w:ascii="Arial" w:hAnsi="Arial" w:cs="Arial"/>
                <w:i/>
                <w:iCs/>
              </w:rPr>
              <w:t>Unidad Organizativa modificada satisfactoriamente;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31CAE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F506CA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B65CB5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B35AB2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4F4EBD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llenar todos los campos correctamente: </w:t>
            </w:r>
          </w:p>
          <w:p w14:paraId="7309433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2BB0C23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mensaje de error: nombre de unidad organizativa en uso</w:t>
            </w:r>
          </w:p>
          <w:p w14:paraId="45639AC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5CEFF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F7541C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068C01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D9DFB9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20C8888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modificar nombre a una unidad organizativa con igual nombre a una existente en el mismo nivel</w:t>
            </w:r>
          </w:p>
        </w:tc>
        <w:tc>
          <w:tcPr>
            <w:tcW w:w="1168" w:type="pct"/>
            <w:vAlign w:val="center"/>
          </w:tcPr>
          <w:p w14:paraId="37169BAE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Aparece un botón al pie de la lista de grupos </w:t>
            </w:r>
            <w:r>
              <w:rPr>
                <w:rFonts w:hint="default" w:ascii="Arial" w:hAnsi="Arial" w:cs="Arial"/>
                <w:b/>
                <w:bCs/>
              </w:rPr>
              <w:t>Eliminar todo lo seleccionado</w:t>
            </w:r>
          </w:p>
          <w:p w14:paraId="3CD2FB9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 seleccionar el botón de eliminar, aparece cartel de advertencia</w:t>
            </w:r>
            <w:r>
              <w:rPr>
                <w:rFonts w:hint="default" w:ascii="Arial" w:hAnsi="Arial" w:cs="Arial"/>
                <w:b/>
                <w:bCs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</w:rPr>
              <w:t>Está seguro que desea eliminar? La eliminación fallará si no está vacía</w:t>
            </w:r>
          </w:p>
        </w:tc>
      </w:tr>
      <w:tr w14:paraId="75A20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7C2636D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6112A69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Eliminar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238D58E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0098674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Unidades organizativas</w:t>
            </w:r>
          </w:p>
        </w:tc>
        <w:tc>
          <w:tcPr>
            <w:tcW w:w="1163" w:type="pct"/>
            <w:vAlign w:val="center"/>
          </w:tcPr>
          <w:p w14:paraId="71BF65C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una unidad organizativa marcando la casilla de selección que aparece a la izquierda de la foto del perfil del usuario</w:t>
            </w:r>
          </w:p>
        </w:tc>
        <w:tc>
          <w:tcPr>
            <w:tcW w:w="1168" w:type="pct"/>
            <w:vAlign w:val="center"/>
          </w:tcPr>
          <w:p w14:paraId="0963FA9E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una lista con múltiples opciones</w:t>
            </w:r>
          </w:p>
          <w:p w14:paraId="30AD9F0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Al seleccionar la opción </w:t>
            </w:r>
            <w:r>
              <w:rPr>
                <w:rFonts w:hint="default" w:ascii="Arial" w:hAnsi="Arial" w:cs="Arial"/>
                <w:b/>
                <w:bCs/>
                <w:i/>
                <w:iCs/>
              </w:rPr>
              <w:t>Eliminar,</w:t>
            </w:r>
            <w:r>
              <w:rPr>
                <w:rFonts w:hint="default" w:ascii="Arial" w:hAnsi="Arial" w:cs="Arial"/>
                <w:i/>
                <w:iCs/>
              </w:rPr>
              <w:t xml:space="preserve"> </w:t>
            </w:r>
            <w:r>
              <w:rPr>
                <w:rFonts w:hint="default" w:ascii="Arial" w:hAnsi="Arial" w:cs="Arial"/>
              </w:rPr>
              <w:t>aparece cartel de advertencia</w:t>
            </w:r>
            <w:r>
              <w:rPr>
                <w:rFonts w:hint="default" w:ascii="Arial" w:hAnsi="Arial" w:cs="Arial"/>
                <w:b/>
                <w:bCs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</w:rPr>
              <w:t>Está seguro que desea eliminar?  La eliminación fallará si no está vacía</w:t>
            </w:r>
          </w:p>
        </w:tc>
      </w:tr>
      <w:tr w14:paraId="18781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50CFFF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EC470F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12F4D9D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5EC1403F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un usuario marcando los puntos suspensivos que aparecen a la derecha de cada usuario, en la columna </w:t>
            </w:r>
            <w:r>
              <w:rPr>
                <w:rFonts w:hint="default" w:ascii="Arial" w:hAnsi="Arial" w:cs="Arial"/>
                <w:i/>
                <w:iCs/>
              </w:rPr>
              <w:t>Acciones</w:t>
            </w:r>
          </w:p>
        </w:tc>
        <w:tc>
          <w:tcPr>
            <w:tcW w:w="1168" w:type="pct"/>
          </w:tcPr>
          <w:p w14:paraId="170D072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todas las unidades organizativas del directorio</w:t>
            </w:r>
          </w:p>
        </w:tc>
      </w:tr>
      <w:tr w14:paraId="583C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51FF476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49621A4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Obtener lista de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5397A91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7C3E4B7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Unidades organizativas</w:t>
            </w:r>
          </w:p>
          <w:p w14:paraId="7CE10C7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>Filtrar por</w:t>
            </w:r>
          </w:p>
          <w:p w14:paraId="60A7DF9C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Nombre/Descripción</w:t>
            </w:r>
          </w:p>
          <w:p w14:paraId="233A4E4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0EDA7F4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Dejar vacía la barra de búsqueda (lupa)</w:t>
            </w:r>
          </w:p>
        </w:tc>
        <w:tc>
          <w:tcPr>
            <w:tcW w:w="1168" w:type="pct"/>
            <w:vAlign w:val="center"/>
          </w:tcPr>
          <w:p w14:paraId="6F52373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todas las unidades organizativas del directorio cuyos nombres/descripción coinciden con el escrito en la barra de búsqueda</w:t>
            </w:r>
          </w:p>
        </w:tc>
      </w:tr>
      <w:tr w14:paraId="7E936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AF7A65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79B49CA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0E9F4E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4A660E8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un nombre/descripción en la barra de búsqueda (lupa)</w:t>
            </w:r>
          </w:p>
        </w:tc>
        <w:tc>
          <w:tcPr>
            <w:tcW w:w="1168" w:type="pct"/>
            <w:vAlign w:val="center"/>
          </w:tcPr>
          <w:p w14:paraId="4848102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 el mensaje “no se encontraron resultados</w:t>
            </w:r>
          </w:p>
        </w:tc>
      </w:tr>
      <w:tr w14:paraId="76D6B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7F0C9A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B73E88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8AD329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077A2B0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Escribir en la barra de búsqueda (lupa) un nombre/descripción de unidad organizativa inexistente</w:t>
            </w:r>
          </w:p>
        </w:tc>
        <w:tc>
          <w:tcPr>
            <w:tcW w:w="1168" w:type="pct"/>
            <w:vAlign w:val="center"/>
          </w:tcPr>
          <w:p w14:paraId="74D0E45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muestran todos los grupos del directorio cuya descripción coincide con el rango de fecha seleccionado</w:t>
            </w:r>
          </w:p>
        </w:tc>
      </w:tr>
      <w:tr w14:paraId="46C75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6A502A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3631FA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2CC112F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06027A4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Unidades organizativas</w:t>
            </w:r>
          </w:p>
          <w:p w14:paraId="2819039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Ir al botón </w:t>
            </w:r>
            <w:r>
              <w:rPr>
                <w:rFonts w:hint="default" w:ascii="Arial" w:hAnsi="Arial" w:cs="Arial"/>
                <w:b/>
                <w:bCs/>
              </w:rPr>
              <w:t>Filtrar por</w:t>
            </w:r>
          </w:p>
          <w:p w14:paraId="62AC0BAD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Creado en</w:t>
            </w:r>
          </w:p>
          <w:p w14:paraId="7D48D8C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6EB1C1A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rango de fecha de creación de grupo</w:t>
            </w:r>
          </w:p>
        </w:tc>
        <w:tc>
          <w:tcPr>
            <w:tcW w:w="1168" w:type="pct"/>
          </w:tcPr>
          <w:p w14:paraId="345E2E4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muestra la estructura del directorio, mostrando los objetos que pertenecen al mismo dominio, organizados jerárquicamente</w:t>
            </w:r>
          </w:p>
        </w:tc>
      </w:tr>
      <w:tr w14:paraId="37EF5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67F7982D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</w:t>
            </w:r>
          </w:p>
          <w:p w14:paraId="2095E56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( Vista de árbol)</w:t>
            </w:r>
          </w:p>
        </w:tc>
        <w:tc>
          <w:tcPr>
            <w:tcW w:w="709" w:type="pct"/>
            <w:vMerge w:val="restart"/>
            <w:vAlign w:val="center"/>
          </w:tcPr>
          <w:p w14:paraId="318E0E8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entradas</w:t>
            </w:r>
          </w:p>
        </w:tc>
        <w:tc>
          <w:tcPr>
            <w:tcW w:w="1178" w:type="pct"/>
            <w:vAlign w:val="center"/>
          </w:tcPr>
          <w:p w14:paraId="31CF819F">
            <w:pPr>
              <w:pStyle w:val="30"/>
              <w:numPr>
                <w:ilvl w:val="0"/>
                <w:numId w:val="1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00AC75ED">
            <w:pPr>
              <w:pStyle w:val="30"/>
              <w:numPr>
                <w:ilvl w:val="0"/>
                <w:numId w:val="1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 xml:space="preserve">Vista de árbol 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1163" w:type="pct"/>
          </w:tcPr>
          <w:p w14:paraId="7334AB4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469CE7F7">
            <w:p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 xml:space="preserve">Vista de árbol 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1168" w:type="pct"/>
          </w:tcPr>
          <w:p w14:paraId="4929A82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mensaje de advertencia: </w:t>
            </w:r>
            <w:r>
              <w:rPr>
                <w:rFonts w:hint="default" w:ascii="Arial" w:hAnsi="Arial" w:cs="Arial"/>
                <w:i/>
                <w:iCs/>
              </w:rPr>
              <w:t>Está seguro que desea eliminar?</w:t>
            </w:r>
          </w:p>
          <w:p w14:paraId="0C7BD44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3F934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421161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459097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56CCA1A6">
            <w:pPr>
              <w:pStyle w:val="30"/>
              <w:numPr>
                <w:ilvl w:val="0"/>
                <w:numId w:val="13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03623679">
            <w:pPr>
              <w:pStyle w:val="30"/>
              <w:numPr>
                <w:ilvl w:val="0"/>
                <w:numId w:val="13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la sección Vista de árbol</w:t>
            </w:r>
          </w:p>
          <w:p w14:paraId="69D07946">
            <w:pPr>
              <w:pStyle w:val="30"/>
              <w:numPr>
                <w:ilvl w:val="0"/>
                <w:numId w:val="13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un elemento en los 3 puntos suspensivos</w:t>
            </w:r>
          </w:p>
        </w:tc>
        <w:tc>
          <w:tcPr>
            <w:tcW w:w="1163" w:type="pct"/>
          </w:tcPr>
          <w:p w14:paraId="7DC970E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</w:t>
            </w:r>
            <w:r>
              <w:rPr>
                <w:rFonts w:hint="default" w:ascii="Arial" w:hAnsi="Arial" w:cs="Arial"/>
                <w:b/>
                <w:bCs/>
              </w:rPr>
              <w:t>Eliminar entrada seleccionada</w:t>
            </w:r>
          </w:p>
          <w:p w14:paraId="33FD6580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1B2BA4A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8" w:type="pct"/>
          </w:tcPr>
          <w:p w14:paraId="09FD235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aparece botón </w:t>
            </w:r>
            <w:r>
              <w:rPr>
                <w:rFonts w:hint="default" w:ascii="Arial" w:hAnsi="Arial" w:cs="Arial"/>
                <w:b/>
                <w:bCs/>
              </w:rPr>
              <w:t xml:space="preserve">Mueva las entradas aquí, </w:t>
            </w:r>
            <w:r>
              <w:rPr>
                <w:rFonts w:hint="default" w:ascii="Arial" w:hAnsi="Arial" w:cs="Arial"/>
              </w:rPr>
              <w:t>en las ramas donde sea posible mover la entrada</w:t>
            </w:r>
          </w:p>
        </w:tc>
      </w:tr>
      <w:tr w14:paraId="0CF4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111AB644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</w:t>
            </w:r>
          </w:p>
          <w:p w14:paraId="48CEF75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( Vista de árbol)</w:t>
            </w:r>
          </w:p>
        </w:tc>
        <w:tc>
          <w:tcPr>
            <w:tcW w:w="709" w:type="pct"/>
            <w:vMerge w:val="continue"/>
          </w:tcPr>
          <w:p w14:paraId="46F2A32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5693ED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119CC91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Pinchar</w:t>
            </w:r>
            <w:r>
              <w:rPr>
                <w:rFonts w:hint="default" w:ascii="Arial" w:hAnsi="Arial" w:cs="Arial"/>
                <w:b/>
                <w:bCs/>
              </w:rPr>
              <w:t xml:space="preserve"> Mover entrada seleccionada</w:t>
            </w:r>
          </w:p>
        </w:tc>
        <w:tc>
          <w:tcPr>
            <w:tcW w:w="1168" w:type="pct"/>
          </w:tcPr>
          <w:p w14:paraId="3D7DBBB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una ventana para creación de entrada: usuario, grupo o unidad organizativa</w:t>
            </w:r>
          </w:p>
          <w:p w14:paraId="46DB9BB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2110F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5B69B5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restart"/>
            <w:vAlign w:val="center"/>
          </w:tcPr>
          <w:p w14:paraId="6971CAAB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Crear entrada</w:t>
            </w:r>
          </w:p>
        </w:tc>
        <w:tc>
          <w:tcPr>
            <w:tcW w:w="1178" w:type="pct"/>
            <w:vAlign w:val="center"/>
          </w:tcPr>
          <w:p w14:paraId="4D78E434">
            <w:pPr>
              <w:pStyle w:val="30"/>
              <w:numPr>
                <w:ilvl w:val="0"/>
                <w:numId w:val="1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31D76FD0">
            <w:pPr>
              <w:pStyle w:val="30"/>
              <w:numPr>
                <w:ilvl w:val="0"/>
                <w:numId w:val="1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 xml:space="preserve">Vista de árbol </w:t>
            </w:r>
            <w:r>
              <w:rPr>
                <w:rFonts w:hint="default" w:ascii="Arial" w:hAnsi="Arial" w:cs="Arial"/>
              </w:rPr>
              <w:t xml:space="preserve"> a la raíz</w:t>
            </w:r>
          </w:p>
        </w:tc>
        <w:tc>
          <w:tcPr>
            <w:tcW w:w="1163" w:type="pct"/>
          </w:tcPr>
          <w:p w14:paraId="30E95EFF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+</w:t>
            </w:r>
          </w:p>
        </w:tc>
        <w:tc>
          <w:tcPr>
            <w:tcW w:w="1168" w:type="pct"/>
          </w:tcPr>
          <w:p w14:paraId="1B975A7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una ventana para creación de entrada: usuario, grupo o unidad organizativa</w:t>
            </w:r>
          </w:p>
          <w:p w14:paraId="635C671F">
            <w:pPr>
              <w:spacing w:after="0" w:line="240" w:lineRule="auto"/>
              <w:ind w:firstLine="708"/>
              <w:rPr>
                <w:rFonts w:hint="default" w:ascii="Arial" w:hAnsi="Arial" w:cs="Arial"/>
              </w:rPr>
            </w:pPr>
          </w:p>
        </w:tc>
      </w:tr>
      <w:tr w14:paraId="69AA2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2277703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5B1847C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4D8611FA">
            <w:pPr>
              <w:pStyle w:val="30"/>
              <w:numPr>
                <w:ilvl w:val="0"/>
                <w:numId w:val="1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2B6C939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 xml:space="preserve">Vista de árbol </w:t>
            </w:r>
            <w:r>
              <w:rPr>
                <w:rFonts w:hint="default" w:ascii="Arial" w:hAnsi="Arial" w:cs="Arial"/>
              </w:rPr>
              <w:t xml:space="preserve"> a la raíz</w:t>
            </w:r>
          </w:p>
          <w:p w14:paraId="7F67C82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 a una unidad organizativa</w:t>
            </w:r>
          </w:p>
        </w:tc>
        <w:tc>
          <w:tcPr>
            <w:tcW w:w="1163" w:type="pct"/>
          </w:tcPr>
          <w:p w14:paraId="4B772D8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+</w:t>
            </w:r>
            <w:r>
              <w:rPr>
                <w:rFonts w:hint="default" w:ascii="Arial" w:hAnsi="Arial" w:cs="Arial"/>
              </w:rPr>
              <w:t xml:space="preserve"> dentro de la unidad organizativa</w:t>
            </w:r>
          </w:p>
        </w:tc>
        <w:tc>
          <w:tcPr>
            <w:tcW w:w="1168" w:type="pct"/>
          </w:tcPr>
          <w:p w14:paraId="3232238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Aparece una ventana para creación de entrada: usuario, grupo </w:t>
            </w:r>
          </w:p>
        </w:tc>
      </w:tr>
      <w:tr w14:paraId="01167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0503C7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12CEC4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Align w:val="center"/>
          </w:tcPr>
          <w:p w14:paraId="13718FCD">
            <w:pPr>
              <w:pStyle w:val="30"/>
              <w:numPr>
                <w:ilvl w:val="0"/>
                <w:numId w:val="14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06A678C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 xml:space="preserve">Vista de árbol </w:t>
            </w:r>
            <w:r>
              <w:rPr>
                <w:rFonts w:hint="default" w:ascii="Arial" w:hAnsi="Arial" w:cs="Arial"/>
              </w:rPr>
              <w:t xml:space="preserve"> a la raíz</w:t>
            </w:r>
          </w:p>
          <w:p w14:paraId="3B75155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 a un grupo</w:t>
            </w:r>
          </w:p>
        </w:tc>
        <w:tc>
          <w:tcPr>
            <w:tcW w:w="1163" w:type="pct"/>
          </w:tcPr>
          <w:p w14:paraId="15C034F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 xml:space="preserve">+ </w:t>
            </w:r>
            <w:r>
              <w:rPr>
                <w:rFonts w:hint="default" w:ascii="Arial" w:hAnsi="Arial" w:cs="Arial"/>
              </w:rPr>
              <w:t>dentro del grupo</w:t>
            </w:r>
          </w:p>
        </w:tc>
        <w:tc>
          <w:tcPr>
            <w:tcW w:w="1168" w:type="pct"/>
          </w:tcPr>
          <w:p w14:paraId="303ABAC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ventana de administración de grupos a los que pertenece el usuario:</w:t>
            </w:r>
          </w:p>
          <w:p w14:paraId="581C1BAA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495E2B8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Lista con los grupos a los que pertenece el usuario y botón para suprimir cada uno de los grupos</w:t>
            </w:r>
          </w:p>
          <w:p w14:paraId="3CB829DD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002AE4F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Barra de búsqueda para nuevos grupos a los que se desea añadir al usuario</w:t>
            </w:r>
          </w:p>
          <w:p w14:paraId="089FB8B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Botón </w:t>
            </w:r>
            <w:r>
              <w:rPr>
                <w:rFonts w:hint="default" w:ascii="Arial" w:hAnsi="Arial" w:cs="Arial"/>
                <w:b/>
                <w:bCs/>
              </w:rPr>
              <w:t>Guardar</w:t>
            </w:r>
          </w:p>
          <w:p w14:paraId="09BC044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Botón</w:t>
            </w:r>
            <w:r>
              <w:rPr>
                <w:rFonts w:hint="default" w:ascii="Arial" w:hAnsi="Arial" w:cs="Arial"/>
                <w:b/>
                <w:bCs/>
              </w:rPr>
              <w:t xml:space="preserve"> Cancelar</w:t>
            </w:r>
          </w:p>
        </w:tc>
      </w:tr>
      <w:tr w14:paraId="25ED6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566DB34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</w:t>
            </w:r>
          </w:p>
          <w:p w14:paraId="4982FED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(Vista de árbol)</w:t>
            </w:r>
          </w:p>
        </w:tc>
        <w:tc>
          <w:tcPr>
            <w:tcW w:w="709" w:type="pct"/>
            <w:vMerge w:val="restart"/>
            <w:vAlign w:val="center"/>
          </w:tcPr>
          <w:p w14:paraId="41763EF7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entrada (usuario)</w:t>
            </w:r>
          </w:p>
        </w:tc>
        <w:tc>
          <w:tcPr>
            <w:tcW w:w="1178" w:type="pct"/>
            <w:vMerge w:val="restart"/>
            <w:vAlign w:val="center"/>
          </w:tcPr>
          <w:p w14:paraId="705A558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549121E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>Vista de árbol</w:t>
            </w:r>
          </w:p>
          <w:p w14:paraId="5ECE2B0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Clic sobre los puntos suspensivos de un usuario</w:t>
            </w:r>
          </w:p>
          <w:p w14:paraId="26558768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Clic sobre la opción </w:t>
            </w:r>
            <w:r>
              <w:rPr>
                <w:rFonts w:hint="default" w:ascii="Arial" w:hAnsi="Arial" w:cs="Arial"/>
                <w:i/>
                <w:iCs/>
              </w:rPr>
              <w:t>Ver detalles del usuario</w:t>
            </w:r>
          </w:p>
        </w:tc>
        <w:tc>
          <w:tcPr>
            <w:tcW w:w="1163" w:type="pct"/>
            <w:vAlign w:val="center"/>
          </w:tcPr>
          <w:p w14:paraId="3A386EC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Administrar membresía</w:t>
            </w:r>
          </w:p>
        </w:tc>
        <w:tc>
          <w:tcPr>
            <w:tcW w:w="1168" w:type="pct"/>
          </w:tcPr>
          <w:p w14:paraId="013C939A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>Aparece mensaje de advertencia “Está seguro de esta acción??”</w:t>
            </w:r>
          </w:p>
        </w:tc>
      </w:tr>
      <w:tr w14:paraId="60449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FE99F9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609BF55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A20543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254B0A3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Eliminar usuario</w:t>
            </w:r>
          </w:p>
        </w:tc>
        <w:tc>
          <w:tcPr>
            <w:tcW w:w="1168" w:type="pct"/>
          </w:tcPr>
          <w:p w14:paraId="4AD4743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ventana para editar los campos del usuario</w:t>
            </w:r>
          </w:p>
        </w:tc>
      </w:tr>
      <w:tr w14:paraId="0985F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33D652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55F9F3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06B73A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15404E0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Editar</w:t>
            </w:r>
          </w:p>
        </w:tc>
        <w:tc>
          <w:tcPr>
            <w:tcW w:w="1168" w:type="pct"/>
          </w:tcPr>
          <w:p w14:paraId="5EFED25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ventana para cambio de contraseña</w:t>
            </w:r>
          </w:p>
        </w:tc>
      </w:tr>
      <w:tr w14:paraId="04467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495DF6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4A831C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338B9F7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0E70E30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Cambiar contraseña</w:t>
            </w:r>
          </w:p>
        </w:tc>
        <w:tc>
          <w:tcPr>
            <w:tcW w:w="1168" w:type="pct"/>
          </w:tcPr>
          <w:p w14:paraId="1BC2851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usaurio en la vista de árbol, ubicado jerárquicamente</w:t>
            </w:r>
          </w:p>
        </w:tc>
      </w:tr>
      <w:tr w14:paraId="3F3B7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DB1A9F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43D2DB4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0B32E52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3A8D98AE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Ver en arbol</w:t>
            </w:r>
          </w:p>
        </w:tc>
        <w:tc>
          <w:tcPr>
            <w:tcW w:w="1168" w:type="pct"/>
          </w:tcPr>
          <w:p w14:paraId="7FEDF7E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ventana de administración de miembros del grupo</w:t>
            </w:r>
          </w:p>
          <w:p w14:paraId="674C2258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6ECE8A7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Lista con los usuarios que pertenece al grupo y botón para suprimir cada uno de los usuarios</w:t>
            </w:r>
          </w:p>
          <w:p w14:paraId="04A30B25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7DEF2D2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Barra de búsqueda para nuevos usuaios que se desea añadir al grupo</w:t>
            </w:r>
          </w:p>
          <w:p w14:paraId="5BA34F03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231B020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Botón </w:t>
            </w:r>
            <w:r>
              <w:rPr>
                <w:rFonts w:hint="default" w:ascii="Arial" w:hAnsi="Arial" w:cs="Arial"/>
                <w:b/>
                <w:bCs/>
              </w:rPr>
              <w:t>Guardar</w:t>
            </w:r>
          </w:p>
          <w:p w14:paraId="5E299B83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652715B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Botón</w:t>
            </w:r>
            <w:r>
              <w:rPr>
                <w:rFonts w:hint="default" w:ascii="Arial" w:hAnsi="Arial" w:cs="Arial"/>
                <w:b/>
                <w:bCs/>
              </w:rPr>
              <w:t xml:space="preserve"> Cancelar</w:t>
            </w:r>
          </w:p>
        </w:tc>
      </w:tr>
      <w:tr w14:paraId="1AB30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667DE34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</w:t>
            </w:r>
          </w:p>
          <w:p w14:paraId="068552A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(Vista de árbol)</w:t>
            </w:r>
          </w:p>
        </w:tc>
        <w:tc>
          <w:tcPr>
            <w:tcW w:w="709" w:type="pct"/>
            <w:vMerge w:val="restart"/>
            <w:vAlign w:val="center"/>
          </w:tcPr>
          <w:p w14:paraId="43C13A3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entrada (grupo)</w:t>
            </w:r>
          </w:p>
        </w:tc>
        <w:tc>
          <w:tcPr>
            <w:tcW w:w="1178" w:type="pct"/>
            <w:vMerge w:val="restart"/>
            <w:vAlign w:val="center"/>
          </w:tcPr>
          <w:p w14:paraId="66E356D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3A87C13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>Vista de árbol</w:t>
            </w:r>
          </w:p>
          <w:p w14:paraId="050D050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Clic sobre los puntos suspensivos de un grupo</w:t>
            </w:r>
          </w:p>
          <w:p w14:paraId="5F87669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Clic sobre la opción </w:t>
            </w:r>
            <w:r>
              <w:rPr>
                <w:rFonts w:hint="default" w:ascii="Arial" w:hAnsi="Arial" w:cs="Arial"/>
                <w:i/>
                <w:iCs/>
              </w:rPr>
              <w:t>Ver detalles del grupo</w:t>
            </w:r>
          </w:p>
        </w:tc>
        <w:tc>
          <w:tcPr>
            <w:tcW w:w="1163" w:type="pct"/>
            <w:vAlign w:val="center"/>
          </w:tcPr>
          <w:p w14:paraId="68768DE8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Administrar miembros</w:t>
            </w:r>
          </w:p>
        </w:tc>
        <w:tc>
          <w:tcPr>
            <w:tcW w:w="1168" w:type="pct"/>
          </w:tcPr>
          <w:p w14:paraId="6165B89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mensaje de advertencia “está seguro de esta acción??”</w:t>
            </w:r>
          </w:p>
        </w:tc>
      </w:tr>
      <w:tr w14:paraId="7D639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60D6FBC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285D28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2E9E7E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272232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Eliminar grupo</w:t>
            </w:r>
          </w:p>
        </w:tc>
        <w:tc>
          <w:tcPr>
            <w:tcW w:w="1168" w:type="pct"/>
          </w:tcPr>
          <w:p w14:paraId="1FBB0BF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ventana para editar los campos del grupo</w:t>
            </w:r>
          </w:p>
        </w:tc>
      </w:tr>
      <w:tr w14:paraId="1895C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18F26B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1BCC475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06D8C16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447F364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Editar</w:t>
            </w:r>
          </w:p>
        </w:tc>
        <w:tc>
          <w:tcPr>
            <w:tcW w:w="1168" w:type="pct"/>
          </w:tcPr>
          <w:p w14:paraId="5F51F05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grupoen la vista de árbol, ubicado jerárquicamente</w:t>
            </w:r>
          </w:p>
        </w:tc>
      </w:tr>
      <w:tr w14:paraId="7ED05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497409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7994C8AC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BE3720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F9B81CA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Ver en arbol</w:t>
            </w:r>
          </w:p>
        </w:tc>
        <w:tc>
          <w:tcPr>
            <w:tcW w:w="1168" w:type="pct"/>
          </w:tcPr>
          <w:p w14:paraId="47DF39D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ventana de administración de miembros de la unidad organizativa</w:t>
            </w:r>
          </w:p>
          <w:p w14:paraId="59BA5700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5CA884C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Lista con los usuarios, grupos y unidades organizativas  que pertenece a la unidad organizativa y botón para suprimir cada uno de los que ya son miembros</w:t>
            </w:r>
          </w:p>
          <w:p w14:paraId="47FB723B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145A1F6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Barra de búsqueda para nuevos miembros que se desea añadir a la UO</w:t>
            </w:r>
          </w:p>
          <w:p w14:paraId="607336FD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3F1164D2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</w:rPr>
              <w:t xml:space="preserve">Botón </w:t>
            </w:r>
            <w:r>
              <w:rPr>
                <w:rFonts w:hint="default" w:ascii="Arial" w:hAnsi="Arial" w:cs="Arial"/>
                <w:b/>
                <w:bCs/>
              </w:rPr>
              <w:t>Guardar</w:t>
            </w:r>
          </w:p>
          <w:p w14:paraId="1955AF1F">
            <w:pPr>
              <w:spacing w:after="0" w:line="240" w:lineRule="auto"/>
              <w:rPr>
                <w:rFonts w:hint="default" w:ascii="Arial" w:hAnsi="Arial" w:cs="Arial"/>
              </w:rPr>
            </w:pPr>
          </w:p>
          <w:p w14:paraId="4BCF022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Botón</w:t>
            </w:r>
            <w:r>
              <w:rPr>
                <w:rFonts w:hint="default" w:ascii="Arial" w:hAnsi="Arial" w:cs="Arial"/>
                <w:b/>
                <w:bCs/>
              </w:rPr>
              <w:t xml:space="preserve"> Cancelar</w:t>
            </w:r>
          </w:p>
        </w:tc>
      </w:tr>
      <w:tr w14:paraId="1F979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19CC70B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Administrador</w:t>
            </w:r>
          </w:p>
          <w:p w14:paraId="530D9E7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(Vista de árbol)</w:t>
            </w:r>
          </w:p>
        </w:tc>
        <w:tc>
          <w:tcPr>
            <w:tcW w:w="709" w:type="pct"/>
            <w:vMerge w:val="restart"/>
            <w:vAlign w:val="center"/>
          </w:tcPr>
          <w:p w14:paraId="4C84D74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Modificar entrada (unidad organizativa)</w:t>
            </w:r>
          </w:p>
        </w:tc>
        <w:tc>
          <w:tcPr>
            <w:tcW w:w="1178" w:type="pct"/>
            <w:vMerge w:val="restart"/>
            <w:vAlign w:val="center"/>
          </w:tcPr>
          <w:p w14:paraId="1F42AFE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administrador</w:t>
            </w:r>
          </w:p>
          <w:p w14:paraId="5C63223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Acceder a la sección </w:t>
            </w:r>
            <w:r>
              <w:rPr>
                <w:rFonts w:hint="default" w:ascii="Arial" w:hAnsi="Arial" w:cs="Arial"/>
                <w:i/>
                <w:iCs/>
              </w:rPr>
              <w:t>Vista de árbol</w:t>
            </w:r>
          </w:p>
          <w:p w14:paraId="62243DA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Clic sobre los puntos suspensivos de una unidad organizativa</w:t>
            </w:r>
          </w:p>
          <w:p w14:paraId="235EB0F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Clic sobre la opción </w:t>
            </w:r>
            <w:r>
              <w:rPr>
                <w:rFonts w:hint="default" w:ascii="Arial" w:hAnsi="Arial" w:cs="Arial"/>
                <w:i/>
                <w:iCs/>
              </w:rPr>
              <w:t>Ver detalles</w:t>
            </w:r>
          </w:p>
        </w:tc>
        <w:tc>
          <w:tcPr>
            <w:tcW w:w="1163" w:type="pct"/>
            <w:vAlign w:val="center"/>
          </w:tcPr>
          <w:p w14:paraId="02B810DC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Administrar miembros</w:t>
            </w:r>
          </w:p>
        </w:tc>
        <w:tc>
          <w:tcPr>
            <w:tcW w:w="1168" w:type="pct"/>
          </w:tcPr>
          <w:p w14:paraId="0B98174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mensaje de advertencia “está seguro de esta acción??”</w:t>
            </w:r>
          </w:p>
        </w:tc>
      </w:tr>
      <w:tr w14:paraId="1B5DD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4D41DD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88A803A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465FBD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377B985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Eliminar UO</w:t>
            </w:r>
          </w:p>
        </w:tc>
        <w:tc>
          <w:tcPr>
            <w:tcW w:w="1168" w:type="pct"/>
          </w:tcPr>
          <w:p w14:paraId="1B8EFEC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ventana para editar los campos de la UO</w:t>
            </w:r>
          </w:p>
        </w:tc>
      </w:tr>
      <w:tr w14:paraId="3666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AEAA28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166989F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69DE33F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0C7CCB9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Editar</w:t>
            </w:r>
          </w:p>
        </w:tc>
        <w:tc>
          <w:tcPr>
            <w:tcW w:w="1168" w:type="pct"/>
          </w:tcPr>
          <w:p w14:paraId="2A9B74E4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UO en la vista de árbol, ubicada jerárquicamente</w:t>
            </w:r>
          </w:p>
        </w:tc>
      </w:tr>
      <w:tr w14:paraId="309A3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37DEC4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10DDA487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21FD8EE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175F44A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Pinchar el botón </w:t>
            </w:r>
            <w:r>
              <w:rPr>
                <w:rFonts w:hint="default" w:ascii="Arial" w:hAnsi="Arial" w:cs="Arial"/>
                <w:b/>
                <w:bCs/>
              </w:rPr>
              <w:t>Ver en arbol</w:t>
            </w:r>
          </w:p>
        </w:tc>
        <w:tc>
          <w:tcPr>
            <w:tcW w:w="1168" w:type="pct"/>
          </w:tcPr>
          <w:p w14:paraId="3CD9784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historial con todas las actividades realizadas por los usuarios del directorio</w:t>
            </w:r>
          </w:p>
        </w:tc>
      </w:tr>
      <w:tr w14:paraId="29FD5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263695B3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</w:t>
            </w:r>
          </w:p>
          <w:p w14:paraId="1719B0B9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Gestión de Log (historial)</w:t>
            </w:r>
          </w:p>
        </w:tc>
        <w:tc>
          <w:tcPr>
            <w:tcW w:w="709" w:type="pct"/>
            <w:vMerge w:val="restart"/>
            <w:vAlign w:val="center"/>
          </w:tcPr>
          <w:p w14:paraId="4F9D61A1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Log</w:t>
            </w:r>
          </w:p>
        </w:tc>
        <w:tc>
          <w:tcPr>
            <w:tcW w:w="1178" w:type="pct"/>
            <w:vMerge w:val="restart"/>
            <w:vAlign w:val="center"/>
          </w:tcPr>
          <w:p w14:paraId="63B72EB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Admin</w:t>
            </w:r>
          </w:p>
          <w:p w14:paraId="0587D210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  <w:r>
              <w:rPr>
                <w:rFonts w:hint="default" w:ascii="Arial" w:hAnsi="Arial" w:cs="Arial"/>
              </w:rPr>
              <w:t xml:space="preserve">Ir a la sección </w:t>
            </w:r>
            <w:r>
              <w:rPr>
                <w:rFonts w:hint="default" w:ascii="Arial" w:hAnsi="Arial" w:cs="Arial"/>
                <w:i/>
                <w:iCs/>
              </w:rPr>
              <w:t>Log</w:t>
            </w:r>
          </w:p>
          <w:p w14:paraId="46927067">
            <w:pPr>
              <w:spacing w:after="0" w:line="240" w:lineRule="auto"/>
              <w:rPr>
                <w:rFonts w:hint="default" w:ascii="Arial" w:hAnsi="Arial" w:cs="Arial"/>
                <w:i/>
                <w:iCs/>
              </w:rPr>
            </w:pPr>
          </w:p>
        </w:tc>
        <w:tc>
          <w:tcPr>
            <w:tcW w:w="1163" w:type="pct"/>
          </w:tcPr>
          <w:p w14:paraId="7AEEE8EB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Todos</w:t>
            </w:r>
          </w:p>
        </w:tc>
        <w:tc>
          <w:tcPr>
            <w:tcW w:w="1168" w:type="pct"/>
          </w:tcPr>
          <w:p w14:paraId="3A6A86D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historial con las operaciones fallidas o no exitosas realizadas por los usuarios del directorio</w:t>
            </w:r>
          </w:p>
        </w:tc>
      </w:tr>
      <w:tr w14:paraId="6ABA4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77FFF523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316C3581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1F4D5E0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761CBC9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Error</w:t>
            </w:r>
          </w:p>
        </w:tc>
        <w:tc>
          <w:tcPr>
            <w:tcW w:w="1168" w:type="pct"/>
          </w:tcPr>
          <w:p w14:paraId="477B870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historial con las operaciones fallidas realizadas por los usuarios del directorio</w:t>
            </w:r>
          </w:p>
        </w:tc>
      </w:tr>
      <w:tr w14:paraId="4D3E0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66D4A9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9D45C9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2F050B0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68544F3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el filtro </w:t>
            </w:r>
            <w:r>
              <w:rPr>
                <w:rFonts w:hint="default" w:ascii="Arial" w:hAnsi="Arial" w:cs="Arial"/>
                <w:i/>
                <w:iCs/>
              </w:rPr>
              <w:t>Información</w:t>
            </w:r>
          </w:p>
        </w:tc>
        <w:tc>
          <w:tcPr>
            <w:tcW w:w="1168" w:type="pct"/>
          </w:tcPr>
          <w:p w14:paraId="0570FF8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historial con las operaciones exitosas realizadas por los usuarios del directorio</w:t>
            </w:r>
          </w:p>
        </w:tc>
      </w:tr>
      <w:tr w14:paraId="6609D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5F11051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  <w:vMerge w:val="continue"/>
          </w:tcPr>
          <w:p w14:paraId="2AFD7A68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78" w:type="pct"/>
            <w:vMerge w:val="continue"/>
            <w:vAlign w:val="center"/>
          </w:tcPr>
          <w:p w14:paraId="594DB7F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</w:tcPr>
          <w:p w14:paraId="1596F31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Seleccionar el filtro de fecha</w:t>
            </w:r>
          </w:p>
        </w:tc>
        <w:tc>
          <w:tcPr>
            <w:tcW w:w="1168" w:type="pct"/>
          </w:tcPr>
          <w:p w14:paraId="5AF999D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el almanaque activo para seleccionar un rango de fecha para el filtrado</w:t>
            </w:r>
          </w:p>
        </w:tc>
      </w:tr>
      <w:tr w14:paraId="399C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restart"/>
            <w:vAlign w:val="center"/>
          </w:tcPr>
          <w:p w14:paraId="22134246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Usuario de Open Directory</w:t>
            </w:r>
          </w:p>
        </w:tc>
        <w:tc>
          <w:tcPr>
            <w:tcW w:w="709" w:type="pct"/>
          </w:tcPr>
          <w:p w14:paraId="57E24CD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 Ver perfil</w:t>
            </w:r>
          </w:p>
        </w:tc>
        <w:tc>
          <w:tcPr>
            <w:tcW w:w="1178" w:type="pct"/>
            <w:vAlign w:val="center"/>
          </w:tcPr>
          <w:p w14:paraId="1FAAFD5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usuario</w:t>
            </w:r>
          </w:p>
          <w:p w14:paraId="7DC6E57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logo de usuario</w:t>
            </w:r>
          </w:p>
          <w:p w14:paraId="525F3DF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  <w:tc>
          <w:tcPr>
            <w:tcW w:w="1163" w:type="pct"/>
            <w:vAlign w:val="center"/>
          </w:tcPr>
          <w:p w14:paraId="684C28C2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</w:t>
            </w:r>
            <w:r>
              <w:rPr>
                <w:rFonts w:hint="default" w:ascii="Arial" w:hAnsi="Arial" w:cs="Arial"/>
                <w:b/>
                <w:bCs/>
              </w:rPr>
              <w:t>Perfil</w:t>
            </w:r>
          </w:p>
        </w:tc>
        <w:tc>
          <w:tcPr>
            <w:tcW w:w="1168" w:type="pct"/>
          </w:tcPr>
          <w:p w14:paraId="186917E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ventana con la descripción del usuario</w:t>
            </w:r>
          </w:p>
          <w:p w14:paraId="12C6CD9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Los campos editables por el usuario están activos para editar</w:t>
            </w:r>
          </w:p>
          <w:p w14:paraId="4CC498E1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Los botones de Editar, Cambiar contraseña están activos</w:t>
            </w:r>
          </w:p>
        </w:tc>
      </w:tr>
      <w:tr w14:paraId="00320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451EAC22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</w:tcPr>
          <w:p w14:paraId="44BE67E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 idioma</w:t>
            </w:r>
          </w:p>
        </w:tc>
        <w:tc>
          <w:tcPr>
            <w:tcW w:w="1178" w:type="pct"/>
            <w:vAlign w:val="center"/>
          </w:tcPr>
          <w:p w14:paraId="57A4AA5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usuario</w:t>
            </w:r>
          </w:p>
          <w:p w14:paraId="63277F8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logo de usuario</w:t>
            </w:r>
          </w:p>
          <w:p w14:paraId="7D545985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27FB50B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</w:t>
            </w:r>
            <w:r>
              <w:rPr>
                <w:rFonts w:hint="default" w:ascii="Arial" w:hAnsi="Arial" w:cs="Arial"/>
                <w:b/>
                <w:bCs/>
              </w:rPr>
              <w:t>Idioma</w:t>
            </w:r>
          </w:p>
        </w:tc>
        <w:tc>
          <w:tcPr>
            <w:tcW w:w="1168" w:type="pct"/>
          </w:tcPr>
          <w:p w14:paraId="6F54004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lista de selección del idioma Ingles/Español</w:t>
            </w:r>
          </w:p>
        </w:tc>
      </w:tr>
      <w:tr w14:paraId="1DB6B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19A7122B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</w:tcPr>
          <w:p w14:paraId="3970CDD2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 Apariencia</w:t>
            </w:r>
          </w:p>
        </w:tc>
        <w:tc>
          <w:tcPr>
            <w:tcW w:w="1178" w:type="pct"/>
            <w:vAlign w:val="center"/>
          </w:tcPr>
          <w:p w14:paraId="3794BD1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usuario</w:t>
            </w:r>
          </w:p>
          <w:p w14:paraId="602742E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logo de usuario</w:t>
            </w:r>
          </w:p>
          <w:p w14:paraId="5D3E2AB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34F9EBC0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</w:t>
            </w:r>
            <w:r>
              <w:rPr>
                <w:rFonts w:hint="default" w:ascii="Arial" w:hAnsi="Arial" w:cs="Arial"/>
                <w:b/>
                <w:bCs/>
              </w:rPr>
              <w:t>Apariencia</w:t>
            </w:r>
          </w:p>
        </w:tc>
        <w:tc>
          <w:tcPr>
            <w:tcW w:w="1168" w:type="pct"/>
          </w:tcPr>
          <w:p w14:paraId="72D5F7D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Aparece la lista de selección de apariencia Claro/oscuro</w:t>
            </w:r>
          </w:p>
        </w:tc>
      </w:tr>
      <w:tr w14:paraId="237D4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pct"/>
            <w:vMerge w:val="continue"/>
          </w:tcPr>
          <w:p w14:paraId="04E1FA4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709" w:type="pct"/>
          </w:tcPr>
          <w:p w14:paraId="6C4C31C3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Sección de usuario: Cerrar sesión</w:t>
            </w:r>
          </w:p>
        </w:tc>
        <w:tc>
          <w:tcPr>
            <w:tcW w:w="1178" w:type="pct"/>
            <w:vAlign w:val="center"/>
          </w:tcPr>
          <w:p w14:paraId="421E053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Entrar como usuario</w:t>
            </w:r>
          </w:p>
          <w:p w14:paraId="14BB071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Ir a logo de usuario</w:t>
            </w:r>
          </w:p>
          <w:p w14:paraId="660BDDB6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1163" w:type="pct"/>
            <w:vAlign w:val="center"/>
          </w:tcPr>
          <w:p w14:paraId="70457F95"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Seleccionar </w:t>
            </w:r>
            <w:r>
              <w:rPr>
                <w:rFonts w:hint="default" w:ascii="Arial" w:hAnsi="Arial" w:cs="Arial"/>
                <w:b/>
                <w:bCs/>
              </w:rPr>
              <w:t>Cerrar sesión</w:t>
            </w:r>
          </w:p>
        </w:tc>
        <w:tc>
          <w:tcPr>
            <w:tcW w:w="1168" w:type="pct"/>
          </w:tcPr>
          <w:p w14:paraId="353C699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 cierra la sesión y el usuario es redirigido a la página de acceso a Open Directory</w:t>
            </w:r>
          </w:p>
        </w:tc>
      </w:tr>
    </w:tbl>
    <w:p w14:paraId="1917A328">
      <w:pPr>
        <w:rPr>
          <w:rFonts w:hint="default" w:ascii="Arial" w:hAnsi="Arial" w:cs="Arial"/>
        </w:rPr>
      </w:pPr>
    </w:p>
    <w:p w14:paraId="4BE2AC5E">
      <w:pPr>
        <w:rPr>
          <w:rFonts w:hint="default" w:ascii="Arial" w:hAnsi="Arial" w:cs="Arial"/>
          <w:b/>
          <w:bCs/>
        </w:rPr>
      </w:pPr>
    </w:p>
    <w:bookmarkEnd w:id="1"/>
    <w:p w14:paraId="314E314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br w:type="page"/>
      </w:r>
    </w:p>
    <w:p w14:paraId="6EF3F4D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6. Resultados de las Pruebas</w:t>
      </w:r>
    </w:p>
    <w:p w14:paraId="2004D185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Éxitos</w:t>
      </w:r>
      <w:r>
        <w:rPr>
          <w:rFonts w:hint="default" w:ascii="Arial" w:hAnsi="Arial" w:cs="Arial"/>
        </w:rPr>
        <w:t>: 98% de los casos de prueba se completaron con éxito.</w:t>
      </w:r>
    </w:p>
    <w:p w14:paraId="73E6A711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Fallos</w:t>
      </w:r>
      <w:r>
        <w:rPr>
          <w:rFonts w:hint="default" w:ascii="Arial" w:hAnsi="Arial" w:cs="Arial"/>
        </w:rPr>
        <w:t>: 2% de los casos de prueba presentaron problemas (obtención de lista de usuarios, grupos o unidades organizativas, creación de usuarios o grupos a una Unidad Organizativa desde la vista de árbol, añadir miembros a un grupo).</w:t>
      </w:r>
    </w:p>
    <w:p w14:paraId="298D44F5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Observaciones</w:t>
      </w:r>
      <w:r>
        <w:rPr>
          <w:rFonts w:hint="default" w:ascii="Arial" w:hAnsi="Arial" w:cs="Arial"/>
        </w:rPr>
        <w:t xml:space="preserve">: </w:t>
      </w:r>
    </w:p>
    <w:p w14:paraId="72A4298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Se identificaron problemas menores que no afectan la funcionalidad principal.</w:t>
      </w:r>
    </w:p>
    <w:p w14:paraId="4DA4D24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 identificaron features de las que carece el directorio. Se sugiere incluirlas, para una mejor experiencia de usuario y una mejor gestión por parte de los administradores del directorio </w:t>
      </w:r>
    </w:p>
    <w:p w14:paraId="1ED98DF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7. Hallazgos y Problemas</w:t>
      </w:r>
    </w:p>
    <w:p w14:paraId="17D1549C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Durante las pruebas realizadas a la aplicación Open Directory, se identificaron inconsistencias en el idioma de algunos mensajes en ventanas y en algunos mensajes tipo push. Asimismo, se identificaron algunos fallos en algunas funcionalidades y flujos de trabajo, que fueron notificados al desarrollador y reparados por él mismo. Los fallos encontrados no comprometen la seguridad ni la eficiencia en el funcionamiento de la aplicación.  </w:t>
      </w:r>
    </w:p>
    <w:p w14:paraId="1B28DF15">
      <w:pPr>
        <w:numPr>
          <w:ilvl w:val="0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Problema 1</w:t>
      </w:r>
      <w:r>
        <w:rPr>
          <w:rFonts w:hint="default" w:ascii="Arial" w:hAnsi="Arial" w:cs="Arial"/>
        </w:rPr>
        <w:t>: Fallo en la obtención de la lista de Unidades Organizativas</w:t>
      </w:r>
    </w:p>
    <w:p w14:paraId="0A02D6A3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Severidad</w:t>
      </w:r>
      <w:r>
        <w:rPr>
          <w:rFonts w:hint="default" w:ascii="Arial" w:hAnsi="Arial" w:cs="Arial"/>
        </w:rPr>
        <w:t>: Baja.</w:t>
      </w:r>
    </w:p>
    <w:p w14:paraId="29F0F2EC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Recomendación</w:t>
      </w:r>
      <w:r>
        <w:rPr>
          <w:rFonts w:hint="default" w:ascii="Arial" w:hAnsi="Arial" w:cs="Arial"/>
        </w:rPr>
        <w:t>: Mejorar el manejo de filtros en la sección Unidades Organizativas .</w:t>
      </w:r>
    </w:p>
    <w:p w14:paraId="3F8055AF">
      <w:pPr>
        <w:numPr>
          <w:ilvl w:val="0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Problema 2</w:t>
      </w:r>
      <w:r>
        <w:rPr>
          <w:rFonts w:hint="default" w:ascii="Arial" w:hAnsi="Arial" w:cs="Arial"/>
        </w:rPr>
        <w:t>: Fallo en la obtención de la lista de Usuarios y en la lista de Grupos</w:t>
      </w:r>
    </w:p>
    <w:p w14:paraId="3963E55A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Severidad</w:t>
      </w:r>
      <w:r>
        <w:rPr>
          <w:rFonts w:hint="default" w:ascii="Arial" w:hAnsi="Arial" w:cs="Arial"/>
        </w:rPr>
        <w:t>: Baja.</w:t>
      </w:r>
    </w:p>
    <w:p w14:paraId="4862922D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Recomendación</w:t>
      </w:r>
      <w:r>
        <w:rPr>
          <w:rFonts w:hint="default" w:ascii="Arial" w:hAnsi="Arial" w:cs="Arial"/>
        </w:rPr>
        <w:t>: Mejorar el manejo de filtros en las secciones de Usuarios y de Grupos.</w:t>
      </w:r>
    </w:p>
    <w:p w14:paraId="523467D6">
      <w:pPr>
        <w:rPr>
          <w:rFonts w:hint="default" w:ascii="Arial" w:hAnsi="Arial" w:cs="Arial"/>
        </w:rPr>
      </w:pPr>
    </w:p>
    <w:p w14:paraId="1BA41B0F">
      <w:pPr>
        <w:numPr>
          <w:ilvl w:val="0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Problema 3</w:t>
      </w:r>
      <w:r>
        <w:rPr>
          <w:rFonts w:hint="default" w:ascii="Arial" w:hAnsi="Arial" w:cs="Arial"/>
        </w:rPr>
        <w:t>: Error al añadir miembros a un grupo.</w:t>
      </w:r>
    </w:p>
    <w:p w14:paraId="01AEC154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Severidad</w:t>
      </w:r>
      <w:r>
        <w:rPr>
          <w:rFonts w:hint="default" w:ascii="Arial" w:hAnsi="Arial" w:cs="Arial"/>
        </w:rPr>
        <w:t>: Baja.</w:t>
      </w:r>
    </w:p>
    <w:p w14:paraId="365BD46B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Recomendación</w:t>
      </w:r>
      <w:r>
        <w:rPr>
          <w:rFonts w:hint="default" w:ascii="Arial" w:hAnsi="Arial" w:cs="Arial"/>
        </w:rPr>
        <w:t>: Asegurar que un grupo no pueda ser miembro de sí mismo.</w:t>
      </w:r>
    </w:p>
    <w:p w14:paraId="456C8E0C">
      <w:pPr>
        <w:pStyle w:val="30"/>
        <w:numPr>
          <w:ilvl w:val="0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Problema 4: </w:t>
      </w:r>
      <w:r>
        <w:rPr>
          <w:rFonts w:hint="default" w:ascii="Arial" w:hAnsi="Arial" w:cs="Arial"/>
        </w:rPr>
        <w:t xml:space="preserve">Fallo en el flujo de crear miembros o grupos a una Unidad Organizativa desde la vista de árbol. Los diálogos de añadir miembros y añadir a grupos luego de crear una entrada en la vista de árbol, se cierran automáticamente. </w:t>
      </w:r>
    </w:p>
    <w:p w14:paraId="72B9A30F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Severidad</w:t>
      </w:r>
      <w:r>
        <w:rPr>
          <w:rFonts w:hint="default" w:ascii="Arial" w:hAnsi="Arial" w:cs="Arial"/>
        </w:rPr>
        <w:t>: Media.</w:t>
      </w:r>
    </w:p>
    <w:p w14:paraId="56B17CDF">
      <w:pPr>
        <w:numPr>
          <w:ilvl w:val="1"/>
          <w:numId w:val="15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Recomendación</w:t>
      </w:r>
      <w:r>
        <w:rPr>
          <w:rFonts w:hint="default" w:ascii="Arial" w:hAnsi="Arial" w:cs="Arial"/>
        </w:rPr>
        <w:t>: Asegurar que el fujo de creación de usuario o miembro desde la vista de árbol se desarrolle correctamente</w:t>
      </w:r>
    </w:p>
    <w:p w14:paraId="47A07BC9">
      <w:pPr>
        <w:pStyle w:val="30"/>
        <w:rPr>
          <w:rFonts w:hint="default" w:ascii="Arial" w:hAnsi="Arial" w:cs="Arial"/>
        </w:rPr>
      </w:pPr>
    </w:p>
    <w:p w14:paraId="16DD2D1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8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b/>
          <w:bCs/>
        </w:rPr>
        <w:t>Sugerencias de cambios y adiciones</w:t>
      </w:r>
    </w:p>
    <w:p w14:paraId="6B051EF3">
      <w:pPr>
        <w:pStyle w:val="30"/>
        <w:numPr>
          <w:ilvl w:val="0"/>
          <w:numId w:val="16"/>
        </w:numPr>
        <w:rPr>
          <w:rFonts w:hint="default" w:ascii="Arial" w:hAnsi="Arial" w:cs="Arial"/>
        </w:rPr>
      </w:pPr>
      <w:bookmarkStart w:id="2" w:name="_GoBack"/>
      <w:bookmarkEnd w:id="2"/>
      <w:r>
        <w:rPr>
          <w:rFonts w:hint="default" w:ascii="Arial" w:hAnsi="Arial" w:cs="Arial"/>
          <w:u w:val="single"/>
        </w:rPr>
        <w:t>Descripción del cambio:</w:t>
      </w:r>
      <w:r>
        <w:rPr>
          <w:rFonts w:hint="default" w:ascii="Arial" w:hAnsi="Arial" w:cs="Arial"/>
        </w:rPr>
        <w:t xml:space="preserve">  incluir los siguientes campos al momento de crear un usuario: </w:t>
      </w:r>
    </w:p>
    <w:p w14:paraId="67F71BB8">
      <w:pPr>
        <w:pStyle w:val="3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Información personal:</w:t>
      </w:r>
      <w:r>
        <w:rPr>
          <w:rFonts w:hint="default" w:ascii="Arial" w:hAnsi="Arial" w:cs="Arial"/>
        </w:rPr>
        <w:t xml:space="preserve">  </w:t>
      </w:r>
    </w:p>
    <w:p w14:paraId="48A56251">
      <w:pPr>
        <w:pStyle w:val="30"/>
        <w:numPr>
          <w:ilvl w:val="0"/>
          <w:numId w:val="1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Identificación (número de CI)</w:t>
      </w:r>
    </w:p>
    <w:p w14:paraId="5CC168E8">
      <w:pPr>
        <w:pStyle w:val="30"/>
        <w:numPr>
          <w:ilvl w:val="0"/>
          <w:numId w:val="1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Dirección de vivienda, según el CI</w:t>
      </w:r>
    </w:p>
    <w:p w14:paraId="21F93F94">
      <w:pPr>
        <w:pStyle w:val="30"/>
        <w:numPr>
          <w:ilvl w:val="0"/>
          <w:numId w:val="1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Dirección de vivienda actual</w:t>
      </w:r>
    </w:p>
    <w:p w14:paraId="3E22D12F">
      <w:pPr>
        <w:pStyle w:val="30"/>
        <w:numPr>
          <w:ilvl w:val="0"/>
          <w:numId w:val="1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Teléfono de casa</w:t>
      </w:r>
    </w:p>
    <w:p w14:paraId="2122CB5D">
      <w:pPr>
        <w:pStyle w:val="30"/>
        <w:numPr>
          <w:ilvl w:val="0"/>
          <w:numId w:val="1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Teléfono personal</w:t>
      </w:r>
    </w:p>
    <w:p w14:paraId="6EA76B11">
      <w:pPr>
        <w:pStyle w:val="3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Información del centro de trabajo:</w:t>
      </w:r>
      <w:r>
        <w:rPr>
          <w:rFonts w:hint="default" w:ascii="Arial" w:hAnsi="Arial" w:cs="Arial"/>
        </w:rPr>
        <w:t xml:space="preserve"> </w:t>
      </w:r>
    </w:p>
    <w:p w14:paraId="1EA66474">
      <w:pPr>
        <w:pStyle w:val="30"/>
        <w:numPr>
          <w:ilvl w:val="0"/>
          <w:numId w:val="1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Email alias (cuadro de texto con botón, capaz de crear más de 1 email alias)</w:t>
      </w:r>
    </w:p>
    <w:p w14:paraId="7068754D">
      <w:pPr>
        <w:pStyle w:val="30"/>
        <w:numPr>
          <w:ilvl w:val="0"/>
          <w:numId w:val="1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Teléfono de oficina</w:t>
      </w:r>
    </w:p>
    <w:p w14:paraId="21640BE8">
      <w:pPr>
        <w:pStyle w:val="30"/>
        <w:numPr>
          <w:ilvl w:val="0"/>
          <w:numId w:val="1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Rol/cargo </w:t>
      </w:r>
    </w:p>
    <w:p w14:paraId="4323EEFD">
      <w:pPr>
        <w:pStyle w:val="30"/>
        <w:numPr>
          <w:ilvl w:val="0"/>
          <w:numId w:val="1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Manager/jefe inmediato superior</w:t>
      </w:r>
    </w:p>
    <w:p w14:paraId="2E44F1EB">
      <w:pPr>
        <w:pStyle w:val="30"/>
        <w:numPr>
          <w:ilvl w:val="0"/>
          <w:numId w:val="1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Departamento/unidad organizativa</w:t>
      </w:r>
    </w:p>
    <w:p w14:paraId="2F108BE4">
      <w:pPr>
        <w:pStyle w:val="3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Informaciones sobre sistema:</w:t>
      </w:r>
      <w:r>
        <w:rPr>
          <w:rFonts w:hint="default" w:ascii="Arial" w:hAnsi="Arial" w:cs="Arial"/>
        </w:rPr>
        <w:t xml:space="preserve"> </w:t>
      </w:r>
    </w:p>
    <w:p w14:paraId="77BF2D74">
      <w:pPr>
        <w:pStyle w:val="30"/>
        <w:numPr>
          <w:ilvl w:val="0"/>
          <w:numId w:val="1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Direcciones MAC</w:t>
      </w:r>
    </w:p>
    <w:p w14:paraId="2901F920">
      <w:pPr>
        <w:pStyle w:val="30"/>
        <w:numPr>
          <w:ilvl w:val="0"/>
          <w:numId w:val="1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Agregar a grupos</w:t>
      </w:r>
    </w:p>
    <w:p w14:paraId="33FA40A2">
      <w:pPr>
        <w:pStyle w:val="30"/>
        <w:numPr>
          <w:ilvl w:val="0"/>
          <w:numId w:val="1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Agregar a unidades organizativas</w:t>
      </w:r>
    </w:p>
    <w:p w14:paraId="6750FBA5">
      <w:pPr>
        <w:pStyle w:val="30"/>
        <w:numPr>
          <w:ilvl w:val="0"/>
          <w:numId w:val="1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Indicadores de control de cuentas de usuario </w:t>
      </w:r>
    </w:p>
    <w:p w14:paraId="4C20BAAD">
      <w:pPr>
        <w:pStyle w:val="30"/>
        <w:rPr>
          <w:rFonts w:hint="default" w:ascii="Arial" w:hAnsi="Arial" w:cs="Arial"/>
        </w:rPr>
      </w:pPr>
    </w:p>
    <w:p w14:paraId="0B44C3A1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 xml:space="preserve">Justificación de la petición: </w:t>
      </w:r>
      <w:r>
        <w:rPr>
          <w:rFonts w:hint="default" w:ascii="Arial" w:hAnsi="Arial" w:cs="Arial"/>
        </w:rPr>
        <w:t xml:space="preserve"> Al incluir más campos, la descripción del usuario es más completa y más informativa, tanto para el admin del directorio como para otros actores como personal de RRHH, directivos, etcétera</w:t>
      </w:r>
    </w:p>
    <w:p w14:paraId="19154885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En caso de rechazar el cambio, las consecuencias son</w:t>
      </w:r>
      <w:r>
        <w:rPr>
          <w:rFonts w:hint="default" w:ascii="Arial" w:hAnsi="Arial" w:cs="Arial"/>
        </w:rPr>
        <w:t xml:space="preserve">: </w:t>
      </w:r>
    </w:p>
    <w:p w14:paraId="585E486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La descripción de los usuarios quedaría incompleta y carente de información básica.</w:t>
      </w:r>
    </w:p>
    <w:p w14:paraId="35A4ECE4">
      <w:pPr>
        <w:pStyle w:val="30"/>
        <w:numPr>
          <w:ilvl w:val="0"/>
          <w:numId w:val="16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Descripción del cambio:</w:t>
      </w:r>
      <w:r>
        <w:rPr>
          <w:rFonts w:hint="default" w:ascii="Arial" w:hAnsi="Arial" w:cs="Arial"/>
        </w:rPr>
        <w:t xml:space="preserve">  botón de </w:t>
      </w:r>
      <w:r>
        <w:rPr>
          <w:rFonts w:hint="default" w:ascii="Arial" w:hAnsi="Arial" w:cs="Arial"/>
          <w:b/>
          <w:bCs/>
        </w:rPr>
        <w:t xml:space="preserve">Administrar objetos </w:t>
      </w:r>
      <w:r>
        <w:rPr>
          <w:rFonts w:hint="default" w:ascii="Arial" w:hAnsi="Arial" w:cs="Arial"/>
        </w:rPr>
        <w:t xml:space="preserve">(agregar, quitar,) en la ventana de descripción de una UO. </w:t>
      </w:r>
    </w:p>
    <w:p w14:paraId="37B58199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Justificación de la petición:</w:t>
      </w:r>
      <w:r>
        <w:rPr>
          <w:rFonts w:hint="default" w:ascii="Arial" w:hAnsi="Arial" w:cs="Arial"/>
        </w:rPr>
        <w:t xml:space="preserve"> administrar la estructura  de una unidad organizativa desde la ventana de descripción de la misma, va a facilitar y reducir el trabajo del administrador del directorio. Hasta el momento, añadir o quitar objetos a una UO solo se puede realizar desde la vista de árbol</w:t>
      </w:r>
    </w:p>
    <w:p w14:paraId="4068F74F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En caso de rechazar el cambio, las consecuencias son</w:t>
      </w:r>
      <w:r>
        <w:rPr>
          <w:rFonts w:hint="default" w:ascii="Arial" w:hAnsi="Arial" w:cs="Arial"/>
        </w:rPr>
        <w:t>: La estructuración de las UOs solo podría hacerse desde la vista de árbol, haciendo engorrosa la administración de las mismas</w:t>
      </w:r>
    </w:p>
    <w:p w14:paraId="4EADAA9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876925" cy="33966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081" cy="33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860">
      <w:pPr>
        <w:pStyle w:val="30"/>
        <w:numPr>
          <w:ilvl w:val="0"/>
          <w:numId w:val="16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Descripción del cambio:</w:t>
      </w:r>
      <w:r>
        <w:rPr>
          <w:rFonts w:hint="default" w:ascii="Arial" w:hAnsi="Arial" w:cs="Arial"/>
        </w:rPr>
        <w:t xml:space="preserve">  Desde el flujo de creación de UOs, añadir la opción de agregar objetos, mediante  un cuadro de diálogo que diga "Desea añadir objetos a la UO ahora? " </w:t>
      </w:r>
    </w:p>
    <w:p w14:paraId="5F6046CF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Justificación de la petición:</w:t>
      </w:r>
      <w:r>
        <w:rPr>
          <w:rFonts w:hint="default" w:ascii="Arial" w:hAnsi="Arial" w:cs="Arial"/>
        </w:rPr>
        <w:t xml:space="preserve"> hasta el momento, hay que crear una UO; posteriormente, desde la vista de árbol, añadir objetos a la misma.</w:t>
      </w:r>
    </w:p>
    <w:p w14:paraId="1FC67EFD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En caso de rechazar el cambio, las consecuencias son</w:t>
      </w:r>
      <w:r>
        <w:rPr>
          <w:rFonts w:hint="default" w:ascii="Arial" w:hAnsi="Arial" w:cs="Arial"/>
        </w:rPr>
        <w:t xml:space="preserve">: el flujo de creación de UO quedaría incompleto. La modificación de la estructura de una UO solo se realizaría desde la vista de árbol.  Haciendo engorrosa la administración de las mismas </w:t>
      </w:r>
    </w:p>
    <w:p w14:paraId="310EFFC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306060" cy="23628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3AD9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u w:val="single"/>
        </w:rPr>
        <w:t>Descripción del cambio:</w:t>
      </w:r>
      <w:r>
        <w:rPr>
          <w:rFonts w:hint="default" w:ascii="Arial" w:hAnsi="Arial" w:cs="Arial"/>
        </w:rPr>
        <w:t xml:space="preserve"> En la página de inicio se sesión, agregar un botón de </w:t>
      </w:r>
      <w:r>
        <w:rPr>
          <w:rFonts w:hint="default" w:ascii="Arial" w:hAnsi="Arial" w:cs="Arial"/>
          <w:b/>
          <w:bCs/>
        </w:rPr>
        <w:t xml:space="preserve">Olvidé mi contraseña  </w:t>
      </w:r>
    </w:p>
    <w:p w14:paraId="39E6EA32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Justificación de la petición:</w:t>
      </w:r>
      <w:r>
        <w:rPr>
          <w:rFonts w:hint="default" w:ascii="Arial" w:hAnsi="Arial" w:cs="Arial"/>
        </w:rPr>
        <w:t xml:space="preserve">  El usuario pueda restaurar su contraseña sin depender del admin del directorio</w:t>
      </w:r>
    </w:p>
    <w:p w14:paraId="7DC74793"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En caso de rechazar el cambio, las consecuencias son</w:t>
      </w:r>
      <w:r>
        <w:rPr>
          <w:rFonts w:hint="default" w:ascii="Arial" w:hAnsi="Arial" w:cs="Arial"/>
        </w:rPr>
        <w:t>: el Usuario sería incapaz de recuperar su contraseña por sí mismo, tendría que acudir al admin del directorio obligatoriamente para recuperarla.</w:t>
      </w:r>
    </w:p>
    <w:p w14:paraId="7F9279D8">
      <w:pPr>
        <w:rPr>
          <w:rFonts w:hint="default" w:ascii="Arial" w:hAnsi="Arial" w:cs="Arial"/>
        </w:rPr>
      </w:pPr>
    </w:p>
    <w:p w14:paraId="0BD679D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9. Conclusiones</w:t>
      </w:r>
    </w:p>
    <w:p w14:paraId="3E0CC29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 Open Directory cumple con los requisitos funcionales y no funcionales. Se recomienda corregir los problemas identificados e implementar las sugerencias de cambios, antes de la implementación en producción.</w:t>
      </w:r>
    </w:p>
    <w:p w14:paraId="3AAEAD9D">
      <w:pPr>
        <w:rPr>
          <w:rFonts w:hint="default" w:ascii="Arial" w:hAnsi="Arial" w:cs="Arial"/>
        </w:rPr>
      </w:pPr>
    </w:p>
    <w:sectPr>
      <w:pgSz w:w="12240" w:h="15840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60ECB"/>
    <w:multiLevelType w:val="multilevel"/>
    <w:tmpl w:val="04F60ECB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B2F82"/>
    <w:multiLevelType w:val="multilevel"/>
    <w:tmpl w:val="04FB2F82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20336"/>
    <w:multiLevelType w:val="multilevel"/>
    <w:tmpl w:val="06220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95701B4"/>
    <w:multiLevelType w:val="multilevel"/>
    <w:tmpl w:val="095701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F375984"/>
    <w:multiLevelType w:val="multilevel"/>
    <w:tmpl w:val="0F3759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C165BD"/>
    <w:multiLevelType w:val="multilevel"/>
    <w:tmpl w:val="10C165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59E0A2D"/>
    <w:multiLevelType w:val="multilevel"/>
    <w:tmpl w:val="159E0A2D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11FF1"/>
    <w:multiLevelType w:val="multilevel"/>
    <w:tmpl w:val="22F11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A460002"/>
    <w:multiLevelType w:val="multilevel"/>
    <w:tmpl w:val="2A46000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7223A7"/>
    <w:multiLevelType w:val="multilevel"/>
    <w:tmpl w:val="357223A7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34655"/>
    <w:multiLevelType w:val="multilevel"/>
    <w:tmpl w:val="4373465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D1BB8"/>
    <w:multiLevelType w:val="multilevel"/>
    <w:tmpl w:val="451D1BB8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84662"/>
    <w:multiLevelType w:val="multilevel"/>
    <w:tmpl w:val="5078466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B35864"/>
    <w:multiLevelType w:val="multilevel"/>
    <w:tmpl w:val="5AB35864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75E37"/>
    <w:multiLevelType w:val="multilevel"/>
    <w:tmpl w:val="60875E37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16C5C"/>
    <w:multiLevelType w:val="multilevel"/>
    <w:tmpl w:val="67916C5C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07003"/>
    <w:multiLevelType w:val="multilevel"/>
    <w:tmpl w:val="6B307003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953FE"/>
    <w:multiLevelType w:val="multilevel"/>
    <w:tmpl w:val="7B095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EA3143D"/>
    <w:multiLevelType w:val="multilevel"/>
    <w:tmpl w:val="7EA3143D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16"/>
  </w:num>
  <w:num w:numId="9">
    <w:abstractNumId w:val="18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1"/>
  </w:num>
  <w:num w:numId="15">
    <w:abstractNumId w:val="17"/>
  </w:num>
  <w:num w:numId="16">
    <w:abstractNumId w:val="4"/>
  </w:num>
  <w:num w:numId="17">
    <w:abstractNumId w:val="0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0B"/>
    <w:rsid w:val="000509B5"/>
    <w:rsid w:val="000554C2"/>
    <w:rsid w:val="00073FCE"/>
    <w:rsid w:val="0008716B"/>
    <w:rsid w:val="000B417B"/>
    <w:rsid w:val="00120309"/>
    <w:rsid w:val="00163D04"/>
    <w:rsid w:val="00166C38"/>
    <w:rsid w:val="00196228"/>
    <w:rsid w:val="001F318D"/>
    <w:rsid w:val="001F4619"/>
    <w:rsid w:val="001F736A"/>
    <w:rsid w:val="002023FF"/>
    <w:rsid w:val="00223031"/>
    <w:rsid w:val="002755EF"/>
    <w:rsid w:val="002D752C"/>
    <w:rsid w:val="002F719D"/>
    <w:rsid w:val="00305C23"/>
    <w:rsid w:val="00330B7B"/>
    <w:rsid w:val="003A0AF5"/>
    <w:rsid w:val="004021AF"/>
    <w:rsid w:val="004326EE"/>
    <w:rsid w:val="004573A8"/>
    <w:rsid w:val="004617CD"/>
    <w:rsid w:val="00492D40"/>
    <w:rsid w:val="004A7716"/>
    <w:rsid w:val="004B3CCD"/>
    <w:rsid w:val="004F784F"/>
    <w:rsid w:val="00547AE4"/>
    <w:rsid w:val="005C03AD"/>
    <w:rsid w:val="005C5840"/>
    <w:rsid w:val="00604872"/>
    <w:rsid w:val="00690387"/>
    <w:rsid w:val="006A1364"/>
    <w:rsid w:val="006A3D18"/>
    <w:rsid w:val="006B5FE2"/>
    <w:rsid w:val="006D05D7"/>
    <w:rsid w:val="007411FC"/>
    <w:rsid w:val="0077065B"/>
    <w:rsid w:val="007B314D"/>
    <w:rsid w:val="007B7C1E"/>
    <w:rsid w:val="007C51F9"/>
    <w:rsid w:val="007D11C1"/>
    <w:rsid w:val="0085787F"/>
    <w:rsid w:val="00867570"/>
    <w:rsid w:val="00936C34"/>
    <w:rsid w:val="00984F96"/>
    <w:rsid w:val="009B4C0F"/>
    <w:rsid w:val="00A72918"/>
    <w:rsid w:val="00A832E9"/>
    <w:rsid w:val="00AC15EF"/>
    <w:rsid w:val="00AC4521"/>
    <w:rsid w:val="00BE000B"/>
    <w:rsid w:val="00C67C5E"/>
    <w:rsid w:val="00CB4A23"/>
    <w:rsid w:val="00D75986"/>
    <w:rsid w:val="00E11830"/>
    <w:rsid w:val="00E426B9"/>
    <w:rsid w:val="00E645C5"/>
    <w:rsid w:val="00EA662B"/>
    <w:rsid w:val="00EC6ADA"/>
    <w:rsid w:val="00ED31E3"/>
    <w:rsid w:val="00EE5A8B"/>
    <w:rsid w:val="00FD2F65"/>
    <w:rsid w:val="5C3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C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ítulo C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Cita C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Cita destacada C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fontstyle01"/>
    <w:basedOn w:val="11"/>
    <w:uiPriority w:val="0"/>
    <w:rPr>
      <w:rFonts w:hint="default" w:ascii="ArialMT" w:hAnsi="ArialMT"/>
      <w:color w:val="000000"/>
      <w:sz w:val="28"/>
      <w:szCs w:val="28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041A-E4CF-484A-90D4-8486E4D6F8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6604</Words>
  <Characters>36325</Characters>
  <Lines>302</Lines>
  <Paragraphs>85</Paragraphs>
  <TotalTime>8</TotalTime>
  <ScaleCrop>false</ScaleCrop>
  <LinksUpToDate>false</LinksUpToDate>
  <CharactersWithSpaces>42844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2025-02-19T19:57:00Z</dcterms:created>
  <dc:creator>Dili</dc:creator>
  <cp:lastModifiedBy>carlos</cp:lastModifiedBy>
  <dcterms:modified xsi:type="dcterms:W3CDTF">2025-03-10T02:01:49Z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BF2C194C9D114AB0BA60AACE21C7F03E_12</vt:lpwstr>
  </property>
</Properties>
</file>