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FD8EC" w14:textId="77777777" w:rsidR="0097404F" w:rsidRDefault="00000000">
      <w:r>
        <w:rPr>
          <w:noProof/>
        </w:rPr>
        <w:drawing>
          <wp:anchor distT="0" distB="0" distL="0" distR="0" simplePos="0" relativeHeight="251658240" behindDoc="1" locked="0" layoutInCell="1" hidden="0" allowOverlap="1" wp14:anchorId="27A4C58F" wp14:editId="4BACD6C8">
            <wp:simplePos x="0" y="0"/>
            <wp:positionH relativeFrom="page">
              <wp:align>left</wp:align>
            </wp:positionH>
            <wp:positionV relativeFrom="paragraph">
              <wp:posOffset>-3009900</wp:posOffset>
            </wp:positionV>
            <wp:extent cx="7790815" cy="10074910"/>
            <wp:effectExtent l="0" t="0" r="0" b="0"/>
            <wp:wrapNone/>
            <wp:docPr id="297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l="-855" r="850"/>
                    <a:stretch>
                      <a:fillRect/>
                    </a:stretch>
                  </pic:blipFill>
                  <pic:spPr>
                    <a:xfrm>
                      <a:off x="0" y="0"/>
                      <a:ext cx="7790815" cy="10074910"/>
                    </a:xfrm>
                    <a:prstGeom prst="rect">
                      <a:avLst/>
                    </a:prstGeom>
                    <a:ln/>
                  </pic:spPr>
                </pic:pic>
              </a:graphicData>
            </a:graphic>
          </wp:anchor>
        </w:drawing>
      </w:r>
    </w:p>
    <w:p w14:paraId="28417BF3" w14:textId="77777777" w:rsidR="0097404F" w:rsidRDefault="0097404F"/>
    <w:p w14:paraId="733CE52D" w14:textId="77777777" w:rsidR="0097404F" w:rsidRDefault="0097404F"/>
    <w:p w14:paraId="0230EFA1" w14:textId="77777777" w:rsidR="0097404F" w:rsidRDefault="0097404F"/>
    <w:p w14:paraId="2A65A5C4" w14:textId="77777777" w:rsidR="0097404F" w:rsidRDefault="0097404F"/>
    <w:p w14:paraId="1895257A" w14:textId="77777777" w:rsidR="0097404F" w:rsidRDefault="0097404F"/>
    <w:p w14:paraId="2CCB7890" w14:textId="77777777" w:rsidR="0097404F" w:rsidRDefault="0097404F"/>
    <w:p w14:paraId="14DCEB7B" w14:textId="77777777" w:rsidR="0097404F" w:rsidRDefault="0097404F"/>
    <w:p w14:paraId="7A4285E0" w14:textId="77777777" w:rsidR="0097404F" w:rsidRDefault="00000000">
      <w:r>
        <w:t xml:space="preserve">                       </w:t>
      </w:r>
    </w:p>
    <w:p w14:paraId="6516EB6B" w14:textId="77777777" w:rsidR="0097404F" w:rsidRDefault="00000000">
      <w:pPr>
        <w:spacing w:after="0" w:line="240" w:lineRule="auto"/>
        <w:rPr>
          <w:b/>
          <w:sz w:val="48"/>
          <w:szCs w:val="48"/>
        </w:rPr>
      </w:pPr>
      <w:r>
        <w:t xml:space="preserve">                   </w:t>
      </w:r>
      <w:r>
        <w:rPr>
          <w:b/>
          <w:sz w:val="48"/>
          <w:szCs w:val="48"/>
        </w:rPr>
        <w:t>“Despacho Smart: Tu Distribuidora AFC</w:t>
      </w:r>
    </w:p>
    <w:p w14:paraId="3B524A41" w14:textId="77777777" w:rsidR="0097404F" w:rsidRDefault="00000000">
      <w:pPr>
        <w:spacing w:after="0" w:line="240" w:lineRule="auto"/>
        <w:rPr>
          <w:b/>
          <w:sz w:val="48"/>
          <w:szCs w:val="48"/>
        </w:rPr>
      </w:pPr>
      <w:r>
        <w:rPr>
          <w:b/>
          <w:sz w:val="48"/>
          <w:szCs w:val="48"/>
        </w:rPr>
        <w:t xml:space="preserve">                   en la palma de </w:t>
      </w:r>
      <w:proofErr w:type="gramStart"/>
      <w:r>
        <w:rPr>
          <w:b/>
          <w:sz w:val="48"/>
          <w:szCs w:val="48"/>
        </w:rPr>
        <w:t>tu  mano</w:t>
      </w:r>
      <w:proofErr w:type="gramEnd"/>
      <w:r>
        <w:rPr>
          <w:b/>
          <w:sz w:val="48"/>
          <w:szCs w:val="48"/>
        </w:rPr>
        <w:t>”</w:t>
      </w:r>
    </w:p>
    <w:p w14:paraId="5EF7660B" w14:textId="77777777" w:rsidR="0097404F" w:rsidRDefault="00000000">
      <w:pPr>
        <w:spacing w:after="0" w:line="240" w:lineRule="auto"/>
        <w:rPr>
          <w:b/>
          <w:sz w:val="48"/>
          <w:szCs w:val="48"/>
        </w:rPr>
      </w:pPr>
      <w:r>
        <w:rPr>
          <w:b/>
          <w:sz w:val="48"/>
          <w:szCs w:val="48"/>
        </w:rPr>
        <w:t xml:space="preserve">          </w:t>
      </w:r>
      <w:r>
        <w:rPr>
          <w:rFonts w:ascii="Arial" w:eastAsia="Arial" w:hAnsi="Arial" w:cs="Arial"/>
          <w:b/>
          <w:sz w:val="30"/>
          <w:szCs w:val="30"/>
        </w:rPr>
        <w:t>Modelo de negocios Canvas/Prototipo no funcional</w:t>
      </w:r>
      <w:r>
        <w:rPr>
          <w:rFonts w:ascii="Arial" w:eastAsia="Arial" w:hAnsi="Arial" w:cs="Arial"/>
          <w:b/>
          <w:sz w:val="40"/>
          <w:szCs w:val="40"/>
        </w:rPr>
        <w:t xml:space="preserve">       </w:t>
      </w:r>
      <w:r>
        <w:rPr>
          <w:b/>
          <w:sz w:val="48"/>
          <w:szCs w:val="48"/>
        </w:rPr>
        <w:t xml:space="preserve">          </w:t>
      </w:r>
    </w:p>
    <w:p w14:paraId="5412AA4F" w14:textId="77777777" w:rsidR="0097404F" w:rsidRDefault="0097404F">
      <w:pPr>
        <w:rPr>
          <w:b/>
          <w:sz w:val="48"/>
          <w:szCs w:val="48"/>
        </w:rPr>
      </w:pPr>
    </w:p>
    <w:p w14:paraId="6B1C6B45" w14:textId="77777777" w:rsidR="0097404F" w:rsidRDefault="0097404F"/>
    <w:p w14:paraId="3C4C165A" w14:textId="77777777" w:rsidR="0097404F" w:rsidRDefault="0097404F"/>
    <w:p w14:paraId="4E023DE8" w14:textId="77777777" w:rsidR="0097404F" w:rsidRDefault="0097404F"/>
    <w:p w14:paraId="470DC47F" w14:textId="77777777" w:rsidR="0097404F" w:rsidRDefault="0097404F"/>
    <w:p w14:paraId="76382675" w14:textId="77777777" w:rsidR="0097404F" w:rsidRDefault="0097404F"/>
    <w:p w14:paraId="63284D0A" w14:textId="77777777" w:rsidR="0097404F" w:rsidRDefault="0097404F"/>
    <w:p w14:paraId="1C206043" w14:textId="77777777" w:rsidR="0097404F" w:rsidRDefault="0097404F"/>
    <w:p w14:paraId="2119A5D6" w14:textId="77777777" w:rsidR="0097404F" w:rsidRDefault="0097404F"/>
    <w:p w14:paraId="6FFBBEC2" w14:textId="77777777" w:rsidR="0097404F" w:rsidRDefault="00000000">
      <w:pPr>
        <w:rPr>
          <w:rFonts w:ascii="Arial" w:eastAsia="Arial" w:hAnsi="Arial" w:cs="Arial"/>
          <w:sz w:val="24"/>
          <w:szCs w:val="24"/>
        </w:rPr>
      </w:pPr>
      <w:r>
        <w:rPr>
          <w:rFonts w:ascii="Arial" w:eastAsia="Arial" w:hAnsi="Arial" w:cs="Arial"/>
          <w:sz w:val="24"/>
          <w:szCs w:val="24"/>
        </w:rPr>
        <w:t>Módulo: PRO401-9524-225081-ONL-Taller de Aplicaciones Móviles.</w:t>
      </w:r>
    </w:p>
    <w:p w14:paraId="27D20546" w14:textId="77777777" w:rsidR="0097404F" w:rsidRDefault="00000000">
      <w:pPr>
        <w:rPr>
          <w:rFonts w:ascii="Arial" w:eastAsia="Arial" w:hAnsi="Arial" w:cs="Arial"/>
          <w:sz w:val="24"/>
          <w:szCs w:val="24"/>
        </w:rPr>
      </w:pPr>
      <w:r>
        <w:rPr>
          <w:rFonts w:ascii="Arial" w:eastAsia="Arial" w:hAnsi="Arial" w:cs="Arial"/>
          <w:sz w:val="24"/>
          <w:szCs w:val="24"/>
        </w:rPr>
        <w:t>Semana: 7</w:t>
      </w:r>
    </w:p>
    <w:p w14:paraId="3F211E61" w14:textId="77777777" w:rsidR="0097404F" w:rsidRDefault="00000000">
      <w:pPr>
        <w:rPr>
          <w:rFonts w:ascii="Arial" w:eastAsia="Arial" w:hAnsi="Arial" w:cs="Arial"/>
          <w:sz w:val="24"/>
          <w:szCs w:val="24"/>
        </w:rPr>
      </w:pPr>
      <w:r>
        <w:rPr>
          <w:rFonts w:ascii="Arial" w:eastAsia="Arial" w:hAnsi="Arial" w:cs="Arial"/>
          <w:sz w:val="24"/>
          <w:szCs w:val="24"/>
        </w:rPr>
        <w:t xml:space="preserve">Docente: </w:t>
      </w:r>
      <w:proofErr w:type="spellStart"/>
      <w:r>
        <w:rPr>
          <w:rFonts w:ascii="Arial" w:eastAsia="Arial" w:hAnsi="Arial" w:cs="Arial"/>
          <w:sz w:val="24"/>
          <w:szCs w:val="24"/>
        </w:rPr>
        <w:t>Ivan</w:t>
      </w:r>
      <w:proofErr w:type="spellEnd"/>
      <w:r>
        <w:rPr>
          <w:rFonts w:ascii="Arial" w:eastAsia="Arial" w:hAnsi="Arial" w:cs="Arial"/>
          <w:sz w:val="24"/>
          <w:szCs w:val="24"/>
        </w:rPr>
        <w:t xml:space="preserve"> Ayala </w:t>
      </w:r>
      <w:proofErr w:type="spellStart"/>
      <w:r>
        <w:rPr>
          <w:rFonts w:ascii="Arial" w:eastAsia="Arial" w:hAnsi="Arial" w:cs="Arial"/>
          <w:sz w:val="24"/>
          <w:szCs w:val="24"/>
        </w:rPr>
        <w:t>Ayala</w:t>
      </w:r>
      <w:proofErr w:type="spellEnd"/>
    </w:p>
    <w:p w14:paraId="749741CE" w14:textId="77777777" w:rsidR="0097404F" w:rsidRDefault="00000000">
      <w:pPr>
        <w:rPr>
          <w:rFonts w:ascii="Arial" w:eastAsia="Arial" w:hAnsi="Arial" w:cs="Arial"/>
          <w:sz w:val="24"/>
          <w:szCs w:val="24"/>
        </w:rPr>
      </w:pPr>
      <w:r>
        <w:rPr>
          <w:rFonts w:ascii="Arial" w:eastAsia="Arial" w:hAnsi="Arial" w:cs="Arial"/>
          <w:sz w:val="24"/>
          <w:szCs w:val="24"/>
        </w:rPr>
        <w:t xml:space="preserve">Estudiantes:     - </w:t>
      </w:r>
      <w:proofErr w:type="spellStart"/>
      <w:r>
        <w:rPr>
          <w:rFonts w:ascii="Arial" w:eastAsia="Arial" w:hAnsi="Arial" w:cs="Arial"/>
          <w:sz w:val="24"/>
          <w:szCs w:val="24"/>
        </w:rPr>
        <w:t>Analeé</w:t>
      </w:r>
      <w:proofErr w:type="spellEnd"/>
      <w:r>
        <w:rPr>
          <w:rFonts w:ascii="Arial" w:eastAsia="Arial" w:hAnsi="Arial" w:cs="Arial"/>
          <w:sz w:val="24"/>
          <w:szCs w:val="24"/>
        </w:rPr>
        <w:t xml:space="preserve"> González Gutiérrez.</w:t>
      </w:r>
    </w:p>
    <w:p w14:paraId="69C4827B" w14:textId="77777777" w:rsidR="0097404F" w:rsidRDefault="00000000">
      <w:pPr>
        <w:ind w:left="720"/>
        <w:rPr>
          <w:rFonts w:ascii="Arial" w:eastAsia="Arial" w:hAnsi="Arial" w:cs="Arial"/>
          <w:sz w:val="24"/>
          <w:szCs w:val="24"/>
        </w:rPr>
      </w:pPr>
      <w:r>
        <w:rPr>
          <w:rFonts w:ascii="Arial" w:eastAsia="Arial" w:hAnsi="Arial" w:cs="Arial"/>
          <w:sz w:val="24"/>
          <w:szCs w:val="24"/>
        </w:rPr>
        <w:t xml:space="preserve">              - Carlos Astudillo Matus de la Parra</w:t>
      </w:r>
    </w:p>
    <w:p w14:paraId="32CE9242" w14:textId="77777777" w:rsidR="0097404F" w:rsidRDefault="00000000">
      <w:pPr>
        <w:ind w:left="720"/>
      </w:pPr>
      <w:r>
        <w:rPr>
          <w:rFonts w:ascii="Arial" w:eastAsia="Arial" w:hAnsi="Arial" w:cs="Arial"/>
          <w:sz w:val="24"/>
          <w:szCs w:val="24"/>
        </w:rPr>
        <w:t xml:space="preserve">              - Felipe Alvarado </w:t>
      </w:r>
      <w:proofErr w:type="spellStart"/>
      <w:r>
        <w:rPr>
          <w:rFonts w:ascii="Arial" w:eastAsia="Arial" w:hAnsi="Arial" w:cs="Arial"/>
          <w:sz w:val="24"/>
          <w:szCs w:val="24"/>
        </w:rPr>
        <w:t>Dunker</w:t>
      </w:r>
      <w:proofErr w:type="spellEnd"/>
    </w:p>
    <w:p w14:paraId="39CDC532" w14:textId="77777777" w:rsidR="0097404F" w:rsidRDefault="0097404F">
      <w:pPr>
        <w:ind w:left="720"/>
        <w:rPr>
          <w:rFonts w:ascii="Arial" w:eastAsia="Arial" w:hAnsi="Arial" w:cs="Arial"/>
          <w:sz w:val="24"/>
          <w:szCs w:val="24"/>
        </w:rPr>
      </w:pPr>
    </w:p>
    <w:p w14:paraId="2612D320" w14:textId="77777777" w:rsidR="0097404F" w:rsidRDefault="0097404F">
      <w:pPr>
        <w:spacing w:before="240" w:after="240"/>
        <w:rPr>
          <w:rFonts w:ascii="Arial" w:eastAsia="Arial" w:hAnsi="Arial" w:cs="Arial"/>
          <w:color w:val="EE0000"/>
          <w:sz w:val="20"/>
          <w:szCs w:val="20"/>
        </w:rPr>
      </w:pPr>
    </w:p>
    <w:p w14:paraId="3B3A42CD" w14:textId="77777777" w:rsidR="0097404F" w:rsidRDefault="0097404F">
      <w:pPr>
        <w:spacing w:before="240" w:after="240"/>
        <w:rPr>
          <w:rFonts w:ascii="Arial" w:eastAsia="Arial" w:hAnsi="Arial" w:cs="Arial"/>
          <w:color w:val="EE0000"/>
          <w:sz w:val="20"/>
          <w:szCs w:val="20"/>
        </w:rPr>
      </w:pPr>
    </w:p>
    <w:p w14:paraId="45217396" w14:textId="77777777" w:rsidR="0097404F" w:rsidRDefault="0097404F">
      <w:pPr>
        <w:spacing w:before="240" w:after="240"/>
        <w:jc w:val="center"/>
        <w:rPr>
          <w:rFonts w:ascii="Arial" w:eastAsia="Arial" w:hAnsi="Arial" w:cs="Arial"/>
          <w:color w:val="EE0000"/>
          <w:sz w:val="20"/>
          <w:szCs w:val="20"/>
        </w:rPr>
      </w:pPr>
    </w:p>
    <w:p w14:paraId="2F5C156A" w14:textId="77777777" w:rsidR="0097404F" w:rsidRDefault="00000000">
      <w:pPr>
        <w:spacing w:before="240" w:after="240"/>
        <w:jc w:val="center"/>
        <w:rPr>
          <w:rFonts w:ascii="Arial" w:eastAsia="Arial" w:hAnsi="Arial" w:cs="Arial"/>
          <w:b/>
          <w:sz w:val="26"/>
          <w:szCs w:val="26"/>
        </w:rPr>
      </w:pPr>
      <w:r>
        <w:rPr>
          <w:rFonts w:ascii="Arial" w:eastAsia="Arial" w:hAnsi="Arial" w:cs="Arial"/>
          <w:b/>
          <w:sz w:val="26"/>
          <w:szCs w:val="26"/>
        </w:rPr>
        <w:t>Índice</w:t>
      </w:r>
    </w:p>
    <w:p w14:paraId="7AAE47C4" w14:textId="77777777" w:rsidR="0097404F" w:rsidRDefault="0097404F">
      <w:pPr>
        <w:spacing w:before="240" w:after="240"/>
        <w:jc w:val="center"/>
        <w:rPr>
          <w:rFonts w:ascii="Arial" w:eastAsia="Arial" w:hAnsi="Arial" w:cs="Arial"/>
          <w:b/>
          <w:sz w:val="26"/>
          <w:szCs w:val="26"/>
        </w:rPr>
      </w:pPr>
    </w:p>
    <w:p w14:paraId="0B041641" w14:textId="77777777" w:rsidR="0097404F" w:rsidRDefault="0097404F">
      <w:pPr>
        <w:spacing w:before="240" w:after="240"/>
        <w:jc w:val="center"/>
        <w:rPr>
          <w:rFonts w:ascii="Arial" w:eastAsia="Arial" w:hAnsi="Arial" w:cs="Arial"/>
          <w:b/>
          <w:sz w:val="26"/>
          <w:szCs w:val="26"/>
        </w:rPr>
      </w:pPr>
    </w:p>
    <w:p w14:paraId="36D66C64" w14:textId="77777777" w:rsidR="0097404F" w:rsidRDefault="00000000">
      <w:pPr>
        <w:spacing w:before="240" w:after="240"/>
        <w:jc w:val="both"/>
        <w:rPr>
          <w:rFonts w:ascii="Arial" w:eastAsia="Arial" w:hAnsi="Arial" w:cs="Arial"/>
        </w:rPr>
      </w:pPr>
      <w:r>
        <w:rPr>
          <w:rFonts w:ascii="Arial" w:eastAsia="Arial" w:hAnsi="Arial" w:cs="Arial"/>
          <w:b/>
        </w:rPr>
        <w:t>Introducción</w:t>
      </w:r>
      <w:r>
        <w:rPr>
          <w:rFonts w:ascii="Arial" w:eastAsia="Arial" w:hAnsi="Arial" w:cs="Arial"/>
        </w:rPr>
        <w:t>……………………………………………………………………………………………...3</w:t>
      </w:r>
    </w:p>
    <w:p w14:paraId="5B091BAF" w14:textId="77777777" w:rsidR="0097404F" w:rsidRDefault="00000000">
      <w:pPr>
        <w:spacing w:before="240" w:after="240"/>
        <w:jc w:val="both"/>
        <w:rPr>
          <w:rFonts w:ascii="Arial" w:eastAsia="Arial" w:hAnsi="Arial" w:cs="Arial"/>
          <w:b/>
          <w:i/>
        </w:rPr>
      </w:pPr>
      <w:r>
        <w:rPr>
          <w:rFonts w:ascii="Arial" w:eastAsia="Arial" w:hAnsi="Arial" w:cs="Arial"/>
          <w:b/>
          <w:i/>
        </w:rPr>
        <w:t>Documentación del proceso</w:t>
      </w:r>
    </w:p>
    <w:p w14:paraId="0777DCDF" w14:textId="77777777" w:rsidR="0097404F" w:rsidRDefault="00000000">
      <w:pPr>
        <w:spacing w:before="240" w:after="240" w:line="360" w:lineRule="auto"/>
        <w:jc w:val="both"/>
        <w:rPr>
          <w:rFonts w:ascii="Arial" w:eastAsia="Arial" w:hAnsi="Arial" w:cs="Arial"/>
        </w:rPr>
      </w:pPr>
      <w:r>
        <w:rPr>
          <w:rFonts w:ascii="Arial" w:eastAsia="Arial" w:hAnsi="Arial" w:cs="Arial"/>
        </w:rPr>
        <w:t xml:space="preserve">Descripción del Modelo de negocios </w:t>
      </w:r>
      <w:proofErr w:type="spellStart"/>
      <w:r>
        <w:rPr>
          <w:rFonts w:ascii="Arial" w:eastAsia="Arial" w:hAnsi="Arial" w:cs="Arial"/>
        </w:rPr>
        <w:t>Canva</w:t>
      </w:r>
      <w:proofErr w:type="spellEnd"/>
      <w:r>
        <w:rPr>
          <w:rFonts w:ascii="Arial" w:eastAsia="Arial" w:hAnsi="Arial" w:cs="Arial"/>
        </w:rPr>
        <w:t>……………………………………………………</w:t>
      </w:r>
      <w:proofErr w:type="gramStart"/>
      <w:r>
        <w:rPr>
          <w:rFonts w:ascii="Arial" w:eastAsia="Arial" w:hAnsi="Arial" w:cs="Arial"/>
        </w:rPr>
        <w:t>…….</w:t>
      </w:r>
      <w:proofErr w:type="gramEnd"/>
      <w:r>
        <w:rPr>
          <w:rFonts w:ascii="Arial" w:eastAsia="Arial" w:hAnsi="Arial" w:cs="Arial"/>
        </w:rPr>
        <w:t>.6</w:t>
      </w:r>
    </w:p>
    <w:p w14:paraId="1C6117C1" w14:textId="77777777" w:rsidR="0097404F" w:rsidRDefault="00000000">
      <w:pPr>
        <w:spacing w:before="240" w:after="240" w:line="360" w:lineRule="auto"/>
        <w:jc w:val="both"/>
        <w:rPr>
          <w:rFonts w:ascii="Arial" w:eastAsia="Arial" w:hAnsi="Arial" w:cs="Arial"/>
        </w:rPr>
      </w:pPr>
      <w:r>
        <w:rPr>
          <w:rFonts w:ascii="Arial" w:eastAsia="Arial" w:hAnsi="Arial" w:cs="Arial"/>
        </w:rPr>
        <w:t xml:space="preserve">Descripción de la elaboración del prototipo no funcional con herramienta </w:t>
      </w:r>
      <w:proofErr w:type="spellStart"/>
      <w:r>
        <w:rPr>
          <w:rFonts w:ascii="Arial" w:eastAsia="Arial" w:hAnsi="Arial" w:cs="Arial"/>
        </w:rPr>
        <w:t>Pencil</w:t>
      </w:r>
      <w:proofErr w:type="spellEnd"/>
      <w:r>
        <w:rPr>
          <w:rFonts w:ascii="Arial" w:eastAsia="Arial" w:hAnsi="Arial" w:cs="Arial"/>
        </w:rPr>
        <w:t xml:space="preserve"> Proyect……………………</w:t>
      </w:r>
      <w:proofErr w:type="gramStart"/>
      <w:r>
        <w:rPr>
          <w:rFonts w:ascii="Arial" w:eastAsia="Arial" w:hAnsi="Arial" w:cs="Arial"/>
        </w:rPr>
        <w:t>…….</w:t>
      </w:r>
      <w:proofErr w:type="gramEnd"/>
      <w:r>
        <w:rPr>
          <w:rFonts w:ascii="Arial" w:eastAsia="Arial" w:hAnsi="Arial" w:cs="Arial"/>
        </w:rPr>
        <w:t>.……………..................................................................................8</w:t>
      </w:r>
    </w:p>
    <w:p w14:paraId="53D8F831" w14:textId="77777777" w:rsidR="0097404F" w:rsidRDefault="00000000">
      <w:pPr>
        <w:spacing w:before="240" w:after="240"/>
        <w:jc w:val="both"/>
        <w:rPr>
          <w:rFonts w:ascii="Arial" w:eastAsia="Arial" w:hAnsi="Arial" w:cs="Arial"/>
        </w:rPr>
      </w:pPr>
      <w:r>
        <w:rPr>
          <w:rFonts w:ascii="Arial" w:eastAsia="Arial" w:hAnsi="Arial" w:cs="Arial"/>
        </w:rPr>
        <w:t xml:space="preserve">Cuadro modelo de negocios Canvas Distribuidora </w:t>
      </w:r>
      <w:proofErr w:type="gramStart"/>
      <w:r>
        <w:rPr>
          <w:rFonts w:ascii="Arial" w:eastAsia="Arial" w:hAnsi="Arial" w:cs="Arial"/>
        </w:rPr>
        <w:t>AFC….</w:t>
      </w:r>
      <w:proofErr w:type="gramEnd"/>
      <w:r>
        <w:rPr>
          <w:rFonts w:ascii="Arial" w:eastAsia="Arial" w:hAnsi="Arial" w:cs="Arial"/>
        </w:rPr>
        <w:t>…………………………………………9</w:t>
      </w:r>
    </w:p>
    <w:p w14:paraId="45B648AA" w14:textId="77777777" w:rsidR="0097404F" w:rsidRDefault="00000000">
      <w:pPr>
        <w:spacing w:before="240" w:after="240" w:line="360" w:lineRule="auto"/>
        <w:jc w:val="both"/>
        <w:rPr>
          <w:rFonts w:ascii="Arial" w:eastAsia="Arial" w:hAnsi="Arial" w:cs="Arial"/>
        </w:rPr>
      </w:pPr>
      <w:r>
        <w:rPr>
          <w:rFonts w:ascii="Arial" w:eastAsia="Arial" w:hAnsi="Arial" w:cs="Arial"/>
        </w:rPr>
        <w:t xml:space="preserve">Prototipo no funcional herramienta </w:t>
      </w:r>
      <w:proofErr w:type="spellStart"/>
      <w:r>
        <w:rPr>
          <w:rFonts w:ascii="Arial" w:eastAsia="Arial" w:hAnsi="Arial" w:cs="Arial"/>
        </w:rPr>
        <w:t>Pencil</w:t>
      </w:r>
      <w:proofErr w:type="spellEnd"/>
      <w:r>
        <w:rPr>
          <w:rFonts w:ascii="Arial" w:eastAsia="Arial" w:hAnsi="Arial" w:cs="Arial"/>
        </w:rPr>
        <w:t xml:space="preserve"> Proyect (</w:t>
      </w:r>
      <w:proofErr w:type="spellStart"/>
      <w:proofErr w:type="gramStart"/>
      <w:r>
        <w:rPr>
          <w:rFonts w:ascii="Arial" w:eastAsia="Arial" w:hAnsi="Arial" w:cs="Arial"/>
        </w:rPr>
        <w:t>Activity</w:t>
      </w:r>
      <w:proofErr w:type="spellEnd"/>
      <w:r>
        <w:rPr>
          <w:rFonts w:ascii="Arial" w:eastAsia="Arial" w:hAnsi="Arial" w:cs="Arial"/>
        </w:rPr>
        <w:t>)   ..</w:t>
      </w:r>
      <w:proofErr w:type="gramEnd"/>
      <w:r>
        <w:rPr>
          <w:rFonts w:ascii="Arial" w:eastAsia="Arial" w:hAnsi="Arial" w:cs="Arial"/>
        </w:rPr>
        <w:t>…………………...………………11</w:t>
      </w:r>
    </w:p>
    <w:p w14:paraId="7D0E8BEE" w14:textId="77777777" w:rsidR="0097404F" w:rsidRDefault="00000000">
      <w:pPr>
        <w:spacing w:before="240" w:after="240" w:line="360" w:lineRule="auto"/>
        <w:jc w:val="both"/>
        <w:rPr>
          <w:rFonts w:ascii="Arial" w:eastAsia="Arial" w:hAnsi="Arial" w:cs="Arial"/>
        </w:rPr>
      </w:pPr>
      <w:proofErr w:type="gramStart"/>
      <w:r>
        <w:rPr>
          <w:rFonts w:ascii="Arial" w:eastAsia="Arial" w:hAnsi="Arial" w:cs="Arial"/>
        </w:rPr>
        <w:t>Link</w:t>
      </w:r>
      <w:proofErr w:type="gramEnd"/>
      <w:r>
        <w:rPr>
          <w:rFonts w:ascii="Arial" w:eastAsia="Arial" w:hAnsi="Arial" w:cs="Arial"/>
        </w:rPr>
        <w:t xml:space="preserve"> de consulta en la nube </w:t>
      </w:r>
      <w:proofErr w:type="gramStart"/>
      <w:r>
        <w:rPr>
          <w:rFonts w:ascii="Arial" w:eastAsia="Arial" w:hAnsi="Arial" w:cs="Arial"/>
        </w:rPr>
        <w:t>del  proyecto</w:t>
      </w:r>
      <w:proofErr w:type="gramEnd"/>
      <w:r>
        <w:rPr>
          <w:rFonts w:ascii="Arial" w:eastAsia="Arial" w:hAnsi="Arial" w:cs="Arial"/>
        </w:rPr>
        <w:t xml:space="preserve">  ………………………………………………………… .16</w:t>
      </w:r>
    </w:p>
    <w:p w14:paraId="321B1210" w14:textId="77777777" w:rsidR="0097404F" w:rsidRDefault="00000000">
      <w:pPr>
        <w:spacing w:before="240" w:after="240" w:line="360" w:lineRule="auto"/>
        <w:jc w:val="both"/>
        <w:rPr>
          <w:rFonts w:ascii="Arial" w:eastAsia="Arial" w:hAnsi="Arial" w:cs="Arial"/>
        </w:rPr>
      </w:pPr>
      <w:proofErr w:type="gramStart"/>
      <w:r>
        <w:rPr>
          <w:rFonts w:ascii="Arial" w:eastAsia="Arial" w:hAnsi="Arial" w:cs="Arial"/>
          <w:b/>
        </w:rPr>
        <w:t>Conclusión</w:t>
      </w:r>
      <w:r>
        <w:rPr>
          <w:rFonts w:ascii="Arial" w:eastAsia="Arial" w:hAnsi="Arial" w:cs="Arial"/>
        </w:rPr>
        <w:t xml:space="preserve">  …</w:t>
      </w:r>
      <w:proofErr w:type="gramEnd"/>
      <w:r>
        <w:rPr>
          <w:rFonts w:ascii="Arial" w:eastAsia="Arial" w:hAnsi="Arial" w:cs="Arial"/>
        </w:rPr>
        <w:t>……………………………………………………………………………………</w:t>
      </w:r>
      <w:proofErr w:type="gramStart"/>
      <w:r>
        <w:rPr>
          <w:rFonts w:ascii="Arial" w:eastAsia="Arial" w:hAnsi="Arial" w:cs="Arial"/>
        </w:rPr>
        <w:t>…….</w:t>
      </w:r>
      <w:proofErr w:type="gramEnd"/>
      <w:r>
        <w:rPr>
          <w:rFonts w:ascii="Arial" w:eastAsia="Arial" w:hAnsi="Arial" w:cs="Arial"/>
        </w:rPr>
        <w:t>17</w:t>
      </w:r>
    </w:p>
    <w:p w14:paraId="5390B92B" w14:textId="77777777" w:rsidR="0097404F" w:rsidRDefault="00000000">
      <w:pPr>
        <w:spacing w:before="240" w:after="240" w:line="360" w:lineRule="auto"/>
        <w:jc w:val="both"/>
        <w:rPr>
          <w:rFonts w:ascii="Arial" w:eastAsia="Arial" w:hAnsi="Arial" w:cs="Arial"/>
        </w:rPr>
      </w:pPr>
      <w:proofErr w:type="gramStart"/>
      <w:r>
        <w:rPr>
          <w:rFonts w:ascii="Arial" w:eastAsia="Arial" w:hAnsi="Arial" w:cs="Arial"/>
          <w:b/>
        </w:rPr>
        <w:t>Bibliografía</w:t>
      </w:r>
      <w:r>
        <w:rPr>
          <w:rFonts w:ascii="Arial" w:eastAsia="Arial" w:hAnsi="Arial" w:cs="Arial"/>
        </w:rPr>
        <w:t xml:space="preserve">  …</w:t>
      </w:r>
      <w:proofErr w:type="gramEnd"/>
      <w:r>
        <w:rPr>
          <w:rFonts w:ascii="Arial" w:eastAsia="Arial" w:hAnsi="Arial" w:cs="Arial"/>
        </w:rPr>
        <w:t>……………………………………………………………………………………</w:t>
      </w:r>
      <w:proofErr w:type="gramStart"/>
      <w:r>
        <w:rPr>
          <w:rFonts w:ascii="Arial" w:eastAsia="Arial" w:hAnsi="Arial" w:cs="Arial"/>
        </w:rPr>
        <w:t>…….</w:t>
      </w:r>
      <w:proofErr w:type="gramEnd"/>
      <w:r>
        <w:rPr>
          <w:rFonts w:ascii="Arial" w:eastAsia="Arial" w:hAnsi="Arial" w:cs="Arial"/>
        </w:rPr>
        <w:t>18</w:t>
      </w:r>
    </w:p>
    <w:p w14:paraId="721C79CA" w14:textId="77777777" w:rsidR="0097404F" w:rsidRDefault="0097404F">
      <w:pPr>
        <w:spacing w:line="360" w:lineRule="auto"/>
        <w:jc w:val="both"/>
        <w:rPr>
          <w:rFonts w:ascii="Arial" w:eastAsia="Arial" w:hAnsi="Arial" w:cs="Arial"/>
        </w:rPr>
      </w:pPr>
    </w:p>
    <w:p w14:paraId="49792C0C" w14:textId="77777777" w:rsidR="0097404F" w:rsidRDefault="0097404F">
      <w:pPr>
        <w:spacing w:before="240" w:after="240"/>
        <w:jc w:val="center"/>
        <w:rPr>
          <w:rFonts w:ascii="Arial" w:eastAsia="Arial" w:hAnsi="Arial" w:cs="Arial"/>
          <w:b/>
        </w:rPr>
      </w:pPr>
    </w:p>
    <w:p w14:paraId="489BB754" w14:textId="77777777" w:rsidR="0097404F" w:rsidRDefault="0097404F">
      <w:pPr>
        <w:spacing w:before="240" w:after="240"/>
        <w:rPr>
          <w:rFonts w:ascii="Arial" w:eastAsia="Arial" w:hAnsi="Arial" w:cs="Arial"/>
        </w:rPr>
      </w:pPr>
    </w:p>
    <w:p w14:paraId="18D4EBBB" w14:textId="77777777" w:rsidR="0097404F" w:rsidRDefault="0097404F">
      <w:pPr>
        <w:spacing w:before="240" w:after="240"/>
        <w:rPr>
          <w:rFonts w:ascii="Arial" w:eastAsia="Arial" w:hAnsi="Arial" w:cs="Arial"/>
          <w:sz w:val="24"/>
          <w:szCs w:val="24"/>
        </w:rPr>
      </w:pPr>
    </w:p>
    <w:p w14:paraId="3B643316" w14:textId="77777777" w:rsidR="0097404F" w:rsidRDefault="0097404F">
      <w:pPr>
        <w:spacing w:before="240" w:after="240"/>
        <w:rPr>
          <w:rFonts w:ascii="Arial" w:eastAsia="Arial" w:hAnsi="Arial" w:cs="Arial"/>
          <w:sz w:val="24"/>
          <w:szCs w:val="24"/>
        </w:rPr>
      </w:pPr>
    </w:p>
    <w:p w14:paraId="0E0897C8" w14:textId="77777777" w:rsidR="0097404F" w:rsidRDefault="0097404F">
      <w:pPr>
        <w:spacing w:before="240" w:after="240"/>
        <w:rPr>
          <w:rFonts w:ascii="Arial" w:eastAsia="Arial" w:hAnsi="Arial" w:cs="Arial"/>
          <w:sz w:val="24"/>
          <w:szCs w:val="24"/>
        </w:rPr>
      </w:pPr>
    </w:p>
    <w:p w14:paraId="7AB37D63" w14:textId="77777777" w:rsidR="0097404F" w:rsidRDefault="0097404F">
      <w:pPr>
        <w:spacing w:before="240" w:after="240"/>
        <w:rPr>
          <w:rFonts w:ascii="Arial" w:eastAsia="Arial" w:hAnsi="Arial" w:cs="Arial"/>
          <w:sz w:val="24"/>
          <w:szCs w:val="24"/>
        </w:rPr>
      </w:pPr>
    </w:p>
    <w:p w14:paraId="52DE45D6" w14:textId="77777777" w:rsidR="0097404F" w:rsidRDefault="0097404F">
      <w:pPr>
        <w:spacing w:before="240" w:after="240"/>
        <w:rPr>
          <w:rFonts w:ascii="Arial" w:eastAsia="Arial" w:hAnsi="Arial" w:cs="Arial"/>
          <w:sz w:val="24"/>
          <w:szCs w:val="24"/>
        </w:rPr>
      </w:pPr>
    </w:p>
    <w:p w14:paraId="3429FAC9" w14:textId="77777777" w:rsidR="0097404F" w:rsidRDefault="0097404F">
      <w:pPr>
        <w:spacing w:before="240" w:after="240"/>
        <w:jc w:val="center"/>
        <w:rPr>
          <w:rFonts w:ascii="Arial" w:eastAsia="Arial" w:hAnsi="Arial" w:cs="Arial"/>
          <w:b/>
          <w:sz w:val="26"/>
          <w:szCs w:val="26"/>
        </w:rPr>
      </w:pPr>
    </w:p>
    <w:p w14:paraId="4986B4E8" w14:textId="77777777" w:rsidR="0097404F" w:rsidRDefault="0097404F">
      <w:pPr>
        <w:spacing w:before="240" w:after="240"/>
        <w:jc w:val="center"/>
        <w:rPr>
          <w:rFonts w:ascii="Arial" w:eastAsia="Arial" w:hAnsi="Arial" w:cs="Arial"/>
          <w:b/>
          <w:sz w:val="26"/>
          <w:szCs w:val="26"/>
        </w:rPr>
      </w:pPr>
    </w:p>
    <w:p w14:paraId="4FD6F17C" w14:textId="77777777" w:rsidR="0097404F" w:rsidRDefault="00000000">
      <w:pPr>
        <w:spacing w:before="240" w:after="240"/>
        <w:jc w:val="center"/>
        <w:rPr>
          <w:rFonts w:ascii="Arial" w:eastAsia="Arial" w:hAnsi="Arial" w:cs="Arial"/>
          <w:b/>
          <w:sz w:val="26"/>
          <w:szCs w:val="26"/>
        </w:rPr>
      </w:pPr>
      <w:r>
        <w:rPr>
          <w:rFonts w:ascii="Arial" w:eastAsia="Arial" w:hAnsi="Arial" w:cs="Arial"/>
          <w:b/>
          <w:sz w:val="26"/>
          <w:szCs w:val="26"/>
        </w:rPr>
        <w:t>Introducción</w:t>
      </w:r>
    </w:p>
    <w:p w14:paraId="03FB0DA6" w14:textId="77777777" w:rsidR="0097404F" w:rsidRDefault="0097404F">
      <w:pPr>
        <w:spacing w:before="240" w:after="240"/>
        <w:jc w:val="center"/>
        <w:rPr>
          <w:rFonts w:ascii="Arial" w:eastAsia="Arial" w:hAnsi="Arial" w:cs="Arial"/>
          <w:b/>
          <w:sz w:val="26"/>
          <w:szCs w:val="26"/>
        </w:rPr>
      </w:pPr>
    </w:p>
    <w:p w14:paraId="5147467C" w14:textId="77777777" w:rsidR="0097404F" w:rsidRDefault="00000000">
      <w:pPr>
        <w:keepNext/>
        <w:keepLines/>
        <w:spacing w:before="240" w:after="240" w:line="360" w:lineRule="auto"/>
        <w:ind w:firstLine="720"/>
        <w:jc w:val="both"/>
        <w:rPr>
          <w:rFonts w:ascii="Arial" w:eastAsia="Arial" w:hAnsi="Arial" w:cs="Arial"/>
        </w:rPr>
      </w:pPr>
      <w:bookmarkStart w:id="0" w:name="_heading=h.o3ik48a248m4" w:colFirst="0" w:colLast="0"/>
      <w:bookmarkEnd w:id="0"/>
      <w:r>
        <w:rPr>
          <w:rFonts w:ascii="Arial" w:eastAsia="Arial" w:hAnsi="Arial" w:cs="Arial"/>
        </w:rPr>
        <w:t>El desarrollo de soluciones digitales como una aplicación móvil requiere un enfoque estratégico y estructurado que combine tanto la planificación del negocio como el diseño de una experiencia de usuario eficiente y funcional.</w:t>
      </w:r>
    </w:p>
    <w:p w14:paraId="3667F131" w14:textId="77777777" w:rsidR="0097404F"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Arial" w:eastAsia="Arial" w:hAnsi="Arial" w:cs="Arial"/>
        </w:rPr>
      </w:pPr>
      <w:r>
        <w:rPr>
          <w:rFonts w:ascii="Arial" w:eastAsia="Arial" w:hAnsi="Arial" w:cs="Arial"/>
        </w:rPr>
        <w:t xml:space="preserve">En el siguiente informe se realiza la construcción de una app móvil para una Distribuidora de Alimentos, enfocado en la estructura del modelo de negocio aplicando el modelo Canvas, así como la elaboración de un  prototipo no  funcional con la herramienta </w:t>
      </w:r>
      <w:proofErr w:type="spellStart"/>
      <w:r>
        <w:rPr>
          <w:rFonts w:ascii="Arial" w:eastAsia="Arial" w:hAnsi="Arial" w:cs="Arial"/>
        </w:rPr>
        <w:t>Pencil</w:t>
      </w:r>
      <w:proofErr w:type="spellEnd"/>
      <w:r>
        <w:rPr>
          <w:rFonts w:ascii="Arial" w:eastAsia="Arial" w:hAnsi="Arial" w:cs="Arial"/>
        </w:rPr>
        <w:t xml:space="preserve"> Proyect permitiendo la  re</w:t>
      </w:r>
      <w:r>
        <w:rPr>
          <w:rFonts w:ascii="Arial" w:eastAsia="Arial" w:hAnsi="Arial" w:cs="Arial"/>
          <w:highlight w:val="white"/>
        </w:rPr>
        <w:t xml:space="preserve">presentación visual que simula la estructura y el diseño de la app antes de desarrollar el código final, </w:t>
      </w:r>
      <w:r>
        <w:rPr>
          <w:rFonts w:ascii="Arial" w:eastAsia="Arial" w:hAnsi="Arial" w:cs="Arial"/>
        </w:rPr>
        <w:t>tomando en cuenta los diferentes diseños de interfaz de usuario (UI) aplicando el diseño de pantalla de catálogo para la organización de productos con desplazamiento horizontal y botón de llamada a la acción para</w:t>
      </w:r>
      <w:r>
        <w:rPr>
          <w:rFonts w:ascii="Arial" w:eastAsia="Arial" w:hAnsi="Arial" w:cs="Arial"/>
          <w:highlight w:val="white"/>
        </w:rPr>
        <w:t xml:space="preserve"> los artículos al carrito de compra.</w:t>
      </w:r>
    </w:p>
    <w:p w14:paraId="4C9CBF17" w14:textId="77777777" w:rsidR="0097404F" w:rsidRDefault="0097404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Arial" w:eastAsia="Arial" w:hAnsi="Arial" w:cs="Arial"/>
        </w:rPr>
      </w:pPr>
    </w:p>
    <w:p w14:paraId="345BAA7A" w14:textId="77777777" w:rsidR="0097404F"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Arial" w:eastAsia="Arial" w:hAnsi="Arial" w:cs="Arial"/>
        </w:rPr>
      </w:pPr>
      <w:r>
        <w:rPr>
          <w:rFonts w:ascii="Arial" w:eastAsia="Arial" w:hAnsi="Arial" w:cs="Arial"/>
        </w:rPr>
        <w:t xml:space="preserve">El modelo de negocio Canvas permite visualizar de manera integral todos los componentes claves del negocio: desde los segmentos de clientes y la propuesta de valor, hasta los canales de distribución, las fuentes de ingresos y los recursos claves, este modelo facilita comprender cómo la </w:t>
      </w:r>
      <w:proofErr w:type="gramStart"/>
      <w:r>
        <w:rPr>
          <w:rFonts w:ascii="Arial" w:eastAsia="Arial" w:hAnsi="Arial" w:cs="Arial"/>
        </w:rPr>
        <w:t>app</w:t>
      </w:r>
      <w:proofErr w:type="gramEnd"/>
      <w:r>
        <w:rPr>
          <w:rFonts w:ascii="Arial" w:eastAsia="Arial" w:hAnsi="Arial" w:cs="Arial"/>
        </w:rPr>
        <w:t xml:space="preserve"> debe responder a las necesidades tanto del cliente final como del </w:t>
      </w:r>
      <w:hyperlink r:id="rId9">
        <w:r>
          <w:rPr>
            <w:rFonts w:ascii="Arial" w:eastAsia="Arial" w:hAnsi="Arial" w:cs="Arial"/>
          </w:rPr>
          <w:t>negocio. La</w:t>
        </w:r>
      </w:hyperlink>
      <w:r>
        <w:rPr>
          <w:rFonts w:ascii="Arial" w:eastAsia="Arial" w:hAnsi="Arial" w:cs="Arial"/>
        </w:rPr>
        <w:t xml:space="preserve"> elaboración de prototipos no funcionales desarrollados con herramientas como </w:t>
      </w:r>
      <w:proofErr w:type="spellStart"/>
      <w:r>
        <w:rPr>
          <w:rFonts w:ascii="Arial" w:eastAsia="Arial" w:hAnsi="Arial" w:cs="Arial"/>
        </w:rPr>
        <w:t>Pencil</w:t>
      </w:r>
      <w:proofErr w:type="spellEnd"/>
      <w:r>
        <w:rPr>
          <w:rFonts w:ascii="Arial" w:eastAsia="Arial" w:hAnsi="Arial" w:cs="Arial"/>
        </w:rPr>
        <w:t xml:space="preserve"> Project facilitan la identificación de mejoras, la comunicación con los interesados (</w:t>
      </w:r>
      <w:proofErr w:type="spellStart"/>
      <w:proofErr w:type="gramStart"/>
      <w:r>
        <w:rPr>
          <w:rFonts w:ascii="Arial" w:eastAsia="Arial" w:hAnsi="Arial" w:cs="Arial"/>
        </w:rPr>
        <w:t>clientes,stakeholders</w:t>
      </w:r>
      <w:proofErr w:type="spellEnd"/>
      <w:proofErr w:type="gramEnd"/>
      <w:r>
        <w:rPr>
          <w:rFonts w:ascii="Arial" w:eastAsia="Arial" w:hAnsi="Arial" w:cs="Arial"/>
        </w:rPr>
        <w:t>) y la validación temprana del diseño.</w:t>
      </w:r>
    </w:p>
    <w:p w14:paraId="3BA7CAFC" w14:textId="77777777" w:rsidR="0097404F" w:rsidRDefault="0097404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Arial" w:eastAsia="Arial" w:hAnsi="Arial" w:cs="Arial"/>
        </w:rPr>
      </w:pPr>
    </w:p>
    <w:p w14:paraId="2F22F605" w14:textId="77777777" w:rsidR="0097404F"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Arial" w:eastAsia="Arial" w:hAnsi="Arial" w:cs="Arial"/>
        </w:rPr>
      </w:pPr>
      <w:r>
        <w:rPr>
          <w:rFonts w:ascii="Arial" w:eastAsia="Arial" w:hAnsi="Arial" w:cs="Arial"/>
        </w:rPr>
        <w:t>En este sentido el diseño UI móvil cumple un rol crucial en la experiencia del usuario. Una aplicación con una interfaz intuitiva, clara y atractiva permite que los clientes interactúen fácilmente con el sistema, mejorando su satisfacción y aumentando la fidelización. Esto es especialmente importante en el rubro alimenticio, donde la agilidad y la precisión en la realización de pedidos pueden marcar la diferencia entre un cliente satisfecho y una oportunidad perdida.</w:t>
      </w:r>
    </w:p>
    <w:p w14:paraId="6B44FACD" w14:textId="77777777" w:rsidR="0097404F" w:rsidRDefault="00000000">
      <w:pPr>
        <w:keepNext/>
        <w:keepLines/>
        <w:spacing w:before="240" w:after="240" w:line="360" w:lineRule="auto"/>
        <w:ind w:firstLine="720"/>
        <w:jc w:val="both"/>
        <w:rPr>
          <w:rFonts w:ascii="Arial" w:eastAsia="Arial" w:hAnsi="Arial" w:cs="Arial"/>
        </w:rPr>
      </w:pPr>
      <w:bookmarkStart w:id="1" w:name="_heading=h.1s8txscehunz" w:colFirst="0" w:colLast="0"/>
      <w:bookmarkEnd w:id="1"/>
      <w:r>
        <w:rPr>
          <w:rFonts w:ascii="Arial" w:eastAsia="Arial" w:hAnsi="Arial" w:cs="Arial"/>
        </w:rPr>
        <w:lastRenderedPageBreak/>
        <w:t>El uso conjunto de estas metodologías y herramientas ofrece importantes ventajas, como una mejor comprensión del modelo de negocio, una mayor alineación entre los objetivos empresariales y tecnológicos, estos elementos son clave para garantizar una solución digital eficaz y centrada en el usuario.</w:t>
      </w:r>
    </w:p>
    <w:p w14:paraId="50567445" w14:textId="77777777" w:rsidR="0097404F" w:rsidRDefault="0097404F">
      <w:pPr>
        <w:keepNext/>
        <w:keepLines/>
        <w:spacing w:before="240" w:line="360" w:lineRule="auto"/>
        <w:jc w:val="both"/>
        <w:rPr>
          <w:rFonts w:ascii="Arial" w:eastAsia="Arial" w:hAnsi="Arial" w:cs="Arial"/>
        </w:rPr>
      </w:pPr>
      <w:bookmarkStart w:id="2" w:name="_heading=h.cphdlnbznq54" w:colFirst="0" w:colLast="0"/>
      <w:bookmarkEnd w:id="2"/>
    </w:p>
    <w:p w14:paraId="1FB76731" w14:textId="77777777" w:rsidR="0097404F" w:rsidRDefault="0097404F">
      <w:pPr>
        <w:keepNext/>
        <w:keepLines/>
        <w:spacing w:before="240" w:line="360" w:lineRule="auto"/>
        <w:jc w:val="both"/>
        <w:rPr>
          <w:rFonts w:ascii="Arial" w:eastAsia="Arial" w:hAnsi="Arial" w:cs="Arial"/>
        </w:rPr>
      </w:pPr>
      <w:bookmarkStart w:id="3" w:name="_heading=h.m95npzociwmr" w:colFirst="0" w:colLast="0"/>
      <w:bookmarkEnd w:id="3"/>
    </w:p>
    <w:p w14:paraId="59FE7A65" w14:textId="77777777" w:rsidR="0097404F" w:rsidRDefault="0097404F">
      <w:pPr>
        <w:keepNext/>
        <w:keepLines/>
        <w:spacing w:before="240" w:after="240" w:line="360" w:lineRule="auto"/>
        <w:jc w:val="both"/>
        <w:rPr>
          <w:rFonts w:ascii="Arial" w:eastAsia="Arial" w:hAnsi="Arial" w:cs="Arial"/>
        </w:rPr>
      </w:pPr>
    </w:p>
    <w:p w14:paraId="12AA6C5B" w14:textId="77777777" w:rsidR="0097404F" w:rsidRDefault="0097404F">
      <w:pPr>
        <w:keepNext/>
        <w:keepLines/>
        <w:spacing w:before="240" w:line="360" w:lineRule="auto"/>
        <w:jc w:val="both"/>
        <w:rPr>
          <w:rFonts w:ascii="Arial" w:eastAsia="Arial" w:hAnsi="Arial" w:cs="Arial"/>
        </w:rPr>
      </w:pPr>
      <w:bookmarkStart w:id="4" w:name="_heading=h.ae6sg98x6wn9" w:colFirst="0" w:colLast="0"/>
      <w:bookmarkEnd w:id="4"/>
    </w:p>
    <w:p w14:paraId="2F0B959C" w14:textId="77777777" w:rsidR="0097404F" w:rsidRDefault="0097404F">
      <w:pPr>
        <w:keepNext/>
        <w:keepLines/>
        <w:spacing w:before="240" w:line="360" w:lineRule="auto"/>
        <w:jc w:val="both"/>
        <w:rPr>
          <w:rFonts w:ascii="Arial" w:eastAsia="Arial" w:hAnsi="Arial" w:cs="Arial"/>
        </w:rPr>
      </w:pPr>
      <w:bookmarkStart w:id="5" w:name="_heading=h.kwxzei4gtvqt" w:colFirst="0" w:colLast="0"/>
      <w:bookmarkEnd w:id="5"/>
    </w:p>
    <w:p w14:paraId="6A773E23" w14:textId="77777777" w:rsidR="0097404F" w:rsidRDefault="0097404F">
      <w:pPr>
        <w:keepNext/>
        <w:keepLines/>
        <w:spacing w:before="240" w:line="360" w:lineRule="auto"/>
        <w:jc w:val="both"/>
        <w:rPr>
          <w:rFonts w:ascii="Arial" w:eastAsia="Arial" w:hAnsi="Arial" w:cs="Arial"/>
        </w:rPr>
      </w:pPr>
      <w:bookmarkStart w:id="6" w:name="_heading=h.xc334wvfmtzy" w:colFirst="0" w:colLast="0"/>
      <w:bookmarkEnd w:id="6"/>
    </w:p>
    <w:p w14:paraId="7B97B4F4" w14:textId="77777777" w:rsidR="0097404F" w:rsidRDefault="0097404F">
      <w:pPr>
        <w:keepNext/>
        <w:keepLines/>
        <w:spacing w:before="240" w:line="360" w:lineRule="auto"/>
        <w:jc w:val="both"/>
        <w:rPr>
          <w:rFonts w:ascii="Arial" w:eastAsia="Arial" w:hAnsi="Arial" w:cs="Arial"/>
        </w:rPr>
      </w:pPr>
      <w:bookmarkStart w:id="7" w:name="_heading=h.pn5he4ugvi7u" w:colFirst="0" w:colLast="0"/>
      <w:bookmarkEnd w:id="7"/>
    </w:p>
    <w:p w14:paraId="0605F898" w14:textId="77777777" w:rsidR="0097404F" w:rsidRDefault="0097404F">
      <w:pPr>
        <w:keepNext/>
        <w:keepLines/>
        <w:spacing w:before="240" w:line="360" w:lineRule="auto"/>
        <w:jc w:val="both"/>
        <w:rPr>
          <w:rFonts w:ascii="Arial" w:eastAsia="Arial" w:hAnsi="Arial" w:cs="Arial"/>
        </w:rPr>
      </w:pPr>
      <w:bookmarkStart w:id="8" w:name="_heading=h.i1mrrb7t9yk5" w:colFirst="0" w:colLast="0"/>
      <w:bookmarkEnd w:id="8"/>
    </w:p>
    <w:p w14:paraId="2E1E8DC0" w14:textId="77777777" w:rsidR="0097404F" w:rsidRDefault="0097404F">
      <w:pPr>
        <w:keepNext/>
        <w:keepLines/>
        <w:spacing w:before="240" w:line="360" w:lineRule="auto"/>
        <w:jc w:val="both"/>
        <w:rPr>
          <w:rFonts w:ascii="Arial" w:eastAsia="Arial" w:hAnsi="Arial" w:cs="Arial"/>
        </w:rPr>
      </w:pPr>
      <w:bookmarkStart w:id="9" w:name="_heading=h.x72jebzqpyd" w:colFirst="0" w:colLast="0"/>
      <w:bookmarkEnd w:id="9"/>
    </w:p>
    <w:p w14:paraId="6530D0DF" w14:textId="77777777" w:rsidR="0097404F" w:rsidRDefault="0097404F">
      <w:pPr>
        <w:keepNext/>
        <w:keepLines/>
        <w:spacing w:before="240" w:line="360" w:lineRule="auto"/>
        <w:jc w:val="both"/>
        <w:rPr>
          <w:rFonts w:ascii="Arial" w:eastAsia="Arial" w:hAnsi="Arial" w:cs="Arial"/>
        </w:rPr>
      </w:pPr>
      <w:bookmarkStart w:id="10" w:name="_heading=h.hw7bm6smgf32" w:colFirst="0" w:colLast="0"/>
      <w:bookmarkEnd w:id="10"/>
    </w:p>
    <w:p w14:paraId="1CC9D7DA" w14:textId="77777777" w:rsidR="0097404F" w:rsidRDefault="0097404F">
      <w:pPr>
        <w:keepNext/>
        <w:keepLines/>
        <w:spacing w:before="240" w:line="360" w:lineRule="auto"/>
        <w:jc w:val="both"/>
        <w:rPr>
          <w:rFonts w:ascii="Arial" w:eastAsia="Arial" w:hAnsi="Arial" w:cs="Arial"/>
        </w:rPr>
      </w:pPr>
      <w:bookmarkStart w:id="11" w:name="_heading=h.r0hgmidzye1l" w:colFirst="0" w:colLast="0"/>
      <w:bookmarkEnd w:id="11"/>
    </w:p>
    <w:p w14:paraId="066A7BB3" w14:textId="77777777" w:rsidR="0097404F" w:rsidRDefault="0097404F">
      <w:pPr>
        <w:keepNext/>
        <w:keepLines/>
        <w:spacing w:before="240" w:line="360" w:lineRule="auto"/>
        <w:jc w:val="both"/>
        <w:rPr>
          <w:rFonts w:ascii="Arial" w:eastAsia="Arial" w:hAnsi="Arial" w:cs="Arial"/>
        </w:rPr>
      </w:pPr>
      <w:bookmarkStart w:id="12" w:name="_heading=h.mxnylhpgw5a1" w:colFirst="0" w:colLast="0"/>
      <w:bookmarkEnd w:id="12"/>
    </w:p>
    <w:p w14:paraId="3E1829AA" w14:textId="77777777" w:rsidR="0097404F" w:rsidRDefault="0097404F">
      <w:pPr>
        <w:keepNext/>
        <w:keepLines/>
        <w:spacing w:before="240" w:line="360" w:lineRule="auto"/>
        <w:jc w:val="both"/>
        <w:rPr>
          <w:rFonts w:ascii="Arial" w:eastAsia="Arial" w:hAnsi="Arial" w:cs="Arial"/>
        </w:rPr>
      </w:pPr>
      <w:bookmarkStart w:id="13" w:name="_heading=h.606zmnrd4sfs" w:colFirst="0" w:colLast="0"/>
      <w:bookmarkEnd w:id="13"/>
    </w:p>
    <w:p w14:paraId="40033BF8" w14:textId="77777777" w:rsidR="0097404F" w:rsidRDefault="0097404F">
      <w:pPr>
        <w:keepNext/>
        <w:keepLines/>
        <w:spacing w:before="240" w:line="360" w:lineRule="auto"/>
        <w:jc w:val="both"/>
        <w:rPr>
          <w:rFonts w:ascii="Arial" w:eastAsia="Arial" w:hAnsi="Arial" w:cs="Arial"/>
        </w:rPr>
      </w:pPr>
      <w:bookmarkStart w:id="14" w:name="_heading=h.7c8apo5dvvj" w:colFirst="0" w:colLast="0"/>
      <w:bookmarkEnd w:id="14"/>
    </w:p>
    <w:p w14:paraId="5720716F" w14:textId="77777777" w:rsidR="0097404F" w:rsidRDefault="0097404F">
      <w:pPr>
        <w:keepNext/>
        <w:keepLines/>
        <w:spacing w:before="240" w:line="360" w:lineRule="auto"/>
        <w:jc w:val="both"/>
        <w:rPr>
          <w:rFonts w:ascii="Arial" w:eastAsia="Arial" w:hAnsi="Arial" w:cs="Arial"/>
        </w:rPr>
      </w:pPr>
      <w:bookmarkStart w:id="15" w:name="_heading=h.jj48evpr6e08" w:colFirst="0" w:colLast="0"/>
      <w:bookmarkEnd w:id="15"/>
    </w:p>
    <w:p w14:paraId="12AC8F16" w14:textId="77777777" w:rsidR="0097404F" w:rsidRDefault="0097404F">
      <w:pPr>
        <w:keepNext/>
        <w:keepLines/>
        <w:spacing w:before="240" w:line="360" w:lineRule="auto"/>
        <w:jc w:val="both"/>
        <w:rPr>
          <w:rFonts w:ascii="Arial" w:eastAsia="Arial" w:hAnsi="Arial" w:cs="Arial"/>
        </w:rPr>
      </w:pPr>
      <w:bookmarkStart w:id="16" w:name="_heading=h.9kck2cb353oq" w:colFirst="0" w:colLast="0"/>
      <w:bookmarkEnd w:id="16"/>
    </w:p>
    <w:p w14:paraId="00F9F7B8" w14:textId="77777777" w:rsidR="0097404F" w:rsidRDefault="0097404F">
      <w:pPr>
        <w:keepNext/>
        <w:keepLines/>
        <w:spacing w:before="240" w:line="360" w:lineRule="auto"/>
        <w:jc w:val="both"/>
        <w:rPr>
          <w:rFonts w:ascii="Arial" w:eastAsia="Arial" w:hAnsi="Arial" w:cs="Arial"/>
        </w:rPr>
      </w:pPr>
      <w:bookmarkStart w:id="17" w:name="_heading=h.d44zaoeimaco" w:colFirst="0" w:colLast="0"/>
      <w:bookmarkEnd w:id="17"/>
    </w:p>
    <w:p w14:paraId="10A0EE37" w14:textId="77777777" w:rsidR="0097404F" w:rsidRDefault="0097404F">
      <w:pPr>
        <w:keepNext/>
        <w:keepLines/>
        <w:spacing w:before="240" w:line="360" w:lineRule="auto"/>
        <w:jc w:val="both"/>
        <w:rPr>
          <w:rFonts w:ascii="Arial" w:eastAsia="Arial" w:hAnsi="Arial" w:cs="Arial"/>
        </w:rPr>
      </w:pPr>
      <w:bookmarkStart w:id="18" w:name="_heading=h.nj7blma0p8pd" w:colFirst="0" w:colLast="0"/>
      <w:bookmarkEnd w:id="18"/>
    </w:p>
    <w:p w14:paraId="08DF7972" w14:textId="77777777" w:rsidR="0097404F" w:rsidRDefault="0097404F">
      <w:pPr>
        <w:keepNext/>
        <w:keepLines/>
        <w:spacing w:before="240" w:line="360" w:lineRule="auto"/>
        <w:jc w:val="both"/>
        <w:rPr>
          <w:rFonts w:ascii="Arial" w:eastAsia="Arial" w:hAnsi="Arial" w:cs="Arial"/>
        </w:rPr>
      </w:pPr>
      <w:bookmarkStart w:id="19" w:name="_heading=h.w6pgl3tstqj6" w:colFirst="0" w:colLast="0"/>
      <w:bookmarkEnd w:id="19"/>
    </w:p>
    <w:p w14:paraId="0042B1A5" w14:textId="40B8A733" w:rsidR="0097404F" w:rsidRDefault="00000000">
      <w:pPr>
        <w:keepNext/>
        <w:keepLines/>
        <w:spacing w:before="240" w:line="360" w:lineRule="auto"/>
        <w:jc w:val="both"/>
        <w:rPr>
          <w:rFonts w:ascii="Arial" w:eastAsia="Arial" w:hAnsi="Arial" w:cs="Arial"/>
          <w:b/>
          <w:sz w:val="26"/>
          <w:szCs w:val="26"/>
        </w:rPr>
      </w:pPr>
      <w:bookmarkStart w:id="20" w:name="_heading=h.my8uwtl08h8g" w:colFirst="0" w:colLast="0"/>
      <w:bookmarkEnd w:id="20"/>
      <w:r>
        <w:rPr>
          <w:rFonts w:ascii="Arial" w:eastAsia="Arial" w:hAnsi="Arial" w:cs="Arial"/>
          <w:b/>
          <w:sz w:val="26"/>
          <w:szCs w:val="26"/>
        </w:rPr>
        <w:lastRenderedPageBreak/>
        <w:t xml:space="preserve">Pasos para desarrollar la actividad </w:t>
      </w:r>
    </w:p>
    <w:p w14:paraId="19A5AAA6" w14:textId="77777777" w:rsidR="0097404F" w:rsidRDefault="00000000">
      <w:pPr>
        <w:keepNext/>
        <w:keepLines/>
        <w:spacing w:before="240" w:line="360" w:lineRule="auto"/>
        <w:jc w:val="both"/>
        <w:rPr>
          <w:rFonts w:ascii="Arial" w:eastAsia="Arial" w:hAnsi="Arial" w:cs="Arial"/>
          <w:b/>
          <w:sz w:val="26"/>
          <w:szCs w:val="26"/>
        </w:rPr>
      </w:pPr>
      <w:bookmarkStart w:id="21" w:name="_heading=h.20sf5bs4mvvi" w:colFirst="0" w:colLast="0"/>
      <w:bookmarkEnd w:id="21"/>
      <w:r>
        <w:rPr>
          <w:rFonts w:ascii="Arial" w:eastAsia="Arial" w:hAnsi="Arial" w:cs="Arial"/>
          <w:b/>
          <w:sz w:val="26"/>
          <w:szCs w:val="26"/>
        </w:rPr>
        <w:t>1.-Modelo de Negocios Canvas</w:t>
      </w:r>
    </w:p>
    <w:p w14:paraId="039057C6" w14:textId="77777777" w:rsidR="0097404F" w:rsidRDefault="00000000">
      <w:pPr>
        <w:keepNext/>
        <w:keepLines/>
        <w:spacing w:before="240" w:line="360" w:lineRule="auto"/>
        <w:jc w:val="both"/>
        <w:rPr>
          <w:rFonts w:ascii="Arial" w:eastAsia="Arial" w:hAnsi="Arial" w:cs="Arial"/>
          <w:sz w:val="26"/>
          <w:szCs w:val="26"/>
        </w:rPr>
      </w:pPr>
      <w:bookmarkStart w:id="22" w:name="_heading=h.omeuc27vyy6h" w:colFirst="0" w:colLast="0"/>
      <w:bookmarkEnd w:id="22"/>
      <w:r>
        <w:rPr>
          <w:rFonts w:ascii="Arial" w:eastAsia="Arial" w:hAnsi="Arial" w:cs="Arial"/>
          <w:sz w:val="26"/>
          <w:szCs w:val="26"/>
        </w:rPr>
        <w:tab/>
        <w:t xml:space="preserve"> En base al caso planteado de la Distribuidora de Alimentos AFC, se aplica el modelo de negocios Canvas desarrollando los 9 módulos del modelo:</w:t>
      </w:r>
    </w:p>
    <w:p w14:paraId="5383E645" w14:textId="77777777" w:rsidR="0097404F" w:rsidRDefault="00000000">
      <w:pPr>
        <w:keepNext/>
        <w:keepLines/>
        <w:spacing w:before="240" w:line="240" w:lineRule="auto"/>
        <w:jc w:val="both"/>
        <w:rPr>
          <w:rFonts w:ascii="Arial" w:eastAsia="Arial" w:hAnsi="Arial" w:cs="Arial"/>
          <w:sz w:val="24"/>
          <w:szCs w:val="24"/>
        </w:rPr>
      </w:pPr>
      <w:bookmarkStart w:id="23" w:name="_heading=h.f8p40iqzf2jo" w:colFirst="0" w:colLast="0"/>
      <w:bookmarkEnd w:id="23"/>
      <w:r>
        <w:rPr>
          <w:rFonts w:ascii="Arial" w:eastAsia="Arial" w:hAnsi="Arial" w:cs="Arial"/>
          <w:sz w:val="24"/>
          <w:szCs w:val="24"/>
        </w:rPr>
        <w:t>-Propuesta de Valor</w:t>
      </w:r>
    </w:p>
    <w:p w14:paraId="0625B437" w14:textId="77777777" w:rsidR="0097404F" w:rsidRDefault="00000000">
      <w:pPr>
        <w:keepNext/>
        <w:keepLines/>
        <w:spacing w:before="240" w:line="240" w:lineRule="auto"/>
        <w:jc w:val="both"/>
        <w:rPr>
          <w:rFonts w:ascii="Arial" w:eastAsia="Arial" w:hAnsi="Arial" w:cs="Arial"/>
          <w:sz w:val="24"/>
          <w:szCs w:val="24"/>
        </w:rPr>
      </w:pPr>
      <w:bookmarkStart w:id="24" w:name="_heading=h.gk1jf7mubswy" w:colFirst="0" w:colLast="0"/>
      <w:bookmarkEnd w:id="24"/>
      <w:r>
        <w:rPr>
          <w:rFonts w:ascii="Arial" w:eastAsia="Arial" w:hAnsi="Arial" w:cs="Arial"/>
          <w:sz w:val="24"/>
          <w:szCs w:val="24"/>
        </w:rPr>
        <w:t>- Segmento de Clientes</w:t>
      </w:r>
    </w:p>
    <w:p w14:paraId="6F7F4665"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-Canales de Distribución y Comunicación</w:t>
      </w:r>
    </w:p>
    <w:p w14:paraId="00BC752D"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-Relación con los Clientes</w:t>
      </w:r>
    </w:p>
    <w:p w14:paraId="58E7E2CA"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-Fuente de Ingresos</w:t>
      </w:r>
    </w:p>
    <w:p w14:paraId="52F43600"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-Recursos Claves</w:t>
      </w:r>
    </w:p>
    <w:p w14:paraId="7DC88267"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-Actividades Claves</w:t>
      </w:r>
    </w:p>
    <w:p w14:paraId="103F928C"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-Socios Claves</w:t>
      </w:r>
    </w:p>
    <w:p w14:paraId="71E5B257" w14:textId="77777777" w:rsidR="0097404F" w:rsidRDefault="00000000">
      <w:pPr>
        <w:keepNext/>
        <w:keepLines/>
        <w:shd w:val="clear" w:color="auto" w:fill="FFFFFF"/>
        <w:spacing w:after="0" w:line="360" w:lineRule="auto"/>
        <w:rPr>
          <w:rFonts w:ascii="Arial" w:eastAsia="Arial" w:hAnsi="Arial" w:cs="Arial"/>
          <w:sz w:val="24"/>
          <w:szCs w:val="24"/>
        </w:rPr>
      </w:pPr>
      <w:r>
        <w:rPr>
          <w:rFonts w:ascii="Arial" w:eastAsia="Arial" w:hAnsi="Arial" w:cs="Arial"/>
          <w:sz w:val="24"/>
          <w:szCs w:val="24"/>
        </w:rPr>
        <w:t>-Estructura de Costes</w:t>
      </w:r>
    </w:p>
    <w:p w14:paraId="13F79743" w14:textId="77777777" w:rsidR="0097404F" w:rsidRDefault="00000000">
      <w:pPr>
        <w:keepNext/>
        <w:keepLines/>
        <w:spacing w:before="240" w:line="360" w:lineRule="auto"/>
        <w:jc w:val="both"/>
        <w:rPr>
          <w:rFonts w:ascii="Arial" w:eastAsia="Arial" w:hAnsi="Arial" w:cs="Arial"/>
          <w:sz w:val="26"/>
          <w:szCs w:val="26"/>
        </w:rPr>
      </w:pPr>
      <w:bookmarkStart w:id="25" w:name="_heading=h.kqzay6wlt4ip" w:colFirst="0" w:colLast="0"/>
      <w:bookmarkEnd w:id="25"/>
      <w:r>
        <w:rPr>
          <w:rFonts w:ascii="Arial" w:eastAsia="Arial" w:hAnsi="Arial" w:cs="Arial"/>
          <w:sz w:val="26"/>
          <w:szCs w:val="26"/>
        </w:rPr>
        <w:t xml:space="preserve"> </w:t>
      </w:r>
      <w:r>
        <w:rPr>
          <w:rFonts w:ascii="Arial" w:eastAsia="Arial" w:hAnsi="Arial" w:cs="Arial"/>
          <w:sz w:val="26"/>
          <w:szCs w:val="26"/>
        </w:rPr>
        <w:tab/>
        <w:t xml:space="preserve">Cada módulo corresponde a una parte clave del </w:t>
      </w:r>
      <w:proofErr w:type="gramStart"/>
      <w:r>
        <w:rPr>
          <w:rFonts w:ascii="Arial" w:eastAsia="Arial" w:hAnsi="Arial" w:cs="Arial"/>
          <w:sz w:val="26"/>
          <w:szCs w:val="26"/>
        </w:rPr>
        <w:t>negocio  y</w:t>
      </w:r>
      <w:proofErr w:type="gramEnd"/>
      <w:r>
        <w:rPr>
          <w:rFonts w:ascii="Arial" w:eastAsia="Arial" w:hAnsi="Arial" w:cs="Arial"/>
          <w:sz w:val="26"/>
          <w:szCs w:val="26"/>
        </w:rPr>
        <w:t xml:space="preserve">  constan de una serie de preguntas que al responderlas permiten tener una visión concreta, clara y conexa del funcionamiento de la Distribuidora de </w:t>
      </w:r>
      <w:proofErr w:type="gramStart"/>
      <w:r>
        <w:rPr>
          <w:rFonts w:ascii="Arial" w:eastAsia="Arial" w:hAnsi="Arial" w:cs="Arial"/>
          <w:sz w:val="26"/>
          <w:szCs w:val="26"/>
        </w:rPr>
        <w:t>Alimentos  AFC</w:t>
      </w:r>
      <w:proofErr w:type="gramEnd"/>
      <w:r>
        <w:rPr>
          <w:rFonts w:ascii="Arial" w:eastAsia="Arial" w:hAnsi="Arial" w:cs="Arial"/>
          <w:sz w:val="26"/>
          <w:szCs w:val="26"/>
        </w:rPr>
        <w:t xml:space="preserve">, posteriormente se plasma toda la información en una plantilla para mejor visualización y comprensión del negocio. </w:t>
      </w:r>
    </w:p>
    <w:p w14:paraId="1C72AF4C" w14:textId="77777777" w:rsidR="0097404F" w:rsidRDefault="0097404F">
      <w:pPr>
        <w:keepNext/>
        <w:keepLines/>
        <w:spacing w:before="240" w:line="360" w:lineRule="auto"/>
        <w:jc w:val="both"/>
        <w:rPr>
          <w:rFonts w:ascii="Arial" w:eastAsia="Arial" w:hAnsi="Arial" w:cs="Arial"/>
        </w:rPr>
      </w:pPr>
      <w:bookmarkStart w:id="26" w:name="_heading=h.vqy7ayx93f1l" w:colFirst="0" w:colLast="0"/>
      <w:bookmarkEnd w:id="26"/>
    </w:p>
    <w:p w14:paraId="76BBB4CC" w14:textId="77777777" w:rsidR="0097404F" w:rsidRDefault="0097404F">
      <w:pPr>
        <w:keepNext/>
        <w:keepLines/>
        <w:spacing w:before="240" w:line="360" w:lineRule="auto"/>
        <w:jc w:val="both"/>
        <w:rPr>
          <w:rFonts w:ascii="Arial" w:eastAsia="Arial" w:hAnsi="Arial" w:cs="Arial"/>
        </w:rPr>
      </w:pPr>
      <w:bookmarkStart w:id="27" w:name="_heading=h.q9aour423f45" w:colFirst="0" w:colLast="0"/>
      <w:bookmarkEnd w:id="27"/>
    </w:p>
    <w:p w14:paraId="1A13ED2C" w14:textId="77777777" w:rsidR="0097404F" w:rsidRDefault="0097404F">
      <w:pPr>
        <w:keepNext/>
        <w:keepLines/>
        <w:spacing w:before="240" w:line="360" w:lineRule="auto"/>
        <w:jc w:val="both"/>
        <w:rPr>
          <w:rFonts w:ascii="Arial" w:eastAsia="Arial" w:hAnsi="Arial" w:cs="Arial"/>
        </w:rPr>
      </w:pPr>
      <w:bookmarkStart w:id="28" w:name="_heading=h.fp846srcrlxk" w:colFirst="0" w:colLast="0"/>
      <w:bookmarkEnd w:id="28"/>
    </w:p>
    <w:p w14:paraId="097E7C97" w14:textId="77777777" w:rsidR="0097404F" w:rsidRDefault="0097404F">
      <w:pPr>
        <w:keepNext/>
        <w:keepLines/>
        <w:spacing w:before="240" w:line="360" w:lineRule="auto"/>
        <w:jc w:val="both"/>
        <w:rPr>
          <w:rFonts w:ascii="Arial" w:eastAsia="Arial" w:hAnsi="Arial" w:cs="Arial"/>
        </w:rPr>
      </w:pPr>
      <w:bookmarkStart w:id="29" w:name="_heading=h.2hdt8gigazlk" w:colFirst="0" w:colLast="0"/>
      <w:bookmarkEnd w:id="29"/>
    </w:p>
    <w:p w14:paraId="547E6AE5" w14:textId="77777777" w:rsidR="0097404F" w:rsidRDefault="0097404F">
      <w:pPr>
        <w:keepNext/>
        <w:keepLines/>
        <w:spacing w:before="240" w:line="360" w:lineRule="auto"/>
        <w:jc w:val="both"/>
        <w:rPr>
          <w:rFonts w:ascii="Arial" w:eastAsia="Arial" w:hAnsi="Arial" w:cs="Arial"/>
        </w:rPr>
      </w:pPr>
      <w:bookmarkStart w:id="30" w:name="_heading=h.uatokrrq1h3e" w:colFirst="0" w:colLast="0"/>
      <w:bookmarkEnd w:id="30"/>
    </w:p>
    <w:p w14:paraId="10D7BC52" w14:textId="77777777" w:rsidR="0097404F" w:rsidRDefault="0097404F">
      <w:pPr>
        <w:keepNext/>
        <w:keepLines/>
        <w:spacing w:before="240" w:line="360" w:lineRule="auto"/>
        <w:jc w:val="both"/>
        <w:rPr>
          <w:rFonts w:ascii="Arial" w:eastAsia="Arial" w:hAnsi="Arial" w:cs="Arial"/>
        </w:rPr>
      </w:pPr>
      <w:bookmarkStart w:id="31" w:name="_heading=h.ejl9xsgu2cyl" w:colFirst="0" w:colLast="0"/>
      <w:bookmarkEnd w:id="31"/>
    </w:p>
    <w:p w14:paraId="3F604332" w14:textId="77777777" w:rsidR="0097404F" w:rsidRDefault="0097404F">
      <w:pPr>
        <w:keepNext/>
        <w:keepLines/>
        <w:spacing w:before="240" w:line="360" w:lineRule="auto"/>
        <w:jc w:val="both"/>
        <w:rPr>
          <w:rFonts w:ascii="Arial" w:eastAsia="Arial" w:hAnsi="Arial" w:cs="Arial"/>
        </w:rPr>
      </w:pPr>
      <w:bookmarkStart w:id="32" w:name="_heading=h.cd5bqlmpgb75" w:colFirst="0" w:colLast="0"/>
      <w:bookmarkEnd w:id="32"/>
    </w:p>
    <w:p w14:paraId="6AFEB1D9" w14:textId="77777777" w:rsidR="0097404F" w:rsidRDefault="0097404F">
      <w:pPr>
        <w:rPr>
          <w:rFonts w:ascii="Arial" w:eastAsia="Arial" w:hAnsi="Arial" w:cs="Arial"/>
          <w:sz w:val="30"/>
          <w:szCs w:val="30"/>
          <w:highlight w:val="white"/>
        </w:rPr>
      </w:pPr>
    </w:p>
    <w:sdt>
      <w:sdtPr>
        <w:tag w:val="goog_rdk_0"/>
        <w:id w:val="-2110538021"/>
        <w:lock w:val="contentLocked"/>
      </w:sdtPr>
      <w:sdtContent>
        <w:tbl>
          <w:tblPr>
            <w:tblStyle w:val="af"/>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65"/>
          </w:tblGrid>
          <w:tr w:rsidR="0097404F" w14:paraId="672A8D89" w14:textId="77777777">
            <w:tc>
              <w:tcPr>
                <w:tcW w:w="4680" w:type="dxa"/>
                <w:shd w:val="clear" w:color="auto" w:fill="FFFFFF"/>
                <w:tcMar>
                  <w:top w:w="100" w:type="dxa"/>
                  <w:left w:w="100" w:type="dxa"/>
                  <w:bottom w:w="100" w:type="dxa"/>
                  <w:right w:w="100" w:type="dxa"/>
                </w:tcMar>
              </w:tcPr>
              <w:p w14:paraId="47F9C61F" w14:textId="77777777" w:rsidR="0097404F" w:rsidRDefault="00000000">
                <w:pPr>
                  <w:widowControl w:val="0"/>
                  <w:spacing w:after="0" w:line="240" w:lineRule="auto"/>
                  <w:rPr>
                    <w:rFonts w:ascii="Arial" w:eastAsia="Arial" w:hAnsi="Arial" w:cs="Arial"/>
                    <w:b/>
                    <w:color w:val="1155CC"/>
                    <w:sz w:val="24"/>
                    <w:szCs w:val="24"/>
                    <w:highlight w:val="white"/>
                  </w:rPr>
                </w:pPr>
                <w:r>
                  <w:rPr>
                    <w:rFonts w:ascii="Arial" w:eastAsia="Arial" w:hAnsi="Arial" w:cs="Arial"/>
                    <w:b/>
                    <w:color w:val="1155CC"/>
                    <w:sz w:val="24"/>
                    <w:szCs w:val="24"/>
                    <w:highlight w:val="white"/>
                  </w:rPr>
                  <w:t xml:space="preserve">      Módulo modelo de negocios </w:t>
                </w:r>
              </w:p>
              <w:p w14:paraId="54326981" w14:textId="77777777" w:rsidR="0097404F" w:rsidRDefault="00000000">
                <w:pPr>
                  <w:widowControl w:val="0"/>
                  <w:spacing w:after="0" w:line="240" w:lineRule="auto"/>
                  <w:rPr>
                    <w:rFonts w:ascii="Arial" w:eastAsia="Arial" w:hAnsi="Arial" w:cs="Arial"/>
                    <w:b/>
                    <w:color w:val="1155CC"/>
                    <w:sz w:val="24"/>
                    <w:szCs w:val="24"/>
                    <w:highlight w:val="white"/>
                  </w:rPr>
                </w:pPr>
                <w:r>
                  <w:rPr>
                    <w:rFonts w:ascii="Arial" w:eastAsia="Arial" w:hAnsi="Arial" w:cs="Arial"/>
                    <w:b/>
                    <w:color w:val="1155CC"/>
                    <w:sz w:val="24"/>
                    <w:szCs w:val="24"/>
                    <w:highlight w:val="white"/>
                  </w:rPr>
                  <w:t xml:space="preserve">                       Canvas </w:t>
                </w:r>
              </w:p>
            </w:tc>
            <w:tc>
              <w:tcPr>
                <w:tcW w:w="4665" w:type="dxa"/>
                <w:shd w:val="clear" w:color="auto" w:fill="FFFFFF"/>
                <w:tcMar>
                  <w:top w:w="100" w:type="dxa"/>
                  <w:left w:w="100" w:type="dxa"/>
                  <w:bottom w:w="100" w:type="dxa"/>
                  <w:right w:w="100" w:type="dxa"/>
                </w:tcMar>
              </w:tcPr>
              <w:p w14:paraId="2D065654" w14:textId="77777777" w:rsidR="0097404F" w:rsidRDefault="00000000">
                <w:pPr>
                  <w:widowControl w:val="0"/>
                  <w:spacing w:after="0" w:line="240" w:lineRule="auto"/>
                  <w:rPr>
                    <w:rFonts w:ascii="Arial" w:eastAsia="Arial" w:hAnsi="Arial" w:cs="Arial"/>
                    <w:b/>
                    <w:color w:val="1155CC"/>
                    <w:sz w:val="24"/>
                    <w:szCs w:val="24"/>
                    <w:highlight w:val="white"/>
                  </w:rPr>
                </w:pPr>
                <w:r>
                  <w:rPr>
                    <w:rFonts w:ascii="Arial" w:eastAsia="Arial" w:hAnsi="Arial" w:cs="Arial"/>
                    <w:b/>
                    <w:color w:val="1155CC"/>
                    <w:sz w:val="24"/>
                    <w:szCs w:val="24"/>
                    <w:highlight w:val="white"/>
                  </w:rPr>
                  <w:t xml:space="preserve">    Preguntas claves a responder</w:t>
                </w:r>
              </w:p>
            </w:tc>
          </w:tr>
          <w:tr w:rsidR="0097404F" w14:paraId="06A98292" w14:textId="77777777">
            <w:tc>
              <w:tcPr>
                <w:tcW w:w="4680" w:type="dxa"/>
                <w:tcMar>
                  <w:top w:w="100" w:type="dxa"/>
                  <w:left w:w="100" w:type="dxa"/>
                  <w:bottom w:w="100" w:type="dxa"/>
                  <w:right w:w="100" w:type="dxa"/>
                </w:tcMar>
              </w:tcPr>
              <w:p w14:paraId="6684A360"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1.- Segmentos de Clientes       </w:t>
                </w:r>
              </w:p>
            </w:tc>
            <w:tc>
              <w:tcPr>
                <w:tcW w:w="4665" w:type="dxa"/>
                <w:tcMar>
                  <w:top w:w="100" w:type="dxa"/>
                  <w:left w:w="100" w:type="dxa"/>
                  <w:bottom w:w="100" w:type="dxa"/>
                  <w:right w:w="100" w:type="dxa"/>
                </w:tcMar>
              </w:tcPr>
              <w:p w14:paraId="097C7537"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 ¿Quiénes son nuestros clientes?                                                                                                       ¿Para quién estamos creando valor?                                                                                                    ¿Cuáles son nuestros segmentos más importantes?        </w:t>
                </w:r>
              </w:p>
            </w:tc>
          </w:tr>
          <w:tr w:rsidR="0097404F" w14:paraId="706E3B7A" w14:textId="77777777">
            <w:tc>
              <w:tcPr>
                <w:tcW w:w="4680" w:type="dxa"/>
                <w:tcMar>
                  <w:top w:w="100" w:type="dxa"/>
                  <w:left w:w="100" w:type="dxa"/>
                  <w:bottom w:w="100" w:type="dxa"/>
                  <w:right w:w="100" w:type="dxa"/>
                </w:tcMar>
              </w:tcPr>
              <w:p w14:paraId="3002C85F"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2-  Propuesta de Valor                 </w:t>
                </w:r>
              </w:p>
            </w:tc>
            <w:tc>
              <w:tcPr>
                <w:tcW w:w="4665" w:type="dxa"/>
                <w:tcMar>
                  <w:top w:w="100" w:type="dxa"/>
                  <w:left w:w="100" w:type="dxa"/>
                  <w:bottom w:w="100" w:type="dxa"/>
                  <w:right w:w="100" w:type="dxa"/>
                </w:tcMar>
              </w:tcPr>
              <w:p w14:paraId="75CDBA3A"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¿Qué valor entregamos al cliente?                                                                                                     ¿Qué problema estamos ayudando a resolver?                                                                                            ¿Qué necesidades satisfacemos?                                                                                                        ¿Qué productos o servicios ofrecemos?        </w:t>
                </w:r>
              </w:p>
            </w:tc>
          </w:tr>
          <w:tr w:rsidR="0097404F" w14:paraId="7EDDF0A3" w14:textId="77777777">
            <w:tc>
              <w:tcPr>
                <w:tcW w:w="4680" w:type="dxa"/>
                <w:tcMar>
                  <w:top w:w="100" w:type="dxa"/>
                  <w:left w:w="100" w:type="dxa"/>
                  <w:bottom w:w="100" w:type="dxa"/>
                  <w:right w:w="100" w:type="dxa"/>
                </w:tcMar>
              </w:tcPr>
              <w:p w14:paraId="4FECB3A0"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3.- Canales                             </w:t>
                </w:r>
              </w:p>
            </w:tc>
            <w:tc>
              <w:tcPr>
                <w:tcW w:w="4665" w:type="dxa"/>
                <w:tcMar>
                  <w:top w:w="100" w:type="dxa"/>
                  <w:left w:w="100" w:type="dxa"/>
                  <w:bottom w:w="100" w:type="dxa"/>
                  <w:right w:w="100" w:type="dxa"/>
                </w:tcMar>
              </w:tcPr>
              <w:p w14:paraId="46B3E827"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¿A través de qué canales llegamos a nuestros clientes?                                                                                 ¿Cómo prefieren nuestros clientes ser contactados?                                                                                    ¿Qué canales funcionan mejor?         </w:t>
                </w:r>
              </w:p>
            </w:tc>
          </w:tr>
          <w:tr w:rsidR="0097404F" w14:paraId="473A642A" w14:textId="77777777">
            <w:tc>
              <w:tcPr>
                <w:tcW w:w="4680" w:type="dxa"/>
                <w:tcMar>
                  <w:top w:w="100" w:type="dxa"/>
                  <w:left w:w="100" w:type="dxa"/>
                  <w:bottom w:w="100" w:type="dxa"/>
                  <w:right w:w="100" w:type="dxa"/>
                </w:tcMar>
              </w:tcPr>
              <w:p w14:paraId="2365A091"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4- Relaciones con Clientes         </w:t>
                </w:r>
              </w:p>
            </w:tc>
            <w:tc>
              <w:tcPr>
                <w:tcW w:w="4665" w:type="dxa"/>
                <w:tcMar>
                  <w:top w:w="100" w:type="dxa"/>
                  <w:left w:w="100" w:type="dxa"/>
                  <w:bottom w:w="100" w:type="dxa"/>
                  <w:right w:w="100" w:type="dxa"/>
                </w:tcMar>
              </w:tcPr>
              <w:p w14:paraId="0CCD9E31"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¿Qué tipo de relación esperan los clientes?                                                                                           ¿Qué tipo de relación hemos establecido?                                                                                              ¿Cómo se integran con el resto del modelo?        </w:t>
                </w:r>
              </w:p>
            </w:tc>
          </w:tr>
          <w:tr w:rsidR="0097404F" w14:paraId="532B1680" w14:textId="77777777">
            <w:tc>
              <w:tcPr>
                <w:tcW w:w="4680" w:type="dxa"/>
                <w:tcMar>
                  <w:top w:w="100" w:type="dxa"/>
                  <w:left w:w="100" w:type="dxa"/>
                  <w:bottom w:w="100" w:type="dxa"/>
                  <w:right w:w="100" w:type="dxa"/>
                </w:tcMar>
              </w:tcPr>
              <w:p w14:paraId="26217919"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5-Fuentes de Ingresos        </w:t>
                </w:r>
              </w:p>
            </w:tc>
            <w:tc>
              <w:tcPr>
                <w:tcW w:w="4665" w:type="dxa"/>
                <w:tcMar>
                  <w:top w:w="100" w:type="dxa"/>
                  <w:left w:w="100" w:type="dxa"/>
                  <w:bottom w:w="100" w:type="dxa"/>
                  <w:right w:w="100" w:type="dxa"/>
                </w:tcMar>
              </w:tcPr>
              <w:p w14:paraId="6D2F85C0"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¿Por qué valor están dispuestos a pagar?                                                                                              ¿Cómo pagan actualmente?                                                                                                              ¿Cómo les gustaría pagar?                                                                                                             ¿Cuánto contribuye cada flujo al ingreso total?         </w:t>
                </w:r>
              </w:p>
            </w:tc>
          </w:tr>
          <w:tr w:rsidR="0097404F" w14:paraId="558BD70A" w14:textId="77777777">
            <w:tc>
              <w:tcPr>
                <w:tcW w:w="4680" w:type="dxa"/>
                <w:tcMar>
                  <w:top w:w="100" w:type="dxa"/>
                  <w:left w:w="100" w:type="dxa"/>
                  <w:bottom w:w="100" w:type="dxa"/>
                  <w:right w:w="100" w:type="dxa"/>
                </w:tcMar>
              </w:tcPr>
              <w:p w14:paraId="370B212A"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6- Recursos Clave                  </w:t>
                </w:r>
              </w:p>
            </w:tc>
            <w:tc>
              <w:tcPr>
                <w:tcW w:w="4665" w:type="dxa"/>
                <w:tcMar>
                  <w:top w:w="100" w:type="dxa"/>
                  <w:left w:w="100" w:type="dxa"/>
                  <w:bottom w:w="100" w:type="dxa"/>
                  <w:right w:w="100" w:type="dxa"/>
                </w:tcMar>
              </w:tcPr>
              <w:p w14:paraId="41041AFB"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¿Qué recursos clave requiere nuestra propuesta de valor?                                                                              ¿Qué recursos necesitan nuestros canales, relaciones e ingresos?      </w:t>
                </w:r>
              </w:p>
            </w:tc>
          </w:tr>
          <w:tr w:rsidR="0097404F" w14:paraId="105C4822" w14:textId="77777777">
            <w:tc>
              <w:tcPr>
                <w:tcW w:w="4680" w:type="dxa"/>
                <w:tcMar>
                  <w:top w:w="100" w:type="dxa"/>
                  <w:left w:w="100" w:type="dxa"/>
                  <w:bottom w:w="100" w:type="dxa"/>
                  <w:right w:w="100" w:type="dxa"/>
                </w:tcMar>
              </w:tcPr>
              <w:p w14:paraId="70C57BE3"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7-Actividades Clave           </w:t>
                </w:r>
              </w:p>
            </w:tc>
            <w:tc>
              <w:tcPr>
                <w:tcW w:w="4665" w:type="dxa"/>
                <w:tcMar>
                  <w:top w:w="100" w:type="dxa"/>
                  <w:left w:w="100" w:type="dxa"/>
                  <w:bottom w:w="100" w:type="dxa"/>
                  <w:right w:w="100" w:type="dxa"/>
                </w:tcMar>
              </w:tcPr>
              <w:p w14:paraId="632EAAD3"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 ¿Qué actividades clave requiere nuestra propuesta de valor?                                                                           ¿Cuáles son esenciales para operar con éxito?     </w:t>
                </w:r>
              </w:p>
            </w:tc>
          </w:tr>
          <w:tr w:rsidR="0097404F" w14:paraId="2BC7D4F7" w14:textId="77777777">
            <w:tc>
              <w:tcPr>
                <w:tcW w:w="4680" w:type="dxa"/>
                <w:tcMar>
                  <w:top w:w="100" w:type="dxa"/>
                  <w:left w:w="100" w:type="dxa"/>
                  <w:bottom w:w="100" w:type="dxa"/>
                  <w:right w:w="100" w:type="dxa"/>
                </w:tcMar>
              </w:tcPr>
              <w:p w14:paraId="3F47EDE9"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8-Socios Clave                      </w:t>
                </w:r>
              </w:p>
            </w:tc>
            <w:tc>
              <w:tcPr>
                <w:tcW w:w="4665" w:type="dxa"/>
                <w:tcMar>
                  <w:top w:w="100" w:type="dxa"/>
                  <w:left w:w="100" w:type="dxa"/>
                  <w:bottom w:w="100" w:type="dxa"/>
                  <w:right w:w="100" w:type="dxa"/>
                </w:tcMar>
              </w:tcPr>
              <w:p w14:paraId="457EC7E7"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 ¿Quiénes son nuestros socios clave?                                                                                                   ¿Qué recursos obtenemos de ellos?                                                                                                     ¿Qué actividades realizan ellos?           </w:t>
                </w:r>
              </w:p>
            </w:tc>
          </w:tr>
          <w:tr w:rsidR="0097404F" w14:paraId="0091BAAA" w14:textId="77777777">
            <w:tc>
              <w:tcPr>
                <w:tcW w:w="4680" w:type="dxa"/>
                <w:tcMar>
                  <w:top w:w="100" w:type="dxa"/>
                  <w:left w:w="100" w:type="dxa"/>
                  <w:bottom w:w="100" w:type="dxa"/>
                  <w:right w:w="100" w:type="dxa"/>
                </w:tcMar>
              </w:tcPr>
              <w:p w14:paraId="2C41DEB9"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9-Estructura de Costos      </w:t>
                </w:r>
              </w:p>
            </w:tc>
            <w:tc>
              <w:tcPr>
                <w:tcW w:w="4665" w:type="dxa"/>
                <w:tcMar>
                  <w:top w:w="100" w:type="dxa"/>
                  <w:left w:w="100" w:type="dxa"/>
                  <w:bottom w:w="100" w:type="dxa"/>
                  <w:right w:w="100" w:type="dxa"/>
                </w:tcMar>
              </w:tcPr>
              <w:p w14:paraId="760A349F" w14:textId="77777777" w:rsidR="0097404F" w:rsidRDefault="00000000">
                <w:pPr>
                  <w:widowControl w:val="0"/>
                  <w:spacing w:after="0" w:line="240" w:lineRule="auto"/>
                  <w:rPr>
                    <w:rFonts w:ascii="Arial" w:eastAsia="Arial" w:hAnsi="Arial" w:cs="Arial"/>
                    <w:sz w:val="20"/>
                    <w:szCs w:val="20"/>
                    <w:highlight w:val="white"/>
                  </w:rPr>
                </w:pPr>
                <w:r>
                  <w:rPr>
                    <w:rFonts w:ascii="Arial" w:eastAsia="Arial" w:hAnsi="Arial" w:cs="Arial"/>
                    <w:sz w:val="20"/>
                    <w:szCs w:val="20"/>
                    <w:highlight w:val="white"/>
                  </w:rPr>
                  <w:t xml:space="preserve">¿Cuáles son los costos más importantes?                                                                                               ¿Qué recursos y actividades clave son más caros?                                                                                      ¿Dónde podemos ahorrar?             </w:t>
                </w:r>
              </w:p>
            </w:tc>
          </w:tr>
        </w:tbl>
      </w:sdtContent>
    </w:sdt>
    <w:p w14:paraId="71B2CBD2" w14:textId="77777777" w:rsidR="0097404F" w:rsidRDefault="00000000">
      <w:pPr>
        <w:keepNext/>
        <w:keepLines/>
        <w:spacing w:before="240" w:line="360" w:lineRule="auto"/>
        <w:jc w:val="both"/>
        <w:rPr>
          <w:rFonts w:ascii="Arial" w:eastAsia="Arial" w:hAnsi="Arial" w:cs="Arial"/>
          <w:b/>
          <w:sz w:val="24"/>
          <w:szCs w:val="24"/>
        </w:rPr>
      </w:pPr>
      <w:bookmarkStart w:id="33" w:name="_heading=h.b49ncxg919ez" w:colFirst="0" w:colLast="0"/>
      <w:bookmarkEnd w:id="33"/>
      <w:r>
        <w:rPr>
          <w:rFonts w:ascii="Arial" w:eastAsia="Arial" w:hAnsi="Arial" w:cs="Arial"/>
          <w:b/>
          <w:sz w:val="24"/>
          <w:szCs w:val="24"/>
        </w:rPr>
        <w:lastRenderedPageBreak/>
        <w:t xml:space="preserve">2.- Prototipo no funcional herramienta </w:t>
      </w:r>
      <w:proofErr w:type="spellStart"/>
      <w:r>
        <w:rPr>
          <w:rFonts w:ascii="Arial" w:eastAsia="Arial" w:hAnsi="Arial" w:cs="Arial"/>
          <w:b/>
          <w:sz w:val="24"/>
          <w:szCs w:val="24"/>
        </w:rPr>
        <w:t>Pencil</w:t>
      </w:r>
      <w:proofErr w:type="spellEnd"/>
      <w:r>
        <w:rPr>
          <w:rFonts w:ascii="Arial" w:eastAsia="Arial" w:hAnsi="Arial" w:cs="Arial"/>
          <w:b/>
          <w:sz w:val="24"/>
          <w:szCs w:val="24"/>
        </w:rPr>
        <w:t xml:space="preserve"> Proyect    </w:t>
      </w:r>
      <w:r>
        <w:rPr>
          <w:rFonts w:ascii="Arial" w:eastAsia="Arial" w:hAnsi="Arial" w:cs="Arial"/>
          <w:b/>
          <w:noProof/>
          <w:sz w:val="24"/>
          <w:szCs w:val="24"/>
        </w:rPr>
        <w:drawing>
          <wp:inline distT="114300" distB="114300" distL="114300" distR="114300" wp14:anchorId="496C636E" wp14:editId="5E2F5FD5">
            <wp:extent cx="415955" cy="415955"/>
            <wp:effectExtent l="0" t="0" r="0" b="0"/>
            <wp:docPr id="297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15955" cy="415955"/>
                    </a:xfrm>
                    <a:prstGeom prst="rect">
                      <a:avLst/>
                    </a:prstGeom>
                    <a:ln/>
                  </pic:spPr>
                </pic:pic>
              </a:graphicData>
            </a:graphic>
          </wp:inline>
        </w:drawing>
      </w:r>
    </w:p>
    <w:p w14:paraId="73421CBE" w14:textId="06F322A0" w:rsidR="0097404F" w:rsidRDefault="00000000">
      <w:pPr>
        <w:keepNext/>
        <w:keepLines/>
        <w:spacing w:before="240" w:line="360" w:lineRule="auto"/>
        <w:jc w:val="both"/>
        <w:rPr>
          <w:rFonts w:ascii="Arial" w:eastAsia="Arial" w:hAnsi="Arial" w:cs="Arial"/>
          <w:sz w:val="24"/>
          <w:szCs w:val="24"/>
          <w:highlight w:val="white"/>
        </w:rPr>
      </w:pPr>
      <w:bookmarkStart w:id="34" w:name="_heading=h.wi9kotaa375a" w:colFirst="0" w:colLast="0"/>
      <w:bookmarkEnd w:id="34"/>
      <w:r>
        <w:rPr>
          <w:rFonts w:ascii="Arial" w:eastAsia="Arial" w:hAnsi="Arial" w:cs="Arial"/>
          <w:sz w:val="24"/>
          <w:szCs w:val="24"/>
        </w:rPr>
        <w:tab/>
        <w:t xml:space="preserve">Se desarrolla un </w:t>
      </w:r>
      <w:r>
        <w:rPr>
          <w:rFonts w:ascii="Arial" w:eastAsia="Arial" w:hAnsi="Arial" w:cs="Arial"/>
          <w:sz w:val="24"/>
          <w:szCs w:val="24"/>
          <w:highlight w:val="white"/>
        </w:rPr>
        <w:t xml:space="preserve">prototipo no funcional con la herramienta </w:t>
      </w:r>
      <w:proofErr w:type="spellStart"/>
      <w:r>
        <w:rPr>
          <w:rFonts w:ascii="Arial" w:eastAsia="Arial" w:hAnsi="Arial" w:cs="Arial"/>
          <w:sz w:val="24"/>
          <w:szCs w:val="24"/>
          <w:highlight w:val="white"/>
        </w:rPr>
        <w:t>Pencil</w:t>
      </w:r>
      <w:proofErr w:type="spellEnd"/>
      <w:r>
        <w:rPr>
          <w:rFonts w:ascii="Arial" w:eastAsia="Arial" w:hAnsi="Arial" w:cs="Arial"/>
          <w:sz w:val="24"/>
          <w:szCs w:val="24"/>
          <w:highlight w:val="white"/>
        </w:rPr>
        <w:t xml:space="preserve"> Project la cual permite simular la estructura y apariencia de la </w:t>
      </w:r>
      <w:proofErr w:type="gramStart"/>
      <w:r>
        <w:rPr>
          <w:rFonts w:ascii="Arial" w:eastAsia="Arial" w:hAnsi="Arial" w:cs="Arial"/>
          <w:sz w:val="24"/>
          <w:szCs w:val="24"/>
          <w:highlight w:val="white"/>
        </w:rPr>
        <w:t>app</w:t>
      </w:r>
      <w:proofErr w:type="gramEnd"/>
      <w:r>
        <w:rPr>
          <w:rFonts w:ascii="Arial" w:eastAsia="Arial" w:hAnsi="Arial" w:cs="Arial"/>
          <w:sz w:val="24"/>
          <w:szCs w:val="24"/>
          <w:highlight w:val="white"/>
        </w:rPr>
        <w:t xml:space="preserve"> antes de su desarrollo técnico. Este prototipo sirve como boceto interactivo que ayuda a visualizar cómo se comportará la </w:t>
      </w:r>
      <w:proofErr w:type="gramStart"/>
      <w:r>
        <w:rPr>
          <w:rFonts w:ascii="Arial" w:eastAsia="Arial" w:hAnsi="Arial" w:cs="Arial"/>
          <w:sz w:val="24"/>
          <w:szCs w:val="24"/>
          <w:highlight w:val="white"/>
        </w:rPr>
        <w:t>app</w:t>
      </w:r>
      <w:proofErr w:type="gramEnd"/>
      <w:r>
        <w:rPr>
          <w:rFonts w:ascii="Arial" w:eastAsia="Arial" w:hAnsi="Arial" w:cs="Arial"/>
          <w:sz w:val="24"/>
          <w:szCs w:val="24"/>
          <w:highlight w:val="white"/>
        </w:rPr>
        <w:t xml:space="preserve"> de la Distribuidora de Alimentos, facilitando la identificación de mejoras y la validación temprana del diseño. Los pasos son los siguientes:</w:t>
      </w:r>
    </w:p>
    <w:p w14:paraId="4A558827" w14:textId="77777777" w:rsidR="0097404F" w:rsidRDefault="00000000">
      <w:pPr>
        <w:keepNext/>
        <w:keepLines/>
        <w:numPr>
          <w:ilvl w:val="0"/>
          <w:numId w:val="3"/>
        </w:numPr>
        <w:spacing w:before="240" w:after="0" w:line="360" w:lineRule="auto"/>
        <w:jc w:val="both"/>
        <w:rPr>
          <w:rFonts w:ascii="Arial" w:eastAsia="Arial" w:hAnsi="Arial" w:cs="Arial"/>
          <w:sz w:val="24"/>
          <w:szCs w:val="24"/>
          <w:highlight w:val="white"/>
        </w:rPr>
      </w:pPr>
      <w:bookmarkStart w:id="35" w:name="_heading=h.ha6i2s1ux8nk" w:colFirst="0" w:colLast="0"/>
      <w:bookmarkEnd w:id="35"/>
      <w:r>
        <w:rPr>
          <w:rFonts w:ascii="Arial" w:eastAsia="Arial" w:hAnsi="Arial" w:cs="Arial"/>
          <w:sz w:val="24"/>
          <w:szCs w:val="24"/>
          <w:highlight w:val="white"/>
        </w:rPr>
        <w:t xml:space="preserve">Descargar e instalar la herramienta en la página web </w:t>
      </w:r>
      <w:r>
        <w:rPr>
          <w:rFonts w:ascii="Arial" w:eastAsia="Arial" w:hAnsi="Arial" w:cs="Arial"/>
          <w:color w:val="1155CC"/>
          <w:sz w:val="24"/>
          <w:szCs w:val="24"/>
          <w:highlight w:val="white"/>
        </w:rPr>
        <w:t>https://</w:t>
      </w:r>
      <w:hyperlink r:id="rId11">
        <w:r>
          <w:rPr>
            <w:rFonts w:ascii="Arial" w:eastAsia="Arial" w:hAnsi="Arial" w:cs="Arial"/>
            <w:color w:val="1155CC"/>
            <w:sz w:val="24"/>
            <w:szCs w:val="24"/>
            <w:highlight w:val="white"/>
            <w:u w:val="single"/>
          </w:rPr>
          <w:t>pencil.evolus.vn</w:t>
        </w:r>
      </w:hyperlink>
    </w:p>
    <w:p w14:paraId="4E5525FF"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36" w:name="_heading=h.udnu4swwjydp" w:colFirst="0" w:colLast="0"/>
      <w:bookmarkEnd w:id="36"/>
      <w:r>
        <w:rPr>
          <w:rFonts w:ascii="Arial" w:eastAsia="Arial" w:hAnsi="Arial" w:cs="Arial"/>
          <w:sz w:val="24"/>
          <w:szCs w:val="24"/>
          <w:highlight w:val="white"/>
        </w:rPr>
        <w:t>Abrir la aplicación.</w:t>
      </w:r>
    </w:p>
    <w:p w14:paraId="339F7BB5"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37" w:name="_heading=h.5fgiyzgkyzqh" w:colFirst="0" w:colLast="0"/>
      <w:bookmarkEnd w:id="37"/>
      <w:r>
        <w:rPr>
          <w:rFonts w:ascii="Arial" w:eastAsia="Arial" w:hAnsi="Arial" w:cs="Arial"/>
          <w:sz w:val="24"/>
          <w:szCs w:val="24"/>
          <w:highlight w:val="white"/>
        </w:rPr>
        <w:t xml:space="preserve">Crear un nuevo </w:t>
      </w:r>
      <w:proofErr w:type="gramStart"/>
      <w:r>
        <w:rPr>
          <w:rFonts w:ascii="Arial" w:eastAsia="Arial" w:hAnsi="Arial" w:cs="Arial"/>
          <w:sz w:val="24"/>
          <w:szCs w:val="24"/>
          <w:highlight w:val="white"/>
        </w:rPr>
        <w:t>proyecto  en</w:t>
      </w:r>
      <w:proofErr w:type="gramEnd"/>
      <w:r>
        <w:rPr>
          <w:rFonts w:ascii="Arial" w:eastAsia="Arial" w:hAnsi="Arial" w:cs="Arial"/>
          <w:sz w:val="24"/>
          <w:szCs w:val="24"/>
          <w:highlight w:val="white"/>
        </w:rPr>
        <w:t>: archivo&gt;nuevo proyecto</w:t>
      </w:r>
    </w:p>
    <w:p w14:paraId="0859A0F4"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38" w:name="_heading=h.kxgd6rrm9jee" w:colFirst="0" w:colLast="0"/>
      <w:bookmarkEnd w:id="38"/>
      <w:r>
        <w:rPr>
          <w:rFonts w:ascii="Arial" w:eastAsia="Arial" w:hAnsi="Arial" w:cs="Arial"/>
          <w:sz w:val="24"/>
          <w:szCs w:val="24"/>
          <w:highlight w:val="white"/>
        </w:rPr>
        <w:t xml:space="preserve">Seleccionar el </w:t>
      </w:r>
      <w:proofErr w:type="spellStart"/>
      <w:r>
        <w:rPr>
          <w:rFonts w:ascii="Arial" w:eastAsia="Arial" w:hAnsi="Arial" w:cs="Arial"/>
          <w:sz w:val="24"/>
          <w:szCs w:val="24"/>
          <w:highlight w:val="white"/>
        </w:rPr>
        <w:t>stencil</w:t>
      </w:r>
      <w:proofErr w:type="spellEnd"/>
      <w:r>
        <w:rPr>
          <w:rFonts w:ascii="Arial" w:eastAsia="Arial" w:hAnsi="Arial" w:cs="Arial"/>
          <w:sz w:val="24"/>
          <w:szCs w:val="24"/>
          <w:highlight w:val="white"/>
        </w:rPr>
        <w:t xml:space="preserve"> o plantilla: </w:t>
      </w:r>
      <w:proofErr w:type="spellStart"/>
      <w:r>
        <w:rPr>
          <w:rFonts w:ascii="Arial" w:eastAsia="Arial" w:hAnsi="Arial" w:cs="Arial"/>
          <w:sz w:val="24"/>
          <w:szCs w:val="24"/>
          <w:highlight w:val="white"/>
        </w:rPr>
        <w:t>Common</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Shapes</w:t>
      </w:r>
      <w:proofErr w:type="spellEnd"/>
      <w:r>
        <w:rPr>
          <w:rFonts w:ascii="Arial" w:eastAsia="Arial" w:hAnsi="Arial" w:cs="Arial"/>
          <w:sz w:val="24"/>
          <w:szCs w:val="24"/>
          <w:highlight w:val="white"/>
        </w:rPr>
        <w:t xml:space="preserve"> (formas básicas), Web UI (interfaces web), Android UI o iOS UI (interfaces móviles)</w:t>
      </w:r>
    </w:p>
    <w:p w14:paraId="71806E14"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39" w:name="_heading=h.2ufs47whcm0g" w:colFirst="0" w:colLast="0"/>
      <w:bookmarkEnd w:id="39"/>
      <w:r>
        <w:rPr>
          <w:rFonts w:ascii="Arial" w:eastAsia="Arial" w:hAnsi="Arial" w:cs="Arial"/>
          <w:sz w:val="24"/>
          <w:szCs w:val="24"/>
          <w:highlight w:val="white"/>
        </w:rPr>
        <w:t>Arrastrar los elementos al área de trabajo.</w:t>
      </w:r>
    </w:p>
    <w:p w14:paraId="670BF35E"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40" w:name="_heading=h.9ddgo0j4gut8" w:colFirst="0" w:colLast="0"/>
      <w:bookmarkEnd w:id="40"/>
      <w:r>
        <w:rPr>
          <w:rFonts w:ascii="Arial" w:eastAsia="Arial" w:hAnsi="Arial" w:cs="Arial"/>
          <w:sz w:val="24"/>
          <w:szCs w:val="24"/>
          <w:highlight w:val="white"/>
        </w:rPr>
        <w:t xml:space="preserve">Diseñar el </w:t>
      </w:r>
      <w:proofErr w:type="spellStart"/>
      <w:r>
        <w:rPr>
          <w:rFonts w:ascii="Arial" w:eastAsia="Arial" w:hAnsi="Arial" w:cs="Arial"/>
          <w:sz w:val="24"/>
          <w:szCs w:val="24"/>
          <w:highlight w:val="white"/>
        </w:rPr>
        <w:t>wireframe</w:t>
      </w:r>
      <w:proofErr w:type="spellEnd"/>
      <w:r>
        <w:rPr>
          <w:rFonts w:ascii="Arial" w:eastAsia="Arial" w:hAnsi="Arial" w:cs="Arial"/>
          <w:sz w:val="24"/>
          <w:szCs w:val="24"/>
          <w:highlight w:val="white"/>
        </w:rPr>
        <w:t xml:space="preserve"> o interfaz: Arrastra elementos como botones, campos de </w:t>
      </w:r>
      <w:proofErr w:type="spellStart"/>
      <w:proofErr w:type="gramStart"/>
      <w:r>
        <w:rPr>
          <w:rFonts w:ascii="Arial" w:eastAsia="Arial" w:hAnsi="Arial" w:cs="Arial"/>
          <w:sz w:val="24"/>
          <w:szCs w:val="24"/>
          <w:highlight w:val="white"/>
        </w:rPr>
        <w:t>texto,menús</w:t>
      </w:r>
      <w:proofErr w:type="spellEnd"/>
      <w:proofErr w:type="gramEnd"/>
      <w:r>
        <w:rPr>
          <w:rFonts w:ascii="Arial" w:eastAsia="Arial" w:hAnsi="Arial" w:cs="Arial"/>
          <w:sz w:val="24"/>
          <w:szCs w:val="24"/>
          <w:highlight w:val="white"/>
        </w:rPr>
        <w:t>, ventanas entre otros</w:t>
      </w:r>
    </w:p>
    <w:p w14:paraId="508451F6"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41" w:name="_heading=h.jwlv16d2ehzi" w:colFirst="0" w:colLast="0"/>
      <w:bookmarkEnd w:id="41"/>
      <w:r>
        <w:rPr>
          <w:rFonts w:ascii="Arial" w:eastAsia="Arial" w:hAnsi="Arial" w:cs="Arial"/>
          <w:sz w:val="24"/>
          <w:szCs w:val="24"/>
          <w:highlight w:val="white"/>
        </w:rPr>
        <w:t xml:space="preserve">Usar el panel derecho para: cambiar </w:t>
      </w:r>
      <w:proofErr w:type="spellStart"/>
      <w:proofErr w:type="gramStart"/>
      <w:r>
        <w:rPr>
          <w:rFonts w:ascii="Arial" w:eastAsia="Arial" w:hAnsi="Arial" w:cs="Arial"/>
          <w:sz w:val="24"/>
          <w:szCs w:val="24"/>
          <w:highlight w:val="white"/>
        </w:rPr>
        <w:t>texto,ajustar</w:t>
      </w:r>
      <w:proofErr w:type="spellEnd"/>
      <w:proofErr w:type="gramEnd"/>
      <w:r>
        <w:rPr>
          <w:rFonts w:ascii="Arial" w:eastAsia="Arial" w:hAnsi="Arial" w:cs="Arial"/>
          <w:sz w:val="24"/>
          <w:szCs w:val="24"/>
          <w:highlight w:val="white"/>
        </w:rPr>
        <w:t xml:space="preserve"> </w:t>
      </w:r>
      <w:proofErr w:type="spellStart"/>
      <w:proofErr w:type="gramStart"/>
      <w:r>
        <w:rPr>
          <w:rFonts w:ascii="Arial" w:eastAsia="Arial" w:hAnsi="Arial" w:cs="Arial"/>
          <w:sz w:val="24"/>
          <w:szCs w:val="24"/>
          <w:highlight w:val="white"/>
        </w:rPr>
        <w:t>colores,cambiar</w:t>
      </w:r>
      <w:proofErr w:type="spellEnd"/>
      <w:proofErr w:type="gramEnd"/>
      <w:r>
        <w:rPr>
          <w:rFonts w:ascii="Arial" w:eastAsia="Arial" w:hAnsi="Arial" w:cs="Arial"/>
          <w:sz w:val="24"/>
          <w:szCs w:val="24"/>
          <w:highlight w:val="white"/>
        </w:rPr>
        <w:t xml:space="preserve"> tamaño o posición.</w:t>
      </w:r>
    </w:p>
    <w:p w14:paraId="7F492B05"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42" w:name="_heading=h.84piqi96vxw8" w:colFirst="0" w:colLast="0"/>
      <w:bookmarkEnd w:id="42"/>
      <w:r>
        <w:rPr>
          <w:rFonts w:ascii="Arial" w:eastAsia="Arial" w:hAnsi="Arial" w:cs="Arial"/>
          <w:sz w:val="26"/>
          <w:szCs w:val="26"/>
          <w:highlight w:val="white"/>
        </w:rPr>
        <w:t>Agregar más páginas (pantallas): en Menú Documento &gt; nueva página.</w:t>
      </w:r>
    </w:p>
    <w:p w14:paraId="35046B28" w14:textId="77777777" w:rsidR="0097404F" w:rsidRDefault="00000000">
      <w:pPr>
        <w:keepNext/>
        <w:keepLines/>
        <w:numPr>
          <w:ilvl w:val="0"/>
          <w:numId w:val="3"/>
        </w:numPr>
        <w:spacing w:after="0" w:line="360" w:lineRule="auto"/>
        <w:jc w:val="both"/>
        <w:rPr>
          <w:rFonts w:ascii="Arial" w:eastAsia="Arial" w:hAnsi="Arial" w:cs="Arial"/>
          <w:sz w:val="24"/>
          <w:szCs w:val="24"/>
          <w:highlight w:val="white"/>
        </w:rPr>
      </w:pPr>
      <w:bookmarkStart w:id="43" w:name="_heading=h.fq6pen16p2yq" w:colFirst="0" w:colLast="0"/>
      <w:bookmarkEnd w:id="43"/>
      <w:r>
        <w:rPr>
          <w:rFonts w:ascii="Arial" w:eastAsia="Arial" w:hAnsi="Arial" w:cs="Arial"/>
          <w:sz w:val="26"/>
          <w:szCs w:val="26"/>
          <w:highlight w:val="white"/>
        </w:rPr>
        <w:t>Guardar proyecto</w:t>
      </w:r>
    </w:p>
    <w:p w14:paraId="058FBF9E" w14:textId="77777777" w:rsidR="0097404F" w:rsidRDefault="00000000">
      <w:pPr>
        <w:keepNext/>
        <w:keepLines/>
        <w:numPr>
          <w:ilvl w:val="0"/>
          <w:numId w:val="3"/>
        </w:numPr>
        <w:spacing w:line="360" w:lineRule="auto"/>
        <w:jc w:val="both"/>
        <w:rPr>
          <w:rFonts w:ascii="Arial" w:eastAsia="Arial" w:hAnsi="Arial" w:cs="Arial"/>
          <w:sz w:val="24"/>
          <w:szCs w:val="24"/>
          <w:highlight w:val="white"/>
        </w:rPr>
      </w:pPr>
      <w:bookmarkStart w:id="44" w:name="_heading=h.ltly58hd3mfj" w:colFirst="0" w:colLast="0"/>
      <w:bookmarkEnd w:id="44"/>
      <w:r>
        <w:rPr>
          <w:rFonts w:ascii="Arial" w:eastAsia="Arial" w:hAnsi="Arial" w:cs="Arial"/>
          <w:sz w:val="26"/>
          <w:szCs w:val="26"/>
          <w:highlight w:val="white"/>
        </w:rPr>
        <w:t>Exportar proyecto en: archivo &gt; exportar, seleccionar el formato.</w:t>
      </w:r>
    </w:p>
    <w:p w14:paraId="76B6BAF4" w14:textId="77777777" w:rsidR="0097404F" w:rsidRDefault="0097404F">
      <w:pPr>
        <w:keepNext/>
        <w:keepLines/>
        <w:spacing w:before="240" w:line="360" w:lineRule="auto"/>
        <w:ind w:left="720"/>
        <w:jc w:val="both"/>
        <w:rPr>
          <w:rFonts w:ascii="Arial" w:eastAsia="Arial" w:hAnsi="Arial" w:cs="Arial"/>
          <w:sz w:val="24"/>
          <w:szCs w:val="24"/>
          <w:highlight w:val="white"/>
        </w:rPr>
      </w:pPr>
      <w:bookmarkStart w:id="45" w:name="_heading=h.sd6g11kbhjf" w:colFirst="0" w:colLast="0"/>
      <w:bookmarkEnd w:id="45"/>
    </w:p>
    <w:p w14:paraId="5B2F296F" w14:textId="77777777" w:rsidR="0097404F" w:rsidRDefault="0097404F">
      <w:pPr>
        <w:keepNext/>
        <w:keepLines/>
        <w:spacing w:before="240" w:line="360" w:lineRule="auto"/>
        <w:jc w:val="both"/>
        <w:rPr>
          <w:rFonts w:ascii="Arial" w:eastAsia="Arial" w:hAnsi="Arial" w:cs="Arial"/>
          <w:sz w:val="24"/>
          <w:szCs w:val="24"/>
          <w:highlight w:val="white"/>
        </w:rPr>
      </w:pPr>
      <w:bookmarkStart w:id="46" w:name="_heading=h.2en134ufofmq" w:colFirst="0" w:colLast="0"/>
      <w:bookmarkEnd w:id="46"/>
    </w:p>
    <w:p w14:paraId="3B557ED6" w14:textId="77777777" w:rsidR="0097404F" w:rsidRDefault="0097404F">
      <w:pPr>
        <w:keepNext/>
        <w:keepLines/>
        <w:spacing w:before="240" w:line="360" w:lineRule="auto"/>
        <w:jc w:val="both"/>
        <w:rPr>
          <w:rFonts w:ascii="Arial" w:eastAsia="Arial" w:hAnsi="Arial" w:cs="Arial"/>
          <w:sz w:val="24"/>
          <w:szCs w:val="24"/>
        </w:rPr>
      </w:pPr>
      <w:bookmarkStart w:id="47" w:name="_heading=h.56f4qb3rdmmi" w:colFirst="0" w:colLast="0"/>
      <w:bookmarkEnd w:id="47"/>
    </w:p>
    <w:p w14:paraId="59EFA6B7" w14:textId="77777777" w:rsidR="0097404F" w:rsidRDefault="0097404F">
      <w:pPr>
        <w:keepNext/>
        <w:keepLines/>
        <w:spacing w:before="240" w:line="360" w:lineRule="auto"/>
        <w:jc w:val="both"/>
        <w:rPr>
          <w:rFonts w:ascii="Arial" w:eastAsia="Arial" w:hAnsi="Arial" w:cs="Arial"/>
        </w:rPr>
      </w:pPr>
      <w:bookmarkStart w:id="48" w:name="_heading=h.p89lylohvraf" w:colFirst="0" w:colLast="0"/>
      <w:bookmarkEnd w:id="48"/>
    </w:p>
    <w:p w14:paraId="59DBA58D" w14:textId="77777777" w:rsidR="0097404F" w:rsidRDefault="0097404F">
      <w:pPr>
        <w:keepNext/>
        <w:keepLines/>
        <w:spacing w:before="240" w:line="360" w:lineRule="auto"/>
        <w:jc w:val="both"/>
        <w:rPr>
          <w:rFonts w:ascii="Arial" w:eastAsia="Arial" w:hAnsi="Arial" w:cs="Arial"/>
        </w:rPr>
      </w:pPr>
      <w:bookmarkStart w:id="49" w:name="_heading=h.1lq4fcu2w7gb" w:colFirst="0" w:colLast="0"/>
      <w:bookmarkEnd w:id="49"/>
    </w:p>
    <w:p w14:paraId="5A6B01B7" w14:textId="77777777" w:rsidR="0097404F" w:rsidRDefault="0097404F">
      <w:pPr>
        <w:keepNext/>
        <w:keepLines/>
        <w:spacing w:before="240" w:line="360" w:lineRule="auto"/>
        <w:jc w:val="both"/>
        <w:rPr>
          <w:rFonts w:ascii="Arial" w:eastAsia="Arial" w:hAnsi="Arial" w:cs="Arial"/>
        </w:rPr>
        <w:sectPr w:rsidR="0097404F">
          <w:footerReference w:type="even" r:id="rId12"/>
          <w:footerReference w:type="default" r:id="rId13"/>
          <w:pgSz w:w="12240" w:h="15840"/>
          <w:pgMar w:top="1134" w:right="1467" w:bottom="1276" w:left="1418" w:header="708" w:footer="708" w:gutter="0"/>
          <w:pgNumType w:start="1"/>
          <w:cols w:space="720"/>
        </w:sectPr>
      </w:pPr>
      <w:bookmarkStart w:id="50" w:name="_heading=h.wfuuhoylivzl" w:colFirst="0" w:colLast="0"/>
      <w:bookmarkEnd w:id="50"/>
    </w:p>
    <w:p w14:paraId="562DAE1C" w14:textId="77777777" w:rsidR="0097404F" w:rsidRDefault="00000000">
      <w:pPr>
        <w:spacing w:after="200" w:line="276" w:lineRule="auto"/>
        <w:rPr>
          <w:rFonts w:ascii="Arial" w:eastAsia="Arial" w:hAnsi="Arial" w:cs="Arial"/>
          <w:b/>
          <w:color w:val="FF9900"/>
        </w:rPr>
      </w:pPr>
      <w:bookmarkStart w:id="51" w:name="_heading=h.b1074j99zicz" w:colFirst="0" w:colLast="0"/>
      <w:bookmarkEnd w:id="51"/>
      <w:r>
        <w:rPr>
          <w:rFonts w:ascii="Arial" w:eastAsia="Arial" w:hAnsi="Arial" w:cs="Arial"/>
          <w:b/>
          <w:sz w:val="38"/>
          <w:szCs w:val="38"/>
        </w:rPr>
        <w:lastRenderedPageBreak/>
        <w:t xml:space="preserve"> Modelo de Negocio Canvas- App Móvil Distribuidora de Alimentos</w:t>
      </w:r>
      <w:r>
        <w:rPr>
          <w:rFonts w:ascii="Arial" w:eastAsia="Arial" w:hAnsi="Arial" w:cs="Arial"/>
          <w:b/>
          <w:color w:val="38761D"/>
          <w:sz w:val="38"/>
          <w:szCs w:val="38"/>
        </w:rPr>
        <w:t xml:space="preserve"> </w:t>
      </w:r>
      <w:r>
        <w:rPr>
          <w:rFonts w:ascii="Arial" w:eastAsia="Arial" w:hAnsi="Arial" w:cs="Arial"/>
          <w:b/>
          <w:color w:val="6AA84F"/>
          <w:sz w:val="38"/>
          <w:szCs w:val="38"/>
        </w:rPr>
        <w:t>A</w:t>
      </w:r>
      <w:r>
        <w:rPr>
          <w:rFonts w:ascii="Arial" w:eastAsia="Arial" w:hAnsi="Arial" w:cs="Arial"/>
          <w:b/>
          <w:color w:val="3C78D8"/>
          <w:sz w:val="38"/>
          <w:szCs w:val="38"/>
        </w:rPr>
        <w:t>F</w:t>
      </w:r>
      <w:r>
        <w:rPr>
          <w:rFonts w:ascii="Arial" w:eastAsia="Arial" w:hAnsi="Arial" w:cs="Arial"/>
          <w:b/>
          <w:color w:val="FF9900"/>
          <w:sz w:val="38"/>
          <w:szCs w:val="38"/>
        </w:rPr>
        <w:t>C</w:t>
      </w:r>
      <w:r>
        <w:rPr>
          <w:noProof/>
        </w:rPr>
        <w:drawing>
          <wp:anchor distT="0" distB="0" distL="114300" distR="114300" simplePos="0" relativeHeight="251659264" behindDoc="0" locked="0" layoutInCell="1" hidden="0" allowOverlap="1" wp14:anchorId="5A7C454B" wp14:editId="6C7B430F">
            <wp:simplePos x="0" y="0"/>
            <wp:positionH relativeFrom="column">
              <wp:posOffset>6757670</wp:posOffset>
            </wp:positionH>
            <wp:positionV relativeFrom="paragraph">
              <wp:posOffset>264113</wp:posOffset>
            </wp:positionV>
            <wp:extent cx="501015" cy="515620"/>
            <wp:effectExtent l="0" t="0" r="0" b="0"/>
            <wp:wrapNone/>
            <wp:docPr id="297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1015" cy="515620"/>
                    </a:xfrm>
                    <a:prstGeom prst="rect">
                      <a:avLst/>
                    </a:prstGeom>
                    <a:ln/>
                  </pic:spPr>
                </pic:pic>
              </a:graphicData>
            </a:graphic>
          </wp:anchor>
        </w:drawing>
      </w:r>
    </w:p>
    <w:tbl>
      <w:tblPr>
        <w:tblStyle w:val="af0"/>
        <w:tblW w:w="13830" w:type="dxa"/>
        <w:tblInd w:w="-108" w:type="dxa"/>
        <w:tblLayout w:type="fixed"/>
        <w:tblLook w:val="0000" w:firstRow="0" w:lastRow="0" w:firstColumn="0" w:lastColumn="0" w:noHBand="0" w:noVBand="0"/>
      </w:tblPr>
      <w:tblGrid>
        <w:gridCol w:w="2895"/>
        <w:gridCol w:w="2895"/>
        <w:gridCol w:w="1515"/>
        <w:gridCol w:w="1380"/>
        <w:gridCol w:w="2895"/>
        <w:gridCol w:w="2250"/>
      </w:tblGrid>
      <w:tr w:rsidR="0097404F" w14:paraId="2081E383" w14:textId="77777777">
        <w:trPr>
          <w:trHeight w:val="3528"/>
        </w:trPr>
        <w:tc>
          <w:tcPr>
            <w:tcW w:w="2895" w:type="dxa"/>
            <w:vMerge w:val="restart"/>
            <w:tcBorders>
              <w:top w:val="single" w:sz="4" w:space="0" w:color="000000"/>
              <w:left w:val="single" w:sz="4" w:space="0" w:color="000000"/>
              <w:bottom w:val="single" w:sz="4" w:space="0" w:color="000000"/>
              <w:right w:val="single" w:sz="4" w:space="0" w:color="000000"/>
            </w:tcBorders>
            <w:shd w:val="clear" w:color="auto" w:fill="D9EAD3"/>
          </w:tcPr>
          <w:p w14:paraId="317D3FD7" w14:textId="77777777" w:rsidR="0097404F" w:rsidRDefault="00000000">
            <w:pPr>
              <w:spacing w:after="0" w:line="276" w:lineRule="auto"/>
              <w:rPr>
                <w:rFonts w:ascii="Arial" w:eastAsia="Arial" w:hAnsi="Arial" w:cs="Arial"/>
                <w:sz w:val="28"/>
                <w:szCs w:val="28"/>
              </w:rPr>
            </w:pPr>
            <w:r>
              <w:rPr>
                <w:rFonts w:ascii="Arial" w:eastAsia="Arial" w:hAnsi="Arial" w:cs="Arial"/>
                <w:b/>
                <w:sz w:val="24"/>
                <w:szCs w:val="24"/>
              </w:rPr>
              <w:t>8- Socios claves</w:t>
            </w:r>
            <w:r>
              <w:rPr>
                <w:noProof/>
              </w:rPr>
              <w:drawing>
                <wp:anchor distT="0" distB="0" distL="114300" distR="114300" simplePos="0" relativeHeight="251660288" behindDoc="0" locked="0" layoutInCell="1" hidden="0" allowOverlap="1" wp14:anchorId="4FC8771B" wp14:editId="588E2CEF">
                  <wp:simplePos x="0" y="0"/>
                  <wp:positionH relativeFrom="column">
                    <wp:posOffset>1257300</wp:posOffset>
                  </wp:positionH>
                  <wp:positionV relativeFrom="paragraph">
                    <wp:posOffset>147638</wp:posOffset>
                  </wp:positionV>
                  <wp:extent cx="429895" cy="444500"/>
                  <wp:effectExtent l="0" t="0" r="0" b="0"/>
                  <wp:wrapNone/>
                  <wp:docPr id="297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29895" cy="444500"/>
                          </a:xfrm>
                          <a:prstGeom prst="rect">
                            <a:avLst/>
                          </a:prstGeom>
                          <a:ln/>
                        </pic:spPr>
                      </pic:pic>
                    </a:graphicData>
                  </a:graphic>
                </wp:anchor>
              </w:drawing>
            </w:r>
          </w:p>
          <w:p w14:paraId="2D06E283" w14:textId="77777777" w:rsidR="0097404F" w:rsidRDefault="00000000">
            <w:pPr>
              <w:spacing w:before="240" w:after="240" w:line="276" w:lineRule="auto"/>
              <w:rPr>
                <w:rFonts w:ascii="Arial" w:eastAsia="Arial" w:hAnsi="Arial" w:cs="Arial"/>
                <w:sz w:val="28"/>
                <w:szCs w:val="28"/>
              </w:rPr>
            </w:pPr>
            <w:r>
              <w:rPr>
                <w:rFonts w:ascii="Arial" w:eastAsia="Arial" w:hAnsi="Arial" w:cs="Arial"/>
                <w:b/>
                <w:sz w:val="18"/>
                <w:szCs w:val="18"/>
              </w:rPr>
              <w:t>-</w:t>
            </w:r>
            <w:r>
              <w:rPr>
                <w:rFonts w:ascii="Arial" w:eastAsia="Arial" w:hAnsi="Arial" w:cs="Arial"/>
                <w:sz w:val="18"/>
                <w:szCs w:val="18"/>
              </w:rPr>
              <w:t>Google (OAuth): para autenticación con Gmail.</w:t>
            </w:r>
            <w:r>
              <w:rPr>
                <w:rFonts w:ascii="Arial" w:eastAsia="Arial" w:hAnsi="Arial" w:cs="Arial"/>
                <w:sz w:val="18"/>
                <w:szCs w:val="18"/>
              </w:rPr>
              <w:br/>
              <w:t xml:space="preserve">-Proveedores de sensores </w:t>
            </w:r>
            <w:proofErr w:type="spellStart"/>
            <w:r>
              <w:rPr>
                <w:rFonts w:ascii="Arial" w:eastAsia="Arial" w:hAnsi="Arial" w:cs="Arial"/>
                <w:sz w:val="18"/>
                <w:szCs w:val="18"/>
              </w:rPr>
              <w:t>IoT</w:t>
            </w:r>
            <w:proofErr w:type="spellEnd"/>
            <w:r>
              <w:rPr>
                <w:rFonts w:ascii="Arial" w:eastAsia="Arial" w:hAnsi="Arial" w:cs="Arial"/>
                <w:sz w:val="18"/>
                <w:szCs w:val="18"/>
              </w:rPr>
              <w:t xml:space="preserve"> para control de temperatura.</w:t>
            </w:r>
            <w:r>
              <w:rPr>
                <w:rFonts w:ascii="Arial" w:eastAsia="Arial" w:hAnsi="Arial" w:cs="Arial"/>
                <w:sz w:val="18"/>
                <w:szCs w:val="18"/>
              </w:rPr>
              <w:br/>
              <w:t>-Empresas de logística o transporte externo si se terceriza</w:t>
            </w:r>
            <w:r>
              <w:rPr>
                <w:rFonts w:ascii="Arial" w:eastAsia="Arial" w:hAnsi="Arial" w:cs="Arial"/>
                <w:sz w:val="18"/>
                <w:szCs w:val="18"/>
              </w:rPr>
              <w:br/>
              <w:t>-Desarrolladores de software o empresa de tecnología.</w:t>
            </w:r>
            <w:r>
              <w:rPr>
                <w:rFonts w:ascii="Arial" w:eastAsia="Arial" w:hAnsi="Arial" w:cs="Arial"/>
                <w:sz w:val="18"/>
                <w:szCs w:val="18"/>
              </w:rPr>
              <w:br/>
              <w:t>-Proveedores de productos alimenticios (cadenas de suministro).</w:t>
            </w:r>
            <w:r>
              <w:rPr>
                <w:rFonts w:ascii="Arial" w:eastAsia="Arial" w:hAnsi="Arial" w:cs="Arial"/>
                <w:sz w:val="18"/>
                <w:szCs w:val="18"/>
              </w:rPr>
              <w:br/>
              <w:t>-Plataformas de pago electrónico (</w:t>
            </w:r>
            <w:proofErr w:type="spellStart"/>
            <w:r>
              <w:rPr>
                <w:rFonts w:ascii="Arial" w:eastAsia="Arial" w:hAnsi="Arial" w:cs="Arial"/>
                <w:sz w:val="18"/>
                <w:szCs w:val="18"/>
              </w:rPr>
              <w:t>MercadoPago</w:t>
            </w:r>
            <w:proofErr w:type="spellEnd"/>
            <w:r>
              <w:rPr>
                <w:rFonts w:ascii="Arial" w:eastAsia="Arial" w:hAnsi="Arial" w:cs="Arial"/>
                <w:sz w:val="18"/>
                <w:szCs w:val="18"/>
              </w:rPr>
              <w:t xml:space="preserve">, </w:t>
            </w:r>
            <w:proofErr w:type="spellStart"/>
            <w:r>
              <w:rPr>
                <w:rFonts w:ascii="Arial" w:eastAsia="Arial" w:hAnsi="Arial" w:cs="Arial"/>
                <w:sz w:val="18"/>
                <w:szCs w:val="18"/>
              </w:rPr>
              <w:t>RedPay</w:t>
            </w:r>
            <w:proofErr w:type="spellEnd"/>
            <w:r>
              <w:rPr>
                <w:rFonts w:ascii="Arial" w:eastAsia="Arial" w:hAnsi="Arial" w:cs="Arial"/>
                <w:sz w:val="18"/>
                <w:szCs w:val="18"/>
              </w:rPr>
              <w:t xml:space="preserve">, </w:t>
            </w:r>
            <w:proofErr w:type="spellStart"/>
            <w:proofErr w:type="gramStart"/>
            <w:r>
              <w:rPr>
                <w:rFonts w:ascii="Arial" w:eastAsia="Arial" w:hAnsi="Arial" w:cs="Arial"/>
                <w:sz w:val="18"/>
                <w:szCs w:val="18"/>
              </w:rPr>
              <w:t>Servipag,BCI</w:t>
            </w:r>
            <w:proofErr w:type="spellEnd"/>
            <w:proofErr w:type="gramEnd"/>
            <w:r>
              <w:rPr>
                <w:rFonts w:ascii="Arial" w:eastAsia="Arial" w:hAnsi="Arial" w:cs="Arial"/>
                <w:sz w:val="18"/>
                <w:szCs w:val="18"/>
              </w:rPr>
              <w:t xml:space="preserve"> pagos-Pago fácil entre otras).</w:t>
            </w:r>
            <w:r>
              <w:rPr>
                <w:rFonts w:ascii="Arial" w:eastAsia="Arial" w:hAnsi="Arial" w:cs="Arial"/>
                <w:sz w:val="28"/>
                <w:szCs w:val="28"/>
              </w:rPr>
              <w:br/>
            </w:r>
          </w:p>
          <w:p w14:paraId="7C2C9966" w14:textId="77777777" w:rsidR="0097404F" w:rsidRDefault="0097404F">
            <w:pPr>
              <w:spacing w:after="0" w:line="276" w:lineRule="auto"/>
              <w:jc w:val="both"/>
              <w:rPr>
                <w:rFonts w:ascii="Arial" w:eastAsia="Arial" w:hAnsi="Arial" w:cs="Arial"/>
                <w:sz w:val="28"/>
                <w:szCs w:val="28"/>
              </w:rPr>
            </w:pPr>
          </w:p>
          <w:p w14:paraId="5605C7C7" w14:textId="77777777" w:rsidR="0097404F" w:rsidRDefault="0097404F">
            <w:pPr>
              <w:spacing w:after="0" w:line="276" w:lineRule="auto"/>
              <w:jc w:val="both"/>
              <w:rPr>
                <w:rFonts w:ascii="Arial" w:eastAsia="Arial" w:hAnsi="Arial" w:cs="Arial"/>
                <w:sz w:val="28"/>
                <w:szCs w:val="28"/>
              </w:rPr>
            </w:pPr>
          </w:p>
          <w:p w14:paraId="36CE0286" w14:textId="77777777" w:rsidR="0097404F" w:rsidRDefault="0097404F">
            <w:pPr>
              <w:spacing w:after="0" w:line="276" w:lineRule="auto"/>
              <w:rPr>
                <w:rFonts w:ascii="Arial" w:eastAsia="Arial" w:hAnsi="Arial" w:cs="Arial"/>
              </w:rPr>
            </w:pPr>
          </w:p>
          <w:p w14:paraId="1843915E" w14:textId="77777777" w:rsidR="0097404F" w:rsidRDefault="0097404F">
            <w:pPr>
              <w:spacing w:after="0" w:line="276" w:lineRule="auto"/>
              <w:rPr>
                <w:rFonts w:ascii="Arial" w:eastAsia="Arial" w:hAnsi="Arial" w:cs="Arial"/>
              </w:rPr>
            </w:pPr>
          </w:p>
        </w:tc>
        <w:tc>
          <w:tcPr>
            <w:tcW w:w="2895" w:type="dxa"/>
            <w:tcBorders>
              <w:top w:val="single" w:sz="4" w:space="0" w:color="000000"/>
              <w:left w:val="single" w:sz="4" w:space="0" w:color="000000"/>
              <w:bottom w:val="single" w:sz="4" w:space="0" w:color="000000"/>
              <w:right w:val="single" w:sz="4" w:space="0" w:color="000000"/>
            </w:tcBorders>
            <w:shd w:val="clear" w:color="auto" w:fill="C9DAF8"/>
          </w:tcPr>
          <w:p w14:paraId="732C8FF2" w14:textId="77777777" w:rsidR="0097404F" w:rsidRDefault="00000000">
            <w:pPr>
              <w:spacing w:after="0" w:line="276" w:lineRule="auto"/>
              <w:rPr>
                <w:rFonts w:ascii="Arial" w:eastAsia="Arial" w:hAnsi="Arial" w:cs="Arial"/>
                <w:sz w:val="28"/>
                <w:szCs w:val="28"/>
              </w:rPr>
            </w:pPr>
            <w:r>
              <w:rPr>
                <w:rFonts w:ascii="Arial" w:eastAsia="Arial" w:hAnsi="Arial" w:cs="Arial"/>
                <w:b/>
                <w:sz w:val="24"/>
                <w:szCs w:val="24"/>
              </w:rPr>
              <w:t>7- Actividades claves</w:t>
            </w:r>
            <w:r>
              <w:rPr>
                <w:rFonts w:ascii="Arial" w:eastAsia="Arial" w:hAnsi="Arial" w:cs="Arial"/>
                <w:b/>
                <w:sz w:val="28"/>
                <w:szCs w:val="28"/>
              </w:rPr>
              <w:t xml:space="preserve"> </w:t>
            </w:r>
            <w:r>
              <w:rPr>
                <w:noProof/>
              </w:rPr>
              <w:drawing>
                <wp:anchor distT="0" distB="0" distL="114300" distR="114300" simplePos="0" relativeHeight="251661312" behindDoc="0" locked="0" layoutInCell="1" hidden="0" allowOverlap="1" wp14:anchorId="615EBCC4" wp14:editId="0A7C9348">
                  <wp:simplePos x="0" y="0"/>
                  <wp:positionH relativeFrom="column">
                    <wp:posOffset>1400175</wp:posOffset>
                  </wp:positionH>
                  <wp:positionV relativeFrom="paragraph">
                    <wp:posOffset>0</wp:posOffset>
                  </wp:positionV>
                  <wp:extent cx="428625" cy="404363"/>
                  <wp:effectExtent l="0" t="0" r="0" b="0"/>
                  <wp:wrapNone/>
                  <wp:docPr id="297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28625" cy="404363"/>
                          </a:xfrm>
                          <a:prstGeom prst="rect">
                            <a:avLst/>
                          </a:prstGeom>
                          <a:ln/>
                        </pic:spPr>
                      </pic:pic>
                    </a:graphicData>
                  </a:graphic>
                </wp:anchor>
              </w:drawing>
            </w:r>
          </w:p>
          <w:p w14:paraId="0F9B3E17" w14:textId="77777777" w:rsidR="0097404F" w:rsidRDefault="0097404F">
            <w:pPr>
              <w:spacing w:after="0" w:line="276" w:lineRule="auto"/>
              <w:jc w:val="both"/>
              <w:rPr>
                <w:rFonts w:ascii="Arial" w:eastAsia="Arial" w:hAnsi="Arial" w:cs="Arial"/>
                <w:sz w:val="12"/>
                <w:szCs w:val="12"/>
              </w:rPr>
            </w:pPr>
          </w:p>
          <w:p w14:paraId="51A99F8B" w14:textId="77777777" w:rsidR="0097404F" w:rsidRDefault="0097404F">
            <w:pPr>
              <w:spacing w:after="0" w:line="240" w:lineRule="auto"/>
              <w:jc w:val="both"/>
              <w:rPr>
                <w:rFonts w:ascii="Arial" w:eastAsia="Arial" w:hAnsi="Arial" w:cs="Arial"/>
                <w:sz w:val="14"/>
                <w:szCs w:val="14"/>
              </w:rPr>
            </w:pPr>
          </w:p>
          <w:p w14:paraId="735A7142" w14:textId="77777777" w:rsidR="0097404F" w:rsidRDefault="00000000">
            <w:pPr>
              <w:spacing w:after="0" w:line="240" w:lineRule="auto"/>
              <w:jc w:val="both"/>
              <w:rPr>
                <w:rFonts w:ascii="Arial" w:eastAsia="Arial" w:hAnsi="Arial" w:cs="Arial"/>
                <w:sz w:val="14"/>
                <w:szCs w:val="14"/>
              </w:rPr>
            </w:pPr>
            <w:r>
              <w:rPr>
                <w:rFonts w:ascii="Arial" w:eastAsia="Arial" w:hAnsi="Arial" w:cs="Arial"/>
                <w:sz w:val="16"/>
                <w:szCs w:val="16"/>
              </w:rPr>
              <w:t>-</w:t>
            </w:r>
            <w:r>
              <w:rPr>
                <w:rFonts w:ascii="Arial" w:eastAsia="Arial" w:hAnsi="Arial" w:cs="Arial"/>
                <w:sz w:val="14"/>
                <w:szCs w:val="14"/>
              </w:rPr>
              <w:t xml:space="preserve">Desarrollo y mantenimiento de la </w:t>
            </w:r>
            <w:proofErr w:type="gramStart"/>
            <w:r>
              <w:rPr>
                <w:rFonts w:ascii="Arial" w:eastAsia="Arial" w:hAnsi="Arial" w:cs="Arial"/>
                <w:sz w:val="14"/>
                <w:szCs w:val="14"/>
              </w:rPr>
              <w:t>app</w:t>
            </w:r>
            <w:proofErr w:type="gramEnd"/>
            <w:r>
              <w:rPr>
                <w:rFonts w:ascii="Arial" w:eastAsia="Arial" w:hAnsi="Arial" w:cs="Arial"/>
                <w:sz w:val="14"/>
                <w:szCs w:val="14"/>
              </w:rPr>
              <w:t>.</w:t>
            </w:r>
            <w:r>
              <w:rPr>
                <w:rFonts w:ascii="Arial" w:eastAsia="Arial" w:hAnsi="Arial" w:cs="Arial"/>
                <w:sz w:val="14"/>
                <w:szCs w:val="14"/>
              </w:rPr>
              <w:br/>
              <w:t>-Actualización del catálogo de productos y precios.</w:t>
            </w:r>
            <w:r>
              <w:rPr>
                <w:rFonts w:ascii="Arial" w:eastAsia="Arial" w:hAnsi="Arial" w:cs="Arial"/>
                <w:sz w:val="14"/>
                <w:szCs w:val="14"/>
              </w:rPr>
              <w:br/>
              <w:t>-Coordinación logística y control de temperatura en vehículos.</w:t>
            </w:r>
            <w:r>
              <w:rPr>
                <w:rFonts w:ascii="Arial" w:eastAsia="Arial" w:hAnsi="Arial" w:cs="Arial"/>
                <w:sz w:val="14"/>
                <w:szCs w:val="14"/>
              </w:rPr>
              <w:br/>
              <w:t>-Monitoreo de entregas en tiempo real.</w:t>
            </w:r>
            <w:r>
              <w:rPr>
                <w:rFonts w:ascii="Arial" w:eastAsia="Arial" w:hAnsi="Arial" w:cs="Arial"/>
                <w:sz w:val="14"/>
                <w:szCs w:val="14"/>
              </w:rPr>
              <w:br/>
              <w:t>-Atención al cliente y soporte técnico.</w:t>
            </w:r>
            <w:r>
              <w:rPr>
                <w:rFonts w:ascii="Arial" w:eastAsia="Arial" w:hAnsi="Arial" w:cs="Arial"/>
                <w:sz w:val="14"/>
                <w:szCs w:val="14"/>
              </w:rPr>
              <w:br/>
              <w:t>-Marketing digital y campañas promocionales.</w:t>
            </w:r>
          </w:p>
          <w:p w14:paraId="6FB7E20A" w14:textId="77777777" w:rsidR="0097404F" w:rsidRDefault="00000000">
            <w:pPr>
              <w:spacing w:after="0" w:line="240" w:lineRule="auto"/>
              <w:jc w:val="both"/>
              <w:rPr>
                <w:rFonts w:ascii="Arial" w:eastAsia="Arial" w:hAnsi="Arial" w:cs="Arial"/>
                <w:sz w:val="14"/>
                <w:szCs w:val="14"/>
              </w:rPr>
            </w:pPr>
            <w:r>
              <w:rPr>
                <w:rFonts w:ascii="Arial" w:eastAsia="Arial" w:hAnsi="Arial" w:cs="Arial"/>
                <w:sz w:val="14"/>
                <w:szCs w:val="14"/>
              </w:rPr>
              <w:t xml:space="preserve">-Integración con </w:t>
            </w:r>
            <w:proofErr w:type="spellStart"/>
            <w:r>
              <w:rPr>
                <w:rFonts w:ascii="Arial" w:eastAsia="Arial" w:hAnsi="Arial" w:cs="Arial"/>
                <w:sz w:val="14"/>
                <w:szCs w:val="14"/>
              </w:rPr>
              <w:t>Firebase</w:t>
            </w:r>
            <w:proofErr w:type="spellEnd"/>
            <w:r>
              <w:rPr>
                <w:rFonts w:ascii="Arial" w:eastAsia="Arial" w:hAnsi="Arial" w:cs="Arial"/>
                <w:sz w:val="14"/>
                <w:szCs w:val="14"/>
              </w:rPr>
              <w:br/>
              <w:t>-Integración de nuevas tecnologías (como IA para predicción de demanda).</w:t>
            </w:r>
          </w:p>
          <w:p w14:paraId="7C679D94" w14:textId="77777777" w:rsidR="0097404F" w:rsidRDefault="0097404F">
            <w:pPr>
              <w:spacing w:after="0" w:line="240" w:lineRule="auto"/>
              <w:jc w:val="both"/>
              <w:rPr>
                <w:rFonts w:ascii="Arial" w:eastAsia="Arial" w:hAnsi="Arial" w:cs="Arial"/>
                <w:sz w:val="16"/>
                <w:szCs w:val="16"/>
              </w:rPr>
            </w:pPr>
          </w:p>
          <w:p w14:paraId="2E153206" w14:textId="77777777" w:rsidR="0097404F" w:rsidRDefault="0097404F">
            <w:pPr>
              <w:spacing w:after="0" w:line="240" w:lineRule="auto"/>
              <w:jc w:val="both"/>
              <w:rPr>
                <w:rFonts w:ascii="Arial" w:eastAsia="Arial" w:hAnsi="Arial" w:cs="Arial"/>
                <w:sz w:val="14"/>
                <w:szCs w:val="14"/>
              </w:rPr>
            </w:pPr>
          </w:p>
          <w:p w14:paraId="7E2CE25F" w14:textId="77777777" w:rsidR="0097404F" w:rsidRDefault="0097404F">
            <w:pPr>
              <w:spacing w:after="0" w:line="240" w:lineRule="auto"/>
              <w:jc w:val="both"/>
              <w:rPr>
                <w:rFonts w:ascii="Arial" w:eastAsia="Arial" w:hAnsi="Arial" w:cs="Arial"/>
                <w:sz w:val="28"/>
                <w:szCs w:val="28"/>
              </w:rPr>
            </w:pPr>
          </w:p>
          <w:p w14:paraId="1AF560AF" w14:textId="77777777" w:rsidR="0097404F" w:rsidRDefault="0097404F">
            <w:pPr>
              <w:spacing w:after="0" w:line="240" w:lineRule="auto"/>
              <w:rPr>
                <w:rFonts w:ascii="Arial" w:eastAsia="Arial" w:hAnsi="Arial" w:cs="Arial"/>
              </w:rPr>
            </w:pPr>
          </w:p>
        </w:tc>
        <w:tc>
          <w:tcPr>
            <w:tcW w:w="2895" w:type="dxa"/>
            <w:gridSpan w:val="2"/>
            <w:vMerge w:val="restart"/>
            <w:tcBorders>
              <w:top w:val="single" w:sz="4" w:space="0" w:color="000000"/>
              <w:left w:val="single" w:sz="4" w:space="0" w:color="000000"/>
              <w:bottom w:val="single" w:sz="4" w:space="0" w:color="000000"/>
              <w:right w:val="single" w:sz="4" w:space="0" w:color="000000"/>
            </w:tcBorders>
            <w:shd w:val="clear" w:color="auto" w:fill="E6B8AF"/>
          </w:tcPr>
          <w:p w14:paraId="528ACAF3" w14:textId="77777777" w:rsidR="0097404F" w:rsidRDefault="00000000">
            <w:pPr>
              <w:spacing w:after="0" w:line="276" w:lineRule="auto"/>
              <w:rPr>
                <w:rFonts w:ascii="Arial" w:eastAsia="Arial" w:hAnsi="Arial" w:cs="Arial"/>
                <w:b/>
                <w:sz w:val="24"/>
                <w:szCs w:val="24"/>
              </w:rPr>
            </w:pPr>
            <w:proofErr w:type="gramStart"/>
            <w:r>
              <w:rPr>
                <w:rFonts w:ascii="Arial" w:eastAsia="Arial" w:hAnsi="Arial" w:cs="Arial"/>
                <w:b/>
                <w:sz w:val="24"/>
                <w:szCs w:val="24"/>
              </w:rPr>
              <w:t>2 .</w:t>
            </w:r>
            <w:proofErr w:type="gramEnd"/>
            <w:r>
              <w:rPr>
                <w:rFonts w:ascii="Arial" w:eastAsia="Arial" w:hAnsi="Arial" w:cs="Arial"/>
                <w:b/>
                <w:sz w:val="24"/>
                <w:szCs w:val="24"/>
              </w:rPr>
              <w:t>- Propuesta de valor</w:t>
            </w:r>
            <w:r>
              <w:rPr>
                <w:noProof/>
              </w:rPr>
              <w:drawing>
                <wp:anchor distT="0" distB="0" distL="114300" distR="114300" simplePos="0" relativeHeight="251662336" behindDoc="0" locked="0" layoutInCell="1" hidden="0" allowOverlap="1" wp14:anchorId="682AF018" wp14:editId="5249B8BC">
                  <wp:simplePos x="0" y="0"/>
                  <wp:positionH relativeFrom="column">
                    <wp:posOffset>1366838</wp:posOffset>
                  </wp:positionH>
                  <wp:positionV relativeFrom="paragraph">
                    <wp:posOffset>133350</wp:posOffset>
                  </wp:positionV>
                  <wp:extent cx="455930" cy="474980"/>
                  <wp:effectExtent l="0" t="0" r="0" b="0"/>
                  <wp:wrapNone/>
                  <wp:docPr id="297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55930" cy="474980"/>
                          </a:xfrm>
                          <a:prstGeom prst="rect">
                            <a:avLst/>
                          </a:prstGeom>
                          <a:ln/>
                        </pic:spPr>
                      </pic:pic>
                    </a:graphicData>
                  </a:graphic>
                </wp:anchor>
              </w:drawing>
            </w:r>
          </w:p>
          <w:p w14:paraId="3198C104" w14:textId="77777777" w:rsidR="0097404F" w:rsidRDefault="0097404F">
            <w:pPr>
              <w:spacing w:after="0" w:line="276" w:lineRule="auto"/>
              <w:rPr>
                <w:rFonts w:ascii="Arial" w:eastAsia="Arial" w:hAnsi="Arial" w:cs="Arial"/>
                <w:sz w:val="16"/>
                <w:szCs w:val="16"/>
              </w:rPr>
            </w:pPr>
          </w:p>
          <w:p w14:paraId="4C319024"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-Compra y entrega eficiente de alimentos desde una plataforma digital.</w:t>
            </w:r>
            <w:r>
              <w:rPr>
                <w:rFonts w:ascii="Arial" w:eastAsia="Arial" w:hAnsi="Arial" w:cs="Arial"/>
                <w:sz w:val="16"/>
                <w:szCs w:val="16"/>
              </w:rPr>
              <w:br/>
            </w:r>
          </w:p>
          <w:p w14:paraId="24739F2E"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-Despacho gratuito o con tarifa dinámica, dependiendo del monto de la compra y distancia.</w:t>
            </w:r>
            <w:r>
              <w:rPr>
                <w:rFonts w:ascii="Arial" w:eastAsia="Arial" w:hAnsi="Arial" w:cs="Arial"/>
                <w:sz w:val="16"/>
                <w:szCs w:val="16"/>
              </w:rPr>
              <w:br/>
            </w:r>
          </w:p>
          <w:p w14:paraId="02AE62FC"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-Garantía de cadena de frío para productos perecederos (carnes y mariscos congelados).</w:t>
            </w:r>
            <w:r>
              <w:rPr>
                <w:rFonts w:ascii="Arial" w:eastAsia="Arial" w:hAnsi="Arial" w:cs="Arial"/>
                <w:sz w:val="16"/>
                <w:szCs w:val="16"/>
              </w:rPr>
              <w:br/>
            </w:r>
          </w:p>
          <w:p w14:paraId="771804A8"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-Cálculo automático de costos de despacho basado en distancia y monto de compra.</w:t>
            </w:r>
            <w:r>
              <w:rPr>
                <w:rFonts w:ascii="Arial" w:eastAsia="Arial" w:hAnsi="Arial" w:cs="Arial"/>
                <w:sz w:val="16"/>
                <w:szCs w:val="16"/>
              </w:rPr>
              <w:br/>
            </w:r>
          </w:p>
          <w:p w14:paraId="6F779A31"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-Notificación y monitoreo de temperatura en tiempo real para productos congelados.</w:t>
            </w:r>
            <w:r>
              <w:rPr>
                <w:rFonts w:ascii="Arial" w:eastAsia="Arial" w:hAnsi="Arial" w:cs="Arial"/>
                <w:sz w:val="16"/>
                <w:szCs w:val="16"/>
              </w:rPr>
              <w:br/>
            </w:r>
          </w:p>
          <w:p w14:paraId="5A632FA1"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-Acceso rápido y seguro mediante autenticación con cuentas Gmail.</w:t>
            </w:r>
            <w:r>
              <w:rPr>
                <w:rFonts w:ascii="Arial" w:eastAsia="Arial" w:hAnsi="Arial" w:cs="Arial"/>
                <w:sz w:val="16"/>
                <w:szCs w:val="16"/>
              </w:rPr>
              <w:br/>
            </w:r>
          </w:p>
          <w:p w14:paraId="2A2707A2" w14:textId="77777777" w:rsidR="0097404F" w:rsidRDefault="00000000">
            <w:pPr>
              <w:spacing w:after="0" w:line="276" w:lineRule="auto"/>
              <w:rPr>
                <w:rFonts w:ascii="Arial" w:eastAsia="Arial" w:hAnsi="Arial" w:cs="Arial"/>
                <w:sz w:val="16"/>
                <w:szCs w:val="16"/>
              </w:rPr>
            </w:pPr>
            <w:r>
              <w:rPr>
                <w:rFonts w:ascii="Arial" w:eastAsia="Arial" w:hAnsi="Arial" w:cs="Arial"/>
                <w:sz w:val="16"/>
                <w:szCs w:val="16"/>
              </w:rPr>
              <w:t>-Ubicación precisa mediante GPS, optimizando la logística de entrega.</w:t>
            </w:r>
          </w:p>
          <w:p w14:paraId="365CAB04" w14:textId="77777777" w:rsidR="0097404F" w:rsidRDefault="0097404F">
            <w:pPr>
              <w:spacing w:after="0" w:line="276" w:lineRule="auto"/>
              <w:jc w:val="center"/>
              <w:rPr>
                <w:rFonts w:ascii="Arial" w:eastAsia="Arial" w:hAnsi="Arial" w:cs="Arial"/>
                <w:sz w:val="16"/>
                <w:szCs w:val="16"/>
              </w:rPr>
            </w:pPr>
          </w:p>
          <w:p w14:paraId="1C199824" w14:textId="77777777" w:rsidR="0097404F" w:rsidRDefault="0097404F">
            <w:pPr>
              <w:spacing w:after="0" w:line="276" w:lineRule="auto"/>
              <w:jc w:val="both"/>
              <w:rPr>
                <w:rFonts w:ascii="Arial" w:eastAsia="Arial" w:hAnsi="Arial" w:cs="Arial"/>
                <w:sz w:val="28"/>
                <w:szCs w:val="28"/>
              </w:rPr>
            </w:pPr>
          </w:p>
          <w:p w14:paraId="1CEE4ED5" w14:textId="77777777" w:rsidR="0097404F" w:rsidRDefault="0097404F">
            <w:pPr>
              <w:spacing w:after="0" w:line="276" w:lineRule="auto"/>
              <w:jc w:val="both"/>
              <w:rPr>
                <w:rFonts w:ascii="Arial" w:eastAsia="Arial" w:hAnsi="Arial" w:cs="Arial"/>
                <w:sz w:val="28"/>
                <w:szCs w:val="28"/>
              </w:rPr>
            </w:pPr>
          </w:p>
          <w:p w14:paraId="7D530C3B" w14:textId="77777777" w:rsidR="0097404F" w:rsidRDefault="0097404F">
            <w:pPr>
              <w:spacing w:after="0" w:line="276" w:lineRule="auto"/>
              <w:rPr>
                <w:rFonts w:ascii="Arial" w:eastAsia="Arial" w:hAnsi="Arial" w:cs="Arial"/>
                <w:b/>
                <w:sz w:val="24"/>
                <w:szCs w:val="24"/>
              </w:rPr>
            </w:pPr>
          </w:p>
        </w:tc>
        <w:tc>
          <w:tcPr>
            <w:tcW w:w="2895" w:type="dxa"/>
            <w:tcBorders>
              <w:top w:val="single" w:sz="4" w:space="0" w:color="000000"/>
              <w:left w:val="single" w:sz="4" w:space="0" w:color="000000"/>
              <w:bottom w:val="single" w:sz="4" w:space="0" w:color="000000"/>
              <w:right w:val="single" w:sz="4" w:space="0" w:color="000000"/>
            </w:tcBorders>
            <w:shd w:val="clear" w:color="auto" w:fill="FFE599"/>
          </w:tcPr>
          <w:p w14:paraId="76091EE1" w14:textId="77777777" w:rsidR="0097404F" w:rsidRDefault="00000000">
            <w:pPr>
              <w:spacing w:after="0" w:line="276" w:lineRule="auto"/>
              <w:rPr>
                <w:rFonts w:ascii="Arial" w:eastAsia="Arial" w:hAnsi="Arial" w:cs="Arial"/>
                <w:b/>
                <w:sz w:val="28"/>
                <w:szCs w:val="28"/>
              </w:rPr>
            </w:pPr>
            <w:r>
              <w:rPr>
                <w:rFonts w:ascii="Arial" w:eastAsia="Arial" w:hAnsi="Arial" w:cs="Arial"/>
                <w:b/>
                <w:sz w:val="24"/>
                <w:szCs w:val="24"/>
              </w:rPr>
              <w:t xml:space="preserve">4- Relación con el cliente     </w:t>
            </w:r>
          </w:p>
          <w:p w14:paraId="56F289DC" w14:textId="77777777" w:rsidR="0097404F" w:rsidRDefault="0097404F">
            <w:pPr>
              <w:spacing w:after="0" w:line="276" w:lineRule="auto"/>
              <w:rPr>
                <w:rFonts w:ascii="Arial" w:eastAsia="Arial" w:hAnsi="Arial" w:cs="Arial"/>
                <w:sz w:val="14"/>
                <w:szCs w:val="14"/>
              </w:rPr>
            </w:pPr>
          </w:p>
          <w:p w14:paraId="319F9AF5" w14:textId="77777777" w:rsidR="0097404F" w:rsidRDefault="00000000">
            <w:pPr>
              <w:spacing w:after="0" w:line="276" w:lineRule="auto"/>
              <w:rPr>
                <w:rFonts w:ascii="Arial" w:eastAsia="Arial" w:hAnsi="Arial" w:cs="Arial"/>
                <w:sz w:val="14"/>
                <w:szCs w:val="14"/>
              </w:rPr>
            </w:pPr>
            <w:r>
              <w:rPr>
                <w:rFonts w:ascii="Arial" w:eastAsia="Arial" w:hAnsi="Arial" w:cs="Arial"/>
                <w:sz w:val="14"/>
                <w:szCs w:val="14"/>
              </w:rPr>
              <w:t xml:space="preserve">-Soporte personalizado vía chat en la </w:t>
            </w:r>
            <w:proofErr w:type="gramStart"/>
            <w:r>
              <w:rPr>
                <w:rFonts w:ascii="Arial" w:eastAsia="Arial" w:hAnsi="Arial" w:cs="Arial"/>
                <w:sz w:val="14"/>
                <w:szCs w:val="14"/>
              </w:rPr>
              <w:t>app</w:t>
            </w:r>
            <w:proofErr w:type="gramEnd"/>
            <w:r>
              <w:rPr>
                <w:rFonts w:ascii="Arial" w:eastAsia="Arial" w:hAnsi="Arial" w:cs="Arial"/>
                <w:sz w:val="14"/>
                <w:szCs w:val="14"/>
              </w:rPr>
              <w:t xml:space="preserve"> o WhatsApp.</w:t>
            </w:r>
            <w:r>
              <w:rPr>
                <w:rFonts w:ascii="Arial" w:eastAsia="Arial" w:hAnsi="Arial" w:cs="Arial"/>
                <w:sz w:val="14"/>
                <w:szCs w:val="14"/>
              </w:rPr>
              <w:br/>
            </w:r>
          </w:p>
          <w:p w14:paraId="53088145" w14:textId="77777777" w:rsidR="0097404F" w:rsidRDefault="00000000">
            <w:pPr>
              <w:spacing w:after="0" w:line="276" w:lineRule="auto"/>
              <w:rPr>
                <w:rFonts w:ascii="Arial" w:eastAsia="Arial" w:hAnsi="Arial" w:cs="Arial"/>
                <w:sz w:val="14"/>
                <w:szCs w:val="14"/>
              </w:rPr>
            </w:pPr>
            <w:r>
              <w:rPr>
                <w:rFonts w:ascii="Arial" w:eastAsia="Arial" w:hAnsi="Arial" w:cs="Arial"/>
                <w:sz w:val="14"/>
                <w:szCs w:val="14"/>
              </w:rPr>
              <w:t>-Notificaciones inteligentes (estado de pedido, entrega en camino, promociones).</w:t>
            </w:r>
            <w:r>
              <w:rPr>
                <w:rFonts w:ascii="Arial" w:eastAsia="Arial" w:hAnsi="Arial" w:cs="Arial"/>
                <w:sz w:val="14"/>
                <w:szCs w:val="14"/>
              </w:rPr>
              <w:br/>
            </w:r>
          </w:p>
          <w:p w14:paraId="08540CDC" w14:textId="77777777" w:rsidR="0097404F" w:rsidRDefault="00000000">
            <w:pPr>
              <w:spacing w:after="0" w:line="276" w:lineRule="auto"/>
              <w:rPr>
                <w:rFonts w:ascii="Arial" w:eastAsia="Arial" w:hAnsi="Arial" w:cs="Arial"/>
                <w:sz w:val="14"/>
                <w:szCs w:val="14"/>
              </w:rPr>
            </w:pPr>
            <w:r>
              <w:rPr>
                <w:rFonts w:ascii="Arial" w:eastAsia="Arial" w:hAnsi="Arial" w:cs="Arial"/>
                <w:sz w:val="14"/>
                <w:szCs w:val="14"/>
              </w:rPr>
              <w:t>-Sistema de fidelización y recompensas por compras frecuentes.</w:t>
            </w:r>
            <w:r>
              <w:rPr>
                <w:rFonts w:ascii="Arial" w:eastAsia="Arial" w:hAnsi="Arial" w:cs="Arial"/>
                <w:sz w:val="14"/>
                <w:szCs w:val="14"/>
              </w:rPr>
              <w:br/>
            </w:r>
          </w:p>
          <w:p w14:paraId="1B7E10C4" w14:textId="77777777" w:rsidR="0097404F" w:rsidRDefault="00000000">
            <w:pPr>
              <w:spacing w:after="0" w:line="276" w:lineRule="auto"/>
              <w:rPr>
                <w:rFonts w:ascii="Arial" w:eastAsia="Arial" w:hAnsi="Arial" w:cs="Arial"/>
                <w:sz w:val="14"/>
                <w:szCs w:val="14"/>
              </w:rPr>
            </w:pPr>
            <w:r>
              <w:rPr>
                <w:rFonts w:ascii="Arial" w:eastAsia="Arial" w:hAnsi="Arial" w:cs="Arial"/>
                <w:sz w:val="14"/>
                <w:szCs w:val="14"/>
              </w:rPr>
              <w:t>-Encuestas de satisfacción y reseñas para mejorar el servicio.</w:t>
            </w:r>
            <w:r>
              <w:rPr>
                <w:rFonts w:ascii="Arial" w:eastAsia="Arial" w:hAnsi="Arial" w:cs="Arial"/>
                <w:sz w:val="14"/>
                <w:szCs w:val="14"/>
              </w:rPr>
              <w:br/>
            </w:r>
          </w:p>
          <w:p w14:paraId="4E55F58F" w14:textId="77777777" w:rsidR="0097404F" w:rsidRDefault="00000000">
            <w:pPr>
              <w:spacing w:after="0" w:line="276" w:lineRule="auto"/>
              <w:rPr>
                <w:rFonts w:ascii="Arial" w:eastAsia="Arial" w:hAnsi="Arial" w:cs="Arial"/>
                <w:sz w:val="14"/>
                <w:szCs w:val="14"/>
              </w:rPr>
            </w:pPr>
            <w:r>
              <w:rPr>
                <w:rFonts w:ascii="Arial" w:eastAsia="Arial" w:hAnsi="Arial" w:cs="Arial"/>
                <w:sz w:val="14"/>
                <w:szCs w:val="14"/>
              </w:rPr>
              <w:t>-Gestión de cuentas personalizadas para clientes frecuentes o institucionales.</w:t>
            </w:r>
          </w:p>
          <w:p w14:paraId="52BA5E4B" w14:textId="77777777" w:rsidR="0097404F" w:rsidRDefault="0097404F">
            <w:pPr>
              <w:spacing w:after="0" w:line="276" w:lineRule="auto"/>
              <w:rPr>
                <w:rFonts w:ascii="Arial" w:eastAsia="Arial" w:hAnsi="Arial" w:cs="Arial"/>
                <w:sz w:val="28"/>
                <w:szCs w:val="28"/>
              </w:rPr>
            </w:pPr>
          </w:p>
          <w:p w14:paraId="52C039F0" w14:textId="77777777" w:rsidR="0097404F" w:rsidRDefault="0097404F">
            <w:pPr>
              <w:spacing w:after="0" w:line="276" w:lineRule="auto"/>
              <w:rPr>
                <w:rFonts w:ascii="Arial" w:eastAsia="Arial" w:hAnsi="Arial" w:cs="Arial"/>
              </w:rPr>
            </w:pPr>
          </w:p>
        </w:tc>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CBDBD"/>
          </w:tcPr>
          <w:p w14:paraId="337B8C19" w14:textId="77777777" w:rsidR="0097404F" w:rsidRDefault="00000000">
            <w:pPr>
              <w:spacing w:after="0" w:line="276" w:lineRule="auto"/>
              <w:rPr>
                <w:rFonts w:ascii="Arial" w:eastAsia="Arial" w:hAnsi="Arial" w:cs="Arial"/>
                <w:b/>
                <w:sz w:val="28"/>
                <w:szCs w:val="28"/>
              </w:rPr>
            </w:pPr>
            <w:r>
              <w:rPr>
                <w:rFonts w:ascii="Arial" w:eastAsia="Arial" w:hAnsi="Arial" w:cs="Arial"/>
                <w:b/>
                <w:sz w:val="24"/>
                <w:szCs w:val="24"/>
              </w:rPr>
              <w:t>1.-Segmento de clientes</w:t>
            </w:r>
            <w:r>
              <w:rPr>
                <w:noProof/>
              </w:rPr>
              <w:drawing>
                <wp:anchor distT="0" distB="0" distL="114300" distR="114300" simplePos="0" relativeHeight="251663360" behindDoc="0" locked="0" layoutInCell="1" hidden="0" allowOverlap="1" wp14:anchorId="7140F357" wp14:editId="63C431C9">
                  <wp:simplePos x="0" y="0"/>
                  <wp:positionH relativeFrom="column">
                    <wp:posOffset>904875</wp:posOffset>
                  </wp:positionH>
                  <wp:positionV relativeFrom="paragraph">
                    <wp:posOffset>177707</wp:posOffset>
                  </wp:positionV>
                  <wp:extent cx="504825" cy="605790"/>
                  <wp:effectExtent l="0" t="0" r="0" b="0"/>
                  <wp:wrapNone/>
                  <wp:docPr id="297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4825" cy="605790"/>
                          </a:xfrm>
                          <a:prstGeom prst="rect">
                            <a:avLst/>
                          </a:prstGeom>
                          <a:ln/>
                        </pic:spPr>
                      </pic:pic>
                    </a:graphicData>
                  </a:graphic>
                </wp:anchor>
              </w:drawing>
            </w:r>
          </w:p>
          <w:p w14:paraId="25BA61BE" w14:textId="77777777" w:rsidR="0097404F" w:rsidRDefault="0097404F">
            <w:pPr>
              <w:spacing w:after="0" w:line="276" w:lineRule="auto"/>
              <w:jc w:val="center"/>
              <w:rPr>
                <w:rFonts w:ascii="Arial" w:eastAsia="Arial" w:hAnsi="Arial" w:cs="Arial"/>
                <w:b/>
                <w:sz w:val="28"/>
                <w:szCs w:val="28"/>
              </w:rPr>
            </w:pPr>
          </w:p>
          <w:p w14:paraId="7A447483" w14:textId="77777777" w:rsidR="0097404F" w:rsidRDefault="00000000">
            <w:pPr>
              <w:spacing w:after="0" w:line="276" w:lineRule="auto"/>
              <w:rPr>
                <w:rFonts w:ascii="Arial" w:eastAsia="Arial" w:hAnsi="Arial" w:cs="Arial"/>
                <w:sz w:val="20"/>
                <w:szCs w:val="20"/>
              </w:rPr>
            </w:pPr>
            <w:r>
              <w:rPr>
                <w:rFonts w:ascii="Arial" w:eastAsia="Arial" w:hAnsi="Arial" w:cs="Arial"/>
                <w:sz w:val="20"/>
                <w:szCs w:val="20"/>
              </w:rPr>
              <w:t>-</w:t>
            </w:r>
            <w:proofErr w:type="spellStart"/>
            <w:proofErr w:type="gramStart"/>
            <w:r>
              <w:rPr>
                <w:rFonts w:ascii="Arial" w:eastAsia="Arial" w:hAnsi="Arial" w:cs="Arial"/>
                <w:b/>
                <w:sz w:val="20"/>
                <w:szCs w:val="20"/>
              </w:rPr>
              <w:t>Ho</w:t>
            </w:r>
            <w:r>
              <w:rPr>
                <w:rFonts w:ascii="Arial" w:eastAsia="Arial" w:hAnsi="Arial" w:cs="Arial"/>
                <w:sz w:val="20"/>
                <w:szCs w:val="20"/>
              </w:rPr>
              <w:t>teles,</w:t>
            </w:r>
            <w:r>
              <w:rPr>
                <w:rFonts w:ascii="Arial" w:eastAsia="Arial" w:hAnsi="Arial" w:cs="Arial"/>
                <w:b/>
                <w:sz w:val="20"/>
                <w:szCs w:val="20"/>
              </w:rPr>
              <w:t>Re</w:t>
            </w:r>
            <w:r>
              <w:rPr>
                <w:rFonts w:ascii="Arial" w:eastAsia="Arial" w:hAnsi="Arial" w:cs="Arial"/>
                <w:sz w:val="20"/>
                <w:szCs w:val="20"/>
              </w:rPr>
              <w:t>staurantes</w:t>
            </w:r>
            <w:proofErr w:type="spellEnd"/>
            <w:proofErr w:type="gramEnd"/>
            <w:r>
              <w:rPr>
                <w:rFonts w:ascii="Arial" w:eastAsia="Arial" w:hAnsi="Arial" w:cs="Arial"/>
                <w:sz w:val="20"/>
                <w:szCs w:val="20"/>
              </w:rPr>
              <w:t>,</w:t>
            </w:r>
          </w:p>
          <w:p w14:paraId="2F36B22A" w14:textId="77777777" w:rsidR="0097404F" w:rsidRDefault="00000000">
            <w:pPr>
              <w:spacing w:after="0" w:line="276" w:lineRule="auto"/>
              <w:rPr>
                <w:rFonts w:ascii="Arial" w:eastAsia="Arial" w:hAnsi="Arial" w:cs="Arial"/>
                <w:sz w:val="20"/>
                <w:szCs w:val="20"/>
              </w:rPr>
            </w:pPr>
            <w:r>
              <w:rPr>
                <w:rFonts w:ascii="Arial" w:eastAsia="Arial" w:hAnsi="Arial" w:cs="Arial"/>
                <w:b/>
                <w:sz w:val="20"/>
                <w:szCs w:val="20"/>
              </w:rPr>
              <w:t>Ca</w:t>
            </w:r>
            <w:r>
              <w:rPr>
                <w:rFonts w:ascii="Arial" w:eastAsia="Arial" w:hAnsi="Arial" w:cs="Arial"/>
                <w:sz w:val="20"/>
                <w:szCs w:val="20"/>
              </w:rPr>
              <w:t xml:space="preserve">feterías y </w:t>
            </w:r>
            <w:r>
              <w:rPr>
                <w:rFonts w:ascii="Arial" w:eastAsia="Arial" w:hAnsi="Arial" w:cs="Arial"/>
                <w:b/>
                <w:sz w:val="20"/>
                <w:szCs w:val="20"/>
              </w:rPr>
              <w:t>Ca</w:t>
            </w:r>
            <w:r>
              <w:rPr>
                <w:rFonts w:ascii="Arial" w:eastAsia="Arial" w:hAnsi="Arial" w:cs="Arial"/>
                <w:sz w:val="20"/>
                <w:szCs w:val="20"/>
              </w:rPr>
              <w:t>sinos (HORECA) que necesitan suministro constante de alimentos.</w:t>
            </w:r>
            <w:r>
              <w:rPr>
                <w:rFonts w:ascii="Arial" w:eastAsia="Arial" w:hAnsi="Arial" w:cs="Arial"/>
                <w:sz w:val="20"/>
                <w:szCs w:val="20"/>
              </w:rPr>
              <w:br/>
            </w:r>
          </w:p>
          <w:p w14:paraId="605DB060" w14:textId="77777777" w:rsidR="0097404F" w:rsidRDefault="00000000">
            <w:pPr>
              <w:spacing w:after="0" w:line="276" w:lineRule="auto"/>
              <w:rPr>
                <w:rFonts w:ascii="Arial" w:eastAsia="Arial" w:hAnsi="Arial" w:cs="Arial"/>
                <w:sz w:val="20"/>
                <w:szCs w:val="20"/>
              </w:rPr>
            </w:pPr>
            <w:r>
              <w:rPr>
                <w:rFonts w:ascii="Arial" w:eastAsia="Arial" w:hAnsi="Arial" w:cs="Arial"/>
                <w:sz w:val="20"/>
                <w:szCs w:val="20"/>
              </w:rPr>
              <w:t>-Clientes finales (hogares) que buscan conveniencia y frescura.</w:t>
            </w:r>
            <w:r>
              <w:rPr>
                <w:rFonts w:ascii="Arial" w:eastAsia="Arial" w:hAnsi="Arial" w:cs="Arial"/>
                <w:sz w:val="20"/>
                <w:szCs w:val="20"/>
              </w:rPr>
              <w:br/>
            </w:r>
          </w:p>
          <w:p w14:paraId="054438C8" w14:textId="77777777" w:rsidR="0097404F" w:rsidRDefault="00000000">
            <w:pPr>
              <w:spacing w:after="0" w:line="276" w:lineRule="auto"/>
              <w:rPr>
                <w:rFonts w:ascii="Arial" w:eastAsia="Arial" w:hAnsi="Arial" w:cs="Arial"/>
                <w:sz w:val="20"/>
                <w:szCs w:val="20"/>
              </w:rPr>
            </w:pPr>
            <w:r>
              <w:rPr>
                <w:rFonts w:ascii="Arial" w:eastAsia="Arial" w:hAnsi="Arial" w:cs="Arial"/>
                <w:sz w:val="20"/>
                <w:szCs w:val="20"/>
              </w:rPr>
              <w:t>-Pequeños negocios o tiendas minoristas (pymes) que venden productos alimenticios.</w:t>
            </w:r>
            <w:r>
              <w:rPr>
                <w:rFonts w:ascii="Arial" w:eastAsia="Arial" w:hAnsi="Arial" w:cs="Arial"/>
                <w:sz w:val="20"/>
                <w:szCs w:val="20"/>
              </w:rPr>
              <w:br/>
            </w:r>
          </w:p>
          <w:p w14:paraId="25430555" w14:textId="77777777" w:rsidR="0097404F" w:rsidRDefault="00000000">
            <w:pPr>
              <w:spacing w:after="0" w:line="276" w:lineRule="auto"/>
              <w:rPr>
                <w:rFonts w:ascii="Arial" w:eastAsia="Arial" w:hAnsi="Arial" w:cs="Arial"/>
                <w:sz w:val="20"/>
                <w:szCs w:val="20"/>
              </w:rPr>
            </w:pPr>
            <w:r>
              <w:rPr>
                <w:rFonts w:ascii="Arial" w:eastAsia="Arial" w:hAnsi="Arial" w:cs="Arial"/>
                <w:sz w:val="20"/>
                <w:szCs w:val="20"/>
              </w:rPr>
              <w:t>-Clientes interesados en productos congelados con cadena de frío asegurada.</w:t>
            </w:r>
          </w:p>
          <w:p w14:paraId="17305BF5" w14:textId="77777777" w:rsidR="0097404F" w:rsidRDefault="00000000">
            <w:pPr>
              <w:spacing w:after="0" w:line="276" w:lineRule="auto"/>
              <w:rPr>
                <w:rFonts w:ascii="Arial" w:eastAsia="Arial" w:hAnsi="Arial" w:cs="Arial"/>
                <w:sz w:val="20"/>
                <w:szCs w:val="20"/>
              </w:rPr>
            </w:pPr>
            <w:r>
              <w:rPr>
                <w:rFonts w:ascii="Arial" w:eastAsia="Arial" w:hAnsi="Arial" w:cs="Arial"/>
                <w:sz w:val="20"/>
                <w:szCs w:val="20"/>
              </w:rPr>
              <w:t xml:space="preserve">(Empresas grandes, pymes y clientes </w:t>
            </w:r>
            <w:proofErr w:type="gramStart"/>
            <w:r>
              <w:rPr>
                <w:rFonts w:ascii="Arial" w:eastAsia="Arial" w:hAnsi="Arial" w:cs="Arial"/>
                <w:sz w:val="20"/>
                <w:szCs w:val="20"/>
              </w:rPr>
              <w:t>particulares ,</w:t>
            </w:r>
            <w:proofErr w:type="gramEnd"/>
            <w:r>
              <w:rPr>
                <w:rFonts w:ascii="Arial" w:eastAsia="Arial" w:hAnsi="Arial" w:cs="Arial"/>
                <w:sz w:val="20"/>
                <w:szCs w:val="20"/>
              </w:rPr>
              <w:t xml:space="preserve"> estos últimos son un nicho secundario premium)</w:t>
            </w:r>
          </w:p>
          <w:p w14:paraId="354483D2" w14:textId="77777777" w:rsidR="0097404F" w:rsidRDefault="0097404F">
            <w:pPr>
              <w:spacing w:after="0" w:line="276" w:lineRule="auto"/>
              <w:rPr>
                <w:rFonts w:ascii="Arial" w:eastAsia="Arial" w:hAnsi="Arial" w:cs="Arial"/>
              </w:rPr>
            </w:pPr>
          </w:p>
        </w:tc>
      </w:tr>
      <w:tr w:rsidR="0097404F" w14:paraId="4216E68F" w14:textId="77777777">
        <w:trPr>
          <w:trHeight w:val="4028"/>
        </w:trPr>
        <w:tc>
          <w:tcPr>
            <w:tcW w:w="2895" w:type="dxa"/>
            <w:vMerge/>
            <w:tcBorders>
              <w:top w:val="single" w:sz="4" w:space="0" w:color="000000"/>
              <w:left w:val="single" w:sz="4" w:space="0" w:color="000000"/>
              <w:bottom w:val="single" w:sz="4" w:space="0" w:color="000000"/>
              <w:right w:val="single" w:sz="4" w:space="0" w:color="000000"/>
            </w:tcBorders>
            <w:shd w:val="clear" w:color="auto" w:fill="D9EAD3"/>
          </w:tcPr>
          <w:p w14:paraId="3201D25C" w14:textId="77777777" w:rsidR="0097404F" w:rsidRDefault="0097404F">
            <w:pPr>
              <w:widowControl w:val="0"/>
              <w:pBdr>
                <w:top w:val="nil"/>
                <w:left w:val="nil"/>
                <w:bottom w:val="nil"/>
                <w:right w:val="nil"/>
                <w:between w:val="nil"/>
              </w:pBdr>
              <w:spacing w:after="0" w:line="276" w:lineRule="auto"/>
              <w:rPr>
                <w:rFonts w:ascii="Arial" w:eastAsia="Arial" w:hAnsi="Arial" w:cs="Arial"/>
              </w:rPr>
            </w:pPr>
          </w:p>
        </w:tc>
        <w:tc>
          <w:tcPr>
            <w:tcW w:w="2895" w:type="dxa"/>
            <w:tcBorders>
              <w:top w:val="single" w:sz="4" w:space="0" w:color="000000"/>
              <w:left w:val="single" w:sz="4" w:space="0" w:color="000000"/>
              <w:bottom w:val="single" w:sz="4" w:space="0" w:color="000000"/>
              <w:right w:val="single" w:sz="4" w:space="0" w:color="000000"/>
            </w:tcBorders>
            <w:shd w:val="clear" w:color="auto" w:fill="D9D2E9"/>
          </w:tcPr>
          <w:p w14:paraId="0AEFEEFD" w14:textId="77777777" w:rsidR="0097404F" w:rsidRDefault="00000000">
            <w:pPr>
              <w:spacing w:after="0" w:line="276" w:lineRule="auto"/>
              <w:rPr>
                <w:rFonts w:ascii="Arial" w:eastAsia="Arial" w:hAnsi="Arial" w:cs="Arial"/>
              </w:rPr>
            </w:pPr>
            <w:r>
              <w:rPr>
                <w:rFonts w:ascii="Arial" w:eastAsia="Arial" w:hAnsi="Arial" w:cs="Arial"/>
                <w:b/>
                <w:sz w:val="24"/>
                <w:szCs w:val="24"/>
              </w:rPr>
              <w:t>6-Recursos claves</w:t>
            </w:r>
          </w:p>
          <w:p w14:paraId="31B0120A"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-Aplicación móvil/web (infraestructura tecnológica robusta).</w:t>
            </w:r>
            <w:r>
              <w:rPr>
                <w:rFonts w:ascii="Arial" w:eastAsia="Arial" w:hAnsi="Arial" w:cs="Arial"/>
                <w:sz w:val="14"/>
                <w:szCs w:val="14"/>
              </w:rPr>
              <w:br/>
            </w:r>
            <w:r>
              <w:rPr>
                <w:noProof/>
              </w:rPr>
              <w:drawing>
                <wp:anchor distT="0" distB="0" distL="114300" distR="114300" simplePos="0" relativeHeight="251664384" behindDoc="0" locked="0" layoutInCell="1" hidden="0" allowOverlap="1" wp14:anchorId="78B6DC7C" wp14:editId="1A35738A">
                  <wp:simplePos x="0" y="0"/>
                  <wp:positionH relativeFrom="column">
                    <wp:posOffset>1390650</wp:posOffset>
                  </wp:positionH>
                  <wp:positionV relativeFrom="paragraph">
                    <wp:posOffset>23600</wp:posOffset>
                  </wp:positionV>
                  <wp:extent cx="352425" cy="308372"/>
                  <wp:effectExtent l="0" t="0" r="0" b="0"/>
                  <wp:wrapNone/>
                  <wp:docPr id="297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b="6680"/>
                          <a:stretch>
                            <a:fillRect/>
                          </a:stretch>
                        </pic:blipFill>
                        <pic:spPr>
                          <a:xfrm>
                            <a:off x="0" y="0"/>
                            <a:ext cx="352425" cy="308372"/>
                          </a:xfrm>
                          <a:prstGeom prst="rect">
                            <a:avLst/>
                          </a:prstGeom>
                          <a:ln/>
                        </pic:spPr>
                      </pic:pic>
                    </a:graphicData>
                  </a:graphic>
                </wp:anchor>
              </w:drawing>
            </w:r>
          </w:p>
          <w:p w14:paraId="4AB0D0F7"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-Plataforma de autenticación Google (OAuth</w:t>
            </w:r>
            <w:proofErr w:type="gramStart"/>
            <w:r>
              <w:rPr>
                <w:rFonts w:ascii="Arial" w:eastAsia="Arial" w:hAnsi="Arial" w:cs="Arial"/>
                <w:sz w:val="14"/>
                <w:szCs w:val="14"/>
              </w:rPr>
              <w:t>).y</w:t>
            </w:r>
            <w:proofErr w:type="gramEnd"/>
            <w:r>
              <w:rPr>
                <w:rFonts w:ascii="Arial" w:eastAsia="Arial" w:hAnsi="Arial" w:cs="Arial"/>
                <w:sz w:val="14"/>
                <w:szCs w:val="14"/>
              </w:rPr>
              <w:t xml:space="preserve"> </w:t>
            </w:r>
            <w:proofErr w:type="spellStart"/>
            <w:r>
              <w:rPr>
                <w:rFonts w:ascii="Arial" w:eastAsia="Arial" w:hAnsi="Arial" w:cs="Arial"/>
                <w:sz w:val="14"/>
                <w:szCs w:val="14"/>
              </w:rPr>
              <w:t>Firebase</w:t>
            </w:r>
            <w:proofErr w:type="spellEnd"/>
            <w:r>
              <w:rPr>
                <w:rFonts w:ascii="Arial" w:eastAsia="Arial" w:hAnsi="Arial" w:cs="Arial"/>
                <w:sz w:val="14"/>
                <w:szCs w:val="14"/>
              </w:rPr>
              <w:t xml:space="preserve"> </w:t>
            </w:r>
            <w:proofErr w:type="spellStart"/>
            <w:proofErr w:type="gramStart"/>
            <w:r>
              <w:rPr>
                <w:rFonts w:ascii="Arial" w:eastAsia="Arial" w:hAnsi="Arial" w:cs="Arial"/>
                <w:sz w:val="14"/>
                <w:szCs w:val="14"/>
              </w:rPr>
              <w:t>authentication,Fire</w:t>
            </w:r>
            <w:proofErr w:type="spellEnd"/>
            <w:proofErr w:type="gramEnd"/>
            <w:r>
              <w:rPr>
                <w:rFonts w:ascii="Arial" w:eastAsia="Arial" w:hAnsi="Arial" w:cs="Arial"/>
                <w:sz w:val="14"/>
                <w:szCs w:val="14"/>
              </w:rPr>
              <w:t xml:space="preserve"> base Real Time </w:t>
            </w:r>
            <w:proofErr w:type="spellStart"/>
            <w:r>
              <w:rPr>
                <w:rFonts w:ascii="Arial" w:eastAsia="Arial" w:hAnsi="Arial" w:cs="Arial"/>
                <w:sz w:val="14"/>
                <w:szCs w:val="14"/>
              </w:rPr>
              <w:t>DataBase</w:t>
            </w:r>
            <w:proofErr w:type="spellEnd"/>
          </w:p>
          <w:p w14:paraId="7C4D6A92"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-Sistema de geolocalización GPS para calcular distancia y zonas de cobertura.</w:t>
            </w:r>
            <w:r>
              <w:rPr>
                <w:rFonts w:ascii="Arial" w:eastAsia="Arial" w:hAnsi="Arial" w:cs="Arial"/>
                <w:sz w:val="14"/>
                <w:szCs w:val="14"/>
              </w:rPr>
              <w:br/>
            </w:r>
          </w:p>
          <w:p w14:paraId="40FE50E2"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 xml:space="preserve">-Sensores </w:t>
            </w:r>
            <w:proofErr w:type="spellStart"/>
            <w:r>
              <w:rPr>
                <w:rFonts w:ascii="Arial" w:eastAsia="Arial" w:hAnsi="Arial" w:cs="Arial"/>
                <w:sz w:val="14"/>
                <w:szCs w:val="14"/>
              </w:rPr>
              <w:t>IoT</w:t>
            </w:r>
            <w:proofErr w:type="spellEnd"/>
            <w:r>
              <w:rPr>
                <w:rFonts w:ascii="Arial" w:eastAsia="Arial" w:hAnsi="Arial" w:cs="Arial"/>
                <w:sz w:val="14"/>
                <w:szCs w:val="14"/>
              </w:rPr>
              <w:t xml:space="preserve"> de temperatura en los vehículos.</w:t>
            </w:r>
            <w:r>
              <w:rPr>
                <w:rFonts w:ascii="Arial" w:eastAsia="Arial" w:hAnsi="Arial" w:cs="Arial"/>
                <w:sz w:val="14"/>
                <w:szCs w:val="14"/>
              </w:rPr>
              <w:br/>
            </w:r>
          </w:p>
          <w:p w14:paraId="7771D307"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-Infraestructura logística: camiones, bodegas refrigeradas, sistema de ruteo.</w:t>
            </w:r>
            <w:r>
              <w:rPr>
                <w:rFonts w:ascii="Arial" w:eastAsia="Arial" w:hAnsi="Arial" w:cs="Arial"/>
                <w:sz w:val="14"/>
                <w:szCs w:val="14"/>
              </w:rPr>
              <w:br/>
            </w:r>
          </w:p>
          <w:p w14:paraId="64B9A715"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-Equipo de desarrollo y soporte técnico.</w:t>
            </w:r>
            <w:r>
              <w:rPr>
                <w:rFonts w:ascii="Arial" w:eastAsia="Arial" w:hAnsi="Arial" w:cs="Arial"/>
                <w:sz w:val="14"/>
                <w:szCs w:val="14"/>
              </w:rPr>
              <w:br/>
            </w:r>
          </w:p>
          <w:p w14:paraId="414BAE11" w14:textId="77777777" w:rsidR="0097404F" w:rsidRDefault="00000000">
            <w:pPr>
              <w:spacing w:after="0" w:line="276" w:lineRule="auto"/>
              <w:jc w:val="both"/>
              <w:rPr>
                <w:rFonts w:ascii="Arial" w:eastAsia="Arial" w:hAnsi="Arial" w:cs="Arial"/>
                <w:sz w:val="14"/>
                <w:szCs w:val="14"/>
              </w:rPr>
            </w:pPr>
            <w:r>
              <w:rPr>
                <w:rFonts w:ascii="Arial" w:eastAsia="Arial" w:hAnsi="Arial" w:cs="Arial"/>
                <w:sz w:val="14"/>
                <w:szCs w:val="14"/>
              </w:rPr>
              <w:t>-Equipo de ventas y atención al cliente.</w:t>
            </w:r>
          </w:p>
          <w:p w14:paraId="0F618910" w14:textId="77777777" w:rsidR="0097404F" w:rsidRDefault="0097404F">
            <w:pPr>
              <w:spacing w:after="0" w:line="276" w:lineRule="auto"/>
              <w:rPr>
                <w:rFonts w:ascii="Arial" w:eastAsia="Arial" w:hAnsi="Arial" w:cs="Arial"/>
                <w:sz w:val="8"/>
                <w:szCs w:val="8"/>
              </w:rPr>
            </w:pPr>
          </w:p>
          <w:p w14:paraId="2BD3D7D9" w14:textId="77777777" w:rsidR="0097404F" w:rsidRDefault="0097404F">
            <w:pPr>
              <w:spacing w:after="0" w:line="276" w:lineRule="auto"/>
              <w:jc w:val="center"/>
              <w:rPr>
                <w:rFonts w:ascii="Arial" w:eastAsia="Arial" w:hAnsi="Arial" w:cs="Arial"/>
              </w:rPr>
            </w:pPr>
          </w:p>
        </w:tc>
        <w:tc>
          <w:tcPr>
            <w:tcW w:w="2895" w:type="dxa"/>
            <w:gridSpan w:val="2"/>
            <w:vMerge/>
            <w:tcBorders>
              <w:top w:val="single" w:sz="4" w:space="0" w:color="000000"/>
              <w:left w:val="single" w:sz="4" w:space="0" w:color="000000"/>
              <w:bottom w:val="single" w:sz="4" w:space="0" w:color="000000"/>
              <w:right w:val="single" w:sz="4" w:space="0" w:color="000000"/>
            </w:tcBorders>
            <w:shd w:val="clear" w:color="auto" w:fill="E6B8AF"/>
          </w:tcPr>
          <w:p w14:paraId="790C59AC" w14:textId="77777777" w:rsidR="0097404F" w:rsidRDefault="0097404F">
            <w:pPr>
              <w:widowControl w:val="0"/>
              <w:pBdr>
                <w:top w:val="nil"/>
                <w:left w:val="nil"/>
                <w:bottom w:val="nil"/>
                <w:right w:val="nil"/>
                <w:between w:val="nil"/>
              </w:pBdr>
              <w:spacing w:after="0" w:line="276" w:lineRule="auto"/>
              <w:rPr>
                <w:rFonts w:ascii="Arial" w:eastAsia="Arial" w:hAnsi="Arial" w:cs="Arial"/>
              </w:rPr>
            </w:pPr>
          </w:p>
        </w:tc>
        <w:tc>
          <w:tcPr>
            <w:tcW w:w="2895" w:type="dxa"/>
            <w:tcBorders>
              <w:top w:val="single" w:sz="4" w:space="0" w:color="000000"/>
              <w:left w:val="single" w:sz="4" w:space="0" w:color="000000"/>
              <w:bottom w:val="single" w:sz="4" w:space="0" w:color="000000"/>
              <w:right w:val="single" w:sz="4" w:space="0" w:color="000000"/>
            </w:tcBorders>
            <w:shd w:val="clear" w:color="auto" w:fill="FCE5CD"/>
          </w:tcPr>
          <w:p w14:paraId="69D92460" w14:textId="77777777" w:rsidR="0097404F" w:rsidRDefault="00000000">
            <w:pPr>
              <w:spacing w:after="0" w:line="276" w:lineRule="auto"/>
              <w:rPr>
                <w:rFonts w:ascii="Arial" w:eastAsia="Arial" w:hAnsi="Arial" w:cs="Arial"/>
                <w:b/>
                <w:sz w:val="28"/>
                <w:szCs w:val="28"/>
              </w:rPr>
            </w:pPr>
            <w:r>
              <w:rPr>
                <w:rFonts w:ascii="Arial" w:eastAsia="Arial" w:hAnsi="Arial" w:cs="Arial"/>
                <w:b/>
                <w:sz w:val="24"/>
                <w:szCs w:val="24"/>
              </w:rPr>
              <w:t>3.- Canales</w:t>
            </w:r>
            <w:r>
              <w:rPr>
                <w:noProof/>
              </w:rPr>
              <w:drawing>
                <wp:anchor distT="0" distB="0" distL="114300" distR="114300" simplePos="0" relativeHeight="251665408" behindDoc="0" locked="0" layoutInCell="1" hidden="0" allowOverlap="1" wp14:anchorId="0F9E3D97" wp14:editId="44AD9622">
                  <wp:simplePos x="0" y="0"/>
                  <wp:positionH relativeFrom="column">
                    <wp:posOffset>1295400</wp:posOffset>
                  </wp:positionH>
                  <wp:positionV relativeFrom="paragraph">
                    <wp:posOffset>192007</wp:posOffset>
                  </wp:positionV>
                  <wp:extent cx="347663" cy="362457"/>
                  <wp:effectExtent l="0" t="0" r="0" b="0"/>
                  <wp:wrapNone/>
                  <wp:docPr id="297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47663" cy="362457"/>
                          </a:xfrm>
                          <a:prstGeom prst="rect">
                            <a:avLst/>
                          </a:prstGeom>
                          <a:ln/>
                        </pic:spPr>
                      </pic:pic>
                    </a:graphicData>
                  </a:graphic>
                </wp:anchor>
              </w:drawing>
            </w:r>
          </w:p>
          <w:p w14:paraId="4A5571AF" w14:textId="77777777" w:rsidR="0097404F" w:rsidRDefault="00000000">
            <w:pPr>
              <w:spacing w:after="0" w:line="276" w:lineRule="auto"/>
              <w:jc w:val="both"/>
              <w:rPr>
                <w:rFonts w:ascii="Arial" w:eastAsia="Arial" w:hAnsi="Arial" w:cs="Arial"/>
                <w:sz w:val="16"/>
                <w:szCs w:val="16"/>
              </w:rPr>
            </w:pPr>
            <w:r>
              <w:rPr>
                <w:rFonts w:ascii="Arial" w:eastAsia="Arial" w:hAnsi="Arial" w:cs="Arial"/>
                <w:sz w:val="28"/>
                <w:szCs w:val="28"/>
              </w:rPr>
              <w:t>-</w:t>
            </w:r>
            <w:r>
              <w:rPr>
                <w:rFonts w:ascii="Arial" w:eastAsia="Arial" w:hAnsi="Arial" w:cs="Arial"/>
                <w:b/>
                <w:sz w:val="28"/>
                <w:szCs w:val="28"/>
              </w:rPr>
              <w:t xml:space="preserve"> </w:t>
            </w:r>
            <w:r>
              <w:rPr>
                <w:rFonts w:ascii="Arial" w:eastAsia="Arial" w:hAnsi="Arial" w:cs="Arial"/>
                <w:sz w:val="16"/>
                <w:szCs w:val="16"/>
              </w:rPr>
              <w:t xml:space="preserve">Aplicación móvil </w:t>
            </w:r>
            <w:proofErr w:type="gramStart"/>
            <w:r>
              <w:rPr>
                <w:rFonts w:ascii="Arial" w:eastAsia="Arial" w:hAnsi="Arial" w:cs="Arial"/>
                <w:sz w:val="16"/>
                <w:szCs w:val="16"/>
              </w:rPr>
              <w:t>( Android</w:t>
            </w:r>
            <w:proofErr w:type="gramEnd"/>
            <w:r>
              <w:rPr>
                <w:rFonts w:ascii="Arial" w:eastAsia="Arial" w:hAnsi="Arial" w:cs="Arial"/>
                <w:sz w:val="16"/>
                <w:szCs w:val="16"/>
              </w:rPr>
              <w:t>).</w:t>
            </w:r>
            <w:r>
              <w:rPr>
                <w:rFonts w:ascii="Arial" w:eastAsia="Arial" w:hAnsi="Arial" w:cs="Arial"/>
                <w:sz w:val="16"/>
                <w:szCs w:val="16"/>
              </w:rPr>
              <w:br/>
            </w:r>
          </w:p>
          <w:p w14:paraId="4AF71540" w14:textId="77777777" w:rsidR="0097404F" w:rsidRDefault="00000000">
            <w:pPr>
              <w:spacing w:after="0" w:line="276" w:lineRule="auto"/>
              <w:jc w:val="both"/>
              <w:rPr>
                <w:rFonts w:ascii="Arial" w:eastAsia="Arial" w:hAnsi="Arial" w:cs="Arial"/>
                <w:sz w:val="16"/>
                <w:szCs w:val="16"/>
              </w:rPr>
            </w:pPr>
            <w:r>
              <w:rPr>
                <w:rFonts w:ascii="Arial" w:eastAsia="Arial" w:hAnsi="Arial" w:cs="Arial"/>
                <w:sz w:val="16"/>
                <w:szCs w:val="16"/>
              </w:rPr>
              <w:t xml:space="preserve">-Página web oficial de la distribuidora </w:t>
            </w:r>
            <w:proofErr w:type="gramStart"/>
            <w:r>
              <w:rPr>
                <w:rFonts w:ascii="Arial" w:eastAsia="Arial" w:hAnsi="Arial" w:cs="Arial"/>
                <w:sz w:val="16"/>
                <w:szCs w:val="16"/>
              </w:rPr>
              <w:t>AFC  con</w:t>
            </w:r>
            <w:proofErr w:type="gramEnd"/>
            <w:r>
              <w:rPr>
                <w:rFonts w:ascii="Arial" w:eastAsia="Arial" w:hAnsi="Arial" w:cs="Arial"/>
                <w:sz w:val="16"/>
                <w:szCs w:val="16"/>
              </w:rPr>
              <w:t xml:space="preserve"> acceso al sistema.</w:t>
            </w:r>
            <w:r>
              <w:rPr>
                <w:rFonts w:ascii="Arial" w:eastAsia="Arial" w:hAnsi="Arial" w:cs="Arial"/>
                <w:sz w:val="16"/>
                <w:szCs w:val="16"/>
              </w:rPr>
              <w:br/>
            </w:r>
          </w:p>
          <w:p w14:paraId="03F70774" w14:textId="77777777" w:rsidR="0097404F" w:rsidRDefault="00000000">
            <w:pPr>
              <w:spacing w:after="0" w:line="276" w:lineRule="auto"/>
              <w:jc w:val="both"/>
              <w:rPr>
                <w:rFonts w:ascii="Arial" w:eastAsia="Arial" w:hAnsi="Arial" w:cs="Arial"/>
                <w:sz w:val="16"/>
                <w:szCs w:val="16"/>
              </w:rPr>
            </w:pPr>
            <w:r>
              <w:rPr>
                <w:rFonts w:ascii="Arial" w:eastAsia="Arial" w:hAnsi="Arial" w:cs="Arial"/>
                <w:sz w:val="16"/>
                <w:szCs w:val="16"/>
              </w:rPr>
              <w:t>-Redes sociales (Facebook, Instagram) para campañas y fidelización.</w:t>
            </w:r>
            <w:r>
              <w:rPr>
                <w:rFonts w:ascii="Arial" w:eastAsia="Arial" w:hAnsi="Arial" w:cs="Arial"/>
                <w:sz w:val="16"/>
                <w:szCs w:val="16"/>
              </w:rPr>
              <w:br/>
            </w:r>
          </w:p>
          <w:p w14:paraId="36E5A064" w14:textId="77777777" w:rsidR="0097404F" w:rsidRDefault="00000000">
            <w:pPr>
              <w:spacing w:after="0" w:line="276" w:lineRule="auto"/>
              <w:jc w:val="both"/>
              <w:rPr>
                <w:rFonts w:ascii="Arial" w:eastAsia="Arial" w:hAnsi="Arial" w:cs="Arial"/>
                <w:sz w:val="16"/>
                <w:szCs w:val="16"/>
              </w:rPr>
            </w:pPr>
            <w:r>
              <w:rPr>
                <w:rFonts w:ascii="Arial" w:eastAsia="Arial" w:hAnsi="Arial" w:cs="Arial"/>
                <w:sz w:val="16"/>
                <w:szCs w:val="16"/>
              </w:rPr>
              <w:t>-Publicidad online y marketing digital.</w:t>
            </w:r>
            <w:r>
              <w:rPr>
                <w:rFonts w:ascii="Arial" w:eastAsia="Arial" w:hAnsi="Arial" w:cs="Arial"/>
                <w:sz w:val="16"/>
                <w:szCs w:val="16"/>
              </w:rPr>
              <w:br/>
            </w:r>
          </w:p>
          <w:p w14:paraId="2246FF76" w14:textId="77777777" w:rsidR="0097404F" w:rsidRDefault="00000000">
            <w:pPr>
              <w:spacing w:after="0" w:line="276" w:lineRule="auto"/>
              <w:jc w:val="both"/>
              <w:rPr>
                <w:rFonts w:ascii="Arial" w:eastAsia="Arial" w:hAnsi="Arial" w:cs="Arial"/>
                <w:sz w:val="16"/>
                <w:szCs w:val="16"/>
              </w:rPr>
            </w:pPr>
            <w:r>
              <w:rPr>
                <w:rFonts w:ascii="Arial" w:eastAsia="Arial" w:hAnsi="Arial" w:cs="Arial"/>
                <w:sz w:val="16"/>
                <w:szCs w:val="16"/>
              </w:rPr>
              <w:t xml:space="preserve">-Correo electrónico y notificaciones </w:t>
            </w:r>
            <w:proofErr w:type="spellStart"/>
            <w:r>
              <w:rPr>
                <w:rFonts w:ascii="Arial" w:eastAsia="Arial" w:hAnsi="Arial" w:cs="Arial"/>
                <w:sz w:val="16"/>
                <w:szCs w:val="16"/>
              </w:rPr>
              <w:t>push</w:t>
            </w:r>
            <w:proofErr w:type="spellEnd"/>
            <w:r>
              <w:rPr>
                <w:rFonts w:ascii="Arial" w:eastAsia="Arial" w:hAnsi="Arial" w:cs="Arial"/>
                <w:sz w:val="16"/>
                <w:szCs w:val="16"/>
              </w:rPr>
              <w:t xml:space="preserve"> para promociones y alertas.</w:t>
            </w:r>
          </w:p>
          <w:p w14:paraId="18C31142" w14:textId="77777777" w:rsidR="0097404F" w:rsidRDefault="0097404F">
            <w:pPr>
              <w:spacing w:after="0" w:line="276" w:lineRule="auto"/>
              <w:jc w:val="both"/>
              <w:rPr>
                <w:rFonts w:ascii="Arial" w:eastAsia="Arial" w:hAnsi="Arial" w:cs="Arial"/>
                <w:sz w:val="16"/>
                <w:szCs w:val="16"/>
              </w:rPr>
            </w:pPr>
          </w:p>
          <w:p w14:paraId="0E79DE15" w14:textId="77777777" w:rsidR="0097404F" w:rsidRDefault="0097404F">
            <w:pPr>
              <w:spacing w:after="0" w:line="276" w:lineRule="auto"/>
              <w:rPr>
                <w:rFonts w:ascii="Arial" w:eastAsia="Arial" w:hAnsi="Arial" w:cs="Arial"/>
                <w:b/>
              </w:rPr>
            </w:pPr>
          </w:p>
        </w:tc>
        <w:tc>
          <w:tcPr>
            <w:tcW w:w="2250" w:type="dxa"/>
            <w:vMerge/>
            <w:tcBorders>
              <w:top w:val="single" w:sz="4" w:space="0" w:color="000000"/>
              <w:left w:val="single" w:sz="4" w:space="0" w:color="000000"/>
              <w:bottom w:val="single" w:sz="4" w:space="0" w:color="000000"/>
              <w:right w:val="single" w:sz="4" w:space="0" w:color="000000"/>
            </w:tcBorders>
            <w:shd w:val="clear" w:color="auto" w:fill="FCBDBD"/>
          </w:tcPr>
          <w:p w14:paraId="74497B95" w14:textId="77777777" w:rsidR="0097404F" w:rsidRDefault="0097404F">
            <w:pPr>
              <w:widowControl w:val="0"/>
              <w:pBdr>
                <w:top w:val="nil"/>
                <w:left w:val="nil"/>
                <w:bottom w:val="nil"/>
                <w:right w:val="nil"/>
                <w:between w:val="nil"/>
              </w:pBdr>
              <w:spacing w:after="0" w:line="276" w:lineRule="auto"/>
              <w:rPr>
                <w:rFonts w:ascii="Arial" w:eastAsia="Arial" w:hAnsi="Arial" w:cs="Arial"/>
                <w:b/>
              </w:rPr>
            </w:pPr>
          </w:p>
        </w:tc>
      </w:tr>
      <w:tr w:rsidR="0097404F" w14:paraId="5FA061F8" w14:textId="77777777">
        <w:trPr>
          <w:trHeight w:val="1927"/>
        </w:trPr>
        <w:tc>
          <w:tcPr>
            <w:tcW w:w="7305" w:type="dxa"/>
            <w:gridSpan w:val="3"/>
            <w:tcBorders>
              <w:top w:val="single" w:sz="4" w:space="0" w:color="000000"/>
              <w:left w:val="single" w:sz="4" w:space="0" w:color="000000"/>
              <w:bottom w:val="single" w:sz="4" w:space="0" w:color="000000"/>
              <w:right w:val="single" w:sz="4" w:space="0" w:color="000000"/>
            </w:tcBorders>
            <w:shd w:val="clear" w:color="auto" w:fill="CCCCCC"/>
          </w:tcPr>
          <w:p w14:paraId="0397D74A" w14:textId="77777777" w:rsidR="0097404F" w:rsidRDefault="00000000">
            <w:pPr>
              <w:spacing w:after="0" w:line="276" w:lineRule="auto"/>
              <w:rPr>
                <w:rFonts w:ascii="Arial" w:eastAsia="Arial" w:hAnsi="Arial" w:cs="Arial"/>
                <w:sz w:val="28"/>
                <w:szCs w:val="28"/>
              </w:rPr>
            </w:pPr>
            <w:r>
              <w:rPr>
                <w:rFonts w:ascii="Arial" w:eastAsia="Arial" w:hAnsi="Arial" w:cs="Arial"/>
                <w:b/>
                <w:sz w:val="24"/>
                <w:szCs w:val="24"/>
              </w:rPr>
              <w:lastRenderedPageBreak/>
              <w:t>9- Estructura de coste</w:t>
            </w:r>
            <w:r>
              <w:rPr>
                <w:noProof/>
              </w:rPr>
              <w:drawing>
                <wp:anchor distT="0" distB="0" distL="114300" distR="114300" simplePos="0" relativeHeight="251666432" behindDoc="0" locked="0" layoutInCell="1" hidden="0" allowOverlap="1" wp14:anchorId="52656CBE" wp14:editId="18099F6D">
                  <wp:simplePos x="0" y="0"/>
                  <wp:positionH relativeFrom="column">
                    <wp:posOffset>4257675</wp:posOffset>
                  </wp:positionH>
                  <wp:positionV relativeFrom="paragraph">
                    <wp:posOffset>47625</wp:posOffset>
                  </wp:positionV>
                  <wp:extent cx="352425" cy="345376"/>
                  <wp:effectExtent l="0" t="0" r="0" b="0"/>
                  <wp:wrapNone/>
                  <wp:docPr id="297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t="8023" r="6779"/>
                          <a:stretch>
                            <a:fillRect/>
                          </a:stretch>
                        </pic:blipFill>
                        <pic:spPr>
                          <a:xfrm>
                            <a:off x="0" y="0"/>
                            <a:ext cx="352425" cy="345376"/>
                          </a:xfrm>
                          <a:prstGeom prst="rect">
                            <a:avLst/>
                          </a:prstGeom>
                          <a:ln/>
                        </pic:spPr>
                      </pic:pic>
                    </a:graphicData>
                  </a:graphic>
                </wp:anchor>
              </w:drawing>
            </w:r>
          </w:p>
          <w:p w14:paraId="732AF577" w14:textId="77777777" w:rsidR="0097404F" w:rsidRDefault="00000000">
            <w:pPr>
              <w:spacing w:after="0" w:line="276" w:lineRule="auto"/>
              <w:jc w:val="both"/>
              <w:rPr>
                <w:rFonts w:ascii="Arial" w:eastAsia="Arial" w:hAnsi="Arial" w:cs="Arial"/>
                <w:sz w:val="18"/>
                <w:szCs w:val="18"/>
              </w:rPr>
            </w:pPr>
            <w:r>
              <w:rPr>
                <w:rFonts w:ascii="Arial" w:eastAsia="Arial" w:hAnsi="Arial" w:cs="Arial"/>
                <w:sz w:val="18"/>
                <w:szCs w:val="18"/>
              </w:rPr>
              <w:t xml:space="preserve">-Desarrollo y mantenimiento </w:t>
            </w:r>
            <w:proofErr w:type="gramStart"/>
            <w:r>
              <w:rPr>
                <w:rFonts w:ascii="Arial" w:eastAsia="Arial" w:hAnsi="Arial" w:cs="Arial"/>
                <w:sz w:val="18"/>
                <w:szCs w:val="18"/>
              </w:rPr>
              <w:t>TI(</w:t>
            </w:r>
            <w:proofErr w:type="spellStart"/>
            <w:r>
              <w:rPr>
                <w:rFonts w:ascii="Arial" w:eastAsia="Arial" w:hAnsi="Arial" w:cs="Arial"/>
                <w:sz w:val="18"/>
                <w:szCs w:val="18"/>
              </w:rPr>
              <w:t>hosting,actualizaciones</w:t>
            </w:r>
            <w:proofErr w:type="spellEnd"/>
            <w:proofErr w:type="gramEnd"/>
            <w:r>
              <w:rPr>
                <w:rFonts w:ascii="Arial" w:eastAsia="Arial" w:hAnsi="Arial" w:cs="Arial"/>
                <w:sz w:val="18"/>
                <w:szCs w:val="18"/>
              </w:rPr>
              <w:t xml:space="preserve"> </w:t>
            </w:r>
            <w:proofErr w:type="gramStart"/>
            <w:r>
              <w:rPr>
                <w:rFonts w:ascii="Arial" w:eastAsia="Arial" w:hAnsi="Arial" w:cs="Arial"/>
                <w:sz w:val="18"/>
                <w:szCs w:val="18"/>
              </w:rPr>
              <w:t>app</w:t>
            </w:r>
            <w:proofErr w:type="gramEnd"/>
            <w:r>
              <w:rPr>
                <w:rFonts w:ascii="Arial" w:eastAsia="Arial" w:hAnsi="Arial" w:cs="Arial"/>
                <w:sz w:val="18"/>
                <w:szCs w:val="18"/>
              </w:rPr>
              <w:t>/</w:t>
            </w:r>
            <w:proofErr w:type="spellStart"/>
            <w:proofErr w:type="gramStart"/>
            <w:r>
              <w:rPr>
                <w:rFonts w:ascii="Arial" w:eastAsia="Arial" w:hAnsi="Arial" w:cs="Arial"/>
                <w:sz w:val="18"/>
                <w:szCs w:val="18"/>
              </w:rPr>
              <w:t>web,backend</w:t>
            </w:r>
            <w:proofErr w:type="gramEnd"/>
            <w:r>
              <w:rPr>
                <w:rFonts w:ascii="Arial" w:eastAsia="Arial" w:hAnsi="Arial" w:cs="Arial"/>
                <w:sz w:val="18"/>
                <w:szCs w:val="18"/>
              </w:rPr>
              <w:t>,servidores</w:t>
            </w:r>
            <w:proofErr w:type="spellEnd"/>
            <w:r>
              <w:rPr>
                <w:rFonts w:ascii="Arial" w:eastAsia="Arial" w:hAnsi="Arial" w:cs="Arial"/>
                <w:sz w:val="18"/>
                <w:szCs w:val="18"/>
              </w:rPr>
              <w:t>)</w:t>
            </w:r>
          </w:p>
          <w:p w14:paraId="5217D04A" w14:textId="77777777" w:rsidR="0097404F" w:rsidRDefault="00000000">
            <w:pPr>
              <w:spacing w:after="0" w:line="276" w:lineRule="auto"/>
              <w:jc w:val="both"/>
              <w:rPr>
                <w:rFonts w:ascii="Arial" w:eastAsia="Arial" w:hAnsi="Arial" w:cs="Arial"/>
                <w:sz w:val="18"/>
                <w:szCs w:val="18"/>
              </w:rPr>
            </w:pPr>
            <w:r>
              <w:rPr>
                <w:rFonts w:ascii="Arial" w:eastAsia="Arial" w:hAnsi="Arial" w:cs="Arial"/>
                <w:sz w:val="28"/>
                <w:szCs w:val="28"/>
              </w:rPr>
              <w:t>-</w:t>
            </w:r>
            <w:r>
              <w:rPr>
                <w:rFonts w:ascii="Arial" w:eastAsia="Arial" w:hAnsi="Arial" w:cs="Arial"/>
                <w:sz w:val="18"/>
                <w:szCs w:val="18"/>
              </w:rPr>
              <w:t>Personal                                    - Costos de procesamiento de pagos</w:t>
            </w:r>
          </w:p>
          <w:p w14:paraId="769E7CAC" w14:textId="77777777" w:rsidR="0097404F" w:rsidRDefault="00000000">
            <w:pPr>
              <w:spacing w:after="0" w:line="276" w:lineRule="auto"/>
              <w:jc w:val="both"/>
              <w:rPr>
                <w:rFonts w:ascii="Arial" w:eastAsia="Arial" w:hAnsi="Arial" w:cs="Arial"/>
                <w:sz w:val="18"/>
                <w:szCs w:val="18"/>
              </w:rPr>
            </w:pPr>
            <w:r>
              <w:rPr>
                <w:rFonts w:ascii="Arial" w:eastAsia="Arial" w:hAnsi="Arial" w:cs="Arial"/>
                <w:sz w:val="18"/>
                <w:szCs w:val="18"/>
              </w:rPr>
              <w:t>-Transporte y combustible              -Software externo (</w:t>
            </w:r>
            <w:proofErr w:type="spellStart"/>
            <w:r>
              <w:rPr>
                <w:rFonts w:ascii="Arial" w:eastAsia="Arial" w:hAnsi="Arial" w:cs="Arial"/>
                <w:sz w:val="18"/>
                <w:szCs w:val="18"/>
              </w:rPr>
              <w:t>APIs</w:t>
            </w:r>
            <w:proofErr w:type="spellEnd"/>
            <w:r>
              <w:rPr>
                <w:rFonts w:ascii="Arial" w:eastAsia="Arial" w:hAnsi="Arial" w:cs="Arial"/>
                <w:sz w:val="18"/>
                <w:szCs w:val="18"/>
              </w:rPr>
              <w:t>)</w:t>
            </w:r>
          </w:p>
          <w:p w14:paraId="3921D1DD" w14:textId="77777777" w:rsidR="0097404F" w:rsidRDefault="00000000">
            <w:pPr>
              <w:spacing w:after="0" w:line="276" w:lineRule="auto"/>
              <w:rPr>
                <w:rFonts w:ascii="Arial" w:eastAsia="Arial" w:hAnsi="Arial" w:cs="Arial"/>
                <w:sz w:val="16"/>
                <w:szCs w:val="16"/>
              </w:rPr>
            </w:pPr>
            <w:r>
              <w:rPr>
                <w:rFonts w:ascii="Arial" w:eastAsia="Arial" w:hAnsi="Arial" w:cs="Arial"/>
              </w:rPr>
              <w:t>-</w:t>
            </w:r>
            <w:r>
              <w:rPr>
                <w:rFonts w:ascii="Arial" w:eastAsia="Arial" w:hAnsi="Arial" w:cs="Arial"/>
                <w:sz w:val="18"/>
                <w:szCs w:val="18"/>
              </w:rPr>
              <w:t xml:space="preserve">Sensores y tecnología </w:t>
            </w:r>
            <w:proofErr w:type="spellStart"/>
            <w:r>
              <w:rPr>
                <w:rFonts w:ascii="Arial" w:eastAsia="Arial" w:hAnsi="Arial" w:cs="Arial"/>
                <w:sz w:val="18"/>
                <w:szCs w:val="18"/>
              </w:rPr>
              <w:t>IoT</w:t>
            </w:r>
            <w:proofErr w:type="spellEnd"/>
            <w:r>
              <w:rPr>
                <w:rFonts w:ascii="Arial" w:eastAsia="Arial" w:hAnsi="Arial" w:cs="Arial"/>
                <w:sz w:val="18"/>
                <w:szCs w:val="18"/>
              </w:rPr>
              <w:t xml:space="preserve">          - Costos administrativos y </w:t>
            </w:r>
            <w:proofErr w:type="gramStart"/>
            <w:r>
              <w:rPr>
                <w:rFonts w:ascii="Arial" w:eastAsia="Arial" w:hAnsi="Arial" w:cs="Arial"/>
                <w:sz w:val="18"/>
                <w:szCs w:val="18"/>
              </w:rPr>
              <w:t>legales</w:t>
            </w:r>
            <w:r>
              <w:rPr>
                <w:rFonts w:ascii="Arial" w:eastAsia="Arial" w:hAnsi="Arial" w:cs="Arial"/>
                <w:sz w:val="16"/>
                <w:szCs w:val="16"/>
              </w:rPr>
              <w:t>(</w:t>
            </w:r>
            <w:proofErr w:type="gramEnd"/>
            <w:r>
              <w:rPr>
                <w:rFonts w:ascii="Arial" w:eastAsia="Arial" w:hAnsi="Arial" w:cs="Arial"/>
                <w:sz w:val="16"/>
                <w:szCs w:val="16"/>
              </w:rPr>
              <w:t>Licencias, seguros)</w:t>
            </w:r>
          </w:p>
          <w:p w14:paraId="617CDD08" w14:textId="77777777" w:rsidR="0097404F" w:rsidRDefault="00000000">
            <w:pPr>
              <w:spacing w:after="0" w:line="276" w:lineRule="auto"/>
              <w:rPr>
                <w:rFonts w:ascii="Arial" w:eastAsia="Arial" w:hAnsi="Arial" w:cs="Arial"/>
                <w:sz w:val="18"/>
                <w:szCs w:val="18"/>
              </w:rPr>
            </w:pPr>
            <w:r>
              <w:rPr>
                <w:rFonts w:ascii="Arial" w:eastAsia="Arial" w:hAnsi="Arial" w:cs="Arial"/>
                <w:sz w:val="18"/>
                <w:szCs w:val="18"/>
              </w:rPr>
              <w:t>-Marketing y publicidad digital</w:t>
            </w:r>
          </w:p>
        </w:tc>
        <w:tc>
          <w:tcPr>
            <w:tcW w:w="6525" w:type="dxa"/>
            <w:gridSpan w:val="3"/>
            <w:tcBorders>
              <w:top w:val="single" w:sz="4" w:space="0" w:color="000000"/>
              <w:left w:val="single" w:sz="4" w:space="0" w:color="000000"/>
              <w:bottom w:val="single" w:sz="4" w:space="0" w:color="000000"/>
              <w:right w:val="single" w:sz="4" w:space="0" w:color="000000"/>
            </w:tcBorders>
          </w:tcPr>
          <w:p w14:paraId="0E385C44" w14:textId="77777777" w:rsidR="0097404F" w:rsidRDefault="00000000">
            <w:pPr>
              <w:spacing w:after="0" w:line="276" w:lineRule="auto"/>
              <w:rPr>
                <w:rFonts w:ascii="Arial" w:eastAsia="Arial" w:hAnsi="Arial" w:cs="Arial"/>
                <w:sz w:val="28"/>
                <w:szCs w:val="28"/>
              </w:rPr>
            </w:pPr>
            <w:r>
              <w:rPr>
                <w:rFonts w:ascii="Arial" w:eastAsia="Arial" w:hAnsi="Arial" w:cs="Arial"/>
                <w:b/>
                <w:sz w:val="24"/>
                <w:szCs w:val="24"/>
              </w:rPr>
              <w:t>5- Fuentes de Ingreso</w:t>
            </w:r>
          </w:p>
          <w:p w14:paraId="233866CF" w14:textId="77777777" w:rsidR="0097404F" w:rsidRDefault="00000000">
            <w:pPr>
              <w:spacing w:after="0" w:line="240" w:lineRule="auto"/>
              <w:rPr>
                <w:rFonts w:ascii="Arial" w:eastAsia="Arial" w:hAnsi="Arial" w:cs="Arial"/>
                <w:sz w:val="16"/>
                <w:szCs w:val="16"/>
              </w:rPr>
            </w:pPr>
            <w:r>
              <w:rPr>
                <w:rFonts w:ascii="Arial" w:eastAsia="Arial" w:hAnsi="Arial" w:cs="Arial"/>
                <w:sz w:val="16"/>
                <w:szCs w:val="16"/>
              </w:rPr>
              <w:t>-Venta directa de productos alimenticios</w:t>
            </w:r>
            <w:r>
              <w:rPr>
                <w:rFonts w:ascii="Arial" w:eastAsia="Arial" w:hAnsi="Arial" w:cs="Arial"/>
                <w:sz w:val="16"/>
                <w:szCs w:val="16"/>
              </w:rPr>
              <w:br/>
              <w:t>-Tarifas de despacho (según tramo de compra y distancia).</w:t>
            </w:r>
            <w:r>
              <w:rPr>
                <w:rFonts w:ascii="Arial" w:eastAsia="Arial" w:hAnsi="Arial" w:cs="Arial"/>
                <w:sz w:val="16"/>
                <w:szCs w:val="16"/>
              </w:rPr>
              <w:br/>
              <w:t>-Comisión por envíos de productos especiales (cadena de frío).</w:t>
            </w:r>
            <w:r>
              <w:rPr>
                <w:rFonts w:ascii="Arial" w:eastAsia="Arial" w:hAnsi="Arial" w:cs="Arial"/>
                <w:sz w:val="16"/>
                <w:szCs w:val="16"/>
              </w:rPr>
              <w:br/>
              <w:t>-Servicios premium para clientes grandes (HORECA): entregas programadas, créditos.</w:t>
            </w:r>
            <w:r>
              <w:rPr>
                <w:rFonts w:ascii="Arial" w:eastAsia="Arial" w:hAnsi="Arial" w:cs="Arial"/>
                <w:sz w:val="16"/>
                <w:szCs w:val="16"/>
              </w:rPr>
              <w:br/>
              <w:t xml:space="preserve">-Publicidad o productos destacados en la </w:t>
            </w:r>
            <w:proofErr w:type="gramStart"/>
            <w:r>
              <w:rPr>
                <w:rFonts w:ascii="Arial" w:eastAsia="Arial" w:hAnsi="Arial" w:cs="Arial"/>
                <w:sz w:val="16"/>
                <w:szCs w:val="16"/>
              </w:rPr>
              <w:t>app</w:t>
            </w:r>
            <w:proofErr w:type="gramEnd"/>
            <w:r>
              <w:rPr>
                <w:rFonts w:ascii="Arial" w:eastAsia="Arial" w:hAnsi="Arial" w:cs="Arial"/>
                <w:sz w:val="16"/>
                <w:szCs w:val="16"/>
              </w:rPr>
              <w:t>.</w:t>
            </w:r>
          </w:p>
          <w:p w14:paraId="45CCDF54" w14:textId="77777777" w:rsidR="0097404F" w:rsidRDefault="00000000">
            <w:pPr>
              <w:spacing w:after="0" w:line="276" w:lineRule="auto"/>
              <w:rPr>
                <w:rFonts w:ascii="Arial" w:eastAsia="Arial" w:hAnsi="Arial" w:cs="Arial"/>
                <w:sz w:val="28"/>
                <w:szCs w:val="28"/>
              </w:rPr>
            </w:pPr>
            <w:r>
              <w:rPr>
                <w:rFonts w:ascii="Arial" w:eastAsia="Arial" w:hAnsi="Arial" w:cs="Arial"/>
                <w:sz w:val="28"/>
                <w:szCs w:val="28"/>
              </w:rPr>
              <w:t xml:space="preserve">                                                </w:t>
            </w:r>
            <w:r>
              <w:rPr>
                <w:noProof/>
              </w:rPr>
              <w:drawing>
                <wp:anchor distT="0" distB="0" distL="114300" distR="114300" simplePos="0" relativeHeight="251667456" behindDoc="0" locked="0" layoutInCell="1" hidden="0" allowOverlap="1" wp14:anchorId="4435C960" wp14:editId="5E7B4B3A">
                  <wp:simplePos x="0" y="0"/>
                  <wp:positionH relativeFrom="column">
                    <wp:posOffset>2233295</wp:posOffset>
                  </wp:positionH>
                  <wp:positionV relativeFrom="paragraph">
                    <wp:posOffset>0</wp:posOffset>
                  </wp:positionV>
                  <wp:extent cx="405130" cy="515620"/>
                  <wp:effectExtent l="0" t="0" r="0" b="0"/>
                  <wp:wrapNone/>
                  <wp:docPr id="297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11149"/>
                          <a:stretch>
                            <a:fillRect/>
                          </a:stretch>
                        </pic:blipFill>
                        <pic:spPr>
                          <a:xfrm>
                            <a:off x="0" y="0"/>
                            <a:ext cx="405130" cy="515620"/>
                          </a:xfrm>
                          <a:prstGeom prst="rect">
                            <a:avLst/>
                          </a:prstGeom>
                          <a:ln/>
                        </pic:spPr>
                      </pic:pic>
                    </a:graphicData>
                  </a:graphic>
                </wp:anchor>
              </w:drawing>
            </w:r>
          </w:p>
        </w:tc>
      </w:tr>
    </w:tbl>
    <w:p w14:paraId="26DB59BC" w14:textId="77777777" w:rsidR="0097404F" w:rsidRDefault="0097404F">
      <w:pPr>
        <w:spacing w:after="200" w:line="276" w:lineRule="auto"/>
        <w:rPr>
          <w:rFonts w:ascii="Arial" w:eastAsia="Arial" w:hAnsi="Arial" w:cs="Arial"/>
        </w:rPr>
      </w:pPr>
    </w:p>
    <w:p w14:paraId="480E57B0" w14:textId="77777777" w:rsidR="0097404F" w:rsidRDefault="0097404F">
      <w:pPr>
        <w:keepNext/>
        <w:keepLines/>
        <w:spacing w:before="240" w:line="360" w:lineRule="auto"/>
        <w:jc w:val="both"/>
        <w:rPr>
          <w:rFonts w:ascii="Arial" w:eastAsia="Arial" w:hAnsi="Arial" w:cs="Arial"/>
        </w:rPr>
      </w:pPr>
      <w:bookmarkStart w:id="52" w:name="_heading=h.qgs4ndxzxe8b" w:colFirst="0" w:colLast="0"/>
      <w:bookmarkEnd w:id="52"/>
    </w:p>
    <w:p w14:paraId="6946E555" w14:textId="77777777" w:rsidR="0097404F" w:rsidRDefault="0097404F">
      <w:pPr>
        <w:keepNext/>
        <w:keepLines/>
        <w:spacing w:before="240" w:line="360" w:lineRule="auto"/>
        <w:jc w:val="both"/>
        <w:rPr>
          <w:rFonts w:ascii="Arial" w:eastAsia="Arial" w:hAnsi="Arial" w:cs="Arial"/>
        </w:rPr>
      </w:pPr>
      <w:bookmarkStart w:id="53" w:name="_heading=h.nwdo8xi00exk" w:colFirst="0" w:colLast="0"/>
      <w:bookmarkEnd w:id="53"/>
    </w:p>
    <w:p w14:paraId="5FD8EB62" w14:textId="77777777" w:rsidR="0097404F" w:rsidRDefault="0097404F">
      <w:pPr>
        <w:keepNext/>
        <w:keepLines/>
        <w:spacing w:before="240" w:line="360" w:lineRule="auto"/>
        <w:jc w:val="both"/>
        <w:rPr>
          <w:rFonts w:ascii="Arial" w:eastAsia="Arial" w:hAnsi="Arial" w:cs="Arial"/>
        </w:rPr>
      </w:pPr>
      <w:bookmarkStart w:id="54" w:name="_heading=h.8h9alyf3yjtu" w:colFirst="0" w:colLast="0"/>
      <w:bookmarkEnd w:id="54"/>
    </w:p>
    <w:p w14:paraId="1FCAF1F5" w14:textId="77777777" w:rsidR="0097404F" w:rsidRDefault="0097404F">
      <w:pPr>
        <w:keepNext/>
        <w:keepLines/>
        <w:spacing w:before="240" w:line="360" w:lineRule="auto"/>
        <w:jc w:val="both"/>
        <w:rPr>
          <w:rFonts w:ascii="Arial" w:eastAsia="Arial" w:hAnsi="Arial" w:cs="Arial"/>
        </w:rPr>
      </w:pPr>
      <w:bookmarkStart w:id="55" w:name="_heading=h.6v0xom7826w7" w:colFirst="0" w:colLast="0"/>
      <w:bookmarkEnd w:id="55"/>
    </w:p>
    <w:p w14:paraId="47B1184C" w14:textId="77777777" w:rsidR="0097404F" w:rsidRDefault="0097404F">
      <w:pPr>
        <w:keepNext/>
        <w:keepLines/>
        <w:spacing w:before="240" w:line="360" w:lineRule="auto"/>
        <w:jc w:val="both"/>
        <w:rPr>
          <w:rFonts w:ascii="Arial" w:eastAsia="Arial" w:hAnsi="Arial" w:cs="Arial"/>
        </w:rPr>
      </w:pPr>
      <w:bookmarkStart w:id="56" w:name="_heading=h.npzmtlvzdifq" w:colFirst="0" w:colLast="0"/>
      <w:bookmarkEnd w:id="56"/>
    </w:p>
    <w:p w14:paraId="6FFE02B5" w14:textId="77777777" w:rsidR="0097404F" w:rsidRDefault="0097404F">
      <w:pPr>
        <w:keepNext/>
        <w:keepLines/>
        <w:spacing w:before="240" w:line="360" w:lineRule="auto"/>
        <w:jc w:val="both"/>
        <w:rPr>
          <w:rFonts w:ascii="Arial" w:eastAsia="Arial" w:hAnsi="Arial" w:cs="Arial"/>
        </w:rPr>
      </w:pPr>
      <w:bookmarkStart w:id="57" w:name="_heading=h.z61lcn1zr3z3" w:colFirst="0" w:colLast="0"/>
      <w:bookmarkEnd w:id="57"/>
    </w:p>
    <w:p w14:paraId="7EBAD78E" w14:textId="77777777" w:rsidR="0097404F" w:rsidRDefault="0097404F">
      <w:pPr>
        <w:keepNext/>
        <w:keepLines/>
        <w:spacing w:before="240" w:line="360" w:lineRule="auto"/>
        <w:jc w:val="both"/>
        <w:rPr>
          <w:rFonts w:ascii="Arial" w:eastAsia="Arial" w:hAnsi="Arial" w:cs="Arial"/>
        </w:rPr>
      </w:pPr>
      <w:bookmarkStart w:id="58" w:name="_heading=h.fsalb8kgrrk7" w:colFirst="0" w:colLast="0"/>
      <w:bookmarkEnd w:id="58"/>
    </w:p>
    <w:p w14:paraId="60EC61E3" w14:textId="77777777" w:rsidR="0097404F" w:rsidRDefault="0097404F">
      <w:pPr>
        <w:keepNext/>
        <w:keepLines/>
        <w:spacing w:before="240" w:line="360" w:lineRule="auto"/>
        <w:jc w:val="both"/>
        <w:rPr>
          <w:rFonts w:ascii="Arial" w:eastAsia="Arial" w:hAnsi="Arial" w:cs="Arial"/>
        </w:rPr>
      </w:pPr>
      <w:bookmarkStart w:id="59" w:name="_heading=h.q13vlr2k0v5g" w:colFirst="0" w:colLast="0"/>
      <w:bookmarkEnd w:id="59"/>
    </w:p>
    <w:p w14:paraId="677432AE" w14:textId="77777777" w:rsidR="0097404F" w:rsidRDefault="0097404F">
      <w:pPr>
        <w:keepNext/>
        <w:keepLines/>
        <w:spacing w:before="240" w:line="360" w:lineRule="auto"/>
        <w:jc w:val="both"/>
        <w:rPr>
          <w:rFonts w:ascii="Arial" w:eastAsia="Arial" w:hAnsi="Arial" w:cs="Arial"/>
        </w:rPr>
      </w:pPr>
      <w:bookmarkStart w:id="60" w:name="_heading=h.iif3aeapuotc" w:colFirst="0" w:colLast="0"/>
      <w:bookmarkEnd w:id="60"/>
    </w:p>
    <w:p w14:paraId="6FC928A8" w14:textId="77777777" w:rsidR="0097404F" w:rsidRDefault="0097404F">
      <w:pPr>
        <w:keepNext/>
        <w:keepLines/>
        <w:spacing w:before="240" w:line="360" w:lineRule="auto"/>
        <w:jc w:val="both"/>
        <w:rPr>
          <w:rFonts w:ascii="Arial" w:eastAsia="Arial" w:hAnsi="Arial" w:cs="Arial"/>
        </w:rPr>
        <w:sectPr w:rsidR="0097404F">
          <w:pgSz w:w="15840" w:h="12240" w:orient="landscape"/>
          <w:pgMar w:top="1134" w:right="1467" w:bottom="1276" w:left="1418" w:header="708" w:footer="708" w:gutter="0"/>
          <w:cols w:space="720"/>
        </w:sectPr>
      </w:pPr>
      <w:bookmarkStart w:id="61" w:name="_heading=h.s3umsk8qm00g" w:colFirst="0" w:colLast="0"/>
      <w:bookmarkEnd w:id="61"/>
    </w:p>
    <w:p w14:paraId="1329A102" w14:textId="77777777" w:rsidR="0097404F" w:rsidRDefault="0097404F">
      <w:pPr>
        <w:keepNext/>
        <w:keepLines/>
        <w:spacing w:before="240" w:line="360" w:lineRule="auto"/>
        <w:jc w:val="both"/>
        <w:rPr>
          <w:rFonts w:ascii="Arial" w:eastAsia="Arial" w:hAnsi="Arial" w:cs="Arial"/>
        </w:rPr>
      </w:pPr>
      <w:bookmarkStart w:id="62" w:name="_heading=h.pelcq9zl919" w:colFirst="0" w:colLast="0"/>
      <w:bookmarkEnd w:id="62"/>
    </w:p>
    <w:p w14:paraId="3F127376" w14:textId="77777777" w:rsidR="0097404F" w:rsidRDefault="00000000">
      <w:pPr>
        <w:keepNext/>
        <w:keepLines/>
        <w:spacing w:before="240" w:line="360" w:lineRule="auto"/>
        <w:jc w:val="both"/>
        <w:rPr>
          <w:rFonts w:ascii="Arial" w:eastAsia="Arial" w:hAnsi="Arial" w:cs="Arial"/>
        </w:rPr>
      </w:pPr>
      <w:bookmarkStart w:id="63" w:name="_heading=h.cywslhgipkhf" w:colFirst="0" w:colLast="0"/>
      <w:bookmarkEnd w:id="63"/>
      <w:r>
        <w:rPr>
          <w:rFonts w:ascii="Arial" w:eastAsia="Arial" w:hAnsi="Arial" w:cs="Arial"/>
          <w:b/>
          <w:sz w:val="24"/>
          <w:szCs w:val="24"/>
        </w:rPr>
        <w:t xml:space="preserve">Prototipo no funcional - </w:t>
      </w:r>
      <w:proofErr w:type="spellStart"/>
      <w:r>
        <w:rPr>
          <w:rFonts w:ascii="Arial" w:eastAsia="Arial" w:hAnsi="Arial" w:cs="Arial"/>
          <w:b/>
          <w:sz w:val="24"/>
          <w:szCs w:val="24"/>
        </w:rPr>
        <w:t>Activity</w:t>
      </w:r>
      <w:proofErr w:type="spellEnd"/>
      <w:r>
        <w:rPr>
          <w:rFonts w:ascii="Arial" w:eastAsia="Arial" w:hAnsi="Arial" w:cs="Arial"/>
          <w:b/>
          <w:sz w:val="24"/>
          <w:szCs w:val="24"/>
        </w:rPr>
        <w:t xml:space="preserve"> de la aplicación móvil Distribuidora de Alimentos AFC.</w:t>
      </w:r>
      <w:r>
        <w:rPr>
          <w:rFonts w:ascii="Arial" w:eastAsia="Arial" w:hAnsi="Arial" w:cs="Arial"/>
        </w:rPr>
        <w:t xml:space="preserve"> </w:t>
      </w:r>
    </w:p>
    <w:p w14:paraId="41E45660" w14:textId="77777777" w:rsidR="0097404F" w:rsidRDefault="0097404F">
      <w:pPr>
        <w:keepNext/>
        <w:keepLines/>
        <w:spacing w:before="240" w:line="360" w:lineRule="auto"/>
        <w:jc w:val="both"/>
        <w:rPr>
          <w:rFonts w:ascii="Arial" w:eastAsia="Arial" w:hAnsi="Arial" w:cs="Arial"/>
        </w:rPr>
      </w:pPr>
      <w:bookmarkStart w:id="64" w:name="_heading=h.zam3pni0ma21" w:colFirst="0" w:colLast="0"/>
      <w:bookmarkEnd w:id="64"/>
    </w:p>
    <w:p w14:paraId="6FD278EA" w14:textId="77777777" w:rsidR="0097404F" w:rsidRDefault="0097404F">
      <w:pPr>
        <w:keepNext/>
        <w:keepLines/>
        <w:spacing w:before="240" w:line="360" w:lineRule="auto"/>
        <w:jc w:val="both"/>
        <w:rPr>
          <w:rFonts w:ascii="Arial" w:eastAsia="Arial" w:hAnsi="Arial" w:cs="Arial"/>
        </w:rPr>
      </w:pPr>
      <w:bookmarkStart w:id="65" w:name="_heading=h.frvf36q5eqw9" w:colFirst="0" w:colLast="0"/>
      <w:bookmarkEnd w:id="65"/>
    </w:p>
    <w:p w14:paraId="78759341" w14:textId="77777777" w:rsidR="0097404F" w:rsidRDefault="00000000">
      <w:pPr>
        <w:keepNext/>
        <w:keepLines/>
        <w:spacing w:before="240" w:line="360" w:lineRule="auto"/>
        <w:jc w:val="both"/>
        <w:rPr>
          <w:rFonts w:ascii="Arial" w:eastAsia="Arial" w:hAnsi="Arial" w:cs="Arial"/>
        </w:rPr>
      </w:pPr>
      <w:bookmarkStart w:id="66" w:name="_heading=h.85iekxjyvxww" w:colFirst="0" w:colLast="0"/>
      <w:bookmarkEnd w:id="66"/>
      <w:r>
        <w:rPr>
          <w:rFonts w:ascii="Arial" w:eastAsia="Arial" w:hAnsi="Arial" w:cs="Arial"/>
        </w:rPr>
        <w:t xml:space="preserve">   </w:t>
      </w:r>
      <w:r>
        <w:rPr>
          <w:rFonts w:ascii="Arial" w:eastAsia="Arial" w:hAnsi="Arial" w:cs="Arial"/>
          <w:noProof/>
        </w:rPr>
        <w:drawing>
          <wp:inline distT="114300" distB="114300" distL="114300" distR="114300" wp14:anchorId="3B01EABB" wp14:editId="5396C8AC">
            <wp:extent cx="2247583" cy="4437387"/>
            <wp:effectExtent l="0" t="0" r="0" b="0"/>
            <wp:docPr id="297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247583" cy="4437387"/>
                    </a:xfrm>
                    <a:prstGeom prst="rect">
                      <a:avLst/>
                    </a:prstGeom>
                    <a:ln/>
                  </pic:spPr>
                </pic:pic>
              </a:graphicData>
            </a:graphic>
          </wp:inline>
        </w:drawing>
      </w:r>
      <w:r>
        <w:rPr>
          <w:rFonts w:ascii="Arial" w:eastAsia="Arial" w:hAnsi="Arial" w:cs="Arial"/>
        </w:rPr>
        <w:t xml:space="preserve">                             </w:t>
      </w:r>
      <w:r>
        <w:rPr>
          <w:noProof/>
        </w:rPr>
        <w:drawing>
          <wp:inline distT="114300" distB="114300" distL="114300" distR="114300" wp14:anchorId="5A9D45ED" wp14:editId="5E906DF6">
            <wp:extent cx="2265514" cy="4421728"/>
            <wp:effectExtent l="0" t="0" r="0" b="0"/>
            <wp:docPr id="297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4274" t="1166" r="15212" b="2059"/>
                    <a:stretch>
                      <a:fillRect/>
                    </a:stretch>
                  </pic:blipFill>
                  <pic:spPr>
                    <a:xfrm>
                      <a:off x="0" y="0"/>
                      <a:ext cx="2265514" cy="4421728"/>
                    </a:xfrm>
                    <a:prstGeom prst="rect">
                      <a:avLst/>
                    </a:prstGeom>
                    <a:ln/>
                  </pic:spPr>
                </pic:pic>
              </a:graphicData>
            </a:graphic>
          </wp:inline>
        </w:drawing>
      </w:r>
      <w:r>
        <w:rPr>
          <w:rFonts w:ascii="Arial" w:eastAsia="Arial" w:hAnsi="Arial" w:cs="Arial"/>
        </w:rPr>
        <w:t xml:space="preserve">                                         </w:t>
      </w:r>
    </w:p>
    <w:p w14:paraId="519F1455" w14:textId="77777777" w:rsidR="0097404F" w:rsidRDefault="00000000">
      <w:pPr>
        <w:keepNext/>
        <w:keepLines/>
        <w:spacing w:before="240" w:line="360" w:lineRule="auto"/>
        <w:jc w:val="both"/>
        <w:rPr>
          <w:rFonts w:ascii="Arial" w:eastAsia="Arial" w:hAnsi="Arial" w:cs="Arial"/>
          <w:b/>
          <w:sz w:val="20"/>
          <w:szCs w:val="20"/>
        </w:rPr>
      </w:pPr>
      <w:bookmarkStart w:id="67" w:name="_heading=h.2mbrzugx89tl" w:colFirst="0" w:colLast="0"/>
      <w:bookmarkEnd w:id="67"/>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1- </w:t>
      </w:r>
      <w:proofErr w:type="gramStart"/>
      <w:r>
        <w:rPr>
          <w:rFonts w:ascii="Arial" w:eastAsia="Arial" w:hAnsi="Arial" w:cs="Arial"/>
          <w:b/>
          <w:sz w:val="20"/>
          <w:szCs w:val="20"/>
        </w:rPr>
        <w:t>Principal  Bienvenida</w:t>
      </w:r>
      <w:proofErr w:type="gramEnd"/>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2- Inicio sesión con correo</w:t>
      </w:r>
    </w:p>
    <w:p w14:paraId="5EDBD41F" w14:textId="77777777" w:rsidR="0097404F" w:rsidRDefault="0097404F">
      <w:pPr>
        <w:keepNext/>
        <w:keepLines/>
        <w:spacing w:before="240" w:line="360" w:lineRule="auto"/>
        <w:jc w:val="both"/>
        <w:rPr>
          <w:rFonts w:ascii="Arial" w:eastAsia="Arial" w:hAnsi="Arial" w:cs="Arial"/>
        </w:rPr>
      </w:pPr>
      <w:bookmarkStart w:id="68" w:name="_heading=h.x7k3tu8c1mml" w:colFirst="0" w:colLast="0"/>
      <w:bookmarkEnd w:id="68"/>
    </w:p>
    <w:p w14:paraId="3265A1E6" w14:textId="77777777" w:rsidR="0097404F" w:rsidRDefault="0097404F">
      <w:pPr>
        <w:keepNext/>
        <w:keepLines/>
        <w:spacing w:before="240" w:line="360" w:lineRule="auto"/>
        <w:jc w:val="both"/>
        <w:rPr>
          <w:rFonts w:ascii="Arial" w:eastAsia="Arial" w:hAnsi="Arial" w:cs="Arial"/>
        </w:rPr>
      </w:pPr>
      <w:bookmarkStart w:id="69" w:name="_heading=h.hlimwmaoai40" w:colFirst="0" w:colLast="0"/>
      <w:bookmarkEnd w:id="69"/>
    </w:p>
    <w:p w14:paraId="0000B8F8" w14:textId="77777777" w:rsidR="0097404F" w:rsidRDefault="0097404F">
      <w:pPr>
        <w:keepNext/>
        <w:keepLines/>
        <w:spacing w:before="240" w:line="360" w:lineRule="auto"/>
        <w:jc w:val="both"/>
        <w:rPr>
          <w:rFonts w:ascii="Arial" w:eastAsia="Arial" w:hAnsi="Arial" w:cs="Arial"/>
        </w:rPr>
      </w:pPr>
      <w:bookmarkStart w:id="70" w:name="_heading=h.e0rstt812o6j" w:colFirst="0" w:colLast="0"/>
      <w:bookmarkEnd w:id="70"/>
    </w:p>
    <w:p w14:paraId="36C4AF5A" w14:textId="77777777" w:rsidR="0097404F" w:rsidRDefault="0097404F">
      <w:pPr>
        <w:keepNext/>
        <w:keepLines/>
        <w:spacing w:before="240" w:line="360" w:lineRule="auto"/>
        <w:jc w:val="both"/>
        <w:rPr>
          <w:rFonts w:ascii="Arial" w:eastAsia="Arial" w:hAnsi="Arial" w:cs="Arial"/>
        </w:rPr>
      </w:pPr>
      <w:bookmarkStart w:id="71" w:name="_heading=h.8b4bdtui0y4v" w:colFirst="0" w:colLast="0"/>
      <w:bookmarkEnd w:id="71"/>
    </w:p>
    <w:p w14:paraId="3287DE73" w14:textId="77777777" w:rsidR="0097404F" w:rsidRDefault="0097404F">
      <w:pPr>
        <w:keepNext/>
        <w:keepLines/>
        <w:spacing w:before="240" w:line="360" w:lineRule="auto"/>
        <w:jc w:val="both"/>
        <w:rPr>
          <w:rFonts w:ascii="Arial" w:eastAsia="Arial" w:hAnsi="Arial" w:cs="Arial"/>
        </w:rPr>
      </w:pPr>
      <w:bookmarkStart w:id="72" w:name="_heading=h.bkckexlcai46" w:colFirst="0" w:colLast="0"/>
      <w:bookmarkEnd w:id="72"/>
    </w:p>
    <w:p w14:paraId="216D9F5F" w14:textId="77777777" w:rsidR="0097404F" w:rsidRDefault="0097404F">
      <w:pPr>
        <w:keepNext/>
        <w:keepLines/>
        <w:spacing w:before="240" w:line="360" w:lineRule="auto"/>
        <w:jc w:val="both"/>
        <w:rPr>
          <w:rFonts w:ascii="Arial" w:eastAsia="Arial" w:hAnsi="Arial" w:cs="Arial"/>
        </w:rPr>
      </w:pPr>
      <w:bookmarkStart w:id="73" w:name="_heading=h.xk3hlp5w86rf" w:colFirst="0" w:colLast="0"/>
      <w:bookmarkEnd w:id="73"/>
    </w:p>
    <w:p w14:paraId="0587BED4" w14:textId="77777777" w:rsidR="0097404F" w:rsidRDefault="0097404F">
      <w:pPr>
        <w:keepNext/>
        <w:keepLines/>
        <w:spacing w:before="240" w:line="360" w:lineRule="auto"/>
        <w:jc w:val="both"/>
        <w:rPr>
          <w:rFonts w:ascii="Arial" w:eastAsia="Arial" w:hAnsi="Arial" w:cs="Arial"/>
        </w:rPr>
      </w:pPr>
      <w:bookmarkStart w:id="74" w:name="_heading=h.teogr977tkb0" w:colFirst="0" w:colLast="0"/>
      <w:bookmarkEnd w:id="74"/>
    </w:p>
    <w:p w14:paraId="43B09126" w14:textId="77777777" w:rsidR="0097404F" w:rsidRDefault="00000000">
      <w:pPr>
        <w:rPr>
          <w:rFonts w:ascii="Arial" w:eastAsia="Arial" w:hAnsi="Arial" w:cs="Arial"/>
        </w:rPr>
      </w:pPr>
      <w:r>
        <w:rPr>
          <w:noProof/>
        </w:rPr>
        <w:drawing>
          <wp:inline distT="114300" distB="114300" distL="114300" distR="114300" wp14:anchorId="65D7608A" wp14:editId="129F76BC">
            <wp:extent cx="2379644" cy="4527273"/>
            <wp:effectExtent l="0" t="0" r="0" b="0"/>
            <wp:docPr id="297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l="5716" t="1846" r="11129" b="1209"/>
                    <a:stretch>
                      <a:fillRect/>
                    </a:stretch>
                  </pic:blipFill>
                  <pic:spPr>
                    <a:xfrm>
                      <a:off x="0" y="0"/>
                      <a:ext cx="2379644" cy="4527273"/>
                    </a:xfrm>
                    <a:prstGeom prst="rect">
                      <a:avLst/>
                    </a:prstGeom>
                    <a:ln/>
                  </pic:spPr>
                </pic:pic>
              </a:graphicData>
            </a:graphic>
          </wp:inline>
        </w:drawing>
      </w:r>
      <w:r>
        <w:t xml:space="preserve">                                  </w:t>
      </w:r>
      <w:r>
        <w:rPr>
          <w:rFonts w:ascii="Arial" w:eastAsia="Arial" w:hAnsi="Arial" w:cs="Arial"/>
          <w:noProof/>
        </w:rPr>
        <w:drawing>
          <wp:inline distT="114300" distB="114300" distL="114300" distR="114300" wp14:anchorId="0A9AD3A8" wp14:editId="70B680D6">
            <wp:extent cx="2381250" cy="4634527"/>
            <wp:effectExtent l="0" t="0" r="0" b="0"/>
            <wp:docPr id="297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t="2492" r="4051"/>
                    <a:stretch>
                      <a:fillRect/>
                    </a:stretch>
                  </pic:blipFill>
                  <pic:spPr>
                    <a:xfrm>
                      <a:off x="0" y="0"/>
                      <a:ext cx="2381250" cy="4634527"/>
                    </a:xfrm>
                    <a:prstGeom prst="rect">
                      <a:avLst/>
                    </a:prstGeom>
                    <a:ln/>
                  </pic:spPr>
                </pic:pic>
              </a:graphicData>
            </a:graphic>
          </wp:inline>
        </w:drawing>
      </w:r>
      <w:r>
        <w:t xml:space="preserve">                           </w:t>
      </w:r>
    </w:p>
    <w:p w14:paraId="67BD393E" w14:textId="77777777" w:rsidR="0097404F" w:rsidRDefault="00000000">
      <w:pPr>
        <w:rPr>
          <w:rFonts w:ascii="Arial" w:eastAsia="Arial" w:hAnsi="Arial" w:cs="Arial"/>
        </w:rPr>
      </w:pPr>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3- Creación de cuenta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4- Catálogo de productos</w:t>
      </w:r>
    </w:p>
    <w:p w14:paraId="6149E294" w14:textId="77777777" w:rsidR="0097404F" w:rsidRDefault="0097404F">
      <w:pPr>
        <w:rPr>
          <w:rFonts w:ascii="Arial" w:eastAsia="Arial" w:hAnsi="Arial" w:cs="Arial"/>
          <w:b/>
          <w:sz w:val="20"/>
          <w:szCs w:val="20"/>
        </w:rPr>
      </w:pPr>
    </w:p>
    <w:p w14:paraId="6A86268C" w14:textId="77777777" w:rsidR="0097404F" w:rsidRDefault="0097404F">
      <w:pPr>
        <w:keepNext/>
        <w:keepLines/>
        <w:spacing w:before="240" w:line="360" w:lineRule="auto"/>
        <w:jc w:val="both"/>
        <w:rPr>
          <w:rFonts w:ascii="Arial" w:eastAsia="Arial" w:hAnsi="Arial" w:cs="Arial"/>
        </w:rPr>
      </w:pPr>
      <w:bookmarkStart w:id="75" w:name="_heading=h.ma2gh4dr7fyt" w:colFirst="0" w:colLast="0"/>
      <w:bookmarkEnd w:id="75"/>
    </w:p>
    <w:p w14:paraId="3781C072" w14:textId="77777777" w:rsidR="0097404F" w:rsidRDefault="0097404F">
      <w:pPr>
        <w:keepNext/>
        <w:keepLines/>
        <w:spacing w:before="240" w:line="360" w:lineRule="auto"/>
        <w:jc w:val="both"/>
        <w:rPr>
          <w:rFonts w:ascii="Arial" w:eastAsia="Arial" w:hAnsi="Arial" w:cs="Arial"/>
        </w:rPr>
      </w:pPr>
      <w:bookmarkStart w:id="76" w:name="_heading=h.f5vwp4964hy7" w:colFirst="0" w:colLast="0"/>
      <w:bookmarkEnd w:id="76"/>
    </w:p>
    <w:p w14:paraId="07C0AB5C" w14:textId="77777777" w:rsidR="0097404F" w:rsidRDefault="0097404F">
      <w:pPr>
        <w:spacing w:line="360" w:lineRule="auto"/>
        <w:jc w:val="both"/>
        <w:rPr>
          <w:rFonts w:ascii="Arial" w:eastAsia="Arial" w:hAnsi="Arial" w:cs="Arial"/>
        </w:rPr>
      </w:pPr>
    </w:p>
    <w:p w14:paraId="057AA904" w14:textId="77777777" w:rsidR="0097404F" w:rsidRDefault="0097404F">
      <w:pPr>
        <w:keepNext/>
        <w:keepLines/>
        <w:spacing w:before="240" w:line="360" w:lineRule="auto"/>
        <w:jc w:val="both"/>
        <w:rPr>
          <w:rFonts w:ascii="Arial" w:eastAsia="Arial" w:hAnsi="Arial" w:cs="Arial"/>
        </w:rPr>
      </w:pPr>
      <w:bookmarkStart w:id="77" w:name="_heading=h.f8y8f1li4d9" w:colFirst="0" w:colLast="0"/>
      <w:bookmarkEnd w:id="77"/>
    </w:p>
    <w:p w14:paraId="4DB2A198" w14:textId="77777777" w:rsidR="0097404F" w:rsidRDefault="0097404F">
      <w:pPr>
        <w:keepNext/>
        <w:keepLines/>
        <w:spacing w:before="240" w:line="360" w:lineRule="auto"/>
        <w:jc w:val="both"/>
        <w:rPr>
          <w:rFonts w:ascii="Arial" w:eastAsia="Arial" w:hAnsi="Arial" w:cs="Arial"/>
        </w:rPr>
      </w:pPr>
      <w:bookmarkStart w:id="78" w:name="_heading=h.aonute8l54lt" w:colFirst="0" w:colLast="0"/>
      <w:bookmarkEnd w:id="78"/>
    </w:p>
    <w:p w14:paraId="58EE2553" w14:textId="77777777" w:rsidR="0097404F" w:rsidRDefault="0097404F">
      <w:pPr>
        <w:keepNext/>
        <w:keepLines/>
        <w:spacing w:before="240" w:line="360" w:lineRule="auto"/>
        <w:jc w:val="both"/>
        <w:rPr>
          <w:rFonts w:ascii="Arial" w:eastAsia="Arial" w:hAnsi="Arial" w:cs="Arial"/>
        </w:rPr>
      </w:pPr>
      <w:bookmarkStart w:id="79" w:name="_heading=h.s5z7uthzrq9v" w:colFirst="0" w:colLast="0"/>
      <w:bookmarkEnd w:id="79"/>
    </w:p>
    <w:p w14:paraId="431ACA94" w14:textId="77777777" w:rsidR="0097404F" w:rsidRDefault="00000000">
      <w:pPr>
        <w:keepNext/>
        <w:keepLines/>
        <w:spacing w:before="240" w:line="360" w:lineRule="auto"/>
        <w:jc w:val="both"/>
        <w:rPr>
          <w:rFonts w:ascii="Arial" w:eastAsia="Arial" w:hAnsi="Arial" w:cs="Arial"/>
        </w:rPr>
      </w:pPr>
      <w:bookmarkStart w:id="80" w:name="_heading=h.qkz5zno5afs" w:colFirst="0" w:colLast="0"/>
      <w:bookmarkEnd w:id="80"/>
      <w:r>
        <w:rPr>
          <w:rFonts w:ascii="Arial" w:eastAsia="Arial" w:hAnsi="Arial" w:cs="Arial"/>
          <w:noProof/>
          <w:color w:val="3C78D8"/>
          <w:u w:val="single"/>
        </w:rPr>
        <w:drawing>
          <wp:inline distT="114300" distB="114300" distL="114300" distR="114300" wp14:anchorId="24798369" wp14:editId="64B31BC0">
            <wp:extent cx="2390775" cy="4648139"/>
            <wp:effectExtent l="0" t="0" r="0" b="0"/>
            <wp:docPr id="297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390775" cy="4648139"/>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63C6EF7" wp14:editId="1779C7E2">
            <wp:extent cx="2343150" cy="4629089"/>
            <wp:effectExtent l="0" t="0" r="0" b="0"/>
            <wp:docPr id="298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343150" cy="4629089"/>
                    </a:xfrm>
                    <a:prstGeom prst="rect">
                      <a:avLst/>
                    </a:prstGeom>
                    <a:ln/>
                  </pic:spPr>
                </pic:pic>
              </a:graphicData>
            </a:graphic>
          </wp:inline>
        </w:drawing>
      </w:r>
    </w:p>
    <w:p w14:paraId="75DA590B" w14:textId="77777777" w:rsidR="0097404F" w:rsidRDefault="00000000">
      <w:pPr>
        <w:spacing w:line="240" w:lineRule="auto"/>
        <w:rPr>
          <w:rFonts w:ascii="Arial" w:eastAsia="Arial" w:hAnsi="Arial" w:cs="Arial"/>
        </w:rPr>
      </w:pP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5- Catálogo para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6- Carrito de compras</w:t>
      </w:r>
    </w:p>
    <w:p w14:paraId="5496ED8F" w14:textId="77777777" w:rsidR="0097404F" w:rsidRDefault="00000000">
      <w:pPr>
        <w:spacing w:line="240" w:lineRule="auto"/>
        <w:rPr>
          <w:rFonts w:ascii="Arial" w:eastAsia="Arial" w:hAnsi="Arial" w:cs="Arial"/>
          <w:b/>
          <w:sz w:val="20"/>
          <w:szCs w:val="20"/>
        </w:rPr>
      </w:pPr>
      <w:r>
        <w:rPr>
          <w:rFonts w:ascii="Arial" w:eastAsia="Arial" w:hAnsi="Arial" w:cs="Arial"/>
          <w:b/>
          <w:sz w:val="20"/>
          <w:szCs w:val="20"/>
        </w:rPr>
        <w:t xml:space="preserve">             seleccionar producto, </w:t>
      </w:r>
    </w:p>
    <w:p w14:paraId="3D247CD0" w14:textId="77777777" w:rsidR="0097404F" w:rsidRDefault="00000000">
      <w:pPr>
        <w:spacing w:line="240" w:lineRule="auto"/>
        <w:rPr>
          <w:rFonts w:ascii="Arial" w:eastAsia="Arial" w:hAnsi="Arial" w:cs="Arial"/>
          <w:b/>
          <w:sz w:val="20"/>
          <w:szCs w:val="20"/>
        </w:rPr>
      </w:pPr>
      <w:r>
        <w:rPr>
          <w:rFonts w:ascii="Arial" w:eastAsia="Arial" w:hAnsi="Arial" w:cs="Arial"/>
          <w:b/>
          <w:sz w:val="20"/>
          <w:szCs w:val="20"/>
        </w:rPr>
        <w:t xml:space="preserve">             con desplazamiento</w:t>
      </w:r>
    </w:p>
    <w:p w14:paraId="3BD506B0" w14:textId="77777777" w:rsidR="0097404F" w:rsidRDefault="00000000">
      <w:pPr>
        <w:spacing w:line="240" w:lineRule="auto"/>
        <w:rPr>
          <w:rFonts w:ascii="Arial" w:eastAsia="Arial" w:hAnsi="Arial" w:cs="Arial"/>
        </w:rPr>
      </w:pPr>
      <w:r>
        <w:rPr>
          <w:rFonts w:ascii="Arial" w:eastAsia="Arial" w:hAnsi="Arial" w:cs="Arial"/>
          <w:b/>
          <w:sz w:val="20"/>
          <w:szCs w:val="20"/>
        </w:rPr>
        <w:t xml:space="preserve">horizontal y </w:t>
      </w:r>
      <w:proofErr w:type="gramStart"/>
      <w:r>
        <w:rPr>
          <w:rFonts w:ascii="Arial" w:eastAsia="Arial" w:hAnsi="Arial" w:cs="Arial"/>
          <w:b/>
          <w:sz w:val="20"/>
          <w:szCs w:val="20"/>
        </w:rPr>
        <w:t>botón  de</w:t>
      </w:r>
      <w:proofErr w:type="gramEnd"/>
      <w:r>
        <w:rPr>
          <w:rFonts w:ascii="Arial" w:eastAsia="Arial" w:hAnsi="Arial" w:cs="Arial"/>
          <w:b/>
          <w:sz w:val="20"/>
          <w:szCs w:val="20"/>
        </w:rPr>
        <w:t xml:space="preserve"> llamada a la acción    </w:t>
      </w:r>
    </w:p>
    <w:p w14:paraId="766E6095" w14:textId="77777777" w:rsidR="0097404F" w:rsidRDefault="0097404F">
      <w:pPr>
        <w:keepNext/>
        <w:keepLines/>
        <w:spacing w:before="240" w:line="360" w:lineRule="auto"/>
        <w:jc w:val="both"/>
        <w:rPr>
          <w:rFonts w:ascii="Arial" w:eastAsia="Arial" w:hAnsi="Arial" w:cs="Arial"/>
        </w:rPr>
      </w:pPr>
      <w:bookmarkStart w:id="81" w:name="_heading=h.9u7od3y9f6r5" w:colFirst="0" w:colLast="0"/>
      <w:bookmarkEnd w:id="81"/>
    </w:p>
    <w:p w14:paraId="037C1B62" w14:textId="77777777" w:rsidR="0097404F" w:rsidRDefault="0097404F">
      <w:pPr>
        <w:keepNext/>
        <w:keepLines/>
        <w:spacing w:before="240" w:line="360" w:lineRule="auto"/>
        <w:jc w:val="both"/>
        <w:rPr>
          <w:rFonts w:ascii="Arial" w:eastAsia="Arial" w:hAnsi="Arial" w:cs="Arial"/>
        </w:rPr>
      </w:pPr>
      <w:bookmarkStart w:id="82" w:name="_heading=h.sfxymzdsowjf" w:colFirst="0" w:colLast="0"/>
      <w:bookmarkEnd w:id="82"/>
    </w:p>
    <w:p w14:paraId="4B333DC4" w14:textId="77777777" w:rsidR="0097404F" w:rsidRDefault="0097404F">
      <w:pPr>
        <w:keepNext/>
        <w:keepLines/>
        <w:spacing w:before="240" w:line="360" w:lineRule="auto"/>
        <w:jc w:val="both"/>
        <w:rPr>
          <w:rFonts w:ascii="Arial" w:eastAsia="Arial" w:hAnsi="Arial" w:cs="Arial"/>
        </w:rPr>
      </w:pPr>
      <w:bookmarkStart w:id="83" w:name="_heading=h.8h8qltb0rht9" w:colFirst="0" w:colLast="0"/>
      <w:bookmarkEnd w:id="83"/>
    </w:p>
    <w:p w14:paraId="07D566C4" w14:textId="77777777" w:rsidR="0097404F" w:rsidRDefault="00000000">
      <w:pPr>
        <w:spacing w:line="360" w:lineRule="auto"/>
        <w:jc w:val="both"/>
        <w:rPr>
          <w:rFonts w:ascii="Arial" w:eastAsia="Arial" w:hAnsi="Arial" w:cs="Arial"/>
        </w:rPr>
      </w:pPr>
      <w:r>
        <w:rPr>
          <w:rFonts w:ascii="Arial" w:eastAsia="Arial" w:hAnsi="Arial" w:cs="Arial"/>
          <w:noProof/>
        </w:rPr>
        <w:drawing>
          <wp:inline distT="114300" distB="114300" distL="114300" distR="114300" wp14:anchorId="35F5EDE3" wp14:editId="36B3ED90">
            <wp:extent cx="2409825" cy="4940239"/>
            <wp:effectExtent l="0" t="0" r="0" b="0"/>
            <wp:docPr id="298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2409825" cy="4940239"/>
                    </a:xfrm>
                    <a:prstGeom prst="rect">
                      <a:avLst/>
                    </a:prstGeom>
                    <a:ln/>
                  </pic:spPr>
                </pic:pic>
              </a:graphicData>
            </a:graphic>
          </wp:inline>
        </w:drawing>
      </w:r>
      <w:r>
        <w:rPr>
          <w:rFonts w:ascii="Arial" w:eastAsia="Arial" w:hAnsi="Arial" w:cs="Arial"/>
        </w:rPr>
        <w:t xml:space="preserve">                   </w:t>
      </w:r>
      <w:r>
        <w:rPr>
          <w:rFonts w:ascii="Arial" w:eastAsia="Arial" w:hAnsi="Arial" w:cs="Arial"/>
          <w:noProof/>
          <w:color w:val="3C78D8"/>
          <w:u w:val="single"/>
        </w:rPr>
        <w:drawing>
          <wp:inline distT="114300" distB="114300" distL="114300" distR="114300" wp14:anchorId="2FAD8DD2" wp14:editId="30268955">
            <wp:extent cx="2577269" cy="5000625"/>
            <wp:effectExtent l="0" t="0" r="0" b="0"/>
            <wp:docPr id="297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577269" cy="5000625"/>
                    </a:xfrm>
                    <a:prstGeom prst="rect">
                      <a:avLst/>
                    </a:prstGeom>
                    <a:ln/>
                  </pic:spPr>
                </pic:pic>
              </a:graphicData>
            </a:graphic>
          </wp:inline>
        </w:drawing>
      </w:r>
    </w:p>
    <w:p w14:paraId="20D42986" w14:textId="77777777" w:rsidR="0097404F" w:rsidRDefault="00000000">
      <w:pPr>
        <w:spacing w:line="240" w:lineRule="auto"/>
        <w:rPr>
          <w:rFonts w:ascii="Arial" w:eastAsia="Arial" w:hAnsi="Arial" w:cs="Arial"/>
        </w:rPr>
      </w:pPr>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7- Ubicación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8- Resumen de compra</w:t>
      </w:r>
    </w:p>
    <w:p w14:paraId="0649B5A0" w14:textId="77777777" w:rsidR="0097404F" w:rsidRDefault="0097404F">
      <w:pPr>
        <w:keepNext/>
        <w:keepLines/>
        <w:spacing w:before="240" w:line="360" w:lineRule="auto"/>
        <w:jc w:val="both"/>
        <w:rPr>
          <w:rFonts w:ascii="Arial" w:eastAsia="Arial" w:hAnsi="Arial" w:cs="Arial"/>
        </w:rPr>
      </w:pPr>
      <w:bookmarkStart w:id="84" w:name="_heading=h.kc298ghqakkc" w:colFirst="0" w:colLast="0"/>
      <w:bookmarkEnd w:id="84"/>
    </w:p>
    <w:p w14:paraId="54C97A97" w14:textId="77777777" w:rsidR="0097404F" w:rsidRDefault="0097404F">
      <w:pPr>
        <w:spacing w:line="360" w:lineRule="auto"/>
        <w:jc w:val="both"/>
        <w:rPr>
          <w:rFonts w:ascii="Arial" w:eastAsia="Arial" w:hAnsi="Arial" w:cs="Arial"/>
        </w:rPr>
      </w:pPr>
    </w:p>
    <w:p w14:paraId="5070C6ED" w14:textId="77777777" w:rsidR="0097404F" w:rsidRDefault="0097404F">
      <w:pPr>
        <w:spacing w:line="360" w:lineRule="auto"/>
        <w:jc w:val="both"/>
        <w:rPr>
          <w:rFonts w:ascii="Arial" w:eastAsia="Arial" w:hAnsi="Arial" w:cs="Arial"/>
        </w:rPr>
      </w:pPr>
    </w:p>
    <w:p w14:paraId="118C444C" w14:textId="77777777" w:rsidR="0097404F" w:rsidRDefault="0097404F">
      <w:pPr>
        <w:spacing w:line="360" w:lineRule="auto"/>
        <w:jc w:val="both"/>
        <w:rPr>
          <w:rFonts w:ascii="Arial" w:eastAsia="Arial" w:hAnsi="Arial" w:cs="Arial"/>
        </w:rPr>
      </w:pPr>
    </w:p>
    <w:p w14:paraId="4D24D50D" w14:textId="77777777" w:rsidR="0097404F" w:rsidRDefault="0097404F">
      <w:pPr>
        <w:spacing w:line="360" w:lineRule="auto"/>
        <w:jc w:val="both"/>
        <w:rPr>
          <w:rFonts w:ascii="Arial" w:eastAsia="Arial" w:hAnsi="Arial" w:cs="Arial"/>
        </w:rPr>
      </w:pPr>
    </w:p>
    <w:p w14:paraId="190E2B77" w14:textId="77777777" w:rsidR="0097404F" w:rsidRDefault="0097404F">
      <w:pPr>
        <w:spacing w:line="360" w:lineRule="auto"/>
        <w:jc w:val="both"/>
        <w:rPr>
          <w:rFonts w:ascii="Arial" w:eastAsia="Arial" w:hAnsi="Arial" w:cs="Arial"/>
        </w:rPr>
      </w:pPr>
    </w:p>
    <w:p w14:paraId="4FA6429B" w14:textId="77777777" w:rsidR="0097404F" w:rsidRDefault="0097404F">
      <w:pPr>
        <w:keepNext/>
        <w:keepLines/>
        <w:spacing w:before="240" w:line="360" w:lineRule="auto"/>
        <w:jc w:val="both"/>
        <w:rPr>
          <w:rFonts w:ascii="Arial" w:eastAsia="Arial" w:hAnsi="Arial" w:cs="Arial"/>
        </w:rPr>
      </w:pPr>
      <w:bookmarkStart w:id="85" w:name="_heading=h.kysqgav7wu6r" w:colFirst="0" w:colLast="0"/>
      <w:bookmarkEnd w:id="85"/>
    </w:p>
    <w:p w14:paraId="38560E00" w14:textId="77777777" w:rsidR="0097404F" w:rsidRDefault="0097404F">
      <w:pPr>
        <w:keepNext/>
        <w:keepLines/>
        <w:spacing w:before="240" w:line="360" w:lineRule="auto"/>
        <w:jc w:val="both"/>
        <w:rPr>
          <w:rFonts w:ascii="Arial" w:eastAsia="Arial" w:hAnsi="Arial" w:cs="Arial"/>
        </w:rPr>
      </w:pPr>
      <w:bookmarkStart w:id="86" w:name="_heading=h.9q211ydl8e1u" w:colFirst="0" w:colLast="0"/>
      <w:bookmarkEnd w:id="86"/>
    </w:p>
    <w:p w14:paraId="5863D9BC" w14:textId="77777777" w:rsidR="0097404F" w:rsidRDefault="0097404F">
      <w:pPr>
        <w:keepNext/>
        <w:keepLines/>
        <w:spacing w:before="240" w:line="360" w:lineRule="auto"/>
        <w:jc w:val="both"/>
        <w:rPr>
          <w:rFonts w:ascii="Arial" w:eastAsia="Arial" w:hAnsi="Arial" w:cs="Arial"/>
        </w:rPr>
      </w:pPr>
      <w:bookmarkStart w:id="87" w:name="_heading=h.kzkzzar5vu7" w:colFirst="0" w:colLast="0"/>
      <w:bookmarkEnd w:id="87"/>
    </w:p>
    <w:p w14:paraId="09A4E2EF" w14:textId="77777777" w:rsidR="0097404F" w:rsidRDefault="00000000">
      <w:pPr>
        <w:keepNext/>
        <w:keepLines/>
        <w:spacing w:before="240" w:line="360" w:lineRule="auto"/>
        <w:jc w:val="both"/>
        <w:rPr>
          <w:rFonts w:ascii="Arial" w:eastAsia="Arial" w:hAnsi="Arial" w:cs="Arial"/>
        </w:rPr>
      </w:pPr>
      <w:bookmarkStart w:id="88" w:name="_heading=h.mfy4i9ebinrl" w:colFirst="0" w:colLast="0"/>
      <w:bookmarkEnd w:id="88"/>
      <w:r>
        <w:rPr>
          <w:rFonts w:ascii="Arial" w:eastAsia="Arial" w:hAnsi="Arial" w:cs="Arial"/>
          <w:noProof/>
        </w:rPr>
        <w:drawing>
          <wp:inline distT="114300" distB="114300" distL="114300" distR="114300" wp14:anchorId="516F45C3" wp14:editId="34D43969">
            <wp:extent cx="2428558" cy="4895850"/>
            <wp:effectExtent l="0" t="0" r="0" b="0"/>
            <wp:docPr id="297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428558" cy="4895850"/>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CAB3661" wp14:editId="5F51FAC8">
            <wp:extent cx="2580958" cy="4985740"/>
            <wp:effectExtent l="0" t="0" r="0" b="0"/>
            <wp:docPr id="297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2580958" cy="4985740"/>
                    </a:xfrm>
                    <a:prstGeom prst="rect">
                      <a:avLst/>
                    </a:prstGeom>
                    <a:ln/>
                  </pic:spPr>
                </pic:pic>
              </a:graphicData>
            </a:graphic>
          </wp:inline>
        </w:drawing>
      </w:r>
      <w:r>
        <w:rPr>
          <w:rFonts w:ascii="Arial" w:eastAsia="Arial" w:hAnsi="Arial" w:cs="Arial"/>
        </w:rPr>
        <w:t xml:space="preserve">     </w:t>
      </w:r>
    </w:p>
    <w:p w14:paraId="15A291F1" w14:textId="77777777" w:rsidR="0097404F" w:rsidRDefault="00000000">
      <w:pPr>
        <w:spacing w:line="240" w:lineRule="auto"/>
        <w:rPr>
          <w:rFonts w:ascii="Arial" w:eastAsia="Arial" w:hAnsi="Arial" w:cs="Arial"/>
        </w:rPr>
      </w:pPr>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9- Formas de pago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10- Conexión con el banco </w:t>
      </w:r>
    </w:p>
    <w:p w14:paraId="18C576FC" w14:textId="77777777" w:rsidR="0097404F" w:rsidRDefault="0097404F">
      <w:pPr>
        <w:spacing w:line="240" w:lineRule="auto"/>
        <w:rPr>
          <w:rFonts w:ascii="Arial" w:eastAsia="Arial" w:hAnsi="Arial" w:cs="Arial"/>
          <w:b/>
          <w:sz w:val="20"/>
          <w:szCs w:val="20"/>
        </w:rPr>
      </w:pPr>
    </w:p>
    <w:p w14:paraId="6A72705F" w14:textId="77777777" w:rsidR="0097404F" w:rsidRDefault="0097404F">
      <w:pPr>
        <w:keepNext/>
        <w:keepLines/>
        <w:spacing w:before="240" w:line="360" w:lineRule="auto"/>
        <w:jc w:val="both"/>
        <w:rPr>
          <w:rFonts w:ascii="Arial" w:eastAsia="Arial" w:hAnsi="Arial" w:cs="Arial"/>
        </w:rPr>
      </w:pPr>
      <w:bookmarkStart w:id="89" w:name="_heading=h.96y1xej7v3hc" w:colFirst="0" w:colLast="0"/>
      <w:bookmarkEnd w:id="89"/>
    </w:p>
    <w:p w14:paraId="434DC9A6" w14:textId="77777777" w:rsidR="0097404F" w:rsidRDefault="0097404F">
      <w:pPr>
        <w:keepNext/>
        <w:keepLines/>
        <w:spacing w:before="240" w:line="360" w:lineRule="auto"/>
        <w:jc w:val="both"/>
        <w:rPr>
          <w:rFonts w:ascii="Arial" w:eastAsia="Arial" w:hAnsi="Arial" w:cs="Arial"/>
        </w:rPr>
      </w:pPr>
      <w:bookmarkStart w:id="90" w:name="_heading=h.23t2xtpe75f7" w:colFirst="0" w:colLast="0"/>
      <w:bookmarkEnd w:id="90"/>
    </w:p>
    <w:p w14:paraId="1A3DB6AE" w14:textId="77777777" w:rsidR="0097404F" w:rsidRDefault="0097404F">
      <w:pPr>
        <w:keepNext/>
        <w:keepLines/>
        <w:spacing w:before="240" w:line="360" w:lineRule="auto"/>
        <w:jc w:val="both"/>
        <w:rPr>
          <w:rFonts w:ascii="Arial" w:eastAsia="Arial" w:hAnsi="Arial" w:cs="Arial"/>
        </w:rPr>
      </w:pPr>
      <w:bookmarkStart w:id="91" w:name="_heading=h.1k3uj9xl2ilr" w:colFirst="0" w:colLast="0"/>
      <w:bookmarkEnd w:id="91"/>
    </w:p>
    <w:p w14:paraId="4C95EEBA" w14:textId="77777777" w:rsidR="0097404F" w:rsidRDefault="0097404F">
      <w:pPr>
        <w:keepNext/>
        <w:keepLines/>
        <w:spacing w:before="240" w:line="360" w:lineRule="auto"/>
        <w:jc w:val="both"/>
        <w:rPr>
          <w:rFonts w:ascii="Arial" w:eastAsia="Arial" w:hAnsi="Arial" w:cs="Arial"/>
        </w:rPr>
      </w:pPr>
      <w:bookmarkStart w:id="92" w:name="_heading=h.i3cls0svqb8t" w:colFirst="0" w:colLast="0"/>
      <w:bookmarkEnd w:id="92"/>
    </w:p>
    <w:p w14:paraId="2EF43448" w14:textId="77777777" w:rsidR="0097404F" w:rsidRDefault="00000000">
      <w:pPr>
        <w:keepNext/>
        <w:keepLines/>
        <w:spacing w:before="240" w:line="360" w:lineRule="auto"/>
        <w:jc w:val="both"/>
        <w:rPr>
          <w:rFonts w:ascii="Arial" w:eastAsia="Arial" w:hAnsi="Arial" w:cs="Arial"/>
        </w:rPr>
      </w:pPr>
      <w:bookmarkStart w:id="93" w:name="_heading=h.u4v1ilmmmpw" w:colFirst="0" w:colLast="0"/>
      <w:bookmarkEnd w:id="93"/>
      <w:r>
        <w:rPr>
          <w:rFonts w:ascii="Arial" w:eastAsia="Arial" w:hAnsi="Arial" w:cs="Arial"/>
          <w:noProof/>
        </w:rPr>
        <w:drawing>
          <wp:inline distT="114300" distB="114300" distL="114300" distR="114300" wp14:anchorId="670EB8CC" wp14:editId="3AD46AC3">
            <wp:extent cx="2654528" cy="5247322"/>
            <wp:effectExtent l="0" t="0" r="0" b="0"/>
            <wp:docPr id="297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654528" cy="5247322"/>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02108FF6" wp14:editId="506F9108">
            <wp:extent cx="2653831" cy="5086350"/>
            <wp:effectExtent l="0" t="0" r="0" b="0"/>
            <wp:docPr id="297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2653831" cy="5086350"/>
                    </a:xfrm>
                    <a:prstGeom prst="rect">
                      <a:avLst/>
                    </a:prstGeom>
                    <a:ln/>
                  </pic:spPr>
                </pic:pic>
              </a:graphicData>
            </a:graphic>
          </wp:inline>
        </w:drawing>
      </w:r>
    </w:p>
    <w:p w14:paraId="69867868" w14:textId="77777777" w:rsidR="0097404F" w:rsidRDefault="00000000">
      <w:pPr>
        <w:spacing w:line="240" w:lineRule="auto"/>
        <w:rPr>
          <w:rFonts w:ascii="Arial" w:eastAsia="Arial" w:hAnsi="Arial" w:cs="Arial"/>
          <w:b/>
          <w:sz w:val="20"/>
          <w:szCs w:val="20"/>
        </w:rPr>
      </w:pPr>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11- Control de temperatura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12- Seguimiento   de pedido</w:t>
      </w:r>
    </w:p>
    <w:p w14:paraId="66C62E35" w14:textId="77777777" w:rsidR="0097404F" w:rsidRDefault="0097404F">
      <w:pPr>
        <w:spacing w:line="240" w:lineRule="auto"/>
        <w:rPr>
          <w:rFonts w:ascii="Arial" w:eastAsia="Arial" w:hAnsi="Arial" w:cs="Arial"/>
          <w:b/>
          <w:sz w:val="20"/>
          <w:szCs w:val="20"/>
        </w:rPr>
      </w:pPr>
    </w:p>
    <w:p w14:paraId="5BE78DD4" w14:textId="77777777" w:rsidR="0097404F" w:rsidRDefault="00000000">
      <w:pPr>
        <w:spacing w:line="240" w:lineRule="auto"/>
        <w:rPr>
          <w:rFonts w:ascii="Arial" w:eastAsia="Arial" w:hAnsi="Arial" w:cs="Arial"/>
        </w:rPr>
      </w:pPr>
      <w:r>
        <w:rPr>
          <w:rFonts w:ascii="Arial" w:eastAsia="Arial" w:hAnsi="Arial" w:cs="Arial"/>
          <w:b/>
          <w:sz w:val="20"/>
          <w:szCs w:val="20"/>
        </w:rPr>
        <w:t xml:space="preserve">                                                                                                                           </w:t>
      </w:r>
    </w:p>
    <w:p w14:paraId="5D38F167" w14:textId="77777777" w:rsidR="0097404F" w:rsidRDefault="0097404F">
      <w:pPr>
        <w:keepNext/>
        <w:keepLines/>
        <w:spacing w:before="240" w:line="360" w:lineRule="auto"/>
        <w:jc w:val="both"/>
        <w:rPr>
          <w:rFonts w:ascii="Arial" w:eastAsia="Arial" w:hAnsi="Arial" w:cs="Arial"/>
        </w:rPr>
      </w:pPr>
      <w:bookmarkStart w:id="94" w:name="_heading=h.eskg39aa6fzk" w:colFirst="0" w:colLast="0"/>
      <w:bookmarkEnd w:id="94"/>
    </w:p>
    <w:p w14:paraId="6C91F221" w14:textId="77777777" w:rsidR="0097404F" w:rsidRDefault="00000000">
      <w:pPr>
        <w:keepNext/>
        <w:keepLines/>
        <w:spacing w:before="240" w:line="360" w:lineRule="auto"/>
        <w:jc w:val="center"/>
        <w:rPr>
          <w:rFonts w:ascii="Arial" w:eastAsia="Arial" w:hAnsi="Arial" w:cs="Arial"/>
        </w:rPr>
      </w:pPr>
      <w:bookmarkStart w:id="95" w:name="_heading=h.42yt42wfh7pe" w:colFirst="0" w:colLast="0"/>
      <w:bookmarkEnd w:id="95"/>
      <w:r>
        <w:rPr>
          <w:rFonts w:ascii="Arial" w:eastAsia="Arial" w:hAnsi="Arial" w:cs="Arial"/>
          <w:noProof/>
        </w:rPr>
        <w:drawing>
          <wp:inline distT="114300" distB="114300" distL="114300" distR="114300" wp14:anchorId="631BB061" wp14:editId="384A6D3A">
            <wp:extent cx="2667538" cy="5187335"/>
            <wp:effectExtent l="0" t="0" r="0" b="0"/>
            <wp:docPr id="297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667538" cy="5187335"/>
                    </a:xfrm>
                    <a:prstGeom prst="rect">
                      <a:avLst/>
                    </a:prstGeom>
                    <a:ln/>
                  </pic:spPr>
                </pic:pic>
              </a:graphicData>
            </a:graphic>
          </wp:inline>
        </w:drawing>
      </w:r>
    </w:p>
    <w:p w14:paraId="3602C38A" w14:textId="77777777" w:rsidR="0097404F" w:rsidRDefault="00000000">
      <w:pPr>
        <w:spacing w:line="240" w:lineRule="auto"/>
        <w:rPr>
          <w:rFonts w:ascii="Arial" w:eastAsia="Arial" w:hAnsi="Arial" w:cs="Arial"/>
        </w:rPr>
      </w:pPr>
      <w:r>
        <w:rPr>
          <w:rFonts w:ascii="Arial" w:eastAsia="Arial" w:hAnsi="Arial" w:cs="Arial"/>
          <w:b/>
          <w:sz w:val="20"/>
          <w:szCs w:val="20"/>
        </w:rPr>
        <w:t xml:space="preserve">                                                     </w:t>
      </w:r>
      <w:proofErr w:type="spellStart"/>
      <w:r>
        <w:rPr>
          <w:rFonts w:ascii="Arial" w:eastAsia="Arial" w:hAnsi="Arial" w:cs="Arial"/>
          <w:b/>
          <w:sz w:val="20"/>
          <w:szCs w:val="20"/>
        </w:rPr>
        <w:t>Activity</w:t>
      </w:r>
      <w:proofErr w:type="spellEnd"/>
      <w:r>
        <w:rPr>
          <w:rFonts w:ascii="Arial" w:eastAsia="Arial" w:hAnsi="Arial" w:cs="Arial"/>
          <w:b/>
          <w:sz w:val="20"/>
          <w:szCs w:val="20"/>
        </w:rPr>
        <w:t xml:space="preserve"> 13- Ubicación de pedido</w:t>
      </w:r>
    </w:p>
    <w:p w14:paraId="2314602C" w14:textId="77777777" w:rsidR="0097404F" w:rsidRDefault="00000000">
      <w:pPr>
        <w:spacing w:line="240" w:lineRule="auto"/>
        <w:rPr>
          <w:rFonts w:ascii="Arial" w:eastAsia="Arial" w:hAnsi="Arial" w:cs="Arial"/>
          <w:b/>
          <w:sz w:val="20"/>
          <w:szCs w:val="20"/>
        </w:rPr>
      </w:pPr>
      <w:r>
        <w:rPr>
          <w:rFonts w:ascii="Arial" w:eastAsia="Arial" w:hAnsi="Arial" w:cs="Arial"/>
          <w:b/>
          <w:sz w:val="20"/>
          <w:szCs w:val="20"/>
        </w:rPr>
        <w:t xml:space="preserve">                                                                                                                      </w:t>
      </w:r>
    </w:p>
    <w:p w14:paraId="5FBA460F" w14:textId="77777777" w:rsidR="0097404F" w:rsidRDefault="0097404F">
      <w:pPr>
        <w:spacing w:line="240" w:lineRule="auto"/>
        <w:rPr>
          <w:rFonts w:ascii="Arial" w:eastAsia="Arial" w:hAnsi="Arial" w:cs="Arial"/>
          <w:b/>
          <w:sz w:val="24"/>
          <w:szCs w:val="24"/>
        </w:rPr>
      </w:pPr>
    </w:p>
    <w:p w14:paraId="081E91A2" w14:textId="77777777" w:rsidR="0097404F" w:rsidRDefault="00000000">
      <w:pPr>
        <w:numPr>
          <w:ilvl w:val="0"/>
          <w:numId w:val="2"/>
        </w:numPr>
        <w:spacing w:line="360" w:lineRule="auto"/>
        <w:jc w:val="both"/>
        <w:rPr>
          <w:rFonts w:ascii="Arial" w:eastAsia="Arial" w:hAnsi="Arial" w:cs="Arial"/>
          <w:b/>
          <w:sz w:val="24"/>
          <w:szCs w:val="24"/>
        </w:rPr>
      </w:pPr>
      <w:r>
        <w:rPr>
          <w:rFonts w:ascii="Arial" w:eastAsia="Arial" w:hAnsi="Arial" w:cs="Arial"/>
          <w:b/>
          <w:sz w:val="24"/>
          <w:szCs w:val="24"/>
        </w:rPr>
        <w:t xml:space="preserve">Para consultar la información/documentación en la nube, ingrese al siguiente </w:t>
      </w:r>
      <w:proofErr w:type="gramStart"/>
      <w:r>
        <w:rPr>
          <w:rFonts w:ascii="Arial" w:eastAsia="Arial" w:hAnsi="Arial" w:cs="Arial"/>
          <w:b/>
          <w:sz w:val="24"/>
          <w:szCs w:val="24"/>
        </w:rPr>
        <w:t>link</w:t>
      </w:r>
      <w:proofErr w:type="gramEnd"/>
      <w:r>
        <w:rPr>
          <w:rFonts w:ascii="Arial" w:eastAsia="Arial" w:hAnsi="Arial" w:cs="Arial"/>
          <w:b/>
          <w:sz w:val="24"/>
          <w:szCs w:val="24"/>
        </w:rPr>
        <w:t xml:space="preserve">: </w:t>
      </w:r>
      <w:r>
        <w:rPr>
          <w:rFonts w:ascii="Arial" w:eastAsia="Arial" w:hAnsi="Arial" w:cs="Arial"/>
          <w:b/>
          <w:sz w:val="24"/>
          <w:szCs w:val="24"/>
        </w:rPr>
        <w:br/>
      </w:r>
      <w:hyperlink r:id="rId36">
        <w:r>
          <w:rPr>
            <w:rFonts w:ascii="Arial" w:eastAsia="Arial" w:hAnsi="Arial" w:cs="Arial"/>
            <w:b/>
            <w:color w:val="1155CC"/>
            <w:sz w:val="24"/>
            <w:szCs w:val="24"/>
            <w:u w:val="single"/>
          </w:rPr>
          <w:t>https://github.com/Carlos-uncode/documentacion_distribuidores</w:t>
        </w:r>
      </w:hyperlink>
    </w:p>
    <w:p w14:paraId="17C5A1B6" w14:textId="77777777" w:rsidR="0097404F" w:rsidRDefault="0097404F">
      <w:pPr>
        <w:spacing w:line="240" w:lineRule="auto"/>
        <w:rPr>
          <w:rFonts w:ascii="Arial" w:eastAsia="Arial" w:hAnsi="Arial" w:cs="Arial"/>
          <w:b/>
          <w:sz w:val="24"/>
          <w:szCs w:val="24"/>
        </w:rPr>
      </w:pPr>
    </w:p>
    <w:p w14:paraId="13D97CE4" w14:textId="77777777" w:rsidR="0097404F" w:rsidRDefault="0097404F">
      <w:pPr>
        <w:keepNext/>
        <w:keepLines/>
        <w:spacing w:before="240" w:line="360" w:lineRule="auto"/>
        <w:rPr>
          <w:rFonts w:ascii="Arial" w:eastAsia="Arial" w:hAnsi="Arial" w:cs="Arial"/>
        </w:rPr>
      </w:pPr>
      <w:bookmarkStart w:id="96" w:name="_heading=h.t8e1weqoz3f0" w:colFirst="0" w:colLast="0"/>
      <w:bookmarkEnd w:id="96"/>
    </w:p>
    <w:p w14:paraId="1998EC08" w14:textId="77777777" w:rsidR="0097404F" w:rsidRDefault="0097404F">
      <w:pPr>
        <w:keepNext/>
        <w:keepLines/>
        <w:spacing w:before="240" w:line="360" w:lineRule="auto"/>
        <w:rPr>
          <w:rFonts w:ascii="Arial" w:eastAsia="Arial" w:hAnsi="Arial" w:cs="Arial"/>
        </w:rPr>
      </w:pPr>
      <w:bookmarkStart w:id="97" w:name="_heading=h.m026k7jc86fx" w:colFirst="0" w:colLast="0"/>
      <w:bookmarkEnd w:id="97"/>
    </w:p>
    <w:p w14:paraId="1AA3A109" w14:textId="77777777" w:rsidR="0097404F" w:rsidRDefault="00000000">
      <w:pPr>
        <w:keepNext/>
        <w:keepLines/>
        <w:spacing w:before="240" w:line="360" w:lineRule="auto"/>
        <w:jc w:val="center"/>
        <w:rPr>
          <w:rFonts w:ascii="Arial" w:eastAsia="Arial" w:hAnsi="Arial" w:cs="Arial"/>
          <w:b/>
          <w:sz w:val="26"/>
          <w:szCs w:val="26"/>
        </w:rPr>
      </w:pPr>
      <w:bookmarkStart w:id="98" w:name="_heading=h.xj4xa6n1l5gn" w:colFirst="0" w:colLast="0"/>
      <w:bookmarkEnd w:id="98"/>
      <w:r>
        <w:rPr>
          <w:rFonts w:ascii="Arial" w:eastAsia="Arial" w:hAnsi="Arial" w:cs="Arial"/>
          <w:b/>
          <w:sz w:val="26"/>
          <w:szCs w:val="26"/>
        </w:rPr>
        <w:t>Conclusión</w:t>
      </w:r>
    </w:p>
    <w:p w14:paraId="12659D9B" w14:textId="77777777" w:rsidR="0097404F" w:rsidRDefault="0097404F">
      <w:pPr>
        <w:rPr>
          <w:rFonts w:ascii="Arial" w:eastAsia="Arial" w:hAnsi="Arial" w:cs="Arial"/>
          <w:sz w:val="24"/>
          <w:szCs w:val="24"/>
        </w:rPr>
      </w:pPr>
    </w:p>
    <w:p w14:paraId="5F5BF3C9" w14:textId="77777777" w:rsidR="0097404F" w:rsidRDefault="00000000">
      <w:pPr>
        <w:numPr>
          <w:ilvl w:val="0"/>
          <w:numId w:val="1"/>
        </w:num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Desde la perspectiva del estudiante, el abordaje integral del desarrollo de una aplicación móvil mediante el modelo de negocio Canvas, el diseño UI y el prototipado con </w:t>
      </w:r>
      <w:proofErr w:type="spellStart"/>
      <w:r>
        <w:rPr>
          <w:rFonts w:ascii="Arial" w:eastAsia="Arial" w:hAnsi="Arial" w:cs="Arial"/>
          <w:sz w:val="24"/>
          <w:szCs w:val="24"/>
          <w:highlight w:val="white"/>
        </w:rPr>
        <w:t>Pencil</w:t>
      </w:r>
      <w:proofErr w:type="spellEnd"/>
      <w:r>
        <w:rPr>
          <w:rFonts w:ascii="Arial" w:eastAsia="Arial" w:hAnsi="Arial" w:cs="Arial"/>
          <w:sz w:val="24"/>
          <w:szCs w:val="24"/>
          <w:highlight w:val="white"/>
        </w:rPr>
        <w:t xml:space="preserve"> Project representa una valiosa experiencia de aprendizaje, donde se combinan habilidades analíticas, creativas y técnicas</w:t>
      </w:r>
    </w:p>
    <w:p w14:paraId="65A453DD" w14:textId="77777777" w:rsidR="0097404F" w:rsidRDefault="0097404F">
      <w:pPr>
        <w:spacing w:before="240" w:after="240" w:line="360" w:lineRule="auto"/>
        <w:ind w:left="720"/>
        <w:jc w:val="both"/>
        <w:rPr>
          <w:rFonts w:ascii="Arial" w:eastAsia="Arial" w:hAnsi="Arial" w:cs="Arial"/>
          <w:sz w:val="20"/>
          <w:szCs w:val="20"/>
        </w:rPr>
      </w:pPr>
    </w:p>
    <w:p w14:paraId="6C322A10" w14:textId="77777777" w:rsidR="0097404F" w:rsidRDefault="00000000">
      <w:pPr>
        <w:numPr>
          <w:ilvl w:val="0"/>
          <w:numId w:val="1"/>
        </w:num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La realización de esta actividad permite comprender cómo las ideas se transforman en soluciones funcionales y cómo la planificación estratégica influye directamente en el éxito de un producto digital.</w:t>
      </w:r>
    </w:p>
    <w:p w14:paraId="5B848D6A" w14:textId="77777777" w:rsidR="0097404F" w:rsidRDefault="0097404F">
      <w:pPr>
        <w:spacing w:before="240" w:after="240" w:line="360" w:lineRule="auto"/>
        <w:ind w:left="720"/>
        <w:jc w:val="both"/>
        <w:rPr>
          <w:rFonts w:ascii="Arial" w:eastAsia="Arial" w:hAnsi="Arial" w:cs="Arial"/>
          <w:sz w:val="24"/>
          <w:szCs w:val="24"/>
          <w:highlight w:val="white"/>
        </w:rPr>
      </w:pPr>
    </w:p>
    <w:p w14:paraId="0732010A" w14:textId="77777777" w:rsidR="0097404F" w:rsidRDefault="00000000">
      <w:pPr>
        <w:numPr>
          <w:ilvl w:val="0"/>
          <w:numId w:val="1"/>
        </w:num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Desde una visión profesional, estos conocimientos forman parte de la base esencial en la enseñanza del desarrollo de software, ya que fomentan un enfoque interdisciplinario que une el pensamiento empresarial con el diseño centrado en el usuario y la validación temprana de soluciones.</w:t>
      </w:r>
    </w:p>
    <w:p w14:paraId="245E94D5" w14:textId="77777777" w:rsidR="0097404F" w:rsidRDefault="0097404F">
      <w:pPr>
        <w:spacing w:before="240" w:after="240" w:line="360" w:lineRule="auto"/>
        <w:ind w:left="720"/>
        <w:jc w:val="both"/>
        <w:rPr>
          <w:rFonts w:ascii="Arial" w:eastAsia="Arial" w:hAnsi="Arial" w:cs="Arial"/>
          <w:sz w:val="24"/>
          <w:szCs w:val="24"/>
          <w:highlight w:val="white"/>
        </w:rPr>
      </w:pPr>
    </w:p>
    <w:p w14:paraId="5B806BB2" w14:textId="77777777" w:rsidR="0097404F" w:rsidRDefault="00000000">
      <w:pPr>
        <w:numPr>
          <w:ilvl w:val="0"/>
          <w:numId w:val="1"/>
        </w:num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La aplicación de estas herramientas no solo mejora la calidad del producto final, sino que también forma profesionales más competentes, preparados para enfrentar los retos reales del mercado tecnológico actual.</w:t>
      </w:r>
    </w:p>
    <w:p w14:paraId="68B06DF8" w14:textId="77777777" w:rsidR="0097404F" w:rsidRDefault="0097404F">
      <w:pPr>
        <w:ind w:left="720"/>
        <w:rPr>
          <w:rFonts w:ascii="Arial" w:eastAsia="Arial" w:hAnsi="Arial" w:cs="Arial"/>
          <w:sz w:val="20"/>
          <w:szCs w:val="20"/>
        </w:rPr>
      </w:pPr>
    </w:p>
    <w:p w14:paraId="5377A8EC" w14:textId="77777777" w:rsidR="0097404F" w:rsidRDefault="0097404F">
      <w:pPr>
        <w:ind w:left="720"/>
        <w:rPr>
          <w:rFonts w:ascii="Arial" w:eastAsia="Arial" w:hAnsi="Arial" w:cs="Arial"/>
          <w:sz w:val="20"/>
          <w:szCs w:val="20"/>
        </w:rPr>
      </w:pPr>
    </w:p>
    <w:p w14:paraId="309839CE" w14:textId="77777777" w:rsidR="0097404F" w:rsidRDefault="0097404F">
      <w:pPr>
        <w:rPr>
          <w:rFonts w:ascii="Arial" w:eastAsia="Arial" w:hAnsi="Arial" w:cs="Arial"/>
          <w:sz w:val="20"/>
          <w:szCs w:val="20"/>
        </w:rPr>
      </w:pPr>
    </w:p>
    <w:p w14:paraId="5AEE6608" w14:textId="77777777" w:rsidR="0097404F" w:rsidRDefault="0097404F">
      <w:pPr>
        <w:rPr>
          <w:rFonts w:ascii="Arial" w:eastAsia="Arial" w:hAnsi="Arial" w:cs="Arial"/>
          <w:sz w:val="20"/>
          <w:szCs w:val="20"/>
        </w:rPr>
      </w:pPr>
    </w:p>
    <w:p w14:paraId="06CD24B7" w14:textId="77777777" w:rsidR="0097404F" w:rsidRDefault="0097404F">
      <w:pPr>
        <w:rPr>
          <w:rFonts w:ascii="Arial" w:eastAsia="Arial" w:hAnsi="Arial" w:cs="Arial"/>
          <w:sz w:val="20"/>
          <w:szCs w:val="20"/>
        </w:rPr>
      </w:pPr>
    </w:p>
    <w:p w14:paraId="070631DD" w14:textId="77777777" w:rsidR="0097404F" w:rsidRDefault="0097404F">
      <w:pPr>
        <w:jc w:val="center"/>
        <w:rPr>
          <w:rFonts w:ascii="Arial" w:eastAsia="Arial" w:hAnsi="Arial" w:cs="Arial"/>
          <w:b/>
          <w:sz w:val="26"/>
          <w:szCs w:val="26"/>
        </w:rPr>
      </w:pPr>
    </w:p>
    <w:p w14:paraId="13B3934D" w14:textId="77777777" w:rsidR="0097404F" w:rsidRDefault="0097404F">
      <w:pPr>
        <w:jc w:val="center"/>
        <w:rPr>
          <w:rFonts w:ascii="Arial" w:eastAsia="Arial" w:hAnsi="Arial" w:cs="Arial"/>
          <w:b/>
          <w:sz w:val="26"/>
          <w:szCs w:val="26"/>
        </w:rPr>
      </w:pPr>
    </w:p>
    <w:p w14:paraId="6B26A44C" w14:textId="77777777" w:rsidR="0097404F" w:rsidRDefault="00000000">
      <w:pPr>
        <w:jc w:val="center"/>
        <w:rPr>
          <w:rFonts w:ascii="Arial" w:eastAsia="Arial" w:hAnsi="Arial" w:cs="Arial"/>
          <w:b/>
          <w:sz w:val="26"/>
          <w:szCs w:val="26"/>
        </w:rPr>
      </w:pPr>
      <w:r>
        <w:rPr>
          <w:rFonts w:ascii="Arial" w:eastAsia="Arial" w:hAnsi="Arial" w:cs="Arial"/>
          <w:b/>
          <w:sz w:val="26"/>
          <w:szCs w:val="26"/>
        </w:rPr>
        <w:t>Bibliografía</w:t>
      </w:r>
    </w:p>
    <w:p w14:paraId="4479E1B5" w14:textId="77777777" w:rsidR="0097404F" w:rsidRDefault="0097404F">
      <w:pPr>
        <w:jc w:val="center"/>
        <w:rPr>
          <w:rFonts w:ascii="Arial" w:eastAsia="Arial" w:hAnsi="Arial" w:cs="Arial"/>
          <w:b/>
          <w:sz w:val="26"/>
          <w:szCs w:val="26"/>
        </w:rPr>
      </w:pPr>
    </w:p>
    <w:p w14:paraId="12D4BE63" w14:textId="77777777" w:rsidR="0097404F" w:rsidRDefault="00000000">
      <w:pPr>
        <w:spacing w:before="240" w:after="240" w:line="360" w:lineRule="auto"/>
        <w:jc w:val="both"/>
        <w:rPr>
          <w:rFonts w:ascii="Arial" w:eastAsia="Arial" w:hAnsi="Arial" w:cs="Arial"/>
          <w:color w:val="1155CC"/>
          <w:u w:val="single"/>
        </w:rPr>
      </w:pPr>
      <w:r>
        <w:rPr>
          <w:rFonts w:ascii="Arial" w:eastAsia="Arial" w:hAnsi="Arial" w:cs="Arial"/>
        </w:rPr>
        <w:t xml:space="preserve">Asana. (s. f.). </w:t>
      </w:r>
      <w:r>
        <w:rPr>
          <w:rFonts w:ascii="Arial" w:eastAsia="Arial" w:hAnsi="Arial" w:cs="Arial"/>
          <w:i/>
        </w:rPr>
        <w:t>Modelo Canvas: Diseña y valida tu modelo de negocio en 9 pasos</w:t>
      </w:r>
      <w:r>
        <w:rPr>
          <w:rFonts w:ascii="Arial" w:eastAsia="Arial" w:hAnsi="Arial" w:cs="Arial"/>
        </w:rPr>
        <w:t>. Recuperado de</w:t>
      </w:r>
      <w:hyperlink r:id="rId37">
        <w:r>
          <w:rPr>
            <w:rFonts w:ascii="Arial" w:eastAsia="Arial" w:hAnsi="Arial" w:cs="Arial"/>
          </w:rPr>
          <w:t xml:space="preserve"> </w:t>
        </w:r>
      </w:hyperlink>
      <w:hyperlink r:id="rId38">
        <w:r>
          <w:rPr>
            <w:rFonts w:ascii="Arial" w:eastAsia="Arial" w:hAnsi="Arial" w:cs="Arial"/>
            <w:color w:val="1155CC"/>
            <w:u w:val="single"/>
          </w:rPr>
          <w:t>https://asana.com/es/resources/business-model-canvas</w:t>
        </w:r>
      </w:hyperlink>
      <w:hyperlink r:id="rId39">
        <w:r>
          <w:rPr>
            <w:rFonts w:ascii="Arial" w:eastAsia="Arial" w:hAnsi="Arial" w:cs="Arial"/>
          </w:rPr>
          <w:t xml:space="preserve"> </w:t>
        </w:r>
      </w:hyperlink>
      <w:hyperlink r:id="rId40">
        <w:r>
          <w:rPr>
            <w:rFonts w:ascii="Arial" w:eastAsia="Arial" w:hAnsi="Arial" w:cs="Arial"/>
            <w:color w:val="1155CC"/>
            <w:u w:val="single"/>
          </w:rPr>
          <w:t>Asana</w:t>
        </w:r>
      </w:hyperlink>
    </w:p>
    <w:p w14:paraId="0698A972" w14:textId="77777777" w:rsidR="0097404F" w:rsidRDefault="0097404F">
      <w:pPr>
        <w:spacing w:before="240" w:after="240" w:line="360" w:lineRule="auto"/>
        <w:jc w:val="both"/>
        <w:rPr>
          <w:rFonts w:ascii="Arial" w:eastAsia="Arial" w:hAnsi="Arial" w:cs="Arial"/>
          <w:color w:val="1155CC"/>
          <w:u w:val="single"/>
        </w:rPr>
      </w:pPr>
    </w:p>
    <w:p w14:paraId="29A926D9" w14:textId="77777777" w:rsidR="0097404F" w:rsidRDefault="00000000">
      <w:pPr>
        <w:spacing w:before="240" w:after="240" w:line="360" w:lineRule="auto"/>
        <w:jc w:val="both"/>
        <w:rPr>
          <w:rFonts w:ascii="Arial" w:eastAsia="Arial" w:hAnsi="Arial" w:cs="Arial"/>
          <w:color w:val="1155CC"/>
          <w:u w:val="single"/>
        </w:rPr>
      </w:pPr>
      <w:r>
        <w:rPr>
          <w:rFonts w:ascii="Arial" w:eastAsia="Arial" w:hAnsi="Arial" w:cs="Arial"/>
        </w:rPr>
        <w:t xml:space="preserve">Android </w:t>
      </w:r>
      <w:proofErr w:type="spellStart"/>
      <w:r>
        <w:rPr>
          <w:rFonts w:ascii="Arial" w:eastAsia="Arial" w:hAnsi="Arial" w:cs="Arial"/>
        </w:rPr>
        <w:t>Developers</w:t>
      </w:r>
      <w:proofErr w:type="spellEnd"/>
      <w:r>
        <w:rPr>
          <w:rFonts w:ascii="Arial" w:eastAsia="Arial" w:hAnsi="Arial" w:cs="Arial"/>
        </w:rPr>
        <w:t xml:space="preserve">. (s. f.). </w:t>
      </w:r>
      <w:r>
        <w:rPr>
          <w:rFonts w:ascii="Arial" w:eastAsia="Arial" w:hAnsi="Arial" w:cs="Arial"/>
          <w:i/>
        </w:rPr>
        <w:t xml:space="preserve">Anatomía de la </w:t>
      </w:r>
      <w:proofErr w:type="gramStart"/>
      <w:r>
        <w:rPr>
          <w:rFonts w:ascii="Arial" w:eastAsia="Arial" w:hAnsi="Arial" w:cs="Arial"/>
          <w:i/>
        </w:rPr>
        <w:t>app</w:t>
      </w:r>
      <w:proofErr w:type="gramEnd"/>
      <w:r>
        <w:rPr>
          <w:rFonts w:ascii="Arial" w:eastAsia="Arial" w:hAnsi="Arial" w:cs="Arial"/>
        </w:rPr>
        <w:t>. Recuperado de</w:t>
      </w:r>
      <w:hyperlink r:id="rId41">
        <w:r>
          <w:rPr>
            <w:rFonts w:ascii="Arial" w:eastAsia="Arial" w:hAnsi="Arial" w:cs="Arial"/>
          </w:rPr>
          <w:t xml:space="preserve"> </w:t>
        </w:r>
      </w:hyperlink>
      <w:hyperlink r:id="rId42">
        <w:r>
          <w:rPr>
            <w:rFonts w:ascii="Arial" w:eastAsia="Arial" w:hAnsi="Arial" w:cs="Arial"/>
            <w:color w:val="1155CC"/>
            <w:u w:val="single"/>
          </w:rPr>
          <w:t>https://developer.android.com/design/ui/mobile/guides/layout-and-content/app-anatomy?hl=es-419</w:t>
        </w:r>
      </w:hyperlink>
    </w:p>
    <w:p w14:paraId="594421A8" w14:textId="77777777" w:rsidR="0097404F" w:rsidRDefault="0097404F">
      <w:pPr>
        <w:spacing w:before="240" w:after="240" w:line="360" w:lineRule="auto"/>
        <w:jc w:val="both"/>
        <w:rPr>
          <w:rFonts w:ascii="Arial" w:eastAsia="Arial" w:hAnsi="Arial" w:cs="Arial"/>
          <w:color w:val="1155CC"/>
          <w:u w:val="single"/>
        </w:rPr>
      </w:pPr>
    </w:p>
    <w:p w14:paraId="25CC072B" w14:textId="77777777" w:rsidR="0097404F" w:rsidRDefault="00000000">
      <w:pPr>
        <w:spacing w:before="240" w:after="240" w:line="360" w:lineRule="auto"/>
        <w:jc w:val="both"/>
        <w:rPr>
          <w:rFonts w:ascii="Arial" w:eastAsia="Arial" w:hAnsi="Arial" w:cs="Arial"/>
          <w:color w:val="1155CC"/>
          <w:u w:val="single"/>
        </w:rPr>
      </w:pPr>
      <w:r>
        <w:rPr>
          <w:rFonts w:ascii="Arial" w:eastAsia="Arial" w:hAnsi="Arial" w:cs="Arial"/>
        </w:rPr>
        <w:t xml:space="preserve">(Asesorías). (s. f.). </w:t>
      </w:r>
      <w:r>
        <w:rPr>
          <w:rFonts w:ascii="Arial" w:eastAsia="Arial" w:hAnsi="Arial" w:cs="Arial"/>
          <w:i/>
        </w:rPr>
        <w:t>Modelos / plantillas / Canvas</w:t>
      </w:r>
      <w:r>
        <w:rPr>
          <w:rFonts w:ascii="Arial" w:eastAsia="Arial" w:hAnsi="Arial" w:cs="Arial"/>
        </w:rPr>
        <w:t>. Recuperado de</w:t>
      </w:r>
      <w:hyperlink r:id="rId43">
        <w:r>
          <w:rPr>
            <w:rFonts w:ascii="Arial" w:eastAsia="Arial" w:hAnsi="Arial" w:cs="Arial"/>
          </w:rPr>
          <w:t xml:space="preserve"> </w:t>
        </w:r>
      </w:hyperlink>
      <w:hyperlink r:id="rId44">
        <w:r>
          <w:rPr>
            <w:rFonts w:ascii="Arial" w:eastAsia="Arial" w:hAnsi="Arial" w:cs="Arial"/>
            <w:color w:val="1155CC"/>
            <w:u w:val="single"/>
          </w:rPr>
          <w:t>https://asesorias.com/empresas/modelos-plantillas/canvas/</w:t>
        </w:r>
      </w:hyperlink>
    </w:p>
    <w:p w14:paraId="1F3BCDFF" w14:textId="77777777" w:rsidR="0097404F" w:rsidRDefault="0097404F">
      <w:pPr>
        <w:spacing w:before="240" w:after="240" w:line="360" w:lineRule="auto"/>
        <w:jc w:val="both"/>
        <w:rPr>
          <w:rFonts w:ascii="Arial" w:eastAsia="Arial" w:hAnsi="Arial" w:cs="Arial"/>
          <w:color w:val="1155CC"/>
          <w:u w:val="single"/>
        </w:rPr>
      </w:pPr>
    </w:p>
    <w:p w14:paraId="545A6D27" w14:textId="77777777" w:rsidR="0097404F" w:rsidRDefault="00000000">
      <w:pPr>
        <w:spacing w:before="240" w:after="240" w:line="360" w:lineRule="auto"/>
        <w:jc w:val="both"/>
        <w:rPr>
          <w:rFonts w:ascii="Arial" w:eastAsia="Arial" w:hAnsi="Arial" w:cs="Arial"/>
          <w:color w:val="1155CC"/>
          <w:u w:val="single"/>
        </w:rPr>
      </w:pPr>
      <w:proofErr w:type="spellStart"/>
      <w:r>
        <w:rPr>
          <w:rFonts w:ascii="Arial" w:eastAsia="Arial" w:hAnsi="Arial" w:cs="Arial"/>
        </w:rPr>
        <w:t>BialarBlog</w:t>
      </w:r>
      <w:proofErr w:type="spellEnd"/>
      <w:r>
        <w:rPr>
          <w:rFonts w:ascii="Arial" w:eastAsia="Arial" w:hAnsi="Arial" w:cs="Arial"/>
        </w:rPr>
        <w:t xml:space="preserve">. (s. f.). </w:t>
      </w:r>
      <w:r>
        <w:rPr>
          <w:rFonts w:ascii="Arial" w:eastAsia="Arial" w:hAnsi="Arial" w:cs="Arial"/>
          <w:i/>
        </w:rPr>
        <w:t xml:space="preserve">Canal </w:t>
      </w:r>
      <w:proofErr w:type="spellStart"/>
      <w:r>
        <w:rPr>
          <w:rFonts w:ascii="Arial" w:eastAsia="Arial" w:hAnsi="Arial" w:cs="Arial"/>
          <w:i/>
        </w:rPr>
        <w:t>Horeca</w:t>
      </w:r>
      <w:proofErr w:type="spellEnd"/>
      <w:r>
        <w:rPr>
          <w:rFonts w:ascii="Arial" w:eastAsia="Arial" w:hAnsi="Arial" w:cs="Arial"/>
          <w:i/>
        </w:rPr>
        <w:t>: Qué es y cómo funciona</w:t>
      </w:r>
      <w:r>
        <w:rPr>
          <w:rFonts w:ascii="Arial" w:eastAsia="Arial" w:hAnsi="Arial" w:cs="Arial"/>
        </w:rPr>
        <w:t>. Recuperado de</w:t>
      </w:r>
      <w:hyperlink r:id="rId45">
        <w:r>
          <w:rPr>
            <w:rFonts w:ascii="Arial" w:eastAsia="Arial" w:hAnsi="Arial" w:cs="Arial"/>
          </w:rPr>
          <w:t xml:space="preserve"> </w:t>
        </w:r>
      </w:hyperlink>
      <w:hyperlink r:id="rId46">
        <w:r>
          <w:rPr>
            <w:rFonts w:ascii="Arial" w:eastAsia="Arial" w:hAnsi="Arial" w:cs="Arial"/>
            <w:color w:val="1155CC"/>
            <w:u w:val="single"/>
          </w:rPr>
          <w:t>https://www.bialarblog.com/canal-horeca/</w:t>
        </w:r>
      </w:hyperlink>
    </w:p>
    <w:p w14:paraId="2C1A4FE1" w14:textId="77777777" w:rsidR="0097404F" w:rsidRDefault="0097404F">
      <w:pPr>
        <w:spacing w:before="240" w:after="240" w:line="360" w:lineRule="auto"/>
        <w:jc w:val="both"/>
        <w:rPr>
          <w:rFonts w:ascii="Arial" w:eastAsia="Arial" w:hAnsi="Arial" w:cs="Arial"/>
          <w:color w:val="1155CC"/>
          <w:u w:val="single"/>
        </w:rPr>
      </w:pPr>
    </w:p>
    <w:p w14:paraId="087734FF" w14:textId="77777777" w:rsidR="0097404F" w:rsidRDefault="00000000">
      <w:pPr>
        <w:spacing w:before="240" w:after="240" w:line="360" w:lineRule="auto"/>
        <w:jc w:val="both"/>
        <w:rPr>
          <w:rFonts w:ascii="Arial" w:eastAsia="Arial" w:hAnsi="Arial" w:cs="Arial"/>
          <w:color w:val="1155CC"/>
          <w:u w:val="single"/>
        </w:rPr>
      </w:pPr>
      <w:r>
        <w:rPr>
          <w:rFonts w:ascii="Arial" w:eastAsia="Arial" w:hAnsi="Arial" w:cs="Arial"/>
        </w:rPr>
        <w:t xml:space="preserve">IEBS Business </w:t>
      </w:r>
      <w:proofErr w:type="spellStart"/>
      <w:r>
        <w:rPr>
          <w:rFonts w:ascii="Arial" w:eastAsia="Arial" w:hAnsi="Arial" w:cs="Arial"/>
        </w:rPr>
        <w:t>School</w:t>
      </w:r>
      <w:proofErr w:type="spellEnd"/>
      <w:r>
        <w:rPr>
          <w:rFonts w:ascii="Arial" w:eastAsia="Arial" w:hAnsi="Arial" w:cs="Arial"/>
        </w:rPr>
        <w:t xml:space="preserve">. (2025, 28 de mayo). </w:t>
      </w:r>
      <w:r>
        <w:rPr>
          <w:rFonts w:ascii="Arial" w:eastAsia="Arial" w:hAnsi="Arial" w:cs="Arial"/>
          <w:i/>
        </w:rPr>
        <w:t>Qué es el modelo Canvas y ejemplos de Canvas reales</w:t>
      </w:r>
      <w:r>
        <w:rPr>
          <w:rFonts w:ascii="Arial" w:eastAsia="Arial" w:hAnsi="Arial" w:cs="Arial"/>
        </w:rPr>
        <w:t>. Recuperado de</w:t>
      </w:r>
      <w:hyperlink r:id="rId47">
        <w:r>
          <w:rPr>
            <w:rFonts w:ascii="Arial" w:eastAsia="Arial" w:hAnsi="Arial" w:cs="Arial"/>
          </w:rPr>
          <w:t xml:space="preserve"> </w:t>
        </w:r>
      </w:hyperlink>
      <w:hyperlink r:id="rId48">
        <w:r>
          <w:rPr>
            <w:rFonts w:ascii="Arial" w:eastAsia="Arial" w:hAnsi="Arial" w:cs="Arial"/>
            <w:color w:val="1155CC"/>
            <w:u w:val="single"/>
          </w:rPr>
          <w:t>https://www.iebschool.com/hub/que-es-el-modelo-canvas-y-como-aplicarlo-a-tu-negocio-agile-scrum/</w:t>
        </w:r>
      </w:hyperlink>
      <w:hyperlink r:id="rId49">
        <w:r>
          <w:rPr>
            <w:rFonts w:ascii="Arial" w:eastAsia="Arial" w:hAnsi="Arial" w:cs="Arial"/>
          </w:rPr>
          <w:t xml:space="preserve"> </w:t>
        </w:r>
      </w:hyperlink>
      <w:hyperlink r:id="rId50">
        <w:r>
          <w:rPr>
            <w:rFonts w:ascii="Arial" w:eastAsia="Arial" w:hAnsi="Arial" w:cs="Arial"/>
            <w:color w:val="1155CC"/>
            <w:u w:val="single"/>
          </w:rPr>
          <w:t xml:space="preserve">IEBS </w:t>
        </w:r>
        <w:proofErr w:type="spellStart"/>
        <w:r>
          <w:rPr>
            <w:rFonts w:ascii="Arial" w:eastAsia="Arial" w:hAnsi="Arial" w:cs="Arial"/>
            <w:color w:val="1155CC"/>
            <w:u w:val="single"/>
          </w:rPr>
          <w:t>School</w:t>
        </w:r>
        <w:proofErr w:type="spellEnd"/>
      </w:hyperlink>
    </w:p>
    <w:p w14:paraId="6038CE56" w14:textId="77777777" w:rsidR="0097404F" w:rsidRDefault="0097404F">
      <w:pPr>
        <w:spacing w:before="240" w:after="240" w:line="360" w:lineRule="auto"/>
        <w:jc w:val="both"/>
        <w:rPr>
          <w:rFonts w:ascii="Arial" w:eastAsia="Arial" w:hAnsi="Arial" w:cs="Arial"/>
          <w:color w:val="1155CC"/>
          <w:u w:val="single"/>
        </w:rPr>
      </w:pPr>
    </w:p>
    <w:p w14:paraId="7E509FD1" w14:textId="77777777" w:rsidR="0097404F" w:rsidRDefault="00000000">
      <w:pPr>
        <w:spacing w:before="240" w:after="240" w:line="360" w:lineRule="auto"/>
        <w:jc w:val="both"/>
        <w:rPr>
          <w:rFonts w:ascii="Arial" w:eastAsia="Arial" w:hAnsi="Arial" w:cs="Arial"/>
          <w:color w:val="1155CC"/>
          <w:u w:val="single"/>
        </w:rPr>
      </w:pPr>
      <w:r>
        <w:rPr>
          <w:rFonts w:ascii="Arial" w:eastAsia="Arial" w:hAnsi="Arial" w:cs="Arial"/>
        </w:rPr>
        <w:t xml:space="preserve">Ingeniería de Menú. (s. f.). </w:t>
      </w:r>
      <w:r>
        <w:rPr>
          <w:rFonts w:ascii="Arial" w:eastAsia="Arial" w:hAnsi="Arial" w:cs="Arial"/>
          <w:i/>
        </w:rPr>
        <w:t xml:space="preserve">¿Qué es el sector </w:t>
      </w:r>
      <w:proofErr w:type="spellStart"/>
      <w:r>
        <w:rPr>
          <w:rFonts w:ascii="Arial" w:eastAsia="Arial" w:hAnsi="Arial" w:cs="Arial"/>
          <w:i/>
        </w:rPr>
        <w:t>Horeca</w:t>
      </w:r>
      <w:proofErr w:type="spellEnd"/>
      <w:r>
        <w:rPr>
          <w:rFonts w:ascii="Arial" w:eastAsia="Arial" w:hAnsi="Arial" w:cs="Arial"/>
          <w:i/>
        </w:rPr>
        <w:t>? Descubre cómo funciona y cuáles son sus ventajas</w:t>
      </w:r>
      <w:r>
        <w:rPr>
          <w:rFonts w:ascii="Arial" w:eastAsia="Arial" w:hAnsi="Arial" w:cs="Arial"/>
        </w:rPr>
        <w:t>. Recuperado de</w:t>
      </w:r>
      <w:hyperlink r:id="rId51">
        <w:r>
          <w:rPr>
            <w:rFonts w:ascii="Arial" w:eastAsia="Arial" w:hAnsi="Arial" w:cs="Arial"/>
          </w:rPr>
          <w:t xml:space="preserve"> </w:t>
        </w:r>
      </w:hyperlink>
      <w:hyperlink r:id="rId52">
        <w:r>
          <w:rPr>
            <w:rFonts w:ascii="Arial" w:eastAsia="Arial" w:hAnsi="Arial" w:cs="Arial"/>
            <w:color w:val="1155CC"/>
            <w:u w:val="single"/>
          </w:rPr>
          <w:t>https://ingenieriademenu.com/sector-horeca/</w:t>
        </w:r>
      </w:hyperlink>
      <w:hyperlink r:id="rId53">
        <w:r>
          <w:rPr>
            <w:rFonts w:ascii="Arial" w:eastAsia="Arial" w:hAnsi="Arial" w:cs="Arial"/>
          </w:rPr>
          <w:t xml:space="preserve"> </w:t>
        </w:r>
      </w:hyperlink>
      <w:hyperlink r:id="rId54">
        <w:r>
          <w:rPr>
            <w:rFonts w:ascii="Arial" w:eastAsia="Arial" w:hAnsi="Arial" w:cs="Arial"/>
            <w:color w:val="1155CC"/>
            <w:u w:val="single"/>
          </w:rPr>
          <w:t>IngenieriadeMenu.com</w:t>
        </w:r>
      </w:hyperlink>
    </w:p>
    <w:p w14:paraId="76100850" w14:textId="77777777" w:rsidR="0097404F" w:rsidRDefault="0097404F">
      <w:pPr>
        <w:spacing w:before="240" w:after="240" w:line="360" w:lineRule="auto"/>
        <w:jc w:val="both"/>
        <w:rPr>
          <w:rFonts w:ascii="Arial" w:eastAsia="Arial" w:hAnsi="Arial" w:cs="Arial"/>
          <w:color w:val="1155CC"/>
          <w:u w:val="single"/>
        </w:rPr>
      </w:pPr>
    </w:p>
    <w:p w14:paraId="601BDAC6" w14:textId="77777777" w:rsidR="0097404F" w:rsidRDefault="00000000">
      <w:pPr>
        <w:spacing w:before="240" w:after="240" w:line="360" w:lineRule="auto"/>
        <w:jc w:val="both"/>
        <w:rPr>
          <w:rFonts w:ascii="Arial" w:eastAsia="Arial" w:hAnsi="Arial" w:cs="Arial"/>
          <w:color w:val="3C78D8"/>
          <w:u w:val="single"/>
        </w:rPr>
      </w:pPr>
      <w:proofErr w:type="spellStart"/>
      <w:r>
        <w:rPr>
          <w:rFonts w:ascii="Arial" w:eastAsia="Arial" w:hAnsi="Arial" w:cs="Arial"/>
        </w:rPr>
        <w:t>Justinmind</w:t>
      </w:r>
      <w:proofErr w:type="spellEnd"/>
      <w:r>
        <w:rPr>
          <w:rFonts w:ascii="Arial" w:eastAsia="Arial" w:hAnsi="Arial" w:cs="Arial"/>
        </w:rPr>
        <w:t xml:space="preserve">. (29 de julio de 2021). </w:t>
      </w:r>
      <w:r>
        <w:rPr>
          <w:rFonts w:ascii="Arial" w:eastAsia="Arial" w:hAnsi="Arial" w:cs="Arial"/>
          <w:i/>
        </w:rPr>
        <w:t>Patrones de UI: soluciones de diseño a problemas comunes</w:t>
      </w:r>
      <w:r>
        <w:rPr>
          <w:rFonts w:ascii="Arial" w:eastAsia="Arial" w:hAnsi="Arial" w:cs="Arial"/>
        </w:rPr>
        <w:t>.</w:t>
      </w:r>
      <w:r>
        <w:rPr>
          <w:rFonts w:ascii="Arial" w:eastAsia="Arial" w:hAnsi="Arial" w:cs="Arial"/>
          <w:color w:val="1155CC"/>
          <w:u w:val="single"/>
        </w:rPr>
        <w:t xml:space="preserve"> </w:t>
      </w:r>
      <w:r>
        <w:rPr>
          <w:rFonts w:ascii="Arial" w:eastAsia="Arial" w:hAnsi="Arial" w:cs="Arial"/>
        </w:rPr>
        <w:t>Recuperado de</w:t>
      </w:r>
      <w:hyperlink r:id="rId55">
        <w:r>
          <w:rPr>
            <w:rFonts w:ascii="Arial" w:eastAsia="Arial" w:hAnsi="Arial" w:cs="Arial"/>
          </w:rPr>
          <w:t xml:space="preserve"> </w:t>
        </w:r>
      </w:hyperlink>
      <w:hyperlink r:id="rId56">
        <w:r>
          <w:rPr>
            <w:rFonts w:ascii="Arial" w:eastAsia="Arial" w:hAnsi="Arial" w:cs="Arial"/>
            <w:color w:val="1155CC"/>
            <w:u w:val="single"/>
          </w:rPr>
          <w:t>https://www.justinmind.com/es/ui-diseno/patrone</w:t>
        </w:r>
      </w:hyperlink>
      <w:r>
        <w:rPr>
          <w:rFonts w:ascii="Arial" w:eastAsia="Arial" w:hAnsi="Arial" w:cs="Arial"/>
          <w:color w:val="3C78D8"/>
          <w:u w:val="single"/>
        </w:rPr>
        <w:t>s</w:t>
      </w:r>
    </w:p>
    <w:sectPr w:rsidR="0097404F">
      <w:pgSz w:w="12240" w:h="15840"/>
      <w:pgMar w:top="1134" w:right="1467" w:bottom="1276"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3D1EE" w14:textId="77777777" w:rsidR="008274E3" w:rsidRDefault="008274E3">
      <w:pPr>
        <w:spacing w:after="0" w:line="240" w:lineRule="auto"/>
      </w:pPr>
      <w:r>
        <w:separator/>
      </w:r>
    </w:p>
  </w:endnote>
  <w:endnote w:type="continuationSeparator" w:id="0">
    <w:p w14:paraId="34FB6FE3" w14:textId="77777777" w:rsidR="008274E3" w:rsidRDefault="00827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utura Md B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FAF1" w14:textId="77777777" w:rsidR="0097404F"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8BBE710" w14:textId="77777777" w:rsidR="0097404F" w:rsidRDefault="0097404F">
    <w:pPr>
      <w:pBdr>
        <w:top w:val="nil"/>
        <w:left w:val="nil"/>
        <w:bottom w:val="nil"/>
        <w:right w:val="nil"/>
        <w:between w:val="nil"/>
      </w:pBdr>
      <w:tabs>
        <w:tab w:val="center" w:pos="4419"/>
        <w:tab w:val="right" w:pos="8838"/>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EC563" w14:textId="77777777" w:rsidR="0097404F"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45F26">
      <w:rPr>
        <w:noProof/>
        <w:color w:val="000000"/>
      </w:rPr>
      <w:t>1</w:t>
    </w:r>
    <w:r>
      <w:rPr>
        <w:color w:val="000000"/>
      </w:rPr>
      <w:fldChar w:fldCharType="end"/>
    </w:r>
  </w:p>
  <w:p w14:paraId="7D175747" w14:textId="77777777" w:rsidR="0097404F" w:rsidRDefault="0097404F">
    <w:pPr>
      <w:pBdr>
        <w:top w:val="nil"/>
        <w:left w:val="nil"/>
        <w:bottom w:val="nil"/>
        <w:right w:val="nil"/>
        <w:between w:val="nil"/>
      </w:pBdr>
      <w:tabs>
        <w:tab w:val="center" w:pos="4419"/>
        <w:tab w:val="right" w:pos="8838"/>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901F41" w14:textId="77777777" w:rsidR="008274E3" w:rsidRDefault="008274E3">
      <w:pPr>
        <w:spacing w:after="0" w:line="240" w:lineRule="auto"/>
      </w:pPr>
      <w:r>
        <w:separator/>
      </w:r>
    </w:p>
  </w:footnote>
  <w:footnote w:type="continuationSeparator" w:id="0">
    <w:p w14:paraId="2AEC4058" w14:textId="77777777" w:rsidR="008274E3" w:rsidRDefault="00827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E41FD2"/>
    <w:multiLevelType w:val="multilevel"/>
    <w:tmpl w:val="09BA8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8C35AE"/>
    <w:multiLevelType w:val="multilevel"/>
    <w:tmpl w:val="3F921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445B9C"/>
    <w:multiLevelType w:val="multilevel"/>
    <w:tmpl w:val="77DCA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1187683">
    <w:abstractNumId w:val="2"/>
  </w:num>
  <w:num w:numId="2" w16cid:durableId="688919548">
    <w:abstractNumId w:val="0"/>
  </w:num>
  <w:num w:numId="3" w16cid:durableId="392242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04F"/>
    <w:rsid w:val="008274E3"/>
    <w:rsid w:val="0097404F"/>
    <w:rsid w:val="00D67ED3"/>
    <w:rsid w:val="00E45F2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C4F5C"/>
  <w15:docId w15:val="{1E5E1C34-C52F-4A71-86A1-C66DA3F1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Normal"/>
    <w:tblPr>
      <w:tblCellMar>
        <w:top w:w="100" w:type="dxa"/>
        <w:left w:w="100" w:type="dxa"/>
        <w:bottom w:w="100" w:type="dxa"/>
        <w:right w:w="100" w:type="dxa"/>
      </w:tblCellMar>
    </w:tblPr>
  </w:style>
  <w:style w:type="table" w:customStyle="1" w:styleId="TableNormal3">
    <w:name w:val="TableNormal"/>
    <w:tblPr>
      <w:tblCellMar>
        <w:top w:w="100" w:type="dxa"/>
        <w:left w:w="100" w:type="dxa"/>
        <w:bottom w:w="100" w:type="dxa"/>
        <w:right w:w="100" w:type="dxa"/>
      </w:tblCellMar>
    </w:tblPr>
  </w:style>
  <w:style w:type="table" w:customStyle="1" w:styleId="TableNormal4">
    <w:name w:val="Table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uiPriority w:val="9"/>
    <w:rsid w:val="00E0614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91A8C"/>
    <w:pPr>
      <w:ind w:left="720"/>
      <w:contextualSpacing/>
    </w:pPr>
  </w:style>
  <w:style w:type="paragraph" w:styleId="TtuloTDC">
    <w:name w:val="TOC Heading"/>
    <w:next w:val="Normal"/>
    <w:uiPriority w:val="39"/>
    <w:unhideWhenUsed/>
    <w:qFormat/>
    <w:rsid w:val="00B92715"/>
    <w:pPr>
      <w:spacing w:before="480" w:line="276" w:lineRule="auto"/>
    </w:pPr>
    <w:rPr>
      <w:b/>
      <w:bCs/>
      <w:sz w:val="28"/>
      <w:szCs w:val="28"/>
      <w:lang w:eastAsia="es-ES_tradnl"/>
    </w:rPr>
  </w:style>
  <w:style w:type="paragraph" w:styleId="TDC1">
    <w:name w:val="toc 1"/>
    <w:basedOn w:val="Normal"/>
    <w:next w:val="Normal"/>
    <w:autoRedefine/>
    <w:uiPriority w:val="39"/>
    <w:unhideWhenUsed/>
    <w:rsid w:val="00B92715"/>
    <w:pPr>
      <w:spacing w:before="120" w:after="0"/>
    </w:pPr>
    <w:rPr>
      <w:rFonts w:cstheme="minorHAnsi"/>
      <w:b/>
      <w:bCs/>
      <w:i/>
      <w:iCs/>
      <w:sz w:val="24"/>
      <w:szCs w:val="24"/>
    </w:rPr>
  </w:style>
  <w:style w:type="character" w:styleId="Hipervnculo">
    <w:name w:val="Hyperlink"/>
    <w:basedOn w:val="Fuentedeprrafopredeter"/>
    <w:uiPriority w:val="99"/>
    <w:unhideWhenUsed/>
    <w:rsid w:val="00B92715"/>
    <w:rPr>
      <w:color w:val="0563C1" w:themeColor="hyperlink"/>
      <w:u w:val="single"/>
    </w:rPr>
  </w:style>
  <w:style w:type="paragraph" w:styleId="TDC2">
    <w:name w:val="toc 2"/>
    <w:basedOn w:val="Normal"/>
    <w:next w:val="Normal"/>
    <w:autoRedefine/>
    <w:uiPriority w:val="39"/>
    <w:semiHidden/>
    <w:unhideWhenUsed/>
    <w:rsid w:val="00B92715"/>
    <w:pPr>
      <w:spacing w:before="120" w:after="0"/>
      <w:ind w:left="220"/>
    </w:pPr>
    <w:rPr>
      <w:rFonts w:cstheme="minorHAnsi"/>
      <w:b/>
      <w:bCs/>
    </w:rPr>
  </w:style>
  <w:style w:type="paragraph" w:styleId="TDC3">
    <w:name w:val="toc 3"/>
    <w:basedOn w:val="Normal"/>
    <w:next w:val="Normal"/>
    <w:autoRedefine/>
    <w:uiPriority w:val="39"/>
    <w:semiHidden/>
    <w:unhideWhenUsed/>
    <w:rsid w:val="00B92715"/>
    <w:pPr>
      <w:spacing w:after="0"/>
      <w:ind w:left="440"/>
    </w:pPr>
    <w:rPr>
      <w:rFonts w:cstheme="minorHAnsi"/>
      <w:sz w:val="20"/>
      <w:szCs w:val="20"/>
    </w:rPr>
  </w:style>
  <w:style w:type="paragraph" w:styleId="TDC4">
    <w:name w:val="toc 4"/>
    <w:basedOn w:val="Normal"/>
    <w:next w:val="Normal"/>
    <w:autoRedefine/>
    <w:uiPriority w:val="39"/>
    <w:semiHidden/>
    <w:unhideWhenUsed/>
    <w:rsid w:val="00B92715"/>
    <w:pPr>
      <w:spacing w:after="0"/>
      <w:ind w:left="660"/>
    </w:pPr>
    <w:rPr>
      <w:rFonts w:cstheme="minorHAnsi"/>
      <w:sz w:val="20"/>
      <w:szCs w:val="20"/>
    </w:rPr>
  </w:style>
  <w:style w:type="paragraph" w:styleId="TDC5">
    <w:name w:val="toc 5"/>
    <w:basedOn w:val="Normal"/>
    <w:next w:val="Normal"/>
    <w:autoRedefine/>
    <w:uiPriority w:val="39"/>
    <w:semiHidden/>
    <w:unhideWhenUsed/>
    <w:rsid w:val="00B92715"/>
    <w:pPr>
      <w:spacing w:after="0"/>
      <w:ind w:left="880"/>
    </w:pPr>
    <w:rPr>
      <w:rFonts w:cstheme="minorHAnsi"/>
      <w:sz w:val="20"/>
      <w:szCs w:val="20"/>
    </w:rPr>
  </w:style>
  <w:style w:type="paragraph" w:styleId="TDC6">
    <w:name w:val="toc 6"/>
    <w:basedOn w:val="Normal"/>
    <w:next w:val="Normal"/>
    <w:autoRedefine/>
    <w:uiPriority w:val="39"/>
    <w:semiHidden/>
    <w:unhideWhenUsed/>
    <w:rsid w:val="00B92715"/>
    <w:pPr>
      <w:spacing w:after="0"/>
      <w:ind w:left="1100"/>
    </w:pPr>
    <w:rPr>
      <w:rFonts w:cstheme="minorHAnsi"/>
      <w:sz w:val="20"/>
      <w:szCs w:val="20"/>
    </w:rPr>
  </w:style>
  <w:style w:type="paragraph" w:styleId="TDC7">
    <w:name w:val="toc 7"/>
    <w:basedOn w:val="Normal"/>
    <w:next w:val="Normal"/>
    <w:autoRedefine/>
    <w:uiPriority w:val="39"/>
    <w:semiHidden/>
    <w:unhideWhenUsed/>
    <w:rsid w:val="00B92715"/>
    <w:pPr>
      <w:spacing w:after="0"/>
      <w:ind w:left="1320"/>
    </w:pPr>
    <w:rPr>
      <w:rFonts w:cstheme="minorHAnsi"/>
      <w:sz w:val="20"/>
      <w:szCs w:val="20"/>
    </w:rPr>
  </w:style>
  <w:style w:type="paragraph" w:styleId="TDC8">
    <w:name w:val="toc 8"/>
    <w:basedOn w:val="Normal"/>
    <w:next w:val="Normal"/>
    <w:autoRedefine/>
    <w:uiPriority w:val="39"/>
    <w:semiHidden/>
    <w:unhideWhenUsed/>
    <w:rsid w:val="00B92715"/>
    <w:pPr>
      <w:spacing w:after="0"/>
      <w:ind w:left="1540"/>
    </w:pPr>
    <w:rPr>
      <w:rFonts w:cstheme="minorHAnsi"/>
      <w:sz w:val="20"/>
      <w:szCs w:val="20"/>
    </w:rPr>
  </w:style>
  <w:style w:type="paragraph" w:styleId="TDC9">
    <w:name w:val="toc 9"/>
    <w:basedOn w:val="Normal"/>
    <w:next w:val="Normal"/>
    <w:autoRedefine/>
    <w:uiPriority w:val="39"/>
    <w:semiHidden/>
    <w:unhideWhenUsed/>
    <w:rsid w:val="00B92715"/>
    <w:pPr>
      <w:spacing w:after="0"/>
      <w:ind w:left="1760"/>
    </w:pPr>
    <w:rPr>
      <w:rFonts w:cstheme="minorHAnsi"/>
      <w:sz w:val="20"/>
      <w:szCs w:val="20"/>
    </w:rPr>
  </w:style>
  <w:style w:type="paragraph" w:styleId="Piedepgina">
    <w:name w:val="footer"/>
    <w:basedOn w:val="Normal"/>
    <w:link w:val="PiedepginaCar"/>
    <w:uiPriority w:val="99"/>
    <w:unhideWhenUsed/>
    <w:rsid w:val="00754B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BA7"/>
  </w:style>
  <w:style w:type="character" w:styleId="Nmerodepgina">
    <w:name w:val="page number"/>
    <w:basedOn w:val="Fuentedeprrafopredeter"/>
    <w:uiPriority w:val="99"/>
    <w:semiHidden/>
    <w:unhideWhenUsed/>
    <w:rsid w:val="00754BA7"/>
  </w:style>
  <w:style w:type="paragraph" w:styleId="Encabezado">
    <w:name w:val="header"/>
    <w:basedOn w:val="Normal"/>
    <w:link w:val="EncabezadoCar"/>
    <w:uiPriority w:val="99"/>
    <w:unhideWhenUsed/>
    <w:rsid w:val="00B76F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6F09"/>
  </w:style>
  <w:style w:type="table" w:customStyle="1" w:styleId="a">
    <w:basedOn w:val="TableNormal9"/>
    <w:tblPr>
      <w:tblStyleRowBandSize w:val="1"/>
      <w:tblStyleColBandSize w:val="1"/>
      <w:tblCellMar>
        <w:top w:w="100" w:type="dxa"/>
        <w:left w:w="100" w:type="dxa"/>
        <w:bottom w:w="100" w:type="dxa"/>
        <w:right w:w="100" w:type="dxa"/>
      </w:tblCellMar>
    </w:tblPr>
  </w:style>
  <w:style w:type="table" w:customStyle="1" w:styleId="a0">
    <w:basedOn w:val="TableNormal9"/>
    <w:tblPr>
      <w:tblStyleRowBandSize w:val="1"/>
      <w:tblStyleColBandSize w:val="1"/>
      <w:tblCellMar>
        <w:top w:w="100" w:type="dxa"/>
        <w:left w:w="100" w:type="dxa"/>
        <w:bottom w:w="100" w:type="dxa"/>
        <w:right w:w="100" w:type="dxa"/>
      </w:tblCellMar>
    </w:tblPr>
  </w:style>
  <w:style w:type="table" w:customStyle="1" w:styleId="a1">
    <w:basedOn w:val="TableNormal9"/>
    <w:tblPr>
      <w:tblStyleRowBandSize w:val="1"/>
      <w:tblStyleColBandSize w:val="1"/>
      <w:tblCellMar>
        <w:top w:w="100" w:type="dxa"/>
        <w:left w:w="100" w:type="dxa"/>
        <w:bottom w:w="100" w:type="dxa"/>
        <w:right w:w="100" w:type="dxa"/>
      </w:tblCellMar>
    </w:tblPr>
  </w:style>
  <w:style w:type="table" w:customStyle="1" w:styleId="a2">
    <w:basedOn w:val="TableNormal9"/>
    <w:tblPr>
      <w:tblStyleRowBandSize w:val="1"/>
      <w:tblStyleColBandSize w:val="1"/>
      <w:tblCellMar>
        <w:top w:w="100" w:type="dxa"/>
        <w:left w:w="100" w:type="dxa"/>
        <w:bottom w:w="100" w:type="dxa"/>
        <w:right w:w="100" w:type="dxa"/>
      </w:tblCellMar>
    </w:tblPr>
  </w:style>
  <w:style w:type="table" w:customStyle="1" w:styleId="a3">
    <w:basedOn w:val="TableNormal9"/>
    <w:tblPr>
      <w:tblStyleRowBandSize w:val="1"/>
      <w:tblStyleColBandSize w:val="1"/>
      <w:tblCellMar>
        <w:top w:w="100" w:type="dxa"/>
        <w:left w:w="100" w:type="dxa"/>
        <w:bottom w:w="100" w:type="dxa"/>
        <w:right w:w="100" w:type="dxa"/>
      </w:tblCellMar>
    </w:tblPr>
  </w:style>
  <w:style w:type="table" w:customStyle="1" w:styleId="a4">
    <w:basedOn w:val="TableNormal9"/>
    <w:tblPr>
      <w:tblStyleRowBandSize w:val="1"/>
      <w:tblStyleColBandSize w:val="1"/>
      <w:tblCellMar>
        <w:top w:w="100" w:type="dxa"/>
        <w:left w:w="100" w:type="dxa"/>
        <w:bottom w:w="100" w:type="dxa"/>
        <w:right w:w="100" w:type="dxa"/>
      </w:tblCellMar>
    </w:tblPr>
  </w:style>
  <w:style w:type="table" w:customStyle="1" w:styleId="a5">
    <w:basedOn w:val="TableNormal9"/>
    <w:tblPr>
      <w:tblStyleRowBandSize w:val="1"/>
      <w:tblStyleColBandSize w:val="1"/>
      <w:tblCellMar>
        <w:top w:w="100" w:type="dxa"/>
        <w:left w:w="100" w:type="dxa"/>
        <w:bottom w:w="100" w:type="dxa"/>
        <w:right w:w="100" w:type="dxa"/>
      </w:tblCellMar>
    </w:tblPr>
  </w:style>
  <w:style w:type="table" w:customStyle="1" w:styleId="a6">
    <w:basedOn w:val="TableNormal9"/>
    <w:tblPr>
      <w:tblStyleRowBandSize w:val="1"/>
      <w:tblStyleColBandSize w:val="1"/>
      <w:tblCellMar>
        <w:top w:w="100" w:type="dxa"/>
        <w:left w:w="100" w:type="dxa"/>
        <w:bottom w:w="100" w:type="dxa"/>
        <w:right w:w="100" w:type="dxa"/>
      </w:tblCellMar>
    </w:tblPr>
  </w:style>
  <w:style w:type="table" w:customStyle="1" w:styleId="a7">
    <w:basedOn w:val="TableNormal9"/>
    <w:tblPr>
      <w:tblStyleRowBandSize w:val="1"/>
      <w:tblStyleColBandSize w:val="1"/>
      <w:tblCellMar>
        <w:top w:w="100" w:type="dxa"/>
        <w:left w:w="100" w:type="dxa"/>
        <w:bottom w:w="100" w:type="dxa"/>
        <w:right w:w="100" w:type="dxa"/>
      </w:tblCellMar>
    </w:tblPr>
  </w:style>
  <w:style w:type="table" w:customStyle="1" w:styleId="a8">
    <w:basedOn w:val="TableNormal9"/>
    <w:tblPr>
      <w:tblStyleRowBandSize w:val="1"/>
      <w:tblStyleColBandSize w:val="1"/>
      <w:tblCellMar>
        <w:top w:w="100" w:type="dxa"/>
        <w:left w:w="100" w:type="dxa"/>
        <w:bottom w:w="100" w:type="dxa"/>
        <w:right w:w="100" w:type="dxa"/>
      </w:tblCellMar>
    </w:tblPr>
  </w:style>
  <w:style w:type="table" w:customStyle="1" w:styleId="a9">
    <w:basedOn w:val="TableNormal9"/>
    <w:tblPr>
      <w:tblStyleRowBandSize w:val="1"/>
      <w:tblStyleColBandSize w:val="1"/>
      <w:tblCellMar>
        <w:top w:w="100" w:type="dxa"/>
        <w:left w:w="100" w:type="dxa"/>
        <w:bottom w:w="100" w:type="dxa"/>
        <w:right w:w="100" w:type="dxa"/>
      </w:tblCellMar>
    </w:tblPr>
  </w:style>
  <w:style w:type="table" w:customStyle="1" w:styleId="aa">
    <w:basedOn w:val="TableNormal9"/>
    <w:tblPr>
      <w:tblStyleRowBandSize w:val="1"/>
      <w:tblStyleColBandSize w:val="1"/>
      <w:tblCellMar>
        <w:top w:w="0" w:type="dxa"/>
        <w:left w:w="0" w:type="dxa"/>
        <w:bottom w:w="0" w:type="dxa"/>
        <w:right w:w="0" w:type="dxa"/>
      </w:tblCellMar>
    </w:tblPr>
  </w:style>
  <w:style w:type="table" w:customStyle="1" w:styleId="ab">
    <w:basedOn w:val="TableNormal9"/>
    <w:tblPr>
      <w:tblStyleRowBandSize w:val="1"/>
      <w:tblStyleColBandSize w:val="1"/>
      <w:tblCellMar>
        <w:top w:w="0" w:type="dxa"/>
        <w:left w:w="0" w:type="dxa"/>
        <w:bottom w:w="0" w:type="dxa"/>
        <w:right w:w="0" w:type="dxa"/>
      </w:tblCellMar>
    </w:tblPr>
  </w:style>
  <w:style w:type="table" w:customStyle="1" w:styleId="ac">
    <w:basedOn w:val="TableNormal9"/>
    <w:tblPr>
      <w:tblStyleRowBandSize w:val="1"/>
      <w:tblStyleColBandSize w:val="1"/>
      <w:tblCellMar>
        <w:top w:w="0" w:type="dxa"/>
        <w:left w:w="0" w:type="dxa"/>
        <w:bottom w:w="0" w:type="dxa"/>
        <w:right w:w="0" w:type="dxa"/>
      </w:tblCellMar>
    </w:tblPr>
  </w:style>
  <w:style w:type="table" w:customStyle="1" w:styleId="ad">
    <w:basedOn w:val="TableNormal9"/>
    <w:tblPr>
      <w:tblStyleRowBandSize w:val="1"/>
      <w:tblStyleColBandSize w:val="1"/>
      <w:tblCellMar>
        <w:top w:w="0" w:type="dxa"/>
        <w:left w:w="0" w:type="dxa"/>
        <w:bottom w:w="0" w:type="dxa"/>
        <w:right w:w="0" w:type="dxa"/>
      </w:tblCellMar>
    </w:tblPr>
  </w:style>
  <w:style w:type="table" w:customStyle="1" w:styleId="ae">
    <w:basedOn w:val="TableNormal9"/>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9"/>
    <w:tblPr>
      <w:tblStyleRowBandSize w:val="1"/>
      <w:tblStyleColBandSize w:val="1"/>
      <w:tblCellMar>
        <w:top w:w="0" w:type="dxa"/>
        <w:left w:w="115" w:type="dxa"/>
        <w:bottom w:w="0" w:type="dxa"/>
        <w:right w:w="115" w:type="dxa"/>
      </w:tblCellMar>
    </w:tblPr>
  </w:style>
  <w:style w:type="table" w:customStyle="1" w:styleId="af0">
    <w:basedOn w:val="TableNormal9"/>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sana.com/es/resources/business-model-canva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eloper.android.com/design/ui/mobile/guides/layout-and-content/app-anatomy?hl=es-419" TargetMode="External"/><Relationship Id="rId47" Type="http://schemas.openxmlformats.org/officeDocument/2006/relationships/hyperlink" Target="https://www.iebschool.com/hub/que-es-el-modelo-canvas-y-como-aplicarlo-a-tu-negocio-agile-scrum/?utm_source=chatgpt.com" TargetMode="External"/><Relationship Id="rId50" Type="http://schemas.openxmlformats.org/officeDocument/2006/relationships/hyperlink" Target="https://www.iebschool.com/hub/que-es-el-modelo-canvas-y-como-aplicarlo-a-tu-negocio-agile-scrum/" TargetMode="External"/><Relationship Id="rId55" Type="http://schemas.openxmlformats.org/officeDocument/2006/relationships/hyperlink" Target="https://www.justinmind.com/es/ui-diseno/patrones?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pencil.evolus.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sana.com/es/resources/business-model-canvas?utm_source=chatgpt.com" TargetMode="External"/><Relationship Id="rId40" Type="http://schemas.openxmlformats.org/officeDocument/2006/relationships/hyperlink" Target="https://asana.com/es/resources/business-model-canvas" TargetMode="External"/><Relationship Id="rId45" Type="http://schemas.openxmlformats.org/officeDocument/2006/relationships/hyperlink" Target="https://www.bialarblog.com/canal-horeca/?utm_source=chatgpt.com" TargetMode="External"/><Relationship Id="rId53" Type="http://schemas.openxmlformats.org/officeDocument/2006/relationships/hyperlink" Target="https://ingenieriademenu.com/sector-horeca/"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negocio.l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sesorias.com/empresas/modelos-plantillas/canvas/" TargetMode="External"/><Relationship Id="rId48" Type="http://schemas.openxmlformats.org/officeDocument/2006/relationships/hyperlink" Target="https://www.iebschool.com/hub/que-es-el-modelo-canvas-y-como-aplicarlo-a-tu-negocio-agile-scrum/?utm_source=chatgpt.com" TargetMode="External"/><Relationship Id="rId56" Type="http://schemas.openxmlformats.org/officeDocument/2006/relationships/hyperlink" Target="https://www.justinmind.com/es/ui-diseno/patrones" TargetMode="External"/><Relationship Id="rId8" Type="http://schemas.openxmlformats.org/officeDocument/2006/relationships/image" Target="media/image1.png"/><Relationship Id="rId51" Type="http://schemas.openxmlformats.org/officeDocument/2006/relationships/hyperlink" Target="https://ingenieriademenu.com/sector-horeca/?utm_source=chatgpt.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sana.com/es/resources/business-model-canvas?utm_source=chatgpt.com" TargetMode="External"/><Relationship Id="rId46" Type="http://schemas.openxmlformats.org/officeDocument/2006/relationships/hyperlink" Target="https://www.bialarblog.com/canal-horeca/?utm_source=chatgpt.com" TargetMode="External"/><Relationship Id="rId20" Type="http://schemas.openxmlformats.org/officeDocument/2006/relationships/image" Target="media/image9.png"/><Relationship Id="rId41" Type="http://schemas.openxmlformats.org/officeDocument/2006/relationships/hyperlink" Target="https://developer.android.com/design/ui/mobile/guides/layout-and-content/app-anatomy?hl=es-419&amp;utm_source=chatgpt.com" TargetMode="External"/><Relationship Id="rId54" Type="http://schemas.openxmlformats.org/officeDocument/2006/relationships/hyperlink" Target="http://ingenieriademen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Carlos-uncode/documentacion_distribuidores" TargetMode="External"/><Relationship Id="rId49" Type="http://schemas.openxmlformats.org/officeDocument/2006/relationships/hyperlink" Target="https://www.iebschool.com/hub/que-es-el-modelo-canvas-y-como-aplicarlo-a-tu-negocio-agile-scru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asesorias.com/empresas/modelos-plantillas/canvas/" TargetMode="External"/><Relationship Id="rId52" Type="http://schemas.openxmlformats.org/officeDocument/2006/relationships/hyperlink" Target="https://ingenieriademenu.com/sector-horeca/?utm_source=chatgp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BTHqtNER7ieb7LAJvjZAXKhnGw==">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2469</Words>
  <Characters>15757</Characters>
  <Application>Microsoft Office Word</Application>
  <DocSecurity>0</DocSecurity>
  <Lines>716</Lines>
  <Paragraphs>233</Paragraphs>
  <ScaleCrop>false</ScaleCrop>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Carlos Andres Astudillo Matus De La Parra (castudil)</cp:lastModifiedBy>
  <cp:revision>2</cp:revision>
  <dcterms:created xsi:type="dcterms:W3CDTF">2025-04-16T15:19:00Z</dcterms:created>
  <dcterms:modified xsi:type="dcterms:W3CDTF">2025-09-29T18:14:00Z</dcterms:modified>
</cp:coreProperties>
</file>