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DE9D9" w:themeColor="accent6" w:themeTint="33">
    <v:background id="_x0000_s1025" o:bwmode="white" fillcolor="#fde9d9 [665]" o:targetscreensize="1024,768">
      <v:fill color2="#fbd4b4 [1305]" angle="-90" focus="50%" type="gradient"/>
    </v:background>
  </w:background>
  <w:body>
    <w:p w:rsidR="00B2250E" w:rsidRDefault="00B2250E">
      <w:pPr>
        <w:rPr>
          <w:b/>
          <w:sz w:val="96"/>
        </w:rPr>
      </w:pPr>
    </w:p>
    <w:p w:rsidR="00B2250E" w:rsidRDefault="00B2250E" w:rsidP="00B2250E">
      <w:pPr>
        <w:jc w:val="center"/>
        <w:rPr>
          <w:b/>
          <w:sz w:val="96"/>
        </w:rPr>
      </w:pPr>
      <w:r w:rsidRPr="00B2250E">
        <w:rPr>
          <w:b/>
          <w:sz w:val="96"/>
        </w:rPr>
        <w:t>Informe</w:t>
      </w:r>
    </w:p>
    <w:p w:rsidR="00B2250E" w:rsidRDefault="00B2250E" w:rsidP="00B2250E">
      <w:pPr>
        <w:jc w:val="center"/>
        <w:rPr>
          <w:b/>
          <w:sz w:val="96"/>
        </w:rPr>
      </w:pPr>
      <w:r w:rsidRPr="00B2250E">
        <w:rPr>
          <w:b/>
          <w:sz w:val="96"/>
        </w:rPr>
        <w:t xml:space="preserve"> </w:t>
      </w:r>
      <w:r w:rsidR="00706DE9">
        <w:rPr>
          <w:b/>
          <w:sz w:val="96"/>
        </w:rPr>
        <w:t>Diseño Lógico y Físico</w:t>
      </w:r>
    </w:p>
    <w:p w:rsidR="00B2250E" w:rsidRPr="00B2250E" w:rsidRDefault="00B2250E" w:rsidP="00B2250E">
      <w:pPr>
        <w:jc w:val="center"/>
        <w:rPr>
          <w:b/>
          <w:sz w:val="96"/>
        </w:rPr>
      </w:pPr>
      <w:r w:rsidRPr="00B2250E">
        <w:rPr>
          <w:b/>
          <w:sz w:val="96"/>
        </w:rPr>
        <w:t xml:space="preserve"> Sistema para Oficina de Partes</w:t>
      </w:r>
    </w:p>
    <w:p w:rsidR="00B2250E" w:rsidRDefault="00B2250E"/>
    <w:p w:rsidR="00B2250E" w:rsidRDefault="00B2250E"/>
    <w:p w:rsidR="00B2250E" w:rsidRDefault="00B2250E"/>
    <w:p w:rsidR="00B2250E" w:rsidRDefault="00B2250E"/>
    <w:p w:rsidR="00B2250E" w:rsidRDefault="00B2250E"/>
    <w:p w:rsidR="00706DE9" w:rsidRDefault="00706DE9"/>
    <w:p w:rsidR="00706DE9" w:rsidRDefault="00706DE9"/>
    <w:p w:rsidR="00B2250E" w:rsidRDefault="00B2250E">
      <w:proofErr w:type="spellStart"/>
      <w:r>
        <w:t>Subdepartamento</w:t>
      </w:r>
      <w:proofErr w:type="spellEnd"/>
      <w:r>
        <w:t xml:space="preserve"> de Tecnologías de la Información</w:t>
      </w:r>
    </w:p>
    <w:p w:rsidR="00B2250E" w:rsidRDefault="00B2250E">
      <w:r>
        <w:t>Ingeniero Marcelo Cancino Pizarro</w:t>
      </w:r>
    </w:p>
    <w:p w:rsidR="00B2250E" w:rsidRDefault="00B2250E">
      <w:r>
        <w:t xml:space="preserve">Chillán, </w:t>
      </w:r>
      <w:r w:rsidR="006208EA">
        <w:t>1</w:t>
      </w:r>
      <w:r w:rsidR="00847A21">
        <w:t>9</w:t>
      </w:r>
      <w:r>
        <w:t xml:space="preserve"> de </w:t>
      </w:r>
      <w:r w:rsidR="00706DE9">
        <w:t>Junio</w:t>
      </w:r>
      <w:r>
        <w:t xml:space="preserve"> del 2015</w:t>
      </w:r>
    </w:p>
    <w:p w:rsidR="00706DE9" w:rsidRDefault="00706DE9"/>
    <w:p w:rsidR="00DE77D0" w:rsidRPr="00DE77D0" w:rsidRDefault="00DE77D0">
      <w:pPr>
        <w:rPr>
          <w:b/>
          <w:u w:val="single"/>
        </w:rPr>
      </w:pPr>
      <w:r w:rsidRPr="00DE77D0">
        <w:rPr>
          <w:b/>
          <w:u w:val="single"/>
        </w:rPr>
        <w:lastRenderedPageBreak/>
        <w:t xml:space="preserve">Capítulo 1: </w:t>
      </w:r>
      <w:r w:rsidR="00706DE9">
        <w:rPr>
          <w:b/>
          <w:u w:val="single"/>
        </w:rPr>
        <w:t>Casos de Uso</w:t>
      </w:r>
    </w:p>
    <w:p w:rsidR="00DE77D0" w:rsidRDefault="00DE77D0" w:rsidP="00DE77D0">
      <w:pPr>
        <w:jc w:val="both"/>
      </w:pPr>
      <w:r>
        <w:tab/>
        <w:t xml:space="preserve">La finalidad de este capítulo es poder </w:t>
      </w:r>
      <w:r w:rsidR="00706DE9">
        <w:t>diagramar la interacción que tienen cada Actor con los diferentes procesos (funcionalidades) que compondrán el Sistema Informático</w:t>
      </w:r>
      <w:r>
        <w:t>.</w:t>
      </w:r>
    </w:p>
    <w:p w:rsidR="00706DE9" w:rsidRDefault="00706DE9" w:rsidP="00DE77D0">
      <w:pPr>
        <w:jc w:val="both"/>
      </w:pPr>
      <w:r>
        <w:tab/>
        <w:t>Para interpretar adecuadamente cada diagrama, debe entenderse que la unión entre un objeto y otro que indica “</w:t>
      </w:r>
      <w:proofErr w:type="spellStart"/>
      <w:r>
        <w:t>extends</w:t>
      </w:r>
      <w:proofErr w:type="spellEnd"/>
      <w:r>
        <w:t xml:space="preserve">” en medio corresponde a un proceso que puede o no ser utilizado; así también, la unión entre un objeto y otro que indica “uses” en medio corresponde a un proceso </w:t>
      </w:r>
      <w:r w:rsidR="000F401A">
        <w:t xml:space="preserve">que </w:t>
      </w:r>
      <w:r>
        <w:t>debe ser utilizado.</w:t>
      </w:r>
    </w:p>
    <w:p w:rsidR="00706DE9" w:rsidRDefault="00706DE9" w:rsidP="009B077F">
      <w:pPr>
        <w:ind w:firstLine="708"/>
        <w:jc w:val="both"/>
      </w:pPr>
      <w:r>
        <w:t>La referencia utilizada</w:t>
      </w:r>
      <w:r w:rsidR="009B077F">
        <w:t>,</w:t>
      </w:r>
      <w:r>
        <w:t xml:space="preserve"> de los números</w:t>
      </w:r>
      <w:r w:rsidR="009B077F">
        <w:t>,</w:t>
      </w:r>
      <w:r>
        <w:t xml:space="preserve"> en cada proceso incorporado a los diagramas</w:t>
      </w:r>
      <w:r w:rsidR="009B077F">
        <w:t>,</w:t>
      </w:r>
      <w:r>
        <w:t xml:space="preserve"> corresponde a los descritos en Documento </w:t>
      </w:r>
      <w:r w:rsidR="009B077F">
        <w:t>“</w:t>
      </w:r>
      <w:r w:rsidR="009B077F" w:rsidRPr="009B077F">
        <w:t>Informe Levantamiento de Requerimientos Sistema para Oficina de Partes</w:t>
      </w:r>
      <w:r w:rsidR="009B077F">
        <w:t>”</w:t>
      </w:r>
      <w:r w:rsidRPr="009B077F">
        <w:t>.</w:t>
      </w:r>
    </w:p>
    <w:p w:rsidR="00DE77D0" w:rsidRPr="00A512C7" w:rsidRDefault="00706DE9" w:rsidP="00A512C7">
      <w:pPr>
        <w:pStyle w:val="Prrafodelista"/>
        <w:numPr>
          <w:ilvl w:val="1"/>
          <w:numId w:val="1"/>
        </w:numPr>
        <w:jc w:val="both"/>
        <w:rPr>
          <w:b/>
        </w:rPr>
      </w:pPr>
      <w:r>
        <w:rPr>
          <w:b/>
        </w:rPr>
        <w:t>Caso de Uso para Auditor</w:t>
      </w:r>
    </w:p>
    <w:p w:rsidR="00395185" w:rsidRDefault="00706DE9">
      <w:r>
        <w:rPr>
          <w:noProof/>
          <w:lang w:eastAsia="es-CL"/>
        </w:rPr>
        <w:drawing>
          <wp:inline distT="0" distB="0" distL="0" distR="0">
            <wp:extent cx="5605045" cy="472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5045" cy="4724400"/>
                    </a:xfrm>
                    <a:prstGeom prst="rect">
                      <a:avLst/>
                    </a:prstGeom>
                    <a:noFill/>
                    <a:ln>
                      <a:noFill/>
                    </a:ln>
                  </pic:spPr>
                </pic:pic>
              </a:graphicData>
            </a:graphic>
          </wp:inline>
        </w:drawing>
      </w:r>
    </w:p>
    <w:p w:rsidR="00BC06E4" w:rsidRDefault="009B077F" w:rsidP="009B077F">
      <w:pPr>
        <w:jc w:val="center"/>
      </w:pPr>
      <w:r>
        <w:t>Diagrama Número 1</w:t>
      </w:r>
    </w:p>
    <w:p w:rsidR="00BC06E4" w:rsidRDefault="00BC06E4"/>
    <w:p w:rsidR="00077FED" w:rsidRPr="005F5C72" w:rsidRDefault="00E373F1" w:rsidP="00077FED">
      <w:pPr>
        <w:pStyle w:val="Prrafodelista"/>
        <w:numPr>
          <w:ilvl w:val="1"/>
          <w:numId w:val="1"/>
        </w:numPr>
        <w:rPr>
          <w:b/>
        </w:rPr>
      </w:pPr>
      <w:r>
        <w:rPr>
          <w:b/>
        </w:rPr>
        <w:lastRenderedPageBreak/>
        <w:t>Caso de Uso p</w:t>
      </w:r>
      <w:r w:rsidR="00706DE9">
        <w:rPr>
          <w:b/>
        </w:rPr>
        <w:t>ara Administrador</w:t>
      </w:r>
    </w:p>
    <w:p w:rsidR="009B077F" w:rsidRDefault="009B077F" w:rsidP="009B077F">
      <w:r>
        <w:rPr>
          <w:noProof/>
          <w:lang w:eastAsia="es-CL"/>
        </w:rPr>
        <w:drawing>
          <wp:inline distT="0" distB="0" distL="0" distR="0">
            <wp:extent cx="5743575" cy="4238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0679" cy="4243868"/>
                    </a:xfrm>
                    <a:prstGeom prst="rect">
                      <a:avLst/>
                    </a:prstGeom>
                    <a:noFill/>
                    <a:ln>
                      <a:noFill/>
                    </a:ln>
                  </pic:spPr>
                </pic:pic>
              </a:graphicData>
            </a:graphic>
          </wp:inline>
        </w:drawing>
      </w:r>
      <w:r>
        <w:rPr>
          <w:noProof/>
          <w:lang w:eastAsia="es-CL"/>
        </w:rPr>
        <w:drawing>
          <wp:inline distT="0" distB="0" distL="0" distR="0">
            <wp:extent cx="5838825" cy="3095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5083" cy="3098943"/>
                    </a:xfrm>
                    <a:prstGeom prst="rect">
                      <a:avLst/>
                    </a:prstGeom>
                    <a:noFill/>
                    <a:ln>
                      <a:noFill/>
                    </a:ln>
                  </pic:spPr>
                </pic:pic>
              </a:graphicData>
            </a:graphic>
          </wp:inline>
        </w:drawing>
      </w:r>
    </w:p>
    <w:p w:rsidR="004E0F50" w:rsidRDefault="004E0F50" w:rsidP="004E0F50">
      <w:pPr>
        <w:jc w:val="center"/>
      </w:pPr>
      <w:r>
        <w:t>Diagrama Número 2</w:t>
      </w:r>
    </w:p>
    <w:p w:rsidR="00E373F1" w:rsidRPr="005F5C72" w:rsidRDefault="00E373F1" w:rsidP="00E373F1">
      <w:pPr>
        <w:pStyle w:val="Prrafodelista"/>
        <w:numPr>
          <w:ilvl w:val="1"/>
          <w:numId w:val="1"/>
        </w:numPr>
        <w:rPr>
          <w:b/>
        </w:rPr>
      </w:pPr>
      <w:r>
        <w:rPr>
          <w:b/>
        </w:rPr>
        <w:lastRenderedPageBreak/>
        <w:t xml:space="preserve">Casos de Uso para </w:t>
      </w:r>
      <w:proofErr w:type="spellStart"/>
      <w:r>
        <w:rPr>
          <w:b/>
        </w:rPr>
        <w:t>Ingresador</w:t>
      </w:r>
      <w:proofErr w:type="spellEnd"/>
    </w:p>
    <w:p w:rsidR="00E373F1" w:rsidRDefault="00E373F1" w:rsidP="00E373F1">
      <w:r>
        <w:rPr>
          <w:noProof/>
          <w:lang w:eastAsia="es-CL"/>
        </w:rPr>
        <w:drawing>
          <wp:inline distT="0" distB="0" distL="0" distR="0">
            <wp:extent cx="5734050" cy="4267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r>
        <w:rPr>
          <w:noProof/>
          <w:lang w:eastAsia="es-CL"/>
        </w:rPr>
        <w:drawing>
          <wp:inline distT="0" distB="0" distL="0" distR="0">
            <wp:extent cx="5734050"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rsidR="00E373F1" w:rsidRDefault="00E373F1" w:rsidP="00E373F1">
      <w:pPr>
        <w:jc w:val="center"/>
      </w:pPr>
      <w:r>
        <w:t>Diagrama Número 3</w:t>
      </w:r>
    </w:p>
    <w:p w:rsidR="00E373F1" w:rsidRDefault="00E373F1" w:rsidP="00E373F1">
      <w:r>
        <w:rPr>
          <w:noProof/>
          <w:lang w:eastAsia="es-CL"/>
        </w:rPr>
        <w:lastRenderedPageBreak/>
        <w:drawing>
          <wp:inline distT="0" distB="0" distL="0" distR="0">
            <wp:extent cx="5730159" cy="409575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159" cy="4095750"/>
                    </a:xfrm>
                    <a:prstGeom prst="rect">
                      <a:avLst/>
                    </a:prstGeom>
                    <a:noFill/>
                    <a:ln>
                      <a:noFill/>
                    </a:ln>
                  </pic:spPr>
                </pic:pic>
              </a:graphicData>
            </a:graphic>
          </wp:inline>
        </w:drawing>
      </w:r>
    </w:p>
    <w:p w:rsidR="00777AA5" w:rsidRDefault="00777AA5" w:rsidP="00777AA5">
      <w:pPr>
        <w:jc w:val="center"/>
      </w:pPr>
      <w:r>
        <w:t>Diagrama Número 4</w:t>
      </w:r>
    </w:p>
    <w:p w:rsidR="000F401A" w:rsidRDefault="000F401A">
      <w:pPr>
        <w:rPr>
          <w:b/>
        </w:rPr>
      </w:pPr>
      <w:r>
        <w:rPr>
          <w:b/>
        </w:rPr>
        <w:br w:type="page"/>
      </w:r>
    </w:p>
    <w:p w:rsidR="002A0EF6" w:rsidRPr="005F5C72" w:rsidRDefault="000F401A" w:rsidP="002A0EF6">
      <w:pPr>
        <w:pStyle w:val="Prrafodelista"/>
        <w:numPr>
          <w:ilvl w:val="1"/>
          <w:numId w:val="1"/>
        </w:numPr>
        <w:rPr>
          <w:b/>
        </w:rPr>
      </w:pPr>
      <w:r>
        <w:rPr>
          <w:b/>
        </w:rPr>
        <w:lastRenderedPageBreak/>
        <w:t>Casos de Uso para Derivador</w:t>
      </w:r>
    </w:p>
    <w:p w:rsidR="008A69F1" w:rsidRDefault="000F401A" w:rsidP="000F401A">
      <w:r>
        <w:rPr>
          <w:noProof/>
          <w:lang w:eastAsia="es-CL"/>
        </w:rPr>
        <w:drawing>
          <wp:inline distT="0" distB="0" distL="0" distR="0">
            <wp:extent cx="5610225" cy="3924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924300"/>
                    </a:xfrm>
                    <a:prstGeom prst="rect">
                      <a:avLst/>
                    </a:prstGeom>
                    <a:noFill/>
                    <a:ln>
                      <a:noFill/>
                    </a:ln>
                  </pic:spPr>
                </pic:pic>
              </a:graphicData>
            </a:graphic>
          </wp:inline>
        </w:drawing>
      </w:r>
      <w:r>
        <w:rPr>
          <w:noProof/>
          <w:lang w:eastAsia="es-CL"/>
        </w:rPr>
        <w:drawing>
          <wp:inline distT="0" distB="0" distL="0" distR="0">
            <wp:extent cx="5610225" cy="36766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676650"/>
                    </a:xfrm>
                    <a:prstGeom prst="rect">
                      <a:avLst/>
                    </a:prstGeom>
                    <a:noFill/>
                    <a:ln>
                      <a:noFill/>
                    </a:ln>
                  </pic:spPr>
                </pic:pic>
              </a:graphicData>
            </a:graphic>
          </wp:inline>
        </w:drawing>
      </w:r>
    </w:p>
    <w:p w:rsidR="000F401A" w:rsidRDefault="000F401A" w:rsidP="000F401A">
      <w:pPr>
        <w:jc w:val="center"/>
      </w:pPr>
      <w:r>
        <w:t>Diagrama Número 5</w:t>
      </w:r>
    </w:p>
    <w:p w:rsidR="000F401A" w:rsidRDefault="0037680A" w:rsidP="000F401A">
      <w:r>
        <w:rPr>
          <w:noProof/>
          <w:lang w:eastAsia="es-CL"/>
        </w:rPr>
        <w:lastRenderedPageBreak/>
        <w:drawing>
          <wp:inline distT="0" distB="0" distL="0" distR="0">
            <wp:extent cx="5610225" cy="4114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114800"/>
                    </a:xfrm>
                    <a:prstGeom prst="rect">
                      <a:avLst/>
                    </a:prstGeom>
                    <a:noFill/>
                    <a:ln>
                      <a:noFill/>
                    </a:ln>
                  </pic:spPr>
                </pic:pic>
              </a:graphicData>
            </a:graphic>
          </wp:inline>
        </w:drawing>
      </w:r>
      <w:r w:rsidR="008A696D">
        <w:rPr>
          <w:noProof/>
          <w:lang w:eastAsia="es-CL"/>
        </w:rPr>
        <w:drawing>
          <wp:inline distT="0" distB="0" distL="0" distR="0">
            <wp:extent cx="5610225" cy="35528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552825"/>
                    </a:xfrm>
                    <a:prstGeom prst="rect">
                      <a:avLst/>
                    </a:prstGeom>
                    <a:noFill/>
                    <a:ln>
                      <a:noFill/>
                    </a:ln>
                  </pic:spPr>
                </pic:pic>
              </a:graphicData>
            </a:graphic>
          </wp:inline>
        </w:drawing>
      </w:r>
    </w:p>
    <w:p w:rsidR="008A696D" w:rsidRDefault="008A696D" w:rsidP="008A696D">
      <w:pPr>
        <w:jc w:val="center"/>
      </w:pPr>
      <w:r>
        <w:t>Diagrama Número 6</w:t>
      </w:r>
    </w:p>
    <w:p w:rsidR="008A696D" w:rsidRDefault="0023752E" w:rsidP="008A696D">
      <w:pPr>
        <w:jc w:val="center"/>
      </w:pPr>
      <w:r>
        <w:rPr>
          <w:noProof/>
          <w:lang w:eastAsia="es-CL"/>
        </w:rPr>
        <w:lastRenderedPageBreak/>
        <w:drawing>
          <wp:inline distT="0" distB="0" distL="0" distR="0">
            <wp:extent cx="5610225" cy="44481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448175"/>
                    </a:xfrm>
                    <a:prstGeom prst="rect">
                      <a:avLst/>
                    </a:prstGeom>
                    <a:noFill/>
                    <a:ln>
                      <a:noFill/>
                    </a:ln>
                  </pic:spPr>
                </pic:pic>
              </a:graphicData>
            </a:graphic>
          </wp:inline>
        </w:drawing>
      </w:r>
      <w:r>
        <w:rPr>
          <w:noProof/>
          <w:lang w:eastAsia="es-CL"/>
        </w:rPr>
        <w:drawing>
          <wp:inline distT="0" distB="0" distL="0" distR="0">
            <wp:extent cx="5610225" cy="31527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752E" w:rsidRDefault="0023752E" w:rsidP="0023752E">
      <w:pPr>
        <w:jc w:val="center"/>
      </w:pPr>
      <w:r>
        <w:t>Diagrama Número 7</w:t>
      </w:r>
    </w:p>
    <w:p w:rsidR="0023752E" w:rsidRDefault="00BF04D9" w:rsidP="008A696D">
      <w:pPr>
        <w:jc w:val="center"/>
      </w:pPr>
      <w:r>
        <w:rPr>
          <w:noProof/>
          <w:lang w:eastAsia="es-CL"/>
        </w:rPr>
        <w:lastRenderedPageBreak/>
        <w:drawing>
          <wp:inline distT="0" distB="0" distL="0" distR="0">
            <wp:extent cx="5610225" cy="4495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495800"/>
                    </a:xfrm>
                    <a:prstGeom prst="rect">
                      <a:avLst/>
                    </a:prstGeom>
                    <a:noFill/>
                    <a:ln>
                      <a:noFill/>
                    </a:ln>
                  </pic:spPr>
                </pic:pic>
              </a:graphicData>
            </a:graphic>
          </wp:inline>
        </w:drawing>
      </w:r>
      <w:r>
        <w:rPr>
          <w:noProof/>
          <w:lang w:eastAsia="es-CL"/>
        </w:rPr>
        <w:drawing>
          <wp:inline distT="0" distB="0" distL="0" distR="0">
            <wp:extent cx="5610225" cy="31813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rsidR="00BF04D9" w:rsidRDefault="00BF04D9" w:rsidP="00BF04D9">
      <w:pPr>
        <w:jc w:val="center"/>
      </w:pPr>
      <w:r>
        <w:t>Diagrama Número 8</w:t>
      </w:r>
    </w:p>
    <w:p w:rsidR="008A69F1" w:rsidRPr="00DE77D0" w:rsidRDefault="008A69F1" w:rsidP="008A69F1">
      <w:pPr>
        <w:rPr>
          <w:b/>
          <w:u w:val="single"/>
        </w:rPr>
      </w:pPr>
      <w:r w:rsidRPr="00DE77D0">
        <w:rPr>
          <w:b/>
          <w:u w:val="single"/>
        </w:rPr>
        <w:lastRenderedPageBreak/>
        <w:t xml:space="preserve">Capítulo </w:t>
      </w:r>
      <w:r>
        <w:rPr>
          <w:b/>
          <w:u w:val="single"/>
        </w:rPr>
        <w:t>2</w:t>
      </w:r>
      <w:r w:rsidRPr="00DE77D0">
        <w:rPr>
          <w:b/>
          <w:u w:val="single"/>
        </w:rPr>
        <w:t xml:space="preserve">: </w:t>
      </w:r>
      <w:r w:rsidR="00CE76A0">
        <w:rPr>
          <w:b/>
          <w:u w:val="single"/>
        </w:rPr>
        <w:t>Diagrama de Estado</w:t>
      </w:r>
    </w:p>
    <w:p w:rsidR="00CE76A0" w:rsidRDefault="008A69F1" w:rsidP="00CE76A0">
      <w:pPr>
        <w:jc w:val="both"/>
      </w:pPr>
      <w:r>
        <w:tab/>
      </w:r>
      <w:r w:rsidR="00CE76A0">
        <w:t xml:space="preserve">La finalidad de este capítulo es poder diagramar </w:t>
      </w:r>
      <w:r w:rsidR="00525EA0">
        <w:t>los estados por los cuales pasa un objeto e indicar que acciones que permiten el paso de uno a otro</w:t>
      </w:r>
      <w:r w:rsidR="00CE76A0">
        <w:t>.</w:t>
      </w:r>
    </w:p>
    <w:p w:rsidR="008A69F1" w:rsidRPr="006F4D78" w:rsidRDefault="00A67565" w:rsidP="00CE76A0">
      <w:pPr>
        <w:jc w:val="both"/>
        <w:rPr>
          <w:b/>
        </w:rPr>
      </w:pPr>
      <w:r w:rsidRPr="006F4D78">
        <w:rPr>
          <w:b/>
        </w:rPr>
        <w:t xml:space="preserve">2.1 </w:t>
      </w:r>
      <w:r w:rsidR="00525EA0">
        <w:rPr>
          <w:b/>
        </w:rPr>
        <w:t>Estado Documento según Derivador-Destinatario</w:t>
      </w:r>
    </w:p>
    <w:p w:rsidR="00A67565" w:rsidRDefault="006F4D78" w:rsidP="00912886">
      <w:pPr>
        <w:jc w:val="both"/>
      </w:pPr>
      <w:r>
        <w:tab/>
      </w:r>
      <w:r w:rsidR="00912886">
        <w:t>Este Rol dentro del Sistema está pensado para responsabilizarse del ingreso y mantención de aquellos parámetros comunes que son utilizados por todos los actores del Sistema y que regulará la escalabilidad de nodos en el Sistema.</w:t>
      </w:r>
    </w:p>
    <w:p w:rsidR="00C17999" w:rsidRDefault="00525EA0" w:rsidP="00B1613C">
      <w:r>
        <w:rPr>
          <w:noProof/>
          <w:lang w:eastAsia="es-CL"/>
        </w:rPr>
        <w:drawing>
          <wp:inline distT="0" distB="0" distL="0" distR="0" wp14:anchorId="31EEF404" wp14:editId="371417F8">
            <wp:extent cx="5610225" cy="40957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4095750"/>
                    </a:xfrm>
                    <a:prstGeom prst="rect">
                      <a:avLst/>
                    </a:prstGeom>
                    <a:noFill/>
                    <a:ln>
                      <a:noFill/>
                    </a:ln>
                  </pic:spPr>
                </pic:pic>
              </a:graphicData>
            </a:graphic>
          </wp:inline>
        </w:drawing>
      </w:r>
      <w:r>
        <w:rPr>
          <w:noProof/>
          <w:lang w:eastAsia="es-CL"/>
        </w:rPr>
        <w:drawing>
          <wp:inline distT="0" distB="0" distL="0" distR="0" wp14:anchorId="18E848C2" wp14:editId="223BEEC7">
            <wp:extent cx="5610225" cy="18669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866900"/>
                    </a:xfrm>
                    <a:prstGeom prst="rect">
                      <a:avLst/>
                    </a:prstGeom>
                    <a:noFill/>
                    <a:ln>
                      <a:noFill/>
                    </a:ln>
                  </pic:spPr>
                </pic:pic>
              </a:graphicData>
            </a:graphic>
          </wp:inline>
        </w:drawing>
      </w:r>
    </w:p>
    <w:p w:rsidR="00525EA0" w:rsidRDefault="00525EA0" w:rsidP="00525EA0">
      <w:pPr>
        <w:jc w:val="center"/>
      </w:pPr>
      <w:r>
        <w:t>Diagrama Número 9</w:t>
      </w:r>
    </w:p>
    <w:p w:rsidR="00426C4E" w:rsidRDefault="00426C4E" w:rsidP="00426C4E">
      <w:pPr>
        <w:ind w:firstLine="708"/>
      </w:pPr>
      <w:r>
        <w:lastRenderedPageBreak/>
        <w:t>Para comprender adecuadamente el diagrama a continuación se describe la nomenclatura utilizada:</w:t>
      </w:r>
    </w:p>
    <w:p w:rsidR="000C30F8" w:rsidRDefault="00426C4E" w:rsidP="00687B5A">
      <w:pPr>
        <w:pStyle w:val="Prrafodelista"/>
        <w:numPr>
          <w:ilvl w:val="0"/>
          <w:numId w:val="2"/>
        </w:numPr>
        <w:ind w:left="714" w:hanging="357"/>
      </w:pPr>
      <w:proofErr w:type="spellStart"/>
      <w:proofErr w:type="gramStart"/>
      <w:r>
        <w:t>CreaDocumento</w:t>
      </w:r>
      <w:proofErr w:type="spellEnd"/>
      <w:r>
        <w:t xml:space="preserve"> :</w:t>
      </w:r>
      <w:proofErr w:type="gramEnd"/>
      <w:r>
        <w:t xml:space="preserve"> </w:t>
      </w:r>
      <w:r w:rsidR="00417E22">
        <w:t>(</w:t>
      </w:r>
      <w:r>
        <w:t>Proceso 2.1</w:t>
      </w:r>
      <w:r w:rsidR="00417E22">
        <w:t>)</w:t>
      </w:r>
      <w:r>
        <w:t xml:space="preserve"> : Se creó un Documento nuevo</w:t>
      </w:r>
      <w:r w:rsidR="000C30F8">
        <w:t>.</w:t>
      </w:r>
    </w:p>
    <w:p w:rsidR="000C30F8" w:rsidRDefault="00426C4E" w:rsidP="00687B5A">
      <w:pPr>
        <w:pStyle w:val="Prrafodelista"/>
        <w:numPr>
          <w:ilvl w:val="0"/>
          <w:numId w:val="2"/>
        </w:numPr>
        <w:ind w:left="714" w:hanging="357"/>
        <w:jc w:val="both"/>
      </w:pPr>
      <w:proofErr w:type="spellStart"/>
      <w:proofErr w:type="gramStart"/>
      <w:r>
        <w:t>IngresaXaY</w:t>
      </w:r>
      <w:proofErr w:type="spellEnd"/>
      <w:r>
        <w:t xml:space="preserve"> :</w:t>
      </w:r>
      <w:proofErr w:type="gramEnd"/>
      <w:r>
        <w:t xml:space="preserve"> </w:t>
      </w:r>
      <w:r w:rsidR="00417E22">
        <w:t>(</w:t>
      </w:r>
      <w:r>
        <w:t>Proceso 3.1</w:t>
      </w:r>
      <w:r w:rsidR="00417E22">
        <w:t>)</w:t>
      </w:r>
      <w:r>
        <w:t xml:space="preserve"> : Se Deriva </w:t>
      </w:r>
      <w:r w:rsidR="00417E22">
        <w:t xml:space="preserve">un Documento </w:t>
      </w:r>
      <w:r>
        <w:t xml:space="preserve">desde el </w:t>
      </w:r>
      <w:proofErr w:type="spellStart"/>
      <w:r>
        <w:t>Ingresador</w:t>
      </w:r>
      <w:proofErr w:type="spellEnd"/>
      <w:r>
        <w:t xml:space="preserve"> a un(os) Destinatario(s)</w:t>
      </w:r>
      <w:r w:rsidR="000C30F8">
        <w:t>.</w:t>
      </w:r>
    </w:p>
    <w:p w:rsidR="00426C4E" w:rsidRDefault="00426C4E" w:rsidP="00687B5A">
      <w:pPr>
        <w:pStyle w:val="Prrafodelista"/>
        <w:numPr>
          <w:ilvl w:val="0"/>
          <w:numId w:val="2"/>
        </w:numPr>
        <w:ind w:left="714" w:hanging="357"/>
        <w:jc w:val="both"/>
      </w:pPr>
      <w:proofErr w:type="spellStart"/>
      <w:proofErr w:type="gramStart"/>
      <w:r>
        <w:t>DerivaXaY</w:t>
      </w:r>
      <w:proofErr w:type="spellEnd"/>
      <w:r>
        <w:t xml:space="preserve"> :</w:t>
      </w:r>
      <w:proofErr w:type="gramEnd"/>
      <w:r>
        <w:t xml:space="preserve"> </w:t>
      </w:r>
      <w:r w:rsidR="00417E22">
        <w:t>(</w:t>
      </w:r>
      <w:r>
        <w:t>Proceso 3.1</w:t>
      </w:r>
      <w:r w:rsidR="00417E22">
        <w:t>)</w:t>
      </w:r>
      <w:r>
        <w:t xml:space="preserve"> : </w:t>
      </w:r>
      <w:r w:rsidR="00417E22">
        <w:t>Se Deriva un Documento desde el Derivador a un(os) Destinatario(s)</w:t>
      </w:r>
      <w:r w:rsidR="000C30F8">
        <w:t>.</w:t>
      </w:r>
    </w:p>
    <w:p w:rsidR="00426C4E" w:rsidRDefault="00426C4E" w:rsidP="00687B5A">
      <w:pPr>
        <w:pStyle w:val="Prrafodelista"/>
        <w:numPr>
          <w:ilvl w:val="0"/>
          <w:numId w:val="2"/>
        </w:numPr>
        <w:ind w:left="714" w:hanging="357"/>
        <w:jc w:val="both"/>
      </w:pPr>
      <w:proofErr w:type="spellStart"/>
      <w:proofErr w:type="gramStart"/>
      <w:r>
        <w:t>DevuelveXaY</w:t>
      </w:r>
      <w:proofErr w:type="spellEnd"/>
      <w:r>
        <w:t xml:space="preserve"> :</w:t>
      </w:r>
      <w:proofErr w:type="gramEnd"/>
      <w:r>
        <w:t xml:space="preserve"> </w:t>
      </w:r>
      <w:r w:rsidR="00417E22">
        <w:t>(</w:t>
      </w:r>
      <w:r>
        <w:t>Proceso 3.15</w:t>
      </w:r>
      <w:r w:rsidR="00417E22">
        <w:t>) : Se Devuelve un Documento desde el Destinatario al Derivador</w:t>
      </w:r>
      <w:r w:rsidR="000C30F8">
        <w:t>.</w:t>
      </w:r>
    </w:p>
    <w:p w:rsidR="00426C4E" w:rsidRDefault="00426C4E" w:rsidP="00687B5A">
      <w:pPr>
        <w:pStyle w:val="Prrafodelista"/>
        <w:numPr>
          <w:ilvl w:val="0"/>
          <w:numId w:val="2"/>
        </w:numPr>
        <w:ind w:left="714" w:hanging="357"/>
      </w:pPr>
      <w:proofErr w:type="spellStart"/>
      <w:proofErr w:type="gramStart"/>
      <w:r>
        <w:t>RespondeXaY</w:t>
      </w:r>
      <w:proofErr w:type="spellEnd"/>
      <w:r>
        <w:t xml:space="preserve"> :</w:t>
      </w:r>
      <w:proofErr w:type="gramEnd"/>
      <w:r>
        <w:t xml:space="preserve"> </w:t>
      </w:r>
      <w:r w:rsidR="00417E22">
        <w:t>(</w:t>
      </w:r>
      <w:r>
        <w:t>Proceso 3.16</w:t>
      </w:r>
      <w:r w:rsidR="00417E22">
        <w:t xml:space="preserve">) : Se Traslada un Documento desde el </w:t>
      </w:r>
      <w:r w:rsidR="002B102F">
        <w:t>listado de D</w:t>
      </w:r>
      <w:r w:rsidR="00417E22">
        <w:t>o</w:t>
      </w:r>
      <w:r w:rsidR="002B102F">
        <w:t>cumentos que debe responder al listado de Documentos Recibidos</w:t>
      </w:r>
      <w:r w:rsidR="000C30F8">
        <w:t>.</w:t>
      </w:r>
    </w:p>
    <w:p w:rsidR="00426C4E" w:rsidRDefault="00426C4E" w:rsidP="00687B5A">
      <w:pPr>
        <w:pStyle w:val="Prrafodelista"/>
        <w:numPr>
          <w:ilvl w:val="0"/>
          <w:numId w:val="2"/>
        </w:numPr>
        <w:ind w:left="714" w:hanging="357"/>
        <w:jc w:val="both"/>
      </w:pPr>
      <w:proofErr w:type="spellStart"/>
      <w:proofErr w:type="gramStart"/>
      <w:r>
        <w:t>SolicitaRespuestaXaY</w:t>
      </w:r>
      <w:proofErr w:type="spellEnd"/>
      <w:r>
        <w:t xml:space="preserve"> :</w:t>
      </w:r>
      <w:proofErr w:type="gramEnd"/>
      <w:r>
        <w:t xml:space="preserve"> </w:t>
      </w:r>
      <w:r w:rsidR="002B102F">
        <w:t>(</w:t>
      </w:r>
      <w:r>
        <w:t>Proceso 3.2</w:t>
      </w:r>
      <w:r w:rsidR="002B102F">
        <w:t>) : Se Deriva un Documento desde el Derivador a un(os) Destinatario(s) entrando al listado de Documentos que debe responder del Destinatario y al listado pendiente de Respuesta del Derivador</w:t>
      </w:r>
      <w:r w:rsidR="000C30F8">
        <w:t>.</w:t>
      </w:r>
    </w:p>
    <w:p w:rsidR="00426C4E" w:rsidRDefault="00426C4E" w:rsidP="00687B5A">
      <w:pPr>
        <w:pStyle w:val="Prrafodelista"/>
        <w:numPr>
          <w:ilvl w:val="0"/>
          <w:numId w:val="2"/>
        </w:numPr>
        <w:ind w:left="714" w:hanging="357"/>
        <w:jc w:val="both"/>
      </w:pPr>
      <w:proofErr w:type="spellStart"/>
      <w:proofErr w:type="gramStart"/>
      <w:r>
        <w:t>ComentaXaY</w:t>
      </w:r>
      <w:proofErr w:type="spellEnd"/>
      <w:r>
        <w:t xml:space="preserve"> :</w:t>
      </w:r>
      <w:proofErr w:type="gramEnd"/>
      <w:r>
        <w:t xml:space="preserve"> </w:t>
      </w:r>
      <w:r w:rsidR="002B102F">
        <w:t>(</w:t>
      </w:r>
      <w:r>
        <w:t>Proceso 3.13</w:t>
      </w:r>
      <w:r w:rsidR="002B102F">
        <w:t xml:space="preserve">) : </w:t>
      </w:r>
      <w:r w:rsidR="000C30F8">
        <w:t>Se Marca un Documento desde el Derivador a un(os) Destinatario(s) como comentado, pasando desde el listado de Recibidos o Archivados al listado de Comentados del Destinatario.</w:t>
      </w:r>
    </w:p>
    <w:p w:rsidR="00426C4E" w:rsidRDefault="00426C4E" w:rsidP="00687B5A">
      <w:pPr>
        <w:pStyle w:val="Prrafodelista"/>
        <w:numPr>
          <w:ilvl w:val="0"/>
          <w:numId w:val="2"/>
        </w:numPr>
        <w:ind w:left="714" w:hanging="357"/>
      </w:pPr>
      <w:proofErr w:type="spellStart"/>
      <w:r>
        <w:t>ArchivarXaX</w:t>
      </w:r>
      <w:proofErr w:type="spellEnd"/>
      <w:r>
        <w:t xml:space="preserve"> : </w:t>
      </w:r>
      <w:r w:rsidR="002B102F">
        <w:t>(</w:t>
      </w:r>
      <w:r>
        <w:t>Proceso 3.14</w:t>
      </w:r>
      <w:r w:rsidR="002B102F">
        <w:t>) :</w:t>
      </w:r>
      <w:r w:rsidR="00687B5A">
        <w:t xml:space="preserve"> Se Almacena un Documento desde los listados de Recibidos, Comentados o pendiente de Respuesta al Listado de Archivados</w:t>
      </w:r>
    </w:p>
    <w:p w:rsidR="00426C4E" w:rsidRDefault="00426C4E" w:rsidP="00687B5A">
      <w:pPr>
        <w:pStyle w:val="Prrafodelista"/>
        <w:numPr>
          <w:ilvl w:val="0"/>
          <w:numId w:val="2"/>
        </w:numPr>
        <w:ind w:left="714" w:hanging="357"/>
        <w:jc w:val="both"/>
      </w:pPr>
      <w:proofErr w:type="spellStart"/>
      <w:r>
        <w:t>ConRespuesta</w:t>
      </w:r>
      <w:proofErr w:type="spellEnd"/>
      <w:r>
        <w:t xml:space="preserve"> : Condición de Validación</w:t>
      </w:r>
      <w:r w:rsidR="00687B5A">
        <w:t>, se puede Almacenar sólo si el Documento tiene la respuesta requerida asociada</w:t>
      </w:r>
    </w:p>
    <w:p w:rsidR="00426C4E" w:rsidRDefault="00426C4E" w:rsidP="00687B5A">
      <w:pPr>
        <w:pStyle w:val="Prrafodelista"/>
        <w:numPr>
          <w:ilvl w:val="0"/>
          <w:numId w:val="2"/>
        </w:numPr>
        <w:ind w:left="714" w:hanging="357"/>
      </w:pPr>
      <w:proofErr w:type="spellStart"/>
      <w:r>
        <w:t>EnHistorial</w:t>
      </w:r>
      <w:proofErr w:type="spellEnd"/>
      <w:r>
        <w:t xml:space="preserve"> : En estado Archivado</w:t>
      </w:r>
    </w:p>
    <w:p w:rsidR="00426C4E" w:rsidRDefault="00426C4E" w:rsidP="00421372">
      <w:pPr>
        <w:rPr>
          <w:b/>
          <w:u w:val="single"/>
        </w:rPr>
      </w:pPr>
    </w:p>
    <w:p w:rsidR="00426C4E" w:rsidRDefault="00426C4E">
      <w:pPr>
        <w:rPr>
          <w:b/>
          <w:u w:val="single"/>
        </w:rPr>
      </w:pPr>
      <w:r>
        <w:rPr>
          <w:b/>
          <w:u w:val="single"/>
        </w:rPr>
        <w:br w:type="page"/>
      </w:r>
    </w:p>
    <w:p w:rsidR="00421372" w:rsidRPr="00DE77D0" w:rsidRDefault="00421372" w:rsidP="00421372">
      <w:pPr>
        <w:rPr>
          <w:b/>
          <w:u w:val="single"/>
        </w:rPr>
      </w:pPr>
      <w:r w:rsidRPr="00DE77D0">
        <w:rPr>
          <w:b/>
          <w:u w:val="single"/>
        </w:rPr>
        <w:lastRenderedPageBreak/>
        <w:t xml:space="preserve">Capítulo </w:t>
      </w:r>
      <w:r>
        <w:rPr>
          <w:b/>
          <w:u w:val="single"/>
        </w:rPr>
        <w:t>3</w:t>
      </w:r>
      <w:r w:rsidRPr="00DE77D0">
        <w:rPr>
          <w:b/>
          <w:u w:val="single"/>
        </w:rPr>
        <w:t xml:space="preserve">: </w:t>
      </w:r>
      <w:r w:rsidR="003756D5">
        <w:rPr>
          <w:b/>
          <w:u w:val="single"/>
        </w:rPr>
        <w:t>Estructura de Datos</w:t>
      </w:r>
    </w:p>
    <w:p w:rsidR="003756D5" w:rsidRDefault="003756D5" w:rsidP="00F02824">
      <w:pPr>
        <w:jc w:val="both"/>
      </w:pPr>
      <w:r>
        <w:tab/>
        <w:t>La finalidad de este capítulo es documentar lógicamente como se estructurarán y organizarán los datos.</w:t>
      </w:r>
    </w:p>
    <w:p w:rsidR="003756D5" w:rsidRPr="006F4D78" w:rsidRDefault="003756D5" w:rsidP="003756D5">
      <w:pPr>
        <w:jc w:val="both"/>
        <w:rPr>
          <w:b/>
        </w:rPr>
      </w:pPr>
      <w:r>
        <w:rPr>
          <w:b/>
        </w:rPr>
        <w:t>3</w:t>
      </w:r>
      <w:r w:rsidRPr="006F4D78">
        <w:rPr>
          <w:b/>
        </w:rPr>
        <w:t xml:space="preserve">.1 </w:t>
      </w:r>
      <w:r>
        <w:rPr>
          <w:b/>
        </w:rPr>
        <w:t xml:space="preserve">Diagrama </w:t>
      </w:r>
      <w:r w:rsidRPr="003756D5">
        <w:rPr>
          <w:b/>
        </w:rPr>
        <w:t>Modelo Entidad Relación</w:t>
      </w:r>
    </w:p>
    <w:p w:rsidR="00AC3A2F" w:rsidRDefault="00F02824" w:rsidP="00F02824">
      <w:pPr>
        <w:jc w:val="both"/>
      </w:pPr>
      <w:r>
        <w:tab/>
        <w:t>La finalidad es poder diagramar como se relacionarán los conjuntos de datos que requiere almacenar el Sistema.</w:t>
      </w:r>
      <w:r w:rsidR="003126B5">
        <w:t xml:space="preserve"> </w:t>
      </w:r>
      <w:r w:rsidR="00AC3A2F">
        <w:tab/>
        <w:t>Es así, que la forma gráfica de este diagrama se presenta a continuación:</w:t>
      </w:r>
    </w:p>
    <w:p w:rsidR="00DA1215" w:rsidRDefault="007160DE">
      <w:r>
        <w:rPr>
          <w:noProof/>
          <w:lang w:eastAsia="es-CL"/>
        </w:rPr>
        <w:drawing>
          <wp:inline distT="0" distB="0" distL="0" distR="0">
            <wp:extent cx="5629275" cy="58483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5848350"/>
                    </a:xfrm>
                    <a:prstGeom prst="rect">
                      <a:avLst/>
                    </a:prstGeom>
                    <a:noFill/>
                    <a:ln>
                      <a:noFill/>
                    </a:ln>
                  </pic:spPr>
                </pic:pic>
              </a:graphicData>
            </a:graphic>
          </wp:inline>
        </w:drawing>
      </w:r>
    </w:p>
    <w:p w:rsidR="00AC3A2F" w:rsidRDefault="00AC3A2F" w:rsidP="00AC3A2F">
      <w:pPr>
        <w:jc w:val="center"/>
      </w:pPr>
      <w:r>
        <w:t>Diagrama Número 10</w:t>
      </w:r>
    </w:p>
    <w:p w:rsidR="00AC3A2F" w:rsidRDefault="00AC3A2F" w:rsidP="00AC3A2F">
      <w:pPr>
        <w:jc w:val="both"/>
      </w:pPr>
      <w:r>
        <w:lastRenderedPageBreak/>
        <w:tab/>
        <w:t>Cada recuadro representa un conjunto de datos, en el cual se puede observar la Clave Principal (PK) con la cual se reconocerá en forma única cada registro, los datos que se encuentran almacenados en otros conjuntos de datos y que se requiere saber cómo acceder a ellos, lo cual se logra a través de las claves foráneas (FK#) y los datos propiamente tal asociados al conjunto de datos.</w:t>
      </w:r>
    </w:p>
    <w:p w:rsidR="00AC3A2F" w:rsidRDefault="00AC3A2F" w:rsidP="00AC3A2F">
      <w:pPr>
        <w:jc w:val="both"/>
      </w:pPr>
      <w:r>
        <w:tab/>
        <w:t>Las líneas representan la relación entre un conjunto de datos y otro, y a través de la flecha se indica desde dónde se extrae datos. Es decir, si la flecha va desde DOCUMENTO hacia ORIGEN, quiere decir que el conjunto de datos DOCUMENTO utiliza datos contenidos en el conjunto de datos ORIGEN.</w:t>
      </w:r>
    </w:p>
    <w:p w:rsidR="00AC3A2F" w:rsidRDefault="003756D5" w:rsidP="003756D5">
      <w:pPr>
        <w:jc w:val="both"/>
      </w:pPr>
      <w:r>
        <w:tab/>
        <w:t>Para comprender de mejor forma cada conjunto de datos, a continuación pasaremos a describir tanto el conjunto como cada dato contenido en él.</w:t>
      </w:r>
    </w:p>
    <w:p w:rsidR="003126B5" w:rsidRDefault="003126B5" w:rsidP="003126B5">
      <w:pPr>
        <w:jc w:val="both"/>
        <w:rPr>
          <w:b/>
        </w:rPr>
      </w:pPr>
      <w:r>
        <w:rPr>
          <w:b/>
        </w:rPr>
        <w:t>3</w:t>
      </w:r>
      <w:r w:rsidRPr="006F4D78">
        <w:rPr>
          <w:b/>
        </w:rPr>
        <w:t>.</w:t>
      </w:r>
      <w:r w:rsidR="009543DC">
        <w:rPr>
          <w:b/>
        </w:rPr>
        <w:t>2</w:t>
      </w:r>
      <w:r w:rsidRPr="006F4D78">
        <w:rPr>
          <w:b/>
        </w:rPr>
        <w:t xml:space="preserve"> </w:t>
      </w:r>
      <w:r>
        <w:rPr>
          <w:b/>
        </w:rPr>
        <w:t>Conjunto de Datos ‘Remitente’</w:t>
      </w:r>
    </w:p>
    <w:p w:rsidR="003126B5" w:rsidRDefault="003126B5" w:rsidP="003126B5">
      <w:pPr>
        <w:jc w:val="both"/>
      </w:pPr>
      <w:r>
        <w:tab/>
      </w:r>
      <w:r w:rsidR="00A40ACE">
        <w:t>Este conjunto de datos almacenará todos los registros que corresponden a las personas que aparecen en los documentos como el responsable de la firma de ellos.</w:t>
      </w:r>
    </w:p>
    <w:p w:rsidR="00A40ACE" w:rsidRDefault="00A40ACE" w:rsidP="003126B5">
      <w:pPr>
        <w:jc w:val="both"/>
      </w:pPr>
      <w:r>
        <w:rPr>
          <w:noProof/>
          <w:lang w:eastAsia="es-CL"/>
        </w:rPr>
        <w:drawing>
          <wp:inline distT="0" distB="0" distL="0" distR="0">
            <wp:extent cx="5610225" cy="5429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542925"/>
                    </a:xfrm>
                    <a:prstGeom prst="rect">
                      <a:avLst/>
                    </a:prstGeom>
                    <a:noFill/>
                    <a:ln>
                      <a:noFill/>
                    </a:ln>
                  </pic:spPr>
                </pic:pic>
              </a:graphicData>
            </a:graphic>
          </wp:inline>
        </w:drawing>
      </w:r>
    </w:p>
    <w:p w:rsidR="006727DF" w:rsidRPr="003126B5" w:rsidRDefault="006727DF" w:rsidP="003126B5">
      <w:pPr>
        <w:jc w:val="both"/>
      </w:pPr>
    </w:p>
    <w:p w:rsidR="003126B5" w:rsidRDefault="003126B5" w:rsidP="003126B5">
      <w:pPr>
        <w:jc w:val="both"/>
        <w:rPr>
          <w:b/>
        </w:rPr>
      </w:pPr>
      <w:r>
        <w:rPr>
          <w:b/>
        </w:rPr>
        <w:t>3</w:t>
      </w:r>
      <w:r w:rsidRPr="006F4D78">
        <w:rPr>
          <w:b/>
        </w:rPr>
        <w:t>.</w:t>
      </w:r>
      <w:r w:rsidR="009543DC">
        <w:rPr>
          <w:b/>
        </w:rPr>
        <w:t>3</w:t>
      </w:r>
      <w:r w:rsidRPr="006F4D78">
        <w:rPr>
          <w:b/>
        </w:rPr>
        <w:t xml:space="preserve"> </w:t>
      </w:r>
      <w:r>
        <w:rPr>
          <w:b/>
        </w:rPr>
        <w:t>Conjunto de Datos ‘Origen’</w:t>
      </w:r>
    </w:p>
    <w:p w:rsidR="00A40ACE" w:rsidRDefault="00A40ACE" w:rsidP="00A40ACE">
      <w:pPr>
        <w:jc w:val="both"/>
      </w:pPr>
      <w:r>
        <w:tab/>
        <w:t xml:space="preserve">Este conjunto de datos almacenará todos los registros que corresponden a la </w:t>
      </w:r>
      <w:r w:rsidR="00D9227C">
        <w:t>institución</w:t>
      </w:r>
      <w:r>
        <w:t xml:space="preserve"> </w:t>
      </w:r>
      <w:r w:rsidR="00D9227C">
        <w:t>desde donde proviene el</w:t>
      </w:r>
      <w:r>
        <w:t xml:space="preserve"> documento.</w:t>
      </w:r>
    </w:p>
    <w:p w:rsidR="00A40ACE" w:rsidRDefault="006727DF" w:rsidP="003126B5">
      <w:pPr>
        <w:jc w:val="both"/>
      </w:pPr>
      <w:r>
        <w:rPr>
          <w:noProof/>
          <w:lang w:eastAsia="es-CL"/>
        </w:rPr>
        <w:drawing>
          <wp:inline distT="0" distB="0" distL="0" distR="0">
            <wp:extent cx="5610225" cy="5334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533400"/>
                    </a:xfrm>
                    <a:prstGeom prst="rect">
                      <a:avLst/>
                    </a:prstGeom>
                    <a:noFill/>
                    <a:ln>
                      <a:noFill/>
                    </a:ln>
                  </pic:spPr>
                </pic:pic>
              </a:graphicData>
            </a:graphic>
          </wp:inline>
        </w:drawing>
      </w:r>
    </w:p>
    <w:p w:rsidR="006727DF" w:rsidRPr="00A40ACE" w:rsidRDefault="006727DF" w:rsidP="003126B5">
      <w:pPr>
        <w:jc w:val="both"/>
      </w:pPr>
    </w:p>
    <w:p w:rsidR="003126B5" w:rsidRDefault="003126B5" w:rsidP="003126B5">
      <w:pPr>
        <w:jc w:val="both"/>
        <w:rPr>
          <w:b/>
        </w:rPr>
      </w:pPr>
      <w:r>
        <w:rPr>
          <w:b/>
        </w:rPr>
        <w:t>3.</w:t>
      </w:r>
      <w:r w:rsidR="009543DC">
        <w:rPr>
          <w:b/>
        </w:rPr>
        <w:t>4</w:t>
      </w:r>
      <w:r w:rsidRPr="006F4D78">
        <w:rPr>
          <w:b/>
        </w:rPr>
        <w:t xml:space="preserve"> </w:t>
      </w:r>
      <w:r>
        <w:rPr>
          <w:b/>
        </w:rPr>
        <w:t>Conjunto de Datos ‘</w:t>
      </w:r>
      <w:proofErr w:type="spellStart"/>
      <w:r>
        <w:rPr>
          <w:b/>
        </w:rPr>
        <w:t>TipoDocumento</w:t>
      </w:r>
      <w:proofErr w:type="spellEnd"/>
      <w:r>
        <w:rPr>
          <w:b/>
        </w:rPr>
        <w:t>’</w:t>
      </w:r>
    </w:p>
    <w:p w:rsidR="00C46AEE" w:rsidRDefault="00C46AEE" w:rsidP="00C46AEE">
      <w:pPr>
        <w:jc w:val="both"/>
      </w:pPr>
      <w:r>
        <w:tab/>
        <w:t>Este conjunto de datos almacenará todos los registros que permiten tipificar y/o clasificar un documento.</w:t>
      </w:r>
    </w:p>
    <w:p w:rsidR="00A40ACE" w:rsidRDefault="006727DF" w:rsidP="003126B5">
      <w:pPr>
        <w:jc w:val="both"/>
      </w:pPr>
      <w:r>
        <w:rPr>
          <w:noProof/>
          <w:lang w:eastAsia="es-CL"/>
        </w:rPr>
        <w:drawing>
          <wp:inline distT="0" distB="0" distL="0" distR="0">
            <wp:extent cx="5610225" cy="5619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561975"/>
                    </a:xfrm>
                    <a:prstGeom prst="rect">
                      <a:avLst/>
                    </a:prstGeom>
                    <a:noFill/>
                    <a:ln>
                      <a:noFill/>
                    </a:ln>
                  </pic:spPr>
                </pic:pic>
              </a:graphicData>
            </a:graphic>
          </wp:inline>
        </w:drawing>
      </w:r>
    </w:p>
    <w:p w:rsidR="006727DF" w:rsidRPr="00A40ACE" w:rsidRDefault="006727DF" w:rsidP="003126B5">
      <w:pPr>
        <w:jc w:val="both"/>
      </w:pPr>
    </w:p>
    <w:p w:rsidR="003126B5" w:rsidRDefault="003126B5" w:rsidP="003126B5">
      <w:pPr>
        <w:jc w:val="both"/>
        <w:rPr>
          <w:b/>
        </w:rPr>
      </w:pPr>
      <w:r>
        <w:rPr>
          <w:b/>
        </w:rPr>
        <w:lastRenderedPageBreak/>
        <w:t>3.</w:t>
      </w:r>
      <w:r w:rsidR="009543DC">
        <w:rPr>
          <w:b/>
        </w:rPr>
        <w:t>5</w:t>
      </w:r>
      <w:r w:rsidRPr="006F4D78">
        <w:rPr>
          <w:b/>
        </w:rPr>
        <w:t xml:space="preserve"> </w:t>
      </w:r>
      <w:r>
        <w:rPr>
          <w:b/>
        </w:rPr>
        <w:t>Conjunto de Datos ‘Nodo’</w:t>
      </w:r>
    </w:p>
    <w:p w:rsidR="00C46AEE" w:rsidRDefault="00C46AEE" w:rsidP="00C46AEE">
      <w:pPr>
        <w:jc w:val="both"/>
      </w:pPr>
      <w:r>
        <w:tab/>
        <w:t>Este conjunto de datos almacenará todos los registros que representan las diferentes oficinas de partes que podrán habilitarse en el Sistema con la finalidad de que puedan varios establecimientos (unidades) utilizarlo sin interferir uno con otro</w:t>
      </w:r>
      <w:proofErr w:type="gramStart"/>
      <w:r>
        <w:t>..</w:t>
      </w:r>
      <w:proofErr w:type="gramEnd"/>
    </w:p>
    <w:p w:rsidR="00A40ACE" w:rsidRDefault="00B85680" w:rsidP="003126B5">
      <w:pPr>
        <w:jc w:val="both"/>
      </w:pPr>
      <w:r>
        <w:rPr>
          <w:noProof/>
          <w:lang w:eastAsia="es-CL"/>
        </w:rPr>
        <w:drawing>
          <wp:inline distT="0" distB="0" distL="0" distR="0">
            <wp:extent cx="5610225" cy="9144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914400"/>
                    </a:xfrm>
                    <a:prstGeom prst="rect">
                      <a:avLst/>
                    </a:prstGeom>
                    <a:noFill/>
                    <a:ln>
                      <a:noFill/>
                    </a:ln>
                  </pic:spPr>
                </pic:pic>
              </a:graphicData>
            </a:graphic>
          </wp:inline>
        </w:drawing>
      </w:r>
    </w:p>
    <w:p w:rsidR="00C45C20" w:rsidRPr="00A40ACE" w:rsidRDefault="00C45C20" w:rsidP="003126B5">
      <w:pPr>
        <w:jc w:val="both"/>
      </w:pPr>
    </w:p>
    <w:p w:rsidR="003126B5" w:rsidRDefault="003126B5" w:rsidP="003126B5">
      <w:pPr>
        <w:jc w:val="both"/>
        <w:rPr>
          <w:b/>
        </w:rPr>
      </w:pPr>
      <w:r>
        <w:rPr>
          <w:b/>
        </w:rPr>
        <w:t>3.</w:t>
      </w:r>
      <w:r w:rsidR="009543DC">
        <w:rPr>
          <w:b/>
        </w:rPr>
        <w:t xml:space="preserve">6 </w:t>
      </w:r>
      <w:r>
        <w:rPr>
          <w:b/>
        </w:rPr>
        <w:t>Conjunto de Datos ‘Documento’</w:t>
      </w:r>
    </w:p>
    <w:p w:rsidR="00C46AEE" w:rsidRDefault="00C46AEE" w:rsidP="00C46AEE">
      <w:pPr>
        <w:jc w:val="both"/>
      </w:pPr>
      <w:r>
        <w:tab/>
        <w:t>Este conjunto de datos almacenará todos los registros que representan en forma única cada documento recibido (o emitido) por el Nodo.</w:t>
      </w:r>
    </w:p>
    <w:p w:rsidR="00A40ACE" w:rsidRDefault="00652190" w:rsidP="003126B5">
      <w:pPr>
        <w:jc w:val="both"/>
      </w:pPr>
      <w:r>
        <w:rPr>
          <w:noProof/>
          <w:lang w:eastAsia="es-CL"/>
        </w:rPr>
        <w:drawing>
          <wp:inline distT="0" distB="0" distL="0" distR="0">
            <wp:extent cx="5610225" cy="22193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219325"/>
                    </a:xfrm>
                    <a:prstGeom prst="rect">
                      <a:avLst/>
                    </a:prstGeom>
                    <a:noFill/>
                    <a:ln>
                      <a:noFill/>
                    </a:ln>
                  </pic:spPr>
                </pic:pic>
              </a:graphicData>
            </a:graphic>
          </wp:inline>
        </w:drawing>
      </w:r>
    </w:p>
    <w:p w:rsidR="00C45C20" w:rsidRPr="00A40ACE" w:rsidRDefault="00C45C20" w:rsidP="003126B5">
      <w:pPr>
        <w:jc w:val="both"/>
      </w:pPr>
    </w:p>
    <w:p w:rsidR="003126B5" w:rsidRDefault="003126B5" w:rsidP="003126B5">
      <w:pPr>
        <w:jc w:val="both"/>
        <w:rPr>
          <w:b/>
        </w:rPr>
      </w:pPr>
      <w:r>
        <w:rPr>
          <w:b/>
        </w:rPr>
        <w:t>3.</w:t>
      </w:r>
      <w:r w:rsidR="009543DC">
        <w:rPr>
          <w:b/>
        </w:rPr>
        <w:t>7</w:t>
      </w:r>
      <w:r w:rsidRPr="006F4D78">
        <w:rPr>
          <w:b/>
        </w:rPr>
        <w:t xml:space="preserve"> </w:t>
      </w:r>
      <w:r>
        <w:rPr>
          <w:b/>
        </w:rPr>
        <w:t>Conjunto de Datos ‘Comentario’</w:t>
      </w:r>
    </w:p>
    <w:p w:rsidR="005C5672" w:rsidRDefault="005C5672" w:rsidP="005C5672">
      <w:pPr>
        <w:jc w:val="both"/>
      </w:pPr>
      <w:r>
        <w:tab/>
        <w:t>Este conjunto de datos almacenará todos los registros que corresponden a un Comentario u Observación realizada a un Documento.</w:t>
      </w:r>
    </w:p>
    <w:p w:rsidR="00A40ACE" w:rsidRDefault="00C45C20" w:rsidP="003126B5">
      <w:pPr>
        <w:jc w:val="both"/>
      </w:pPr>
      <w:r>
        <w:rPr>
          <w:noProof/>
          <w:lang w:eastAsia="es-CL"/>
        </w:rPr>
        <w:drawing>
          <wp:inline distT="0" distB="0" distL="0" distR="0">
            <wp:extent cx="5610225" cy="7905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790575"/>
                    </a:xfrm>
                    <a:prstGeom prst="rect">
                      <a:avLst/>
                    </a:prstGeom>
                    <a:noFill/>
                    <a:ln>
                      <a:noFill/>
                    </a:ln>
                  </pic:spPr>
                </pic:pic>
              </a:graphicData>
            </a:graphic>
          </wp:inline>
        </w:drawing>
      </w:r>
    </w:p>
    <w:p w:rsidR="00C45C20" w:rsidRPr="00A40ACE" w:rsidRDefault="00C45C20" w:rsidP="003126B5">
      <w:pPr>
        <w:jc w:val="both"/>
      </w:pPr>
    </w:p>
    <w:p w:rsidR="003126B5" w:rsidRDefault="003126B5" w:rsidP="003126B5">
      <w:pPr>
        <w:jc w:val="both"/>
        <w:rPr>
          <w:b/>
        </w:rPr>
      </w:pPr>
      <w:r>
        <w:rPr>
          <w:b/>
        </w:rPr>
        <w:lastRenderedPageBreak/>
        <w:t>3.</w:t>
      </w:r>
      <w:r w:rsidR="009543DC">
        <w:rPr>
          <w:b/>
        </w:rPr>
        <w:t xml:space="preserve">8 </w:t>
      </w:r>
      <w:r>
        <w:rPr>
          <w:b/>
        </w:rPr>
        <w:t>Conjunto de Datos ‘Historial’</w:t>
      </w:r>
    </w:p>
    <w:p w:rsidR="005C5672" w:rsidRDefault="005C5672" w:rsidP="005C5672">
      <w:pPr>
        <w:jc w:val="both"/>
      </w:pPr>
      <w:r>
        <w:tab/>
        <w:t>Este conjunto de datos almacenará todos los registros que corresponden a la traza de cada documento lo cual permitirá realizar una auditoría y/o disponer de información en el tiempo de los estados del documento.</w:t>
      </w:r>
    </w:p>
    <w:p w:rsidR="00A40ACE" w:rsidRPr="00A40ACE" w:rsidRDefault="001F752D" w:rsidP="003126B5">
      <w:pPr>
        <w:jc w:val="both"/>
      </w:pPr>
      <w:r>
        <w:rPr>
          <w:noProof/>
          <w:lang w:eastAsia="es-CL"/>
        </w:rPr>
        <w:drawing>
          <wp:inline distT="0" distB="0" distL="0" distR="0">
            <wp:extent cx="5610225" cy="110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1104900"/>
                    </a:xfrm>
                    <a:prstGeom prst="rect">
                      <a:avLst/>
                    </a:prstGeom>
                    <a:noFill/>
                    <a:ln>
                      <a:noFill/>
                    </a:ln>
                  </pic:spPr>
                </pic:pic>
              </a:graphicData>
            </a:graphic>
          </wp:inline>
        </w:drawing>
      </w:r>
    </w:p>
    <w:p w:rsidR="003126B5" w:rsidRDefault="003126B5" w:rsidP="003126B5">
      <w:pPr>
        <w:jc w:val="both"/>
        <w:rPr>
          <w:b/>
        </w:rPr>
      </w:pPr>
      <w:r>
        <w:rPr>
          <w:b/>
        </w:rPr>
        <w:t>3.</w:t>
      </w:r>
      <w:r w:rsidR="009543DC">
        <w:rPr>
          <w:b/>
        </w:rPr>
        <w:t>9</w:t>
      </w:r>
      <w:r w:rsidRPr="006F4D78">
        <w:rPr>
          <w:b/>
        </w:rPr>
        <w:t xml:space="preserve"> </w:t>
      </w:r>
      <w:r>
        <w:rPr>
          <w:b/>
        </w:rPr>
        <w:t>Conjunto de Datos ‘</w:t>
      </w:r>
      <w:proofErr w:type="spellStart"/>
      <w:r>
        <w:rPr>
          <w:b/>
        </w:rPr>
        <w:t>AccionHistorial</w:t>
      </w:r>
      <w:proofErr w:type="spellEnd"/>
      <w:r>
        <w:rPr>
          <w:b/>
        </w:rPr>
        <w:t>’</w:t>
      </w:r>
    </w:p>
    <w:p w:rsidR="00F04B72" w:rsidRDefault="00F04B72" w:rsidP="00F04B72">
      <w:pPr>
        <w:jc w:val="both"/>
      </w:pPr>
      <w:r>
        <w:tab/>
        <w:t>Este conjunto de datos almacenará los registros que representan las diferentes acciones que ocurren con un documento, a saber Ingresa, Deriva, Responsabiliza, Devuelve, Comenta, Archiva y Responde.</w:t>
      </w:r>
    </w:p>
    <w:p w:rsidR="00A40ACE" w:rsidRPr="00A40ACE" w:rsidRDefault="00B6312A" w:rsidP="003126B5">
      <w:pPr>
        <w:jc w:val="both"/>
      </w:pPr>
      <w:r>
        <w:rPr>
          <w:noProof/>
          <w:lang w:eastAsia="es-CL"/>
        </w:rPr>
        <w:drawing>
          <wp:inline distT="0" distB="0" distL="0" distR="0">
            <wp:extent cx="5610225" cy="8763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3126B5" w:rsidRDefault="003126B5" w:rsidP="003126B5">
      <w:pPr>
        <w:jc w:val="both"/>
        <w:rPr>
          <w:b/>
        </w:rPr>
      </w:pPr>
      <w:r>
        <w:rPr>
          <w:b/>
        </w:rPr>
        <w:t>3.</w:t>
      </w:r>
      <w:r w:rsidR="009543DC">
        <w:rPr>
          <w:b/>
        </w:rPr>
        <w:t>10</w:t>
      </w:r>
      <w:r w:rsidRPr="006F4D78">
        <w:rPr>
          <w:b/>
        </w:rPr>
        <w:t xml:space="preserve"> </w:t>
      </w:r>
      <w:r>
        <w:rPr>
          <w:b/>
        </w:rPr>
        <w:t>Conjunto de Datos ‘</w:t>
      </w:r>
      <w:proofErr w:type="spellStart"/>
      <w:r>
        <w:rPr>
          <w:b/>
        </w:rPr>
        <w:t>Ingresador</w:t>
      </w:r>
      <w:proofErr w:type="spellEnd"/>
      <w:r>
        <w:rPr>
          <w:b/>
        </w:rPr>
        <w:t>’</w:t>
      </w:r>
    </w:p>
    <w:p w:rsidR="00F04B72" w:rsidRDefault="00F04B72" w:rsidP="00F04B72">
      <w:pPr>
        <w:jc w:val="both"/>
      </w:pPr>
      <w:r>
        <w:tab/>
        <w:t>Este conjunto de datos almacenará todos los registros que corresponden a la asociación de funcionarios con los nodos como responsable del ingreso de documentación.</w:t>
      </w:r>
    </w:p>
    <w:p w:rsidR="00A40ACE" w:rsidRPr="00A40ACE" w:rsidRDefault="00B6312A" w:rsidP="003126B5">
      <w:pPr>
        <w:jc w:val="both"/>
      </w:pPr>
      <w:r>
        <w:rPr>
          <w:noProof/>
          <w:lang w:eastAsia="es-CL"/>
        </w:rPr>
        <w:drawing>
          <wp:inline distT="0" distB="0" distL="0" distR="0">
            <wp:extent cx="5610225" cy="7905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790575"/>
                    </a:xfrm>
                    <a:prstGeom prst="rect">
                      <a:avLst/>
                    </a:prstGeom>
                    <a:noFill/>
                    <a:ln>
                      <a:noFill/>
                    </a:ln>
                  </pic:spPr>
                </pic:pic>
              </a:graphicData>
            </a:graphic>
          </wp:inline>
        </w:drawing>
      </w:r>
    </w:p>
    <w:p w:rsidR="003126B5" w:rsidRDefault="003126B5" w:rsidP="003126B5">
      <w:pPr>
        <w:jc w:val="both"/>
        <w:rPr>
          <w:b/>
        </w:rPr>
      </w:pPr>
      <w:r>
        <w:rPr>
          <w:b/>
        </w:rPr>
        <w:t>3</w:t>
      </w:r>
      <w:r w:rsidRPr="006F4D78">
        <w:rPr>
          <w:b/>
        </w:rPr>
        <w:t>.1</w:t>
      </w:r>
      <w:r w:rsidR="009543DC">
        <w:rPr>
          <w:b/>
        </w:rPr>
        <w:t>1</w:t>
      </w:r>
      <w:r w:rsidRPr="006F4D78">
        <w:rPr>
          <w:b/>
        </w:rPr>
        <w:t xml:space="preserve"> </w:t>
      </w:r>
      <w:r>
        <w:rPr>
          <w:b/>
        </w:rPr>
        <w:t>Conjunto de Datos ‘Movimiento’</w:t>
      </w:r>
    </w:p>
    <w:p w:rsidR="00F04B72" w:rsidRDefault="00F04B72" w:rsidP="00F04B72">
      <w:pPr>
        <w:jc w:val="both"/>
      </w:pPr>
      <w:r>
        <w:tab/>
        <w:t>Este conjunto de datos almacenará todos los registros que corresponden a la situación en la que se encuentra un documento en relación al funcionario en cuestión, las situaciones en las que se puede encontrar son Recibido, Pendiente, Por Responder, Comentado y Archivado.</w:t>
      </w:r>
    </w:p>
    <w:p w:rsidR="00A40ACE" w:rsidRPr="00A40ACE" w:rsidRDefault="00B6312A" w:rsidP="003126B5">
      <w:pPr>
        <w:jc w:val="both"/>
      </w:pPr>
      <w:r>
        <w:rPr>
          <w:noProof/>
          <w:lang w:eastAsia="es-CL"/>
        </w:rPr>
        <w:drawing>
          <wp:inline distT="0" distB="0" distL="0" distR="0">
            <wp:extent cx="5610225" cy="10001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1000125"/>
                    </a:xfrm>
                    <a:prstGeom prst="rect">
                      <a:avLst/>
                    </a:prstGeom>
                    <a:noFill/>
                    <a:ln>
                      <a:noFill/>
                    </a:ln>
                  </pic:spPr>
                </pic:pic>
              </a:graphicData>
            </a:graphic>
          </wp:inline>
        </w:drawing>
      </w:r>
    </w:p>
    <w:p w:rsidR="003126B5" w:rsidRDefault="003126B5" w:rsidP="003126B5">
      <w:pPr>
        <w:jc w:val="both"/>
        <w:rPr>
          <w:b/>
        </w:rPr>
      </w:pPr>
      <w:r>
        <w:rPr>
          <w:b/>
        </w:rPr>
        <w:lastRenderedPageBreak/>
        <w:t>3</w:t>
      </w:r>
      <w:r w:rsidRPr="006F4D78">
        <w:rPr>
          <w:b/>
        </w:rPr>
        <w:t>.1</w:t>
      </w:r>
      <w:r w:rsidR="009543DC">
        <w:rPr>
          <w:b/>
        </w:rPr>
        <w:t>2</w:t>
      </w:r>
      <w:r w:rsidRPr="006F4D78">
        <w:rPr>
          <w:b/>
        </w:rPr>
        <w:t xml:space="preserve"> </w:t>
      </w:r>
      <w:r>
        <w:rPr>
          <w:b/>
        </w:rPr>
        <w:t>Conjunto de Datos ‘Respuesta’</w:t>
      </w:r>
    </w:p>
    <w:p w:rsidR="005C5672" w:rsidRDefault="005C5672" w:rsidP="005C5672">
      <w:pPr>
        <w:jc w:val="both"/>
      </w:pPr>
      <w:r>
        <w:tab/>
        <w:t>Este conjunto de datos almacenará todos los registros que corresponden a los antecedentes asociados a la respuesta que se haya generado para algún documento en cuestión.</w:t>
      </w:r>
    </w:p>
    <w:p w:rsidR="00A40ACE" w:rsidRPr="00A40ACE" w:rsidRDefault="00790F14" w:rsidP="003126B5">
      <w:pPr>
        <w:jc w:val="both"/>
      </w:pPr>
      <w:r>
        <w:rPr>
          <w:noProof/>
          <w:lang w:eastAsia="es-CL"/>
        </w:rPr>
        <w:drawing>
          <wp:inline distT="0" distB="0" distL="0" distR="0">
            <wp:extent cx="5610225" cy="1133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1133475"/>
                    </a:xfrm>
                    <a:prstGeom prst="rect">
                      <a:avLst/>
                    </a:prstGeom>
                    <a:noFill/>
                    <a:ln>
                      <a:noFill/>
                    </a:ln>
                  </pic:spPr>
                </pic:pic>
              </a:graphicData>
            </a:graphic>
          </wp:inline>
        </w:drawing>
      </w:r>
    </w:p>
    <w:p w:rsidR="003126B5" w:rsidRDefault="003126B5" w:rsidP="003126B5">
      <w:pPr>
        <w:jc w:val="both"/>
        <w:rPr>
          <w:b/>
        </w:rPr>
      </w:pPr>
      <w:r>
        <w:rPr>
          <w:b/>
        </w:rPr>
        <w:t>3</w:t>
      </w:r>
      <w:r w:rsidRPr="006F4D78">
        <w:rPr>
          <w:b/>
        </w:rPr>
        <w:t>.1</w:t>
      </w:r>
      <w:r w:rsidR="009543DC">
        <w:rPr>
          <w:b/>
        </w:rPr>
        <w:t>3</w:t>
      </w:r>
      <w:r w:rsidRPr="006F4D78">
        <w:rPr>
          <w:b/>
        </w:rPr>
        <w:t xml:space="preserve"> </w:t>
      </w:r>
      <w:r>
        <w:rPr>
          <w:b/>
        </w:rPr>
        <w:t>Conjunto de Datos ‘Destinatario’</w:t>
      </w:r>
    </w:p>
    <w:p w:rsidR="00C46AEE" w:rsidRDefault="00C46AEE" w:rsidP="00C46AEE">
      <w:pPr>
        <w:jc w:val="both"/>
      </w:pPr>
      <w:r>
        <w:tab/>
        <w:t>Este conjunto de datos almacenará todos los registros que corresponden a un funcionario al cual se le ha puesto en conocimiento o responsabilizado de la respuesta o ingreso de un documento.</w:t>
      </w:r>
    </w:p>
    <w:p w:rsidR="00A40ACE" w:rsidRPr="00A40ACE" w:rsidRDefault="007160DE" w:rsidP="003126B5">
      <w:pPr>
        <w:jc w:val="both"/>
      </w:pPr>
      <w:r>
        <w:rPr>
          <w:noProof/>
          <w:lang w:eastAsia="es-CL"/>
        </w:rPr>
        <w:drawing>
          <wp:inline distT="0" distB="0" distL="0" distR="0">
            <wp:extent cx="5610225" cy="11430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1143000"/>
                    </a:xfrm>
                    <a:prstGeom prst="rect">
                      <a:avLst/>
                    </a:prstGeom>
                    <a:noFill/>
                    <a:ln>
                      <a:noFill/>
                    </a:ln>
                  </pic:spPr>
                </pic:pic>
              </a:graphicData>
            </a:graphic>
          </wp:inline>
        </w:drawing>
      </w:r>
    </w:p>
    <w:p w:rsidR="003126B5" w:rsidRDefault="003126B5" w:rsidP="003126B5">
      <w:pPr>
        <w:jc w:val="both"/>
        <w:rPr>
          <w:b/>
        </w:rPr>
      </w:pPr>
      <w:r>
        <w:rPr>
          <w:b/>
        </w:rPr>
        <w:t>3</w:t>
      </w:r>
      <w:r w:rsidRPr="006F4D78">
        <w:rPr>
          <w:b/>
        </w:rPr>
        <w:t>.1</w:t>
      </w:r>
      <w:r w:rsidR="009543DC">
        <w:rPr>
          <w:b/>
        </w:rPr>
        <w:t>4</w:t>
      </w:r>
      <w:r w:rsidRPr="006F4D78">
        <w:rPr>
          <w:b/>
        </w:rPr>
        <w:t xml:space="preserve"> </w:t>
      </w:r>
      <w:r>
        <w:rPr>
          <w:b/>
        </w:rPr>
        <w:t>Conjunto de Datos ‘Afectado’</w:t>
      </w:r>
    </w:p>
    <w:p w:rsidR="00EB0DB1" w:rsidRDefault="00EB0DB1" w:rsidP="00EB0DB1">
      <w:pPr>
        <w:jc w:val="both"/>
      </w:pPr>
      <w:r>
        <w:tab/>
        <w:t>Este conjunto de datos almacenará todos los registros que corresponden a los funcionarios que se vieron impactados con la realización de alguna acción sobre un documento.</w:t>
      </w:r>
    </w:p>
    <w:p w:rsidR="00A40ACE" w:rsidRPr="00A40ACE" w:rsidRDefault="00CE1310" w:rsidP="003126B5">
      <w:pPr>
        <w:jc w:val="both"/>
      </w:pPr>
      <w:r>
        <w:rPr>
          <w:noProof/>
          <w:lang w:eastAsia="es-CL"/>
        </w:rPr>
        <w:drawing>
          <wp:inline distT="0" distB="0" distL="0" distR="0">
            <wp:extent cx="5610225" cy="9239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923925"/>
                    </a:xfrm>
                    <a:prstGeom prst="rect">
                      <a:avLst/>
                    </a:prstGeom>
                    <a:noFill/>
                    <a:ln>
                      <a:noFill/>
                    </a:ln>
                  </pic:spPr>
                </pic:pic>
              </a:graphicData>
            </a:graphic>
          </wp:inline>
        </w:drawing>
      </w:r>
    </w:p>
    <w:p w:rsidR="003126B5" w:rsidRDefault="003126B5" w:rsidP="003126B5">
      <w:pPr>
        <w:jc w:val="both"/>
        <w:rPr>
          <w:b/>
        </w:rPr>
      </w:pPr>
      <w:r>
        <w:rPr>
          <w:b/>
        </w:rPr>
        <w:t>3</w:t>
      </w:r>
      <w:r w:rsidRPr="006F4D78">
        <w:rPr>
          <w:b/>
        </w:rPr>
        <w:t>.1</w:t>
      </w:r>
      <w:r w:rsidR="009543DC">
        <w:rPr>
          <w:b/>
        </w:rPr>
        <w:t>5</w:t>
      </w:r>
      <w:r w:rsidRPr="006F4D78">
        <w:rPr>
          <w:b/>
        </w:rPr>
        <w:t xml:space="preserve"> </w:t>
      </w:r>
      <w:r>
        <w:rPr>
          <w:b/>
        </w:rPr>
        <w:t>Conjunto de Datos ‘Indicado’</w:t>
      </w:r>
    </w:p>
    <w:p w:rsidR="00EB0DB1" w:rsidRDefault="00EB0DB1" w:rsidP="00EB0DB1">
      <w:pPr>
        <w:jc w:val="both"/>
      </w:pPr>
      <w:r>
        <w:tab/>
        <w:t>Este conjunto de datos almacenará todos los registros que corresponden a los funcionarios que se vieron impactados con la realización de un comentario sobre un documento.</w:t>
      </w:r>
    </w:p>
    <w:p w:rsidR="00A40ACE" w:rsidRPr="00A40ACE" w:rsidRDefault="00345F88" w:rsidP="003126B5">
      <w:pPr>
        <w:jc w:val="both"/>
      </w:pPr>
      <w:r>
        <w:rPr>
          <w:noProof/>
          <w:lang w:eastAsia="es-CL"/>
        </w:rPr>
        <w:drawing>
          <wp:inline distT="0" distB="0" distL="0" distR="0">
            <wp:extent cx="5610225" cy="885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885825"/>
                    </a:xfrm>
                    <a:prstGeom prst="rect">
                      <a:avLst/>
                    </a:prstGeom>
                    <a:noFill/>
                    <a:ln>
                      <a:noFill/>
                    </a:ln>
                  </pic:spPr>
                </pic:pic>
              </a:graphicData>
            </a:graphic>
          </wp:inline>
        </w:drawing>
      </w:r>
    </w:p>
    <w:p w:rsidR="003126B5" w:rsidRDefault="003126B5" w:rsidP="003126B5">
      <w:pPr>
        <w:jc w:val="both"/>
        <w:rPr>
          <w:b/>
        </w:rPr>
      </w:pPr>
      <w:r>
        <w:rPr>
          <w:b/>
        </w:rPr>
        <w:lastRenderedPageBreak/>
        <w:t>3</w:t>
      </w:r>
      <w:r w:rsidRPr="006F4D78">
        <w:rPr>
          <w:b/>
        </w:rPr>
        <w:t>.1</w:t>
      </w:r>
      <w:r w:rsidR="009543DC">
        <w:rPr>
          <w:b/>
        </w:rPr>
        <w:t>6</w:t>
      </w:r>
      <w:r w:rsidRPr="006F4D78">
        <w:rPr>
          <w:b/>
        </w:rPr>
        <w:t xml:space="preserve"> </w:t>
      </w:r>
      <w:r>
        <w:rPr>
          <w:b/>
        </w:rPr>
        <w:t>Conjunto de Datos ‘Almacena’</w:t>
      </w:r>
    </w:p>
    <w:p w:rsidR="00A40ACE" w:rsidRDefault="00EB0DB1" w:rsidP="00EB0DB1">
      <w:pPr>
        <w:ind w:firstLine="708"/>
        <w:jc w:val="both"/>
      </w:pPr>
      <w:r>
        <w:t>Este conjunto de datos almacenará todos los registros que permiten asociar o indicar en que carpeta del usuario será almacenado el documento.</w:t>
      </w:r>
    </w:p>
    <w:p w:rsidR="00077B40" w:rsidRDefault="004920DA" w:rsidP="00E7602E">
      <w:pPr>
        <w:jc w:val="both"/>
      </w:pPr>
      <w:r>
        <w:rPr>
          <w:noProof/>
          <w:lang w:eastAsia="es-CL"/>
        </w:rPr>
        <w:drawing>
          <wp:inline distT="0" distB="0" distL="0" distR="0" wp14:anchorId="234F2CD9" wp14:editId="2F785521">
            <wp:extent cx="5610225" cy="9334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933450"/>
                    </a:xfrm>
                    <a:prstGeom prst="rect">
                      <a:avLst/>
                    </a:prstGeom>
                    <a:noFill/>
                    <a:ln>
                      <a:noFill/>
                    </a:ln>
                  </pic:spPr>
                </pic:pic>
              </a:graphicData>
            </a:graphic>
          </wp:inline>
        </w:drawing>
      </w:r>
    </w:p>
    <w:p w:rsidR="00E7602E" w:rsidRPr="00A40ACE" w:rsidRDefault="00E7602E" w:rsidP="00EB0DB1">
      <w:pPr>
        <w:ind w:firstLine="708"/>
        <w:jc w:val="both"/>
      </w:pPr>
    </w:p>
    <w:p w:rsidR="003126B5" w:rsidRPr="006F4D78" w:rsidRDefault="003126B5" w:rsidP="003126B5">
      <w:pPr>
        <w:jc w:val="both"/>
        <w:rPr>
          <w:b/>
        </w:rPr>
      </w:pPr>
      <w:r>
        <w:rPr>
          <w:b/>
        </w:rPr>
        <w:t>3</w:t>
      </w:r>
      <w:r w:rsidRPr="006F4D78">
        <w:rPr>
          <w:b/>
        </w:rPr>
        <w:t>.1</w:t>
      </w:r>
      <w:r w:rsidR="009543DC">
        <w:rPr>
          <w:b/>
        </w:rPr>
        <w:t>7</w:t>
      </w:r>
      <w:r w:rsidRPr="006F4D78">
        <w:rPr>
          <w:b/>
        </w:rPr>
        <w:t xml:space="preserve"> </w:t>
      </w:r>
      <w:r>
        <w:rPr>
          <w:b/>
        </w:rPr>
        <w:t>Conjunto de Datos ‘Carpeta’</w:t>
      </w:r>
    </w:p>
    <w:p w:rsidR="005C5672" w:rsidRDefault="005C5672" w:rsidP="005C5672">
      <w:pPr>
        <w:jc w:val="both"/>
      </w:pPr>
      <w:r>
        <w:tab/>
        <w:t>Este conjunto de datos almacenará todos los registros que corresponden los nombres de las carpetas y subcarpetas que cada destinatario podrá crear para organizar los documentos que desee archivar.</w:t>
      </w:r>
    </w:p>
    <w:p w:rsidR="003756D5" w:rsidRDefault="00C94DC4" w:rsidP="003756D5">
      <w:pPr>
        <w:jc w:val="both"/>
      </w:pPr>
      <w:r>
        <w:rPr>
          <w:noProof/>
          <w:lang w:eastAsia="es-CL"/>
        </w:rPr>
        <w:drawing>
          <wp:inline distT="0" distB="0" distL="0" distR="0">
            <wp:extent cx="5610225" cy="7905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790575"/>
                    </a:xfrm>
                    <a:prstGeom prst="rect">
                      <a:avLst/>
                    </a:prstGeom>
                    <a:noFill/>
                    <a:ln>
                      <a:noFill/>
                    </a:ln>
                  </pic:spPr>
                </pic:pic>
              </a:graphicData>
            </a:graphic>
          </wp:inline>
        </w:drawing>
      </w:r>
    </w:p>
    <w:p w:rsidR="00C94DC4" w:rsidRDefault="00C94DC4">
      <w:r>
        <w:br w:type="page"/>
      </w:r>
    </w:p>
    <w:p w:rsidR="00DA1215" w:rsidRPr="00DE77D0" w:rsidRDefault="00DA1215" w:rsidP="00112F12">
      <w:pPr>
        <w:jc w:val="both"/>
        <w:rPr>
          <w:b/>
          <w:u w:val="single"/>
        </w:rPr>
      </w:pPr>
      <w:r w:rsidRPr="00DE77D0">
        <w:rPr>
          <w:b/>
          <w:u w:val="single"/>
        </w:rPr>
        <w:lastRenderedPageBreak/>
        <w:t xml:space="preserve">Capítulo </w:t>
      </w:r>
      <w:r>
        <w:rPr>
          <w:b/>
          <w:u w:val="single"/>
        </w:rPr>
        <w:t>4</w:t>
      </w:r>
      <w:r w:rsidRPr="00DE77D0">
        <w:rPr>
          <w:b/>
          <w:u w:val="single"/>
        </w:rPr>
        <w:t xml:space="preserve">: </w:t>
      </w:r>
      <w:r w:rsidR="00F032D4">
        <w:rPr>
          <w:b/>
          <w:u w:val="single"/>
        </w:rPr>
        <w:t>Diagramas de Actividad</w:t>
      </w:r>
    </w:p>
    <w:p w:rsidR="00F032D4" w:rsidRDefault="00F032D4" w:rsidP="00F032D4">
      <w:pPr>
        <w:jc w:val="both"/>
      </w:pPr>
      <w:r>
        <w:tab/>
        <w:t>La finalidad de este capítulo es documentar</w:t>
      </w:r>
      <w:r w:rsidR="00A93037">
        <w:t>,</w:t>
      </w:r>
      <w:r>
        <w:t xml:space="preserve"> </w:t>
      </w:r>
      <w:r w:rsidR="00A93037">
        <w:t>a través de diagramas, los pasos que están involucrados dentro de cada proceso</w:t>
      </w:r>
      <w:r>
        <w:t>.</w:t>
      </w:r>
    </w:p>
    <w:p w:rsidR="00F032D4" w:rsidRDefault="00A93037" w:rsidP="00F032D4">
      <w:pPr>
        <w:jc w:val="both"/>
        <w:rPr>
          <w:b/>
        </w:rPr>
      </w:pPr>
      <w:r>
        <w:rPr>
          <w:b/>
        </w:rPr>
        <w:t>4</w:t>
      </w:r>
      <w:r w:rsidR="00F032D4" w:rsidRPr="006F4D78">
        <w:rPr>
          <w:b/>
        </w:rPr>
        <w:t xml:space="preserve">.1 </w:t>
      </w:r>
      <w:r w:rsidR="00F032D4">
        <w:rPr>
          <w:b/>
        </w:rPr>
        <w:t xml:space="preserve">Diagrama </w:t>
      </w:r>
      <w:r>
        <w:rPr>
          <w:b/>
        </w:rPr>
        <w:t>Proceso 1.1</w:t>
      </w:r>
    </w:p>
    <w:p w:rsidR="00732E89" w:rsidRDefault="00732E89" w:rsidP="00F032D4">
      <w:pPr>
        <w:jc w:val="both"/>
      </w:pPr>
      <w:r>
        <w:tab/>
        <w:t xml:space="preserve">El proceso de </w:t>
      </w:r>
      <w:proofErr w:type="spellStart"/>
      <w:r>
        <w:t>login</w:t>
      </w:r>
      <w:proofErr w:type="spellEnd"/>
      <w:r>
        <w:t xml:space="preserve"> busca identificar en forma única al usuario que está entrando al sistema y así </w:t>
      </w:r>
      <w:proofErr w:type="spellStart"/>
      <w:r>
        <w:t>disponibilizar</w:t>
      </w:r>
      <w:proofErr w:type="spellEnd"/>
      <w:r>
        <w:t xml:space="preserve"> las funcionalidades para lo cual está autorizado.</w:t>
      </w:r>
    </w:p>
    <w:p w:rsidR="00732E89" w:rsidRDefault="00732E89" w:rsidP="00F032D4">
      <w:pPr>
        <w:jc w:val="both"/>
      </w:pPr>
      <w:r>
        <w:tab/>
        <w:t>Los pasos asociados a este proceso se grafican a continuación:</w:t>
      </w:r>
    </w:p>
    <w:p w:rsidR="00732E89" w:rsidRDefault="00732E89" w:rsidP="00732E89">
      <w:pPr>
        <w:jc w:val="center"/>
      </w:pPr>
      <w:r>
        <w:rPr>
          <w:noProof/>
          <w:lang w:eastAsia="es-CL"/>
        </w:rPr>
        <w:drawing>
          <wp:inline distT="0" distB="0" distL="0" distR="0">
            <wp:extent cx="3019425" cy="56959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9425" cy="5695950"/>
                    </a:xfrm>
                    <a:prstGeom prst="rect">
                      <a:avLst/>
                    </a:prstGeom>
                    <a:noFill/>
                    <a:ln>
                      <a:noFill/>
                    </a:ln>
                  </pic:spPr>
                </pic:pic>
              </a:graphicData>
            </a:graphic>
          </wp:inline>
        </w:drawing>
      </w:r>
    </w:p>
    <w:p w:rsidR="00732E89" w:rsidRPr="00732E89" w:rsidRDefault="00732E89" w:rsidP="00732E89">
      <w:pPr>
        <w:jc w:val="center"/>
      </w:pPr>
      <w:r>
        <w:t>Diagrama Número 11</w:t>
      </w:r>
    </w:p>
    <w:p w:rsidR="00A93037" w:rsidRDefault="00A93037" w:rsidP="00A93037">
      <w:pPr>
        <w:jc w:val="both"/>
        <w:rPr>
          <w:b/>
        </w:rPr>
      </w:pPr>
      <w:r>
        <w:rPr>
          <w:b/>
        </w:rPr>
        <w:lastRenderedPageBreak/>
        <w:t>4</w:t>
      </w:r>
      <w:r w:rsidRPr="006F4D78">
        <w:rPr>
          <w:b/>
        </w:rPr>
        <w:t>.</w:t>
      </w:r>
      <w:r>
        <w:rPr>
          <w:b/>
        </w:rPr>
        <w:t>2</w:t>
      </w:r>
      <w:r w:rsidRPr="006F4D78">
        <w:rPr>
          <w:b/>
        </w:rPr>
        <w:t xml:space="preserve"> </w:t>
      </w:r>
      <w:r>
        <w:rPr>
          <w:b/>
        </w:rPr>
        <w:t>Diagrama Proceso 1.2</w:t>
      </w:r>
    </w:p>
    <w:p w:rsidR="00374C34" w:rsidRDefault="00374C34" w:rsidP="00A93037">
      <w:pPr>
        <w:jc w:val="both"/>
      </w:pPr>
      <w:r>
        <w:tab/>
        <w:t>El proceso de Cierre de Sesión permite salir del sistema en forma segura y con ello no permitir que un tercero pueda mal utilizarlo.</w:t>
      </w:r>
    </w:p>
    <w:p w:rsidR="007E598F" w:rsidRDefault="007E598F" w:rsidP="00A93037">
      <w:pPr>
        <w:jc w:val="both"/>
      </w:pPr>
    </w:p>
    <w:p w:rsidR="00374C34" w:rsidRDefault="00374C34" w:rsidP="00374C34">
      <w:pPr>
        <w:jc w:val="both"/>
      </w:pPr>
      <w:r>
        <w:tab/>
        <w:t>Los pasos asociados a este proceso se grafican a continuación:</w:t>
      </w:r>
    </w:p>
    <w:p w:rsidR="007E598F" w:rsidRDefault="007E598F" w:rsidP="00374C34">
      <w:pPr>
        <w:jc w:val="both"/>
      </w:pPr>
    </w:p>
    <w:p w:rsidR="00374C34" w:rsidRDefault="00374C34" w:rsidP="00374C34">
      <w:pPr>
        <w:jc w:val="center"/>
      </w:pPr>
      <w:r>
        <w:rPr>
          <w:noProof/>
          <w:lang w:eastAsia="es-CL"/>
        </w:rPr>
        <w:drawing>
          <wp:inline distT="0" distB="0" distL="0" distR="0">
            <wp:extent cx="1866900" cy="3514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6900" cy="3514725"/>
                    </a:xfrm>
                    <a:prstGeom prst="rect">
                      <a:avLst/>
                    </a:prstGeom>
                    <a:noFill/>
                    <a:ln>
                      <a:noFill/>
                    </a:ln>
                  </pic:spPr>
                </pic:pic>
              </a:graphicData>
            </a:graphic>
          </wp:inline>
        </w:drawing>
      </w:r>
    </w:p>
    <w:p w:rsidR="00374C34" w:rsidRPr="00374C34" w:rsidRDefault="00374C34" w:rsidP="00374C34">
      <w:pPr>
        <w:jc w:val="center"/>
      </w:pPr>
      <w:r>
        <w:t>Diagrama Número 12</w:t>
      </w:r>
    </w:p>
    <w:p w:rsidR="00573F88" w:rsidRDefault="00573F88">
      <w:pPr>
        <w:rPr>
          <w:b/>
        </w:rPr>
      </w:pPr>
      <w:r>
        <w:rPr>
          <w:b/>
        </w:rPr>
        <w:br w:type="page"/>
      </w:r>
    </w:p>
    <w:p w:rsidR="00A93037" w:rsidRDefault="00A93037" w:rsidP="00A93037">
      <w:pPr>
        <w:jc w:val="both"/>
        <w:rPr>
          <w:b/>
        </w:rPr>
      </w:pPr>
      <w:r>
        <w:rPr>
          <w:b/>
        </w:rPr>
        <w:lastRenderedPageBreak/>
        <w:t>4</w:t>
      </w:r>
      <w:r w:rsidRPr="006F4D78">
        <w:rPr>
          <w:b/>
        </w:rPr>
        <w:t>.</w:t>
      </w:r>
      <w:r>
        <w:rPr>
          <w:b/>
        </w:rPr>
        <w:t>3</w:t>
      </w:r>
      <w:r w:rsidRPr="006F4D78">
        <w:rPr>
          <w:b/>
        </w:rPr>
        <w:t xml:space="preserve"> </w:t>
      </w:r>
      <w:r>
        <w:rPr>
          <w:b/>
        </w:rPr>
        <w:t>Diagrama Proceso 1.3</w:t>
      </w:r>
    </w:p>
    <w:p w:rsidR="00573F88" w:rsidRDefault="00573F88" w:rsidP="00A93037">
      <w:pPr>
        <w:jc w:val="both"/>
      </w:pPr>
      <w:r>
        <w:tab/>
        <w:t>El proceso Ingreso Datos de Origen permite que el usuario ingrese el nombre de la institución desde donde se recibirán Documentos, validar que dicho dato sea correcto y almacenar los datos en la Base de Datos.</w:t>
      </w:r>
    </w:p>
    <w:p w:rsidR="007E598F" w:rsidRDefault="007E598F" w:rsidP="00A93037">
      <w:pPr>
        <w:jc w:val="both"/>
      </w:pPr>
    </w:p>
    <w:p w:rsidR="00573F88" w:rsidRDefault="00573F88" w:rsidP="00A93037">
      <w:pPr>
        <w:jc w:val="both"/>
      </w:pPr>
      <w:r>
        <w:tab/>
        <w:t>Los pasos asociados a este proceso se grafican a continuación:</w:t>
      </w:r>
    </w:p>
    <w:p w:rsidR="007E598F" w:rsidRDefault="007E598F" w:rsidP="00A93037">
      <w:pPr>
        <w:jc w:val="both"/>
      </w:pPr>
    </w:p>
    <w:p w:rsidR="00573F88" w:rsidRDefault="00B82C7E" w:rsidP="00573F88">
      <w:pPr>
        <w:jc w:val="center"/>
      </w:pPr>
      <w:r>
        <w:rPr>
          <w:noProof/>
          <w:lang w:eastAsia="es-CL"/>
        </w:rPr>
        <w:drawing>
          <wp:inline distT="0" distB="0" distL="0" distR="0">
            <wp:extent cx="1962150" cy="4505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2150" cy="4505325"/>
                    </a:xfrm>
                    <a:prstGeom prst="rect">
                      <a:avLst/>
                    </a:prstGeom>
                    <a:noFill/>
                    <a:ln>
                      <a:noFill/>
                    </a:ln>
                  </pic:spPr>
                </pic:pic>
              </a:graphicData>
            </a:graphic>
          </wp:inline>
        </w:drawing>
      </w:r>
    </w:p>
    <w:p w:rsidR="00573F88" w:rsidRPr="00573F88" w:rsidRDefault="00573F88" w:rsidP="00573F88">
      <w:pPr>
        <w:jc w:val="center"/>
      </w:pPr>
      <w:r>
        <w:t>Diagrama Número 13</w:t>
      </w:r>
    </w:p>
    <w:p w:rsidR="00573F88" w:rsidRDefault="00573F88">
      <w:pPr>
        <w:rPr>
          <w:b/>
        </w:rPr>
      </w:pPr>
      <w:r>
        <w:rPr>
          <w:b/>
        </w:rPr>
        <w:br w:type="page"/>
      </w:r>
    </w:p>
    <w:p w:rsidR="00A93037" w:rsidRDefault="00A93037" w:rsidP="00A93037">
      <w:pPr>
        <w:jc w:val="both"/>
        <w:rPr>
          <w:b/>
        </w:rPr>
      </w:pPr>
      <w:r>
        <w:rPr>
          <w:b/>
        </w:rPr>
        <w:lastRenderedPageBreak/>
        <w:t>4</w:t>
      </w:r>
      <w:r w:rsidRPr="006F4D78">
        <w:rPr>
          <w:b/>
        </w:rPr>
        <w:t>.</w:t>
      </w:r>
      <w:r>
        <w:rPr>
          <w:b/>
        </w:rPr>
        <w:t>4</w:t>
      </w:r>
      <w:r w:rsidRPr="006F4D78">
        <w:rPr>
          <w:b/>
        </w:rPr>
        <w:t xml:space="preserve"> </w:t>
      </w:r>
      <w:r>
        <w:rPr>
          <w:b/>
        </w:rPr>
        <w:t>Diagrama Proceso 1.4</w:t>
      </w:r>
    </w:p>
    <w:p w:rsidR="00A746AA" w:rsidRDefault="00A746AA" w:rsidP="00A746AA">
      <w:pPr>
        <w:ind w:firstLine="708"/>
        <w:jc w:val="both"/>
      </w:pPr>
      <w:r>
        <w:t>El proceso Modificación Datos de Origen permite que el usuario modifique el nombre de una institución ya existente, podrá seleccionar la institución a modificar desde un listado de todas las instituciones ya ingresadas, validar que dicho dato sea correcto y actualizar los datos en la Base de Datos.</w:t>
      </w:r>
    </w:p>
    <w:p w:rsidR="00A746AA" w:rsidRDefault="00A746AA" w:rsidP="00A746AA">
      <w:pPr>
        <w:jc w:val="both"/>
      </w:pPr>
      <w:r>
        <w:tab/>
        <w:t>Los pasos asociados a este proceso se grafican a continuación:</w:t>
      </w:r>
    </w:p>
    <w:p w:rsidR="00573F88" w:rsidRDefault="00B82C7E" w:rsidP="00A746AA">
      <w:pPr>
        <w:jc w:val="center"/>
      </w:pPr>
      <w:r>
        <w:rPr>
          <w:noProof/>
          <w:lang w:eastAsia="es-CL"/>
        </w:rPr>
        <w:drawing>
          <wp:inline distT="0" distB="0" distL="0" distR="0">
            <wp:extent cx="2171700" cy="56292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5629275"/>
                    </a:xfrm>
                    <a:prstGeom prst="rect">
                      <a:avLst/>
                    </a:prstGeom>
                    <a:noFill/>
                    <a:ln>
                      <a:noFill/>
                    </a:ln>
                  </pic:spPr>
                </pic:pic>
              </a:graphicData>
            </a:graphic>
          </wp:inline>
        </w:drawing>
      </w:r>
    </w:p>
    <w:p w:rsidR="00A746AA" w:rsidRPr="00573F88" w:rsidRDefault="00A746AA" w:rsidP="00A746AA">
      <w:pPr>
        <w:jc w:val="center"/>
      </w:pPr>
      <w:r>
        <w:t>Diagrama Número 14</w:t>
      </w:r>
    </w:p>
    <w:p w:rsidR="00A746AA" w:rsidRDefault="00A746AA">
      <w:pPr>
        <w:rPr>
          <w:b/>
        </w:rPr>
      </w:pPr>
      <w:r>
        <w:rPr>
          <w:b/>
        </w:rPr>
        <w:br w:type="page"/>
      </w:r>
    </w:p>
    <w:p w:rsidR="00A93037" w:rsidRDefault="00A93037" w:rsidP="00A93037">
      <w:pPr>
        <w:jc w:val="both"/>
        <w:rPr>
          <w:b/>
        </w:rPr>
      </w:pPr>
      <w:r>
        <w:rPr>
          <w:b/>
        </w:rPr>
        <w:lastRenderedPageBreak/>
        <w:t>4</w:t>
      </w:r>
      <w:r w:rsidRPr="006F4D78">
        <w:rPr>
          <w:b/>
        </w:rPr>
        <w:t>.</w:t>
      </w:r>
      <w:r>
        <w:rPr>
          <w:b/>
        </w:rPr>
        <w:t>5</w:t>
      </w:r>
      <w:r w:rsidRPr="006F4D78">
        <w:rPr>
          <w:b/>
        </w:rPr>
        <w:t xml:space="preserve"> </w:t>
      </w:r>
      <w:r>
        <w:rPr>
          <w:b/>
        </w:rPr>
        <w:t>Diagrama Proceso 1.5</w:t>
      </w:r>
    </w:p>
    <w:p w:rsidR="00A746AA" w:rsidRDefault="00A746AA" w:rsidP="00A746AA">
      <w:pPr>
        <w:ind w:firstLine="708"/>
        <w:jc w:val="both"/>
      </w:pPr>
      <w:r>
        <w:t xml:space="preserve">El proceso de Inactivación Datos de Origen permite que el usuario marque como no disponible el nombre de una institución ya existente, podrá seleccionar la institución a inactivar desde un listado de todas las instituciones ya ingresadas, validar que la acción a realizar sea la que se desea </w:t>
      </w:r>
      <w:r w:rsidR="00483B23">
        <w:t>ejecutar,</w:t>
      </w:r>
      <w:r>
        <w:t xml:space="preserve"> y actualizar los datos en la Base de Datos.</w:t>
      </w:r>
    </w:p>
    <w:p w:rsidR="00A746AA" w:rsidRDefault="00A746AA" w:rsidP="00A746AA">
      <w:pPr>
        <w:jc w:val="both"/>
      </w:pPr>
      <w:r>
        <w:tab/>
        <w:t>Los pasos asociados a este proceso se grafican a continuación:</w:t>
      </w:r>
    </w:p>
    <w:p w:rsidR="00A746AA" w:rsidRDefault="00A746AA" w:rsidP="00A746AA">
      <w:pPr>
        <w:jc w:val="center"/>
      </w:pPr>
      <w:r>
        <w:rPr>
          <w:noProof/>
          <w:lang w:eastAsia="es-CL"/>
        </w:rPr>
        <w:drawing>
          <wp:inline distT="0" distB="0" distL="0" distR="0">
            <wp:extent cx="1962150" cy="50387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62150" cy="5038725"/>
                    </a:xfrm>
                    <a:prstGeom prst="rect">
                      <a:avLst/>
                    </a:prstGeom>
                    <a:noFill/>
                    <a:ln>
                      <a:noFill/>
                    </a:ln>
                  </pic:spPr>
                </pic:pic>
              </a:graphicData>
            </a:graphic>
          </wp:inline>
        </w:drawing>
      </w:r>
    </w:p>
    <w:p w:rsidR="00A746AA" w:rsidRPr="00573F88" w:rsidRDefault="00A746AA" w:rsidP="00A746AA">
      <w:pPr>
        <w:jc w:val="center"/>
      </w:pPr>
      <w:r>
        <w:t>Diagrama Número 15</w:t>
      </w:r>
    </w:p>
    <w:p w:rsidR="00A746AA" w:rsidRDefault="00A746AA">
      <w:pPr>
        <w:rPr>
          <w:b/>
        </w:rPr>
      </w:pPr>
      <w:r>
        <w:rPr>
          <w:b/>
        </w:rPr>
        <w:br w:type="page"/>
      </w:r>
    </w:p>
    <w:p w:rsidR="00A93037" w:rsidRPr="006F4D78" w:rsidRDefault="00A93037" w:rsidP="00A93037">
      <w:pPr>
        <w:jc w:val="both"/>
        <w:rPr>
          <w:b/>
        </w:rPr>
      </w:pPr>
      <w:r>
        <w:rPr>
          <w:b/>
        </w:rPr>
        <w:lastRenderedPageBreak/>
        <w:t>4</w:t>
      </w:r>
      <w:r w:rsidRPr="006F4D78">
        <w:rPr>
          <w:b/>
        </w:rPr>
        <w:t>.</w:t>
      </w:r>
      <w:r>
        <w:rPr>
          <w:b/>
        </w:rPr>
        <w:t>6</w:t>
      </w:r>
      <w:r w:rsidRPr="006F4D78">
        <w:rPr>
          <w:b/>
        </w:rPr>
        <w:t xml:space="preserve"> </w:t>
      </w:r>
      <w:r>
        <w:rPr>
          <w:b/>
        </w:rPr>
        <w:t>Diagrama Proceso 1.6</w:t>
      </w:r>
    </w:p>
    <w:p w:rsidR="00AE6AFB" w:rsidRDefault="00AE6AFB" w:rsidP="00AE6AFB">
      <w:pPr>
        <w:jc w:val="both"/>
      </w:pPr>
      <w:r>
        <w:tab/>
        <w:t>El proceso Ingreso Datos de Tipo de Documento permite que el usuario ingrese el nombre de la clasificación de Documentos, validar que dicho dato sea correcto y almacenar los datos en la Base de Datos.</w:t>
      </w:r>
    </w:p>
    <w:p w:rsidR="00AE6AFB" w:rsidRDefault="00AE6AFB" w:rsidP="00AE6AFB">
      <w:pPr>
        <w:jc w:val="both"/>
      </w:pPr>
      <w:r>
        <w:tab/>
        <w:t>Los pasos asociados a este proceso se grafican a continuación:</w:t>
      </w:r>
    </w:p>
    <w:p w:rsidR="00AE6AFB" w:rsidRDefault="00B82C7E" w:rsidP="00AE6AFB">
      <w:pPr>
        <w:jc w:val="center"/>
      </w:pPr>
      <w:r>
        <w:rPr>
          <w:noProof/>
          <w:lang w:eastAsia="es-CL"/>
        </w:rPr>
        <w:drawing>
          <wp:inline distT="0" distB="0" distL="0" distR="0">
            <wp:extent cx="1971675" cy="45339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71675" cy="4533900"/>
                    </a:xfrm>
                    <a:prstGeom prst="rect">
                      <a:avLst/>
                    </a:prstGeom>
                    <a:noFill/>
                    <a:ln>
                      <a:noFill/>
                    </a:ln>
                  </pic:spPr>
                </pic:pic>
              </a:graphicData>
            </a:graphic>
          </wp:inline>
        </w:drawing>
      </w:r>
    </w:p>
    <w:p w:rsidR="00AE6AFB" w:rsidRPr="00573F88" w:rsidRDefault="00AE6AFB" w:rsidP="00AE6AFB">
      <w:pPr>
        <w:jc w:val="center"/>
      </w:pPr>
      <w:r>
        <w:t>Diagrama Número 16</w:t>
      </w:r>
    </w:p>
    <w:p w:rsidR="00A93037" w:rsidRPr="006F4D78" w:rsidRDefault="00A93037" w:rsidP="00A93037">
      <w:pPr>
        <w:jc w:val="both"/>
        <w:rPr>
          <w:b/>
        </w:rPr>
      </w:pPr>
      <w:r>
        <w:rPr>
          <w:b/>
        </w:rPr>
        <w:t>4</w:t>
      </w:r>
      <w:r w:rsidRPr="006F4D78">
        <w:rPr>
          <w:b/>
        </w:rPr>
        <w:t>.</w:t>
      </w:r>
      <w:r>
        <w:rPr>
          <w:b/>
        </w:rPr>
        <w:t>7</w:t>
      </w:r>
      <w:r w:rsidRPr="006F4D78">
        <w:rPr>
          <w:b/>
        </w:rPr>
        <w:t xml:space="preserve"> </w:t>
      </w:r>
      <w:r>
        <w:rPr>
          <w:b/>
        </w:rPr>
        <w:t>Diagrama Proceso 1.7</w:t>
      </w:r>
    </w:p>
    <w:p w:rsidR="00AE6AFB" w:rsidRDefault="00AE6AFB" w:rsidP="00AE6AFB">
      <w:pPr>
        <w:ind w:firstLine="708"/>
        <w:jc w:val="both"/>
      </w:pPr>
      <w:r>
        <w:t>El proceso Modificación Datos de Tipo de Documentos permite que el usuario modifique el nombre de una clasificación ya existente, podrá seleccionar el Tipo de Documento a modificar desde un listado de tod</w:t>
      </w:r>
      <w:r w:rsidR="007E598F">
        <w:t>o</w:t>
      </w:r>
      <w:r>
        <w:t xml:space="preserve">s </w:t>
      </w:r>
      <w:r w:rsidR="00483B23">
        <w:t>los elementos</w:t>
      </w:r>
      <w:r>
        <w:t xml:space="preserve"> ya ingresad</w:t>
      </w:r>
      <w:r w:rsidR="00483B23">
        <w:t>o</w:t>
      </w:r>
      <w:r>
        <w:t>s, validar que dicho dato sea correcto y actualizar los datos en la Base de Datos.</w:t>
      </w:r>
    </w:p>
    <w:p w:rsidR="00AE6AFB" w:rsidRDefault="00AE6AFB" w:rsidP="00AE6AFB">
      <w:pPr>
        <w:jc w:val="both"/>
      </w:pPr>
    </w:p>
    <w:p w:rsidR="00AE6AFB" w:rsidRDefault="00AE6AFB" w:rsidP="00AE6AFB">
      <w:pPr>
        <w:jc w:val="both"/>
      </w:pPr>
    </w:p>
    <w:p w:rsidR="00AE6AFB" w:rsidRDefault="00AE6AFB" w:rsidP="00AE6AFB">
      <w:pPr>
        <w:jc w:val="both"/>
      </w:pPr>
      <w:r>
        <w:lastRenderedPageBreak/>
        <w:tab/>
        <w:t>Los pasos asociados a este proceso se grafican a continuación:</w:t>
      </w:r>
    </w:p>
    <w:p w:rsidR="00483B23" w:rsidRDefault="00B82C7E" w:rsidP="00483B23">
      <w:pPr>
        <w:jc w:val="center"/>
      </w:pPr>
      <w:r>
        <w:rPr>
          <w:noProof/>
          <w:lang w:eastAsia="es-CL"/>
        </w:rPr>
        <w:drawing>
          <wp:inline distT="0" distB="0" distL="0" distR="0">
            <wp:extent cx="2095500" cy="56959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5500" cy="5695950"/>
                    </a:xfrm>
                    <a:prstGeom prst="rect">
                      <a:avLst/>
                    </a:prstGeom>
                    <a:noFill/>
                    <a:ln>
                      <a:noFill/>
                    </a:ln>
                  </pic:spPr>
                </pic:pic>
              </a:graphicData>
            </a:graphic>
          </wp:inline>
        </w:drawing>
      </w:r>
    </w:p>
    <w:p w:rsidR="00483B23" w:rsidRPr="00573F88" w:rsidRDefault="00483B23" w:rsidP="00483B23">
      <w:pPr>
        <w:jc w:val="center"/>
      </w:pPr>
      <w:r>
        <w:t>Diagrama Número 17</w:t>
      </w:r>
    </w:p>
    <w:p w:rsidR="00A93037" w:rsidRPr="006F4D78" w:rsidRDefault="00A93037" w:rsidP="00A93037">
      <w:pPr>
        <w:jc w:val="both"/>
        <w:rPr>
          <w:b/>
        </w:rPr>
      </w:pPr>
      <w:r>
        <w:rPr>
          <w:b/>
        </w:rPr>
        <w:t>4</w:t>
      </w:r>
      <w:r w:rsidRPr="006F4D78">
        <w:rPr>
          <w:b/>
        </w:rPr>
        <w:t>.</w:t>
      </w:r>
      <w:r>
        <w:rPr>
          <w:b/>
        </w:rPr>
        <w:t>8</w:t>
      </w:r>
      <w:r w:rsidRPr="006F4D78">
        <w:rPr>
          <w:b/>
        </w:rPr>
        <w:t xml:space="preserve"> </w:t>
      </w:r>
      <w:r>
        <w:rPr>
          <w:b/>
        </w:rPr>
        <w:t>Diagrama Proceso 1.8</w:t>
      </w:r>
    </w:p>
    <w:p w:rsidR="00483B23" w:rsidRDefault="00483B23" w:rsidP="00483B23">
      <w:pPr>
        <w:ind w:firstLine="708"/>
        <w:jc w:val="both"/>
      </w:pPr>
      <w:r>
        <w:t>El proceso de Inactivación de Tipos de Documentos permite que el usuario marque como no disponible una clasificación ya existente, podrá seleccionar el Tipo de Documento a inactivar desde un listado de todas los elementos ya ingresados, validar que la acción a realizar sea la que se desea ejecutar, y actualizar los datos en la Base de Datos.</w:t>
      </w:r>
    </w:p>
    <w:p w:rsidR="00483B23" w:rsidRDefault="00483B23" w:rsidP="00483B23">
      <w:pPr>
        <w:jc w:val="both"/>
      </w:pPr>
    </w:p>
    <w:p w:rsidR="00483B23" w:rsidRDefault="00483B23" w:rsidP="00483B23">
      <w:pPr>
        <w:jc w:val="both"/>
      </w:pPr>
    </w:p>
    <w:p w:rsidR="00483B23" w:rsidRDefault="00483B23" w:rsidP="00483B23">
      <w:pPr>
        <w:jc w:val="both"/>
      </w:pPr>
      <w:r>
        <w:lastRenderedPageBreak/>
        <w:tab/>
        <w:t>Los pasos asociados a este proceso se grafican a continuación:</w:t>
      </w:r>
    </w:p>
    <w:p w:rsidR="00483B23" w:rsidRDefault="00483B23" w:rsidP="00483B23">
      <w:pPr>
        <w:jc w:val="center"/>
        <w:rPr>
          <w:b/>
        </w:rPr>
      </w:pPr>
      <w:r>
        <w:rPr>
          <w:b/>
          <w:noProof/>
          <w:lang w:eastAsia="es-CL"/>
        </w:rPr>
        <w:drawing>
          <wp:inline distT="0" distB="0" distL="0" distR="0">
            <wp:extent cx="2143125" cy="50768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3125" cy="5076825"/>
                    </a:xfrm>
                    <a:prstGeom prst="rect">
                      <a:avLst/>
                    </a:prstGeom>
                    <a:noFill/>
                    <a:ln>
                      <a:noFill/>
                    </a:ln>
                  </pic:spPr>
                </pic:pic>
              </a:graphicData>
            </a:graphic>
          </wp:inline>
        </w:drawing>
      </w:r>
    </w:p>
    <w:p w:rsidR="00483B23" w:rsidRPr="00573F88" w:rsidRDefault="00483B23" w:rsidP="00483B23">
      <w:pPr>
        <w:jc w:val="center"/>
      </w:pPr>
      <w:r>
        <w:t>Diagrama Número 18</w:t>
      </w:r>
    </w:p>
    <w:p w:rsidR="00A93037" w:rsidRDefault="00A93037" w:rsidP="00A93037">
      <w:pPr>
        <w:jc w:val="both"/>
        <w:rPr>
          <w:b/>
        </w:rPr>
      </w:pPr>
      <w:r>
        <w:rPr>
          <w:b/>
        </w:rPr>
        <w:t>4</w:t>
      </w:r>
      <w:r w:rsidRPr="006F4D78">
        <w:rPr>
          <w:b/>
        </w:rPr>
        <w:t>.</w:t>
      </w:r>
      <w:r>
        <w:rPr>
          <w:b/>
        </w:rPr>
        <w:t>9</w:t>
      </w:r>
      <w:r w:rsidRPr="006F4D78">
        <w:rPr>
          <w:b/>
        </w:rPr>
        <w:t xml:space="preserve"> </w:t>
      </w:r>
      <w:r>
        <w:rPr>
          <w:b/>
        </w:rPr>
        <w:t>Diagrama Proceso 1.9</w:t>
      </w:r>
    </w:p>
    <w:p w:rsidR="00B82C7E" w:rsidRDefault="00B82C7E" w:rsidP="00A93037">
      <w:pPr>
        <w:jc w:val="both"/>
      </w:pPr>
      <w:r>
        <w:tab/>
        <w:t>Este proceso está implícito (es parte) de los procesos de Modificación e Inactivación de destinatarios y sólo consiste en la extracción desde la Base de Datos de los registros de Destinatarios y desplegarlos en un objeto lista para que puedan ser manipulados según la acción deseada.</w:t>
      </w:r>
    </w:p>
    <w:p w:rsidR="00B82C7E" w:rsidRDefault="00B82C7E" w:rsidP="00A93037">
      <w:pPr>
        <w:jc w:val="both"/>
      </w:pPr>
      <w:r>
        <w:tab/>
        <w:t>Debido a lo anterior no se graficarán las actividades asociadas al proceso.</w:t>
      </w:r>
    </w:p>
    <w:p w:rsidR="00B82C7E" w:rsidRDefault="00B82C7E">
      <w:pPr>
        <w:rPr>
          <w:b/>
        </w:rPr>
      </w:pPr>
      <w:r>
        <w:rPr>
          <w:b/>
        </w:rPr>
        <w:br w:type="page"/>
      </w:r>
    </w:p>
    <w:p w:rsidR="00A93037" w:rsidRDefault="00A93037" w:rsidP="00A93037">
      <w:pPr>
        <w:jc w:val="both"/>
        <w:rPr>
          <w:b/>
        </w:rPr>
      </w:pPr>
      <w:r>
        <w:rPr>
          <w:b/>
        </w:rPr>
        <w:lastRenderedPageBreak/>
        <w:t>4</w:t>
      </w:r>
      <w:r w:rsidRPr="006F4D78">
        <w:rPr>
          <w:b/>
        </w:rPr>
        <w:t>.1</w:t>
      </w:r>
      <w:r>
        <w:rPr>
          <w:b/>
        </w:rPr>
        <w:t>0</w:t>
      </w:r>
      <w:r w:rsidRPr="006F4D78">
        <w:rPr>
          <w:b/>
        </w:rPr>
        <w:t xml:space="preserve"> </w:t>
      </w:r>
      <w:r>
        <w:rPr>
          <w:b/>
        </w:rPr>
        <w:t>Diagrama Proceso 1.10</w:t>
      </w:r>
    </w:p>
    <w:p w:rsidR="00156D1E" w:rsidRDefault="00156D1E" w:rsidP="00156D1E">
      <w:pPr>
        <w:ind w:firstLine="708"/>
        <w:jc w:val="both"/>
      </w:pPr>
      <w:r>
        <w:t>El proceso de Inactivación de Destinatarios permite que el usuario marque como no disponible una Usuario ya existente, podrá seleccionar el Destinatario a inactivar desde un listado de todas los usuarios ya ingresados, validar que la acción a realizar sea la que se desea ejecutar, y actualizar los datos en la Base de Datos.</w:t>
      </w:r>
    </w:p>
    <w:p w:rsidR="00156D1E" w:rsidRDefault="00156D1E" w:rsidP="00156D1E">
      <w:pPr>
        <w:jc w:val="both"/>
      </w:pPr>
      <w:r>
        <w:tab/>
        <w:t>Los pasos asociados a este proceso se grafican a continuación:</w:t>
      </w:r>
    </w:p>
    <w:p w:rsidR="00B82C7E" w:rsidRDefault="00B82C7E" w:rsidP="00B82C7E">
      <w:pPr>
        <w:jc w:val="center"/>
        <w:rPr>
          <w:b/>
        </w:rPr>
      </w:pPr>
      <w:r>
        <w:rPr>
          <w:b/>
          <w:noProof/>
          <w:lang w:eastAsia="es-CL"/>
        </w:rPr>
        <w:drawing>
          <wp:inline distT="0" distB="0" distL="0" distR="0">
            <wp:extent cx="2200275" cy="51149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0275" cy="5114925"/>
                    </a:xfrm>
                    <a:prstGeom prst="rect">
                      <a:avLst/>
                    </a:prstGeom>
                    <a:noFill/>
                    <a:ln>
                      <a:noFill/>
                    </a:ln>
                  </pic:spPr>
                </pic:pic>
              </a:graphicData>
            </a:graphic>
          </wp:inline>
        </w:drawing>
      </w:r>
    </w:p>
    <w:p w:rsidR="00156D1E" w:rsidRPr="00573F88" w:rsidRDefault="00156D1E" w:rsidP="00156D1E">
      <w:pPr>
        <w:jc w:val="center"/>
      </w:pPr>
      <w:r>
        <w:t>Diagrama Número 19</w:t>
      </w:r>
    </w:p>
    <w:p w:rsidR="00A75618" w:rsidRDefault="00A75618">
      <w:pPr>
        <w:rPr>
          <w:b/>
        </w:rPr>
      </w:pPr>
      <w:r>
        <w:rPr>
          <w:b/>
        </w:rPr>
        <w:br w:type="page"/>
      </w:r>
    </w:p>
    <w:p w:rsidR="00A93037" w:rsidRDefault="00A93037" w:rsidP="00A93037">
      <w:pPr>
        <w:jc w:val="both"/>
        <w:rPr>
          <w:b/>
        </w:rPr>
      </w:pPr>
      <w:r>
        <w:rPr>
          <w:b/>
        </w:rPr>
        <w:lastRenderedPageBreak/>
        <w:t>4</w:t>
      </w:r>
      <w:r w:rsidRPr="006F4D78">
        <w:rPr>
          <w:b/>
        </w:rPr>
        <w:t>.1</w:t>
      </w:r>
      <w:r>
        <w:rPr>
          <w:b/>
        </w:rPr>
        <w:t>1</w:t>
      </w:r>
      <w:r w:rsidRPr="006F4D78">
        <w:rPr>
          <w:b/>
        </w:rPr>
        <w:t xml:space="preserve"> </w:t>
      </w:r>
      <w:r>
        <w:rPr>
          <w:b/>
        </w:rPr>
        <w:t>Diagrama Proceso 1.11</w:t>
      </w:r>
    </w:p>
    <w:p w:rsidR="00BA6159" w:rsidRDefault="00BA6159" w:rsidP="00BA6159">
      <w:pPr>
        <w:jc w:val="both"/>
      </w:pPr>
      <w:r>
        <w:tab/>
        <w:t>El proceso Ingreso Datos de Nodo permite que el Administrador ingrese el nombre de un establecimiento o Unidad de trabajo que gestionará un flujo independiente de los documentos a través del Sistema, validar que dicho dato sea correcto y almacenar los datos en la Base de Datos.</w:t>
      </w:r>
    </w:p>
    <w:p w:rsidR="00BA6159" w:rsidRDefault="00BA6159" w:rsidP="00BA6159">
      <w:pPr>
        <w:jc w:val="both"/>
      </w:pPr>
      <w:r>
        <w:tab/>
        <w:t>Los pasos asociados a este proceso se grafican a continuación:</w:t>
      </w:r>
    </w:p>
    <w:p w:rsidR="00B82C7E" w:rsidRDefault="006C26AF" w:rsidP="00B82C7E">
      <w:pPr>
        <w:jc w:val="center"/>
        <w:rPr>
          <w:b/>
        </w:rPr>
      </w:pPr>
      <w:r>
        <w:rPr>
          <w:b/>
          <w:noProof/>
          <w:lang w:eastAsia="es-CL"/>
        </w:rPr>
        <w:drawing>
          <wp:inline distT="0" distB="0" distL="0" distR="0">
            <wp:extent cx="4743450" cy="581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3450" cy="5810250"/>
                    </a:xfrm>
                    <a:prstGeom prst="rect">
                      <a:avLst/>
                    </a:prstGeom>
                    <a:noFill/>
                    <a:ln>
                      <a:noFill/>
                    </a:ln>
                  </pic:spPr>
                </pic:pic>
              </a:graphicData>
            </a:graphic>
          </wp:inline>
        </w:drawing>
      </w:r>
    </w:p>
    <w:p w:rsidR="00156D1E" w:rsidRPr="006F4D78" w:rsidRDefault="00156D1E" w:rsidP="00B82C7E">
      <w:pPr>
        <w:jc w:val="center"/>
        <w:rPr>
          <w:b/>
        </w:rPr>
      </w:pPr>
      <w:r>
        <w:t>Diagrama Número 20</w:t>
      </w:r>
    </w:p>
    <w:p w:rsidR="00A75618" w:rsidRDefault="00A75618">
      <w:pPr>
        <w:rPr>
          <w:b/>
        </w:rPr>
      </w:pPr>
      <w:r>
        <w:rPr>
          <w:b/>
        </w:rPr>
        <w:br w:type="page"/>
      </w:r>
    </w:p>
    <w:p w:rsidR="00A93037" w:rsidRDefault="00A93037" w:rsidP="00A93037">
      <w:pPr>
        <w:jc w:val="both"/>
        <w:rPr>
          <w:b/>
        </w:rPr>
      </w:pPr>
      <w:r>
        <w:rPr>
          <w:b/>
        </w:rPr>
        <w:lastRenderedPageBreak/>
        <w:t>4</w:t>
      </w:r>
      <w:r w:rsidRPr="006F4D78">
        <w:rPr>
          <w:b/>
        </w:rPr>
        <w:t>.1</w:t>
      </w:r>
      <w:r>
        <w:rPr>
          <w:b/>
        </w:rPr>
        <w:t>2</w:t>
      </w:r>
      <w:r w:rsidRPr="006F4D78">
        <w:rPr>
          <w:b/>
        </w:rPr>
        <w:t xml:space="preserve"> </w:t>
      </w:r>
      <w:r>
        <w:rPr>
          <w:b/>
        </w:rPr>
        <w:t>Diagrama Proceso 1.12</w:t>
      </w:r>
    </w:p>
    <w:p w:rsidR="00BA6159" w:rsidRDefault="00BA6159" w:rsidP="00BA6159">
      <w:pPr>
        <w:ind w:firstLine="708"/>
        <w:jc w:val="both"/>
      </w:pPr>
      <w:r>
        <w:t>El proceso Modificación Datos de Nodo permite que el usuario modifique el nombre de una entidad oficina de partes existente, podrá seleccionar el Nodo a modificar desde un listado de todos los elementos ya ingresados, validar que dicho dato sea correcto y actualizar los datos en la Base de Datos.</w:t>
      </w:r>
    </w:p>
    <w:p w:rsidR="00BA6159" w:rsidRDefault="00BA6159" w:rsidP="00BA6159">
      <w:pPr>
        <w:jc w:val="both"/>
      </w:pPr>
      <w:r>
        <w:tab/>
        <w:t>Los pasos asociados a este proceso se grafican a continuación:</w:t>
      </w:r>
    </w:p>
    <w:p w:rsidR="00B82C7E" w:rsidRDefault="006C26AF" w:rsidP="00C90864">
      <w:pPr>
        <w:jc w:val="center"/>
        <w:rPr>
          <w:b/>
        </w:rPr>
      </w:pPr>
      <w:r>
        <w:rPr>
          <w:b/>
          <w:noProof/>
          <w:lang w:eastAsia="es-CL"/>
        </w:rPr>
        <w:drawing>
          <wp:inline distT="0" distB="0" distL="0" distR="0">
            <wp:extent cx="5610225" cy="53340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5334000"/>
                    </a:xfrm>
                    <a:prstGeom prst="rect">
                      <a:avLst/>
                    </a:prstGeom>
                    <a:noFill/>
                    <a:ln>
                      <a:noFill/>
                    </a:ln>
                  </pic:spPr>
                </pic:pic>
              </a:graphicData>
            </a:graphic>
          </wp:inline>
        </w:drawing>
      </w:r>
    </w:p>
    <w:p w:rsidR="00156D1E" w:rsidRPr="006F4D78" w:rsidRDefault="00156D1E" w:rsidP="00C90864">
      <w:pPr>
        <w:jc w:val="center"/>
        <w:rPr>
          <w:b/>
        </w:rPr>
      </w:pPr>
      <w:r>
        <w:t>Diagrama Número 21</w:t>
      </w:r>
    </w:p>
    <w:p w:rsidR="00A75618" w:rsidRDefault="00A75618">
      <w:pPr>
        <w:rPr>
          <w:b/>
        </w:rPr>
      </w:pPr>
      <w:r>
        <w:rPr>
          <w:b/>
        </w:rPr>
        <w:br w:type="page"/>
      </w:r>
    </w:p>
    <w:p w:rsidR="00A93037" w:rsidRDefault="00A93037" w:rsidP="00A93037">
      <w:pPr>
        <w:jc w:val="both"/>
        <w:rPr>
          <w:b/>
        </w:rPr>
      </w:pPr>
      <w:r>
        <w:rPr>
          <w:b/>
        </w:rPr>
        <w:lastRenderedPageBreak/>
        <w:t>4</w:t>
      </w:r>
      <w:r w:rsidRPr="006F4D78">
        <w:rPr>
          <w:b/>
        </w:rPr>
        <w:t>.1</w:t>
      </w:r>
      <w:r>
        <w:rPr>
          <w:b/>
        </w:rPr>
        <w:t>3</w:t>
      </w:r>
      <w:r w:rsidRPr="006F4D78">
        <w:rPr>
          <w:b/>
        </w:rPr>
        <w:t xml:space="preserve"> </w:t>
      </w:r>
      <w:r>
        <w:rPr>
          <w:b/>
        </w:rPr>
        <w:t>Diagrama Proceso 1.13</w:t>
      </w:r>
    </w:p>
    <w:p w:rsidR="00156D1E" w:rsidRDefault="00156D1E" w:rsidP="00156D1E">
      <w:pPr>
        <w:ind w:firstLine="708"/>
        <w:jc w:val="both"/>
      </w:pPr>
      <w:r>
        <w:t>El proceso de Inactivación de Nodos permite que el usuario marque como no disponible un establecimiento o unidad ya existente (oficina de partes o secretaría), podrá seleccionar el Nodo a inactivar desde un listado de todos los elementos ya ingresados, validar que la acción a realizar sea la que se desea ejecutar, y actualizar los datos en la Base de Datos.</w:t>
      </w:r>
    </w:p>
    <w:p w:rsidR="00156D1E" w:rsidRDefault="00156D1E" w:rsidP="00156D1E">
      <w:pPr>
        <w:jc w:val="both"/>
      </w:pPr>
      <w:r>
        <w:tab/>
        <w:t>Los pasos asociados a este proceso se grafican a continuación:</w:t>
      </w:r>
    </w:p>
    <w:p w:rsidR="00B82C7E" w:rsidRDefault="00C90864" w:rsidP="00C90864">
      <w:pPr>
        <w:jc w:val="center"/>
        <w:rPr>
          <w:b/>
        </w:rPr>
      </w:pPr>
      <w:r>
        <w:rPr>
          <w:b/>
          <w:noProof/>
          <w:lang w:eastAsia="es-CL"/>
        </w:rPr>
        <w:drawing>
          <wp:inline distT="0" distB="0" distL="0" distR="0">
            <wp:extent cx="2657475" cy="51435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7475" cy="5143500"/>
                    </a:xfrm>
                    <a:prstGeom prst="rect">
                      <a:avLst/>
                    </a:prstGeom>
                    <a:noFill/>
                    <a:ln>
                      <a:noFill/>
                    </a:ln>
                  </pic:spPr>
                </pic:pic>
              </a:graphicData>
            </a:graphic>
          </wp:inline>
        </w:drawing>
      </w:r>
    </w:p>
    <w:p w:rsidR="00156D1E" w:rsidRPr="006F4D78" w:rsidRDefault="00156D1E" w:rsidP="00C90864">
      <w:pPr>
        <w:jc w:val="center"/>
        <w:rPr>
          <w:b/>
        </w:rPr>
      </w:pPr>
      <w:r>
        <w:t>Diagrama Número 22</w:t>
      </w:r>
    </w:p>
    <w:p w:rsidR="00BA6159" w:rsidRDefault="00BA6159">
      <w:pPr>
        <w:rPr>
          <w:b/>
        </w:rPr>
      </w:pPr>
      <w:r>
        <w:rPr>
          <w:b/>
        </w:rPr>
        <w:br w:type="page"/>
      </w:r>
    </w:p>
    <w:p w:rsidR="00A93037" w:rsidRDefault="00A93037" w:rsidP="00A93037">
      <w:pPr>
        <w:jc w:val="both"/>
        <w:rPr>
          <w:b/>
        </w:rPr>
      </w:pPr>
      <w:r>
        <w:rPr>
          <w:b/>
        </w:rPr>
        <w:lastRenderedPageBreak/>
        <w:t>4</w:t>
      </w:r>
      <w:r w:rsidRPr="006F4D78">
        <w:rPr>
          <w:b/>
        </w:rPr>
        <w:t>.1</w:t>
      </w:r>
      <w:r>
        <w:rPr>
          <w:b/>
        </w:rPr>
        <w:t>4</w:t>
      </w:r>
      <w:r w:rsidRPr="006F4D78">
        <w:rPr>
          <w:b/>
        </w:rPr>
        <w:t xml:space="preserve"> </w:t>
      </w:r>
      <w:r>
        <w:rPr>
          <w:b/>
        </w:rPr>
        <w:t>Diagrama Proceso 1.14</w:t>
      </w:r>
    </w:p>
    <w:p w:rsidR="00BA6159" w:rsidRDefault="00BA6159" w:rsidP="00BA6159">
      <w:pPr>
        <w:jc w:val="both"/>
      </w:pPr>
      <w:r>
        <w:tab/>
        <w:t>El proceso Ingreso Datos de Remitente permite que el usuario ingrese el nombre de la persona que firma Documentos, validar que dicho dato sea correcto y almacenar los datos en la Base de Datos.</w:t>
      </w:r>
    </w:p>
    <w:p w:rsidR="007E598F" w:rsidRDefault="007E598F" w:rsidP="00BA6159">
      <w:pPr>
        <w:jc w:val="both"/>
      </w:pPr>
    </w:p>
    <w:p w:rsidR="00BA6159" w:rsidRDefault="00BA6159" w:rsidP="00BA6159">
      <w:pPr>
        <w:jc w:val="both"/>
      </w:pPr>
      <w:r>
        <w:tab/>
        <w:t>Los pasos asociados a este proceso se grafican a continuación:</w:t>
      </w:r>
    </w:p>
    <w:p w:rsidR="007E598F" w:rsidRDefault="007E598F" w:rsidP="00BA6159">
      <w:pPr>
        <w:jc w:val="both"/>
      </w:pPr>
    </w:p>
    <w:p w:rsidR="00156D1E" w:rsidRDefault="00C90864" w:rsidP="00156D1E">
      <w:pPr>
        <w:jc w:val="center"/>
        <w:rPr>
          <w:b/>
        </w:rPr>
      </w:pPr>
      <w:r>
        <w:rPr>
          <w:b/>
          <w:noProof/>
          <w:lang w:eastAsia="es-CL"/>
        </w:rPr>
        <w:drawing>
          <wp:inline distT="0" distB="0" distL="0" distR="0" wp14:anchorId="1AA1B771" wp14:editId="490736C7">
            <wp:extent cx="2324100" cy="45529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4100" cy="4552950"/>
                    </a:xfrm>
                    <a:prstGeom prst="rect">
                      <a:avLst/>
                    </a:prstGeom>
                    <a:noFill/>
                    <a:ln>
                      <a:noFill/>
                    </a:ln>
                  </pic:spPr>
                </pic:pic>
              </a:graphicData>
            </a:graphic>
          </wp:inline>
        </w:drawing>
      </w:r>
    </w:p>
    <w:p w:rsidR="00156D1E" w:rsidRPr="00573F88" w:rsidRDefault="00156D1E" w:rsidP="00156D1E">
      <w:pPr>
        <w:jc w:val="center"/>
      </w:pPr>
      <w:r>
        <w:t>Diagrama Número 23</w:t>
      </w:r>
    </w:p>
    <w:p w:rsidR="00A75618" w:rsidRDefault="00A75618">
      <w:pPr>
        <w:rPr>
          <w:b/>
        </w:rPr>
      </w:pPr>
      <w:r>
        <w:rPr>
          <w:b/>
        </w:rPr>
        <w:br w:type="page"/>
      </w:r>
    </w:p>
    <w:p w:rsidR="00A93037" w:rsidRDefault="00A93037" w:rsidP="00156D1E">
      <w:pPr>
        <w:rPr>
          <w:b/>
        </w:rPr>
      </w:pPr>
      <w:r>
        <w:rPr>
          <w:b/>
        </w:rPr>
        <w:lastRenderedPageBreak/>
        <w:t>4</w:t>
      </w:r>
      <w:r w:rsidRPr="006F4D78">
        <w:rPr>
          <w:b/>
        </w:rPr>
        <w:t>.1</w:t>
      </w:r>
      <w:r>
        <w:rPr>
          <w:b/>
        </w:rPr>
        <w:t>5</w:t>
      </w:r>
      <w:r w:rsidRPr="006F4D78">
        <w:rPr>
          <w:b/>
        </w:rPr>
        <w:t xml:space="preserve"> </w:t>
      </w:r>
      <w:r>
        <w:rPr>
          <w:b/>
        </w:rPr>
        <w:t>Diagrama Proceso 1.15</w:t>
      </w:r>
    </w:p>
    <w:p w:rsidR="00BA6159" w:rsidRDefault="00BA6159" w:rsidP="00BA6159">
      <w:pPr>
        <w:ind w:firstLine="708"/>
        <w:jc w:val="both"/>
      </w:pPr>
      <w:r>
        <w:t>El proceso Modificación Datos de Remitente permite que el usuario modifique el nombre de una persona firmante ya existente, podrá seleccionar el Remitente a modificar desde un listado de todos los ya ingresados, validar que dicho dato sea correcto y actualizar los datos en la Base de Datos.</w:t>
      </w:r>
    </w:p>
    <w:p w:rsidR="00BA6159" w:rsidRDefault="00BA6159" w:rsidP="00BA6159">
      <w:pPr>
        <w:jc w:val="both"/>
      </w:pPr>
      <w:r>
        <w:tab/>
        <w:t>Los pasos asociados a este proceso se grafican a continuación:</w:t>
      </w:r>
    </w:p>
    <w:p w:rsidR="00B82C7E" w:rsidRDefault="00C90864" w:rsidP="00C90864">
      <w:pPr>
        <w:jc w:val="center"/>
        <w:rPr>
          <w:b/>
        </w:rPr>
      </w:pPr>
      <w:r>
        <w:rPr>
          <w:b/>
          <w:noProof/>
          <w:lang w:eastAsia="es-CL"/>
        </w:rPr>
        <w:drawing>
          <wp:inline distT="0" distB="0" distL="0" distR="0">
            <wp:extent cx="2095500" cy="56673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5500" cy="5667375"/>
                    </a:xfrm>
                    <a:prstGeom prst="rect">
                      <a:avLst/>
                    </a:prstGeom>
                    <a:noFill/>
                    <a:ln>
                      <a:noFill/>
                    </a:ln>
                  </pic:spPr>
                </pic:pic>
              </a:graphicData>
            </a:graphic>
          </wp:inline>
        </w:drawing>
      </w:r>
    </w:p>
    <w:p w:rsidR="00156D1E" w:rsidRPr="006F4D78" w:rsidRDefault="00156D1E" w:rsidP="00C90864">
      <w:pPr>
        <w:jc w:val="center"/>
        <w:rPr>
          <w:b/>
        </w:rPr>
      </w:pPr>
      <w:r>
        <w:t>Diagrama Número 24</w:t>
      </w:r>
    </w:p>
    <w:p w:rsidR="00A75618" w:rsidRDefault="00A75618">
      <w:pPr>
        <w:rPr>
          <w:b/>
        </w:rPr>
      </w:pPr>
      <w:r>
        <w:rPr>
          <w:b/>
        </w:rPr>
        <w:br w:type="page"/>
      </w:r>
    </w:p>
    <w:p w:rsidR="00A93037" w:rsidRDefault="00A93037" w:rsidP="00A93037">
      <w:pPr>
        <w:jc w:val="both"/>
        <w:rPr>
          <w:b/>
        </w:rPr>
      </w:pPr>
      <w:r>
        <w:rPr>
          <w:b/>
        </w:rPr>
        <w:lastRenderedPageBreak/>
        <w:t>4</w:t>
      </w:r>
      <w:r w:rsidRPr="006F4D78">
        <w:rPr>
          <w:b/>
        </w:rPr>
        <w:t>.1</w:t>
      </w:r>
      <w:r>
        <w:rPr>
          <w:b/>
        </w:rPr>
        <w:t>6</w:t>
      </w:r>
      <w:r w:rsidRPr="006F4D78">
        <w:rPr>
          <w:b/>
        </w:rPr>
        <w:t xml:space="preserve"> </w:t>
      </w:r>
      <w:r>
        <w:rPr>
          <w:b/>
        </w:rPr>
        <w:t>Diagrama Proceso 1.16</w:t>
      </w:r>
    </w:p>
    <w:p w:rsidR="00156D1E" w:rsidRDefault="00156D1E" w:rsidP="00156D1E">
      <w:pPr>
        <w:ind w:firstLine="708"/>
        <w:jc w:val="both"/>
      </w:pPr>
      <w:r>
        <w:t>El proceso de Inactivación de Remitentes permite que el usuario marque como no disponible una persona firmante ya existente, podrá seleccionar el Remitente a inactivar desde un listado de todos los ya ingresados, validar que la acción a realizar sea la que se desea ejecutar, y actualizar los datos en la Base de Datos.</w:t>
      </w:r>
    </w:p>
    <w:p w:rsidR="00156D1E" w:rsidRDefault="00156D1E" w:rsidP="00156D1E">
      <w:pPr>
        <w:jc w:val="both"/>
      </w:pPr>
      <w:r>
        <w:tab/>
        <w:t>Los pasos asociados a este proceso se grafican a continuación:</w:t>
      </w:r>
    </w:p>
    <w:p w:rsidR="00C90864" w:rsidRDefault="00C90864" w:rsidP="00C90864">
      <w:pPr>
        <w:jc w:val="center"/>
        <w:rPr>
          <w:b/>
        </w:rPr>
      </w:pPr>
      <w:r>
        <w:rPr>
          <w:b/>
          <w:noProof/>
          <w:lang w:eastAsia="es-CL"/>
        </w:rPr>
        <w:drawing>
          <wp:inline distT="0" distB="0" distL="0" distR="0">
            <wp:extent cx="2295525" cy="52006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95525" cy="5200650"/>
                    </a:xfrm>
                    <a:prstGeom prst="rect">
                      <a:avLst/>
                    </a:prstGeom>
                    <a:noFill/>
                    <a:ln>
                      <a:noFill/>
                    </a:ln>
                  </pic:spPr>
                </pic:pic>
              </a:graphicData>
            </a:graphic>
          </wp:inline>
        </w:drawing>
      </w:r>
    </w:p>
    <w:p w:rsidR="00156D1E" w:rsidRPr="006F4D78" w:rsidRDefault="00156D1E" w:rsidP="00C90864">
      <w:pPr>
        <w:jc w:val="center"/>
        <w:rPr>
          <w:b/>
        </w:rPr>
      </w:pPr>
      <w:r>
        <w:t>Diagrama Número 25</w:t>
      </w:r>
    </w:p>
    <w:p w:rsidR="00A75618" w:rsidRDefault="00A75618">
      <w:pPr>
        <w:rPr>
          <w:b/>
        </w:rPr>
      </w:pPr>
      <w:r>
        <w:rPr>
          <w:b/>
        </w:rPr>
        <w:br w:type="page"/>
      </w:r>
    </w:p>
    <w:p w:rsidR="00A93037" w:rsidRDefault="00A93037" w:rsidP="00A93037">
      <w:pPr>
        <w:jc w:val="both"/>
        <w:rPr>
          <w:b/>
        </w:rPr>
      </w:pPr>
      <w:r>
        <w:rPr>
          <w:b/>
        </w:rPr>
        <w:lastRenderedPageBreak/>
        <w:t>4</w:t>
      </w:r>
      <w:r w:rsidRPr="006F4D78">
        <w:rPr>
          <w:b/>
        </w:rPr>
        <w:t>.1</w:t>
      </w:r>
      <w:r>
        <w:rPr>
          <w:b/>
        </w:rPr>
        <w:t>7</w:t>
      </w:r>
      <w:r w:rsidRPr="006F4D78">
        <w:rPr>
          <w:b/>
        </w:rPr>
        <w:t xml:space="preserve"> </w:t>
      </w:r>
      <w:r>
        <w:rPr>
          <w:b/>
        </w:rPr>
        <w:t>Diagrama Proceso 1.17</w:t>
      </w:r>
    </w:p>
    <w:p w:rsidR="0095175E" w:rsidRDefault="0095175E" w:rsidP="0095175E">
      <w:pPr>
        <w:ind w:firstLine="708"/>
        <w:jc w:val="both"/>
      </w:pPr>
      <w:r>
        <w:t>El proceso Modificación Datos de Destinatario permite que el administrador modifique algunos o todos los antecedentes de un Usuario del Sistema ya existente, podrá seleccionar el Destinatario a modificar desde un listado de todos los ya registrados por los usuarios, modificar el correo electrónico, la clave en caso que el usuario la haya olvidado y/o la activación o desactivación de la alarma para los Documentos pendientes de respuesta y actualizar los datos en la Base de Datos.</w:t>
      </w:r>
    </w:p>
    <w:p w:rsidR="0095175E" w:rsidRDefault="0095175E" w:rsidP="0095175E">
      <w:pPr>
        <w:jc w:val="both"/>
      </w:pPr>
      <w:r>
        <w:tab/>
        <w:t>Los pasos asociados a este proceso se grafican a continuación:</w:t>
      </w:r>
    </w:p>
    <w:p w:rsidR="00C90864" w:rsidRDefault="00C90864" w:rsidP="00C90864">
      <w:pPr>
        <w:jc w:val="center"/>
        <w:rPr>
          <w:b/>
        </w:rPr>
      </w:pPr>
      <w:r>
        <w:rPr>
          <w:b/>
          <w:noProof/>
          <w:lang w:eastAsia="es-CL"/>
        </w:rPr>
        <w:drawing>
          <wp:inline distT="0" distB="0" distL="0" distR="0">
            <wp:extent cx="4714875" cy="52768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4875" cy="5276850"/>
                    </a:xfrm>
                    <a:prstGeom prst="rect">
                      <a:avLst/>
                    </a:prstGeom>
                    <a:noFill/>
                    <a:ln>
                      <a:noFill/>
                    </a:ln>
                  </pic:spPr>
                </pic:pic>
              </a:graphicData>
            </a:graphic>
          </wp:inline>
        </w:drawing>
      </w:r>
    </w:p>
    <w:p w:rsidR="00156D1E" w:rsidRPr="006F4D78" w:rsidRDefault="00156D1E" w:rsidP="00C90864">
      <w:pPr>
        <w:jc w:val="center"/>
        <w:rPr>
          <w:b/>
        </w:rPr>
      </w:pPr>
      <w:r>
        <w:t>Diagrama Número 26</w:t>
      </w:r>
    </w:p>
    <w:p w:rsidR="00A75618" w:rsidRDefault="00A75618">
      <w:pPr>
        <w:rPr>
          <w:b/>
        </w:rPr>
      </w:pPr>
      <w:r>
        <w:rPr>
          <w:b/>
        </w:rPr>
        <w:br w:type="page"/>
      </w:r>
    </w:p>
    <w:p w:rsidR="00A93037" w:rsidRDefault="00A93037" w:rsidP="00A93037">
      <w:pPr>
        <w:jc w:val="both"/>
        <w:rPr>
          <w:b/>
        </w:rPr>
      </w:pPr>
      <w:r>
        <w:rPr>
          <w:b/>
        </w:rPr>
        <w:lastRenderedPageBreak/>
        <w:t>4</w:t>
      </w:r>
      <w:r w:rsidRPr="006F4D78">
        <w:rPr>
          <w:b/>
        </w:rPr>
        <w:t>.1</w:t>
      </w:r>
      <w:r>
        <w:rPr>
          <w:b/>
        </w:rPr>
        <w:t>8</w:t>
      </w:r>
      <w:r w:rsidRPr="006F4D78">
        <w:rPr>
          <w:b/>
        </w:rPr>
        <w:t xml:space="preserve"> </w:t>
      </w:r>
      <w:r>
        <w:rPr>
          <w:b/>
        </w:rPr>
        <w:t>Diagrama Proceso 1.18</w:t>
      </w:r>
    </w:p>
    <w:p w:rsidR="00A75618" w:rsidRDefault="00A75618" w:rsidP="00A75618">
      <w:pPr>
        <w:ind w:firstLine="708"/>
        <w:jc w:val="both"/>
      </w:pPr>
      <w:r>
        <w:t>El proceso Emisión de Alarma permite que cualquier usuario Derivador pueda obtener un aviso de los documentos pendientes y el tiempo que resta para dar respuesta por parte de otro usuario según su indicación y siempre y cuando tenga activa la opción de alarma activa.</w:t>
      </w:r>
    </w:p>
    <w:p w:rsidR="007E598F" w:rsidRDefault="007E598F" w:rsidP="00A75618">
      <w:pPr>
        <w:ind w:firstLine="708"/>
        <w:jc w:val="both"/>
      </w:pPr>
    </w:p>
    <w:p w:rsidR="00A75618" w:rsidRDefault="00A75618" w:rsidP="00A75618">
      <w:pPr>
        <w:jc w:val="both"/>
      </w:pPr>
      <w:r>
        <w:tab/>
        <w:t>Los pasos asociados a este proceso se grafican a continuación:</w:t>
      </w:r>
    </w:p>
    <w:p w:rsidR="007E598F" w:rsidRDefault="007E598F" w:rsidP="00A75618">
      <w:pPr>
        <w:jc w:val="both"/>
      </w:pPr>
    </w:p>
    <w:p w:rsidR="00C90864" w:rsidRDefault="00DF3F02" w:rsidP="00DF3F02">
      <w:pPr>
        <w:jc w:val="center"/>
        <w:rPr>
          <w:b/>
        </w:rPr>
      </w:pPr>
      <w:r>
        <w:rPr>
          <w:b/>
          <w:noProof/>
          <w:lang w:eastAsia="es-CL"/>
        </w:rPr>
        <w:drawing>
          <wp:inline distT="0" distB="0" distL="0" distR="0">
            <wp:extent cx="5019675" cy="47910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9675" cy="4791075"/>
                    </a:xfrm>
                    <a:prstGeom prst="rect">
                      <a:avLst/>
                    </a:prstGeom>
                    <a:noFill/>
                    <a:ln>
                      <a:noFill/>
                    </a:ln>
                  </pic:spPr>
                </pic:pic>
              </a:graphicData>
            </a:graphic>
          </wp:inline>
        </w:drawing>
      </w:r>
    </w:p>
    <w:p w:rsidR="00156D1E" w:rsidRPr="006F4D78" w:rsidRDefault="00156D1E" w:rsidP="00DF3F02">
      <w:pPr>
        <w:jc w:val="center"/>
        <w:rPr>
          <w:b/>
        </w:rPr>
      </w:pPr>
      <w:r>
        <w:t>Diagrama Número 27</w:t>
      </w:r>
    </w:p>
    <w:p w:rsidR="00A75618" w:rsidRDefault="00A75618">
      <w:pPr>
        <w:rPr>
          <w:b/>
        </w:rPr>
      </w:pPr>
      <w:r>
        <w:rPr>
          <w:b/>
        </w:rPr>
        <w:br w:type="page"/>
      </w:r>
    </w:p>
    <w:p w:rsidR="00A93037" w:rsidRDefault="00A93037" w:rsidP="00A93037">
      <w:pPr>
        <w:jc w:val="both"/>
        <w:rPr>
          <w:b/>
        </w:rPr>
      </w:pPr>
      <w:r>
        <w:rPr>
          <w:b/>
        </w:rPr>
        <w:lastRenderedPageBreak/>
        <w:t>4</w:t>
      </w:r>
      <w:r w:rsidRPr="006F4D78">
        <w:rPr>
          <w:b/>
        </w:rPr>
        <w:t>.1</w:t>
      </w:r>
      <w:r>
        <w:rPr>
          <w:b/>
        </w:rPr>
        <w:t>9</w:t>
      </w:r>
      <w:r w:rsidRPr="006F4D78">
        <w:rPr>
          <w:b/>
        </w:rPr>
        <w:t xml:space="preserve"> </w:t>
      </w:r>
      <w:r>
        <w:rPr>
          <w:b/>
        </w:rPr>
        <w:t>Diagrama Proceso 1.19</w:t>
      </w:r>
    </w:p>
    <w:p w:rsidR="00A75618" w:rsidRDefault="00A75618" w:rsidP="00A75618">
      <w:pPr>
        <w:ind w:firstLine="708"/>
        <w:jc w:val="both"/>
      </w:pPr>
      <w:r>
        <w:t xml:space="preserve">El proceso Actualización Datos de Destinatario permitirá que cualquier Usuario modifique algunos de los antecedentes propios </w:t>
      </w:r>
      <w:r w:rsidR="007E598F">
        <w:t>tales como</w:t>
      </w:r>
      <w:r>
        <w:t xml:space="preserve"> la clave </w:t>
      </w:r>
      <w:r w:rsidR="007E598F">
        <w:t xml:space="preserve">de acceso </w:t>
      </w:r>
      <w:r>
        <w:t xml:space="preserve">y/o la activación o desactivación de la alarma para los Documentos pendientes de respuesta y </w:t>
      </w:r>
      <w:r w:rsidR="007E598F">
        <w:t xml:space="preserve">con ello </w:t>
      </w:r>
      <w:r>
        <w:t xml:space="preserve">actualizar </w:t>
      </w:r>
      <w:r w:rsidR="007E598F">
        <w:t xml:space="preserve">su perfil </w:t>
      </w:r>
      <w:r>
        <w:t>en la Base de Datos.</w:t>
      </w:r>
    </w:p>
    <w:p w:rsidR="007E598F" w:rsidRDefault="007E598F" w:rsidP="00A75618">
      <w:pPr>
        <w:ind w:firstLine="708"/>
        <w:jc w:val="both"/>
      </w:pPr>
    </w:p>
    <w:p w:rsidR="00A75618" w:rsidRDefault="00A75618" w:rsidP="00A75618">
      <w:pPr>
        <w:jc w:val="both"/>
      </w:pPr>
      <w:r>
        <w:tab/>
        <w:t>Los pasos asociados a este proceso se grafican a continuación:</w:t>
      </w:r>
    </w:p>
    <w:p w:rsidR="007E598F" w:rsidRDefault="007E598F" w:rsidP="00A75618">
      <w:pPr>
        <w:jc w:val="both"/>
      </w:pPr>
    </w:p>
    <w:p w:rsidR="00C90864" w:rsidRDefault="00C90864" w:rsidP="00C90864">
      <w:pPr>
        <w:jc w:val="center"/>
        <w:rPr>
          <w:b/>
        </w:rPr>
      </w:pPr>
      <w:r>
        <w:rPr>
          <w:b/>
          <w:noProof/>
          <w:lang w:eastAsia="es-CL"/>
        </w:rPr>
        <w:drawing>
          <wp:inline distT="0" distB="0" distL="0" distR="0">
            <wp:extent cx="3419475" cy="36385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9475" cy="3638550"/>
                    </a:xfrm>
                    <a:prstGeom prst="rect">
                      <a:avLst/>
                    </a:prstGeom>
                    <a:noFill/>
                    <a:ln>
                      <a:noFill/>
                    </a:ln>
                  </pic:spPr>
                </pic:pic>
              </a:graphicData>
            </a:graphic>
          </wp:inline>
        </w:drawing>
      </w:r>
    </w:p>
    <w:p w:rsidR="00156D1E" w:rsidRPr="006F4D78" w:rsidRDefault="00156D1E" w:rsidP="00C90864">
      <w:pPr>
        <w:jc w:val="center"/>
        <w:rPr>
          <w:b/>
        </w:rPr>
      </w:pPr>
      <w:r>
        <w:t>Diagrama Número 28</w:t>
      </w:r>
    </w:p>
    <w:p w:rsidR="007E598F" w:rsidRDefault="007E598F">
      <w:pPr>
        <w:rPr>
          <w:b/>
        </w:rPr>
      </w:pPr>
      <w:r>
        <w:rPr>
          <w:b/>
        </w:rPr>
        <w:br w:type="page"/>
      </w:r>
    </w:p>
    <w:p w:rsidR="00A93037" w:rsidRPr="006F4D78" w:rsidRDefault="00A93037" w:rsidP="00A93037">
      <w:pPr>
        <w:jc w:val="both"/>
        <w:rPr>
          <w:b/>
        </w:rPr>
      </w:pPr>
      <w:r>
        <w:rPr>
          <w:b/>
        </w:rPr>
        <w:lastRenderedPageBreak/>
        <w:t>4</w:t>
      </w:r>
      <w:r w:rsidRPr="006F4D78">
        <w:rPr>
          <w:b/>
        </w:rPr>
        <w:t>.</w:t>
      </w:r>
      <w:r>
        <w:rPr>
          <w:b/>
        </w:rPr>
        <w:t>20</w:t>
      </w:r>
      <w:r w:rsidRPr="006F4D78">
        <w:rPr>
          <w:b/>
        </w:rPr>
        <w:t xml:space="preserve"> </w:t>
      </w:r>
      <w:r>
        <w:rPr>
          <w:b/>
        </w:rPr>
        <w:t>Diagrama Proceso 2.1</w:t>
      </w:r>
    </w:p>
    <w:p w:rsidR="00A93037" w:rsidRPr="006F4D78" w:rsidRDefault="00A93037" w:rsidP="00A93037">
      <w:pPr>
        <w:jc w:val="both"/>
        <w:rPr>
          <w:b/>
        </w:rPr>
      </w:pPr>
      <w:r>
        <w:rPr>
          <w:b/>
        </w:rPr>
        <w:t>4</w:t>
      </w:r>
      <w:r w:rsidRPr="006F4D78">
        <w:rPr>
          <w:b/>
        </w:rPr>
        <w:t>.</w:t>
      </w:r>
      <w:r>
        <w:rPr>
          <w:b/>
        </w:rPr>
        <w:t>2</w:t>
      </w:r>
      <w:r w:rsidRPr="006F4D78">
        <w:rPr>
          <w:b/>
        </w:rPr>
        <w:t xml:space="preserve">1 </w:t>
      </w:r>
      <w:r>
        <w:rPr>
          <w:b/>
        </w:rPr>
        <w:t>Diagrama Proceso 2.2</w:t>
      </w:r>
    </w:p>
    <w:p w:rsidR="00A93037" w:rsidRPr="006F4D78" w:rsidRDefault="00A93037" w:rsidP="00A93037">
      <w:pPr>
        <w:jc w:val="both"/>
        <w:rPr>
          <w:b/>
        </w:rPr>
      </w:pPr>
      <w:r>
        <w:rPr>
          <w:b/>
        </w:rPr>
        <w:t>4</w:t>
      </w:r>
      <w:r w:rsidRPr="006F4D78">
        <w:rPr>
          <w:b/>
        </w:rPr>
        <w:t>.</w:t>
      </w:r>
      <w:r>
        <w:rPr>
          <w:b/>
        </w:rPr>
        <w:t>22</w:t>
      </w:r>
      <w:r w:rsidRPr="006F4D78">
        <w:rPr>
          <w:b/>
        </w:rPr>
        <w:t xml:space="preserve"> </w:t>
      </w:r>
      <w:r>
        <w:rPr>
          <w:b/>
        </w:rPr>
        <w:t>Diagrama Proceso 2.3</w:t>
      </w:r>
    </w:p>
    <w:p w:rsidR="00A93037" w:rsidRPr="006F4D78" w:rsidRDefault="00A93037" w:rsidP="00A93037">
      <w:pPr>
        <w:jc w:val="both"/>
        <w:rPr>
          <w:b/>
        </w:rPr>
      </w:pPr>
      <w:r>
        <w:rPr>
          <w:b/>
        </w:rPr>
        <w:t>4</w:t>
      </w:r>
      <w:r w:rsidRPr="006F4D78">
        <w:rPr>
          <w:b/>
        </w:rPr>
        <w:t>.</w:t>
      </w:r>
      <w:r>
        <w:rPr>
          <w:b/>
        </w:rPr>
        <w:t>23</w:t>
      </w:r>
      <w:r w:rsidRPr="006F4D78">
        <w:rPr>
          <w:b/>
        </w:rPr>
        <w:t xml:space="preserve"> </w:t>
      </w:r>
      <w:r>
        <w:rPr>
          <w:b/>
        </w:rPr>
        <w:t>Diagrama Proceso 2.4</w:t>
      </w:r>
    </w:p>
    <w:p w:rsidR="00A93037" w:rsidRPr="006F4D78" w:rsidRDefault="00A93037" w:rsidP="00A93037">
      <w:pPr>
        <w:jc w:val="both"/>
        <w:rPr>
          <w:b/>
        </w:rPr>
      </w:pPr>
      <w:r>
        <w:rPr>
          <w:b/>
        </w:rPr>
        <w:t>4</w:t>
      </w:r>
      <w:r w:rsidRPr="006F4D78">
        <w:rPr>
          <w:b/>
        </w:rPr>
        <w:t>.</w:t>
      </w:r>
      <w:r>
        <w:rPr>
          <w:b/>
        </w:rPr>
        <w:t>24</w:t>
      </w:r>
      <w:r w:rsidRPr="006F4D78">
        <w:rPr>
          <w:b/>
        </w:rPr>
        <w:t xml:space="preserve"> </w:t>
      </w:r>
      <w:r>
        <w:rPr>
          <w:b/>
        </w:rPr>
        <w:t>Diagrama Proceso 2.5</w:t>
      </w:r>
    </w:p>
    <w:p w:rsidR="00A93037" w:rsidRPr="006F4D78" w:rsidRDefault="00A93037" w:rsidP="00A93037">
      <w:pPr>
        <w:jc w:val="both"/>
        <w:rPr>
          <w:b/>
        </w:rPr>
      </w:pPr>
      <w:r>
        <w:rPr>
          <w:b/>
        </w:rPr>
        <w:t>4</w:t>
      </w:r>
      <w:r w:rsidRPr="006F4D78">
        <w:rPr>
          <w:b/>
        </w:rPr>
        <w:t>.</w:t>
      </w:r>
      <w:r>
        <w:rPr>
          <w:b/>
        </w:rPr>
        <w:t>25</w:t>
      </w:r>
      <w:r w:rsidRPr="006F4D78">
        <w:rPr>
          <w:b/>
        </w:rPr>
        <w:t xml:space="preserve"> </w:t>
      </w:r>
      <w:r>
        <w:rPr>
          <w:b/>
        </w:rPr>
        <w:t>Diagrama Proceso 2.6</w:t>
      </w:r>
    </w:p>
    <w:p w:rsidR="00A93037" w:rsidRPr="006F4D78" w:rsidRDefault="00A93037" w:rsidP="00A93037">
      <w:pPr>
        <w:jc w:val="both"/>
        <w:rPr>
          <w:b/>
        </w:rPr>
      </w:pPr>
      <w:r>
        <w:rPr>
          <w:b/>
        </w:rPr>
        <w:t>4</w:t>
      </w:r>
      <w:r w:rsidRPr="006F4D78">
        <w:rPr>
          <w:b/>
        </w:rPr>
        <w:t>.</w:t>
      </w:r>
      <w:r>
        <w:rPr>
          <w:b/>
        </w:rPr>
        <w:t>26</w:t>
      </w:r>
      <w:r w:rsidRPr="006F4D78">
        <w:rPr>
          <w:b/>
        </w:rPr>
        <w:t xml:space="preserve"> </w:t>
      </w:r>
      <w:r>
        <w:rPr>
          <w:b/>
        </w:rPr>
        <w:t>Diagrama Proceso 2.7</w:t>
      </w:r>
    </w:p>
    <w:p w:rsidR="00A93037" w:rsidRPr="006F4D78" w:rsidRDefault="00A93037" w:rsidP="00A93037">
      <w:pPr>
        <w:jc w:val="both"/>
        <w:rPr>
          <w:b/>
        </w:rPr>
      </w:pPr>
      <w:r>
        <w:rPr>
          <w:b/>
        </w:rPr>
        <w:t>4</w:t>
      </w:r>
      <w:r w:rsidRPr="006F4D78">
        <w:rPr>
          <w:b/>
        </w:rPr>
        <w:t>.</w:t>
      </w:r>
      <w:r>
        <w:rPr>
          <w:b/>
        </w:rPr>
        <w:t>27</w:t>
      </w:r>
      <w:r w:rsidRPr="006F4D78">
        <w:rPr>
          <w:b/>
        </w:rPr>
        <w:t xml:space="preserve"> </w:t>
      </w:r>
      <w:r>
        <w:rPr>
          <w:b/>
        </w:rPr>
        <w:t>Diagrama Proceso 2.8</w:t>
      </w:r>
    </w:p>
    <w:p w:rsidR="00A93037" w:rsidRPr="006F4D78" w:rsidRDefault="00A93037" w:rsidP="00A93037">
      <w:pPr>
        <w:jc w:val="both"/>
        <w:rPr>
          <w:b/>
        </w:rPr>
      </w:pPr>
      <w:r>
        <w:rPr>
          <w:b/>
        </w:rPr>
        <w:t>4</w:t>
      </w:r>
      <w:r w:rsidRPr="006F4D78">
        <w:rPr>
          <w:b/>
        </w:rPr>
        <w:t>.</w:t>
      </w:r>
      <w:r>
        <w:rPr>
          <w:b/>
        </w:rPr>
        <w:t>28</w:t>
      </w:r>
      <w:r w:rsidRPr="006F4D78">
        <w:rPr>
          <w:b/>
        </w:rPr>
        <w:t xml:space="preserve"> </w:t>
      </w:r>
      <w:r>
        <w:rPr>
          <w:b/>
        </w:rPr>
        <w:t>Diagrama Proceso 2.9</w:t>
      </w:r>
    </w:p>
    <w:p w:rsidR="00A93037" w:rsidRPr="006F4D78" w:rsidRDefault="00A93037" w:rsidP="00A93037">
      <w:pPr>
        <w:jc w:val="both"/>
        <w:rPr>
          <w:b/>
        </w:rPr>
      </w:pPr>
      <w:r>
        <w:rPr>
          <w:b/>
        </w:rPr>
        <w:t>4</w:t>
      </w:r>
      <w:r w:rsidRPr="006F4D78">
        <w:rPr>
          <w:b/>
        </w:rPr>
        <w:t>.</w:t>
      </w:r>
      <w:r>
        <w:rPr>
          <w:b/>
        </w:rPr>
        <w:t>29</w:t>
      </w:r>
      <w:r w:rsidRPr="006F4D78">
        <w:rPr>
          <w:b/>
        </w:rPr>
        <w:t xml:space="preserve"> </w:t>
      </w:r>
      <w:r>
        <w:rPr>
          <w:b/>
        </w:rPr>
        <w:t>Diagrama Proceso 2.10</w:t>
      </w:r>
    </w:p>
    <w:p w:rsidR="00A93037" w:rsidRPr="006F4D78" w:rsidRDefault="00A93037" w:rsidP="00A93037">
      <w:pPr>
        <w:jc w:val="both"/>
        <w:rPr>
          <w:b/>
        </w:rPr>
      </w:pPr>
      <w:r>
        <w:rPr>
          <w:b/>
        </w:rPr>
        <w:t>4</w:t>
      </w:r>
      <w:r w:rsidRPr="006F4D78">
        <w:rPr>
          <w:b/>
        </w:rPr>
        <w:t>.</w:t>
      </w:r>
      <w:r>
        <w:rPr>
          <w:b/>
        </w:rPr>
        <w:t>30</w:t>
      </w:r>
      <w:r w:rsidRPr="006F4D78">
        <w:rPr>
          <w:b/>
        </w:rPr>
        <w:t xml:space="preserve"> </w:t>
      </w:r>
      <w:r>
        <w:rPr>
          <w:b/>
        </w:rPr>
        <w:t>Diagrama Proceso 2.11</w:t>
      </w:r>
    </w:p>
    <w:p w:rsidR="00A93037" w:rsidRPr="006F4D78" w:rsidRDefault="00A93037" w:rsidP="00A93037">
      <w:pPr>
        <w:jc w:val="both"/>
        <w:rPr>
          <w:b/>
        </w:rPr>
      </w:pPr>
      <w:r>
        <w:rPr>
          <w:b/>
        </w:rPr>
        <w:t>4</w:t>
      </w:r>
      <w:r w:rsidRPr="006F4D78">
        <w:rPr>
          <w:b/>
        </w:rPr>
        <w:t>.</w:t>
      </w:r>
      <w:r>
        <w:rPr>
          <w:b/>
        </w:rPr>
        <w:t>3</w:t>
      </w:r>
      <w:r w:rsidRPr="006F4D78">
        <w:rPr>
          <w:b/>
        </w:rPr>
        <w:t xml:space="preserve">1 </w:t>
      </w:r>
      <w:r>
        <w:rPr>
          <w:b/>
        </w:rPr>
        <w:t>Diagrama Proceso 2.12</w:t>
      </w:r>
    </w:p>
    <w:p w:rsidR="00A93037" w:rsidRPr="006F4D78" w:rsidRDefault="00A93037" w:rsidP="00A93037">
      <w:pPr>
        <w:jc w:val="both"/>
        <w:rPr>
          <w:b/>
        </w:rPr>
      </w:pPr>
      <w:r>
        <w:rPr>
          <w:b/>
        </w:rPr>
        <w:t>4</w:t>
      </w:r>
      <w:r w:rsidRPr="006F4D78">
        <w:rPr>
          <w:b/>
        </w:rPr>
        <w:t>.</w:t>
      </w:r>
      <w:r>
        <w:rPr>
          <w:b/>
        </w:rPr>
        <w:t>32</w:t>
      </w:r>
      <w:r w:rsidRPr="006F4D78">
        <w:rPr>
          <w:b/>
        </w:rPr>
        <w:t xml:space="preserve"> </w:t>
      </w:r>
      <w:r>
        <w:rPr>
          <w:b/>
        </w:rPr>
        <w:t>Diagrama Proceso 2.13</w:t>
      </w:r>
    </w:p>
    <w:p w:rsidR="00A93037" w:rsidRPr="006F4D78" w:rsidRDefault="00A93037" w:rsidP="00A93037">
      <w:pPr>
        <w:jc w:val="both"/>
        <w:rPr>
          <w:b/>
        </w:rPr>
      </w:pPr>
      <w:r>
        <w:rPr>
          <w:b/>
        </w:rPr>
        <w:t>4</w:t>
      </w:r>
      <w:r w:rsidRPr="006F4D78">
        <w:rPr>
          <w:b/>
        </w:rPr>
        <w:t>.</w:t>
      </w:r>
      <w:r>
        <w:rPr>
          <w:b/>
        </w:rPr>
        <w:t>33</w:t>
      </w:r>
      <w:r w:rsidRPr="006F4D78">
        <w:rPr>
          <w:b/>
        </w:rPr>
        <w:t xml:space="preserve"> </w:t>
      </w:r>
      <w:r>
        <w:rPr>
          <w:b/>
        </w:rPr>
        <w:t>Diagrama Proceso 2.14</w:t>
      </w:r>
    </w:p>
    <w:p w:rsidR="00A93037" w:rsidRPr="006F4D78" w:rsidRDefault="00A93037" w:rsidP="00A93037">
      <w:pPr>
        <w:jc w:val="both"/>
        <w:rPr>
          <w:b/>
        </w:rPr>
      </w:pPr>
      <w:r>
        <w:rPr>
          <w:b/>
        </w:rPr>
        <w:t>4</w:t>
      </w:r>
      <w:r w:rsidRPr="006F4D78">
        <w:rPr>
          <w:b/>
        </w:rPr>
        <w:t>.</w:t>
      </w:r>
      <w:r>
        <w:rPr>
          <w:b/>
        </w:rPr>
        <w:t>34</w:t>
      </w:r>
      <w:r w:rsidRPr="006F4D78">
        <w:rPr>
          <w:b/>
        </w:rPr>
        <w:t xml:space="preserve"> </w:t>
      </w:r>
      <w:r>
        <w:rPr>
          <w:b/>
        </w:rPr>
        <w:t>Diagrama Proceso 2.15</w:t>
      </w:r>
    </w:p>
    <w:p w:rsidR="00A93037" w:rsidRPr="006F4D78" w:rsidRDefault="00A93037" w:rsidP="00A93037">
      <w:pPr>
        <w:jc w:val="both"/>
        <w:rPr>
          <w:b/>
        </w:rPr>
      </w:pPr>
      <w:r>
        <w:rPr>
          <w:b/>
        </w:rPr>
        <w:t>4</w:t>
      </w:r>
      <w:r w:rsidRPr="006F4D78">
        <w:rPr>
          <w:b/>
        </w:rPr>
        <w:t>.</w:t>
      </w:r>
      <w:r>
        <w:rPr>
          <w:b/>
        </w:rPr>
        <w:t>35</w:t>
      </w:r>
      <w:r w:rsidRPr="006F4D78">
        <w:rPr>
          <w:b/>
        </w:rPr>
        <w:t xml:space="preserve"> </w:t>
      </w:r>
      <w:r>
        <w:rPr>
          <w:b/>
        </w:rPr>
        <w:t>Diagrama Proceso 3.1</w:t>
      </w:r>
    </w:p>
    <w:p w:rsidR="00A93037" w:rsidRPr="006F4D78" w:rsidRDefault="00A93037" w:rsidP="00A93037">
      <w:pPr>
        <w:jc w:val="both"/>
        <w:rPr>
          <w:b/>
        </w:rPr>
      </w:pPr>
      <w:r>
        <w:rPr>
          <w:b/>
        </w:rPr>
        <w:t>4</w:t>
      </w:r>
      <w:r w:rsidRPr="006F4D78">
        <w:rPr>
          <w:b/>
        </w:rPr>
        <w:t>.</w:t>
      </w:r>
      <w:r>
        <w:rPr>
          <w:b/>
        </w:rPr>
        <w:t>36Diagrama Proceso 3.2</w:t>
      </w:r>
    </w:p>
    <w:p w:rsidR="00A93037" w:rsidRPr="006F4D78" w:rsidRDefault="00A93037" w:rsidP="00A93037">
      <w:pPr>
        <w:jc w:val="both"/>
        <w:rPr>
          <w:b/>
        </w:rPr>
      </w:pPr>
      <w:r>
        <w:rPr>
          <w:b/>
        </w:rPr>
        <w:t>4</w:t>
      </w:r>
      <w:r w:rsidRPr="006F4D78">
        <w:rPr>
          <w:b/>
        </w:rPr>
        <w:t>.</w:t>
      </w:r>
      <w:r>
        <w:rPr>
          <w:b/>
        </w:rPr>
        <w:t>37</w:t>
      </w:r>
      <w:r w:rsidRPr="006F4D78">
        <w:rPr>
          <w:b/>
        </w:rPr>
        <w:t xml:space="preserve"> </w:t>
      </w:r>
      <w:r>
        <w:rPr>
          <w:b/>
        </w:rPr>
        <w:t>Diagrama Proceso 3.3</w:t>
      </w:r>
    </w:p>
    <w:p w:rsidR="00A93037" w:rsidRPr="006F4D78" w:rsidRDefault="00A93037" w:rsidP="00A93037">
      <w:pPr>
        <w:jc w:val="both"/>
        <w:rPr>
          <w:b/>
        </w:rPr>
      </w:pPr>
      <w:r>
        <w:rPr>
          <w:b/>
        </w:rPr>
        <w:t>4</w:t>
      </w:r>
      <w:r w:rsidRPr="006F4D78">
        <w:rPr>
          <w:b/>
        </w:rPr>
        <w:t>.</w:t>
      </w:r>
      <w:r>
        <w:rPr>
          <w:b/>
        </w:rPr>
        <w:t>38</w:t>
      </w:r>
      <w:r w:rsidRPr="006F4D78">
        <w:rPr>
          <w:b/>
        </w:rPr>
        <w:t xml:space="preserve"> </w:t>
      </w:r>
      <w:r>
        <w:rPr>
          <w:b/>
        </w:rPr>
        <w:t>Diagrama Proceso 3.5</w:t>
      </w:r>
    </w:p>
    <w:p w:rsidR="00A93037" w:rsidRPr="006F4D78" w:rsidRDefault="00A93037" w:rsidP="00A93037">
      <w:pPr>
        <w:jc w:val="both"/>
        <w:rPr>
          <w:b/>
        </w:rPr>
      </w:pPr>
      <w:r>
        <w:rPr>
          <w:b/>
        </w:rPr>
        <w:t>4</w:t>
      </w:r>
      <w:r w:rsidRPr="006F4D78">
        <w:rPr>
          <w:b/>
        </w:rPr>
        <w:t>.</w:t>
      </w:r>
      <w:r>
        <w:rPr>
          <w:b/>
        </w:rPr>
        <w:t>39</w:t>
      </w:r>
      <w:r w:rsidRPr="006F4D78">
        <w:rPr>
          <w:b/>
        </w:rPr>
        <w:t xml:space="preserve"> </w:t>
      </w:r>
      <w:r>
        <w:rPr>
          <w:b/>
        </w:rPr>
        <w:t>Diagrama Proceso 3.6</w:t>
      </w:r>
    </w:p>
    <w:p w:rsidR="00A93037" w:rsidRPr="006F4D78" w:rsidRDefault="00A93037" w:rsidP="00A93037">
      <w:pPr>
        <w:jc w:val="both"/>
        <w:rPr>
          <w:b/>
        </w:rPr>
      </w:pPr>
      <w:r>
        <w:rPr>
          <w:b/>
        </w:rPr>
        <w:t>4</w:t>
      </w:r>
      <w:r w:rsidRPr="006F4D78">
        <w:rPr>
          <w:b/>
        </w:rPr>
        <w:t>.</w:t>
      </w:r>
      <w:r>
        <w:rPr>
          <w:b/>
        </w:rPr>
        <w:t>40</w:t>
      </w:r>
      <w:r w:rsidRPr="006F4D78">
        <w:rPr>
          <w:b/>
        </w:rPr>
        <w:t xml:space="preserve"> </w:t>
      </w:r>
      <w:r>
        <w:rPr>
          <w:b/>
        </w:rPr>
        <w:t>Diagrama Proceso 3.7</w:t>
      </w:r>
    </w:p>
    <w:p w:rsidR="00A93037" w:rsidRPr="006F4D78" w:rsidRDefault="00A93037" w:rsidP="00A93037">
      <w:pPr>
        <w:jc w:val="both"/>
        <w:rPr>
          <w:b/>
        </w:rPr>
      </w:pPr>
      <w:r>
        <w:rPr>
          <w:b/>
        </w:rPr>
        <w:t>4</w:t>
      </w:r>
      <w:r w:rsidRPr="006F4D78">
        <w:rPr>
          <w:b/>
        </w:rPr>
        <w:t>.</w:t>
      </w:r>
      <w:r>
        <w:rPr>
          <w:b/>
        </w:rPr>
        <w:t>41</w:t>
      </w:r>
      <w:r w:rsidRPr="006F4D78">
        <w:rPr>
          <w:b/>
        </w:rPr>
        <w:t xml:space="preserve"> </w:t>
      </w:r>
      <w:r>
        <w:rPr>
          <w:b/>
        </w:rPr>
        <w:t>Diagrama Proceso 3.8</w:t>
      </w:r>
    </w:p>
    <w:p w:rsidR="00A93037" w:rsidRPr="006F4D78" w:rsidRDefault="00A93037" w:rsidP="00A93037">
      <w:pPr>
        <w:jc w:val="both"/>
        <w:rPr>
          <w:b/>
        </w:rPr>
      </w:pPr>
      <w:r>
        <w:rPr>
          <w:b/>
        </w:rPr>
        <w:t>4</w:t>
      </w:r>
      <w:r w:rsidRPr="006F4D78">
        <w:rPr>
          <w:b/>
        </w:rPr>
        <w:t>.</w:t>
      </w:r>
      <w:r>
        <w:rPr>
          <w:b/>
        </w:rPr>
        <w:t>42</w:t>
      </w:r>
      <w:r w:rsidRPr="006F4D78">
        <w:rPr>
          <w:b/>
        </w:rPr>
        <w:t xml:space="preserve"> </w:t>
      </w:r>
      <w:r>
        <w:rPr>
          <w:b/>
        </w:rPr>
        <w:t>Diagrama Proceso 3.9</w:t>
      </w:r>
    </w:p>
    <w:p w:rsidR="00A93037" w:rsidRPr="006F4D78" w:rsidRDefault="00A93037" w:rsidP="00A93037">
      <w:pPr>
        <w:jc w:val="both"/>
        <w:rPr>
          <w:b/>
        </w:rPr>
      </w:pPr>
      <w:r>
        <w:rPr>
          <w:b/>
        </w:rPr>
        <w:t>4</w:t>
      </w:r>
      <w:r w:rsidRPr="006F4D78">
        <w:rPr>
          <w:b/>
        </w:rPr>
        <w:t>.</w:t>
      </w:r>
      <w:r>
        <w:rPr>
          <w:b/>
        </w:rPr>
        <w:t>43</w:t>
      </w:r>
      <w:r w:rsidRPr="006F4D78">
        <w:rPr>
          <w:b/>
        </w:rPr>
        <w:t xml:space="preserve"> </w:t>
      </w:r>
      <w:r>
        <w:rPr>
          <w:b/>
        </w:rPr>
        <w:t>Diagrama Proceso 3.10</w:t>
      </w:r>
    </w:p>
    <w:p w:rsidR="00A93037" w:rsidRPr="006F4D78" w:rsidRDefault="00A93037" w:rsidP="00A93037">
      <w:pPr>
        <w:jc w:val="both"/>
        <w:rPr>
          <w:b/>
        </w:rPr>
      </w:pPr>
      <w:r>
        <w:rPr>
          <w:b/>
        </w:rPr>
        <w:t>4</w:t>
      </w:r>
      <w:r w:rsidRPr="006F4D78">
        <w:rPr>
          <w:b/>
        </w:rPr>
        <w:t>.</w:t>
      </w:r>
      <w:r>
        <w:rPr>
          <w:b/>
        </w:rPr>
        <w:t>44</w:t>
      </w:r>
      <w:r w:rsidRPr="006F4D78">
        <w:rPr>
          <w:b/>
        </w:rPr>
        <w:t xml:space="preserve"> </w:t>
      </w:r>
      <w:r>
        <w:rPr>
          <w:b/>
        </w:rPr>
        <w:t>Diagrama Proceso 3.11</w:t>
      </w:r>
    </w:p>
    <w:p w:rsidR="00A93037" w:rsidRPr="006F4D78" w:rsidRDefault="00A93037" w:rsidP="00A93037">
      <w:pPr>
        <w:jc w:val="both"/>
        <w:rPr>
          <w:b/>
        </w:rPr>
      </w:pPr>
      <w:r>
        <w:rPr>
          <w:b/>
        </w:rPr>
        <w:t>4</w:t>
      </w:r>
      <w:r w:rsidRPr="006F4D78">
        <w:rPr>
          <w:b/>
        </w:rPr>
        <w:t>.</w:t>
      </w:r>
      <w:r>
        <w:rPr>
          <w:b/>
        </w:rPr>
        <w:t>45</w:t>
      </w:r>
      <w:r w:rsidRPr="006F4D78">
        <w:rPr>
          <w:b/>
        </w:rPr>
        <w:t xml:space="preserve"> </w:t>
      </w:r>
      <w:r>
        <w:rPr>
          <w:b/>
        </w:rPr>
        <w:t>Diagrama Proceso 3.12</w:t>
      </w:r>
    </w:p>
    <w:p w:rsidR="00A93037" w:rsidRPr="006F4D78" w:rsidRDefault="00A93037" w:rsidP="00A93037">
      <w:pPr>
        <w:jc w:val="both"/>
        <w:rPr>
          <w:b/>
        </w:rPr>
      </w:pPr>
      <w:r>
        <w:rPr>
          <w:b/>
        </w:rPr>
        <w:lastRenderedPageBreak/>
        <w:t>4</w:t>
      </w:r>
      <w:r w:rsidRPr="006F4D78">
        <w:rPr>
          <w:b/>
        </w:rPr>
        <w:t>.</w:t>
      </w:r>
      <w:r>
        <w:rPr>
          <w:b/>
        </w:rPr>
        <w:t>46</w:t>
      </w:r>
      <w:r w:rsidRPr="006F4D78">
        <w:rPr>
          <w:b/>
        </w:rPr>
        <w:t xml:space="preserve"> </w:t>
      </w:r>
      <w:r>
        <w:rPr>
          <w:b/>
        </w:rPr>
        <w:t>Diagrama Proceso 3.13</w:t>
      </w:r>
    </w:p>
    <w:p w:rsidR="00A93037" w:rsidRPr="006F4D78" w:rsidRDefault="00A93037" w:rsidP="00A93037">
      <w:pPr>
        <w:jc w:val="both"/>
        <w:rPr>
          <w:b/>
        </w:rPr>
      </w:pPr>
      <w:r>
        <w:rPr>
          <w:b/>
        </w:rPr>
        <w:t>4</w:t>
      </w:r>
      <w:r w:rsidRPr="006F4D78">
        <w:rPr>
          <w:b/>
        </w:rPr>
        <w:t>.</w:t>
      </w:r>
      <w:r>
        <w:rPr>
          <w:b/>
        </w:rPr>
        <w:t>47</w:t>
      </w:r>
      <w:r w:rsidRPr="006F4D78">
        <w:rPr>
          <w:b/>
        </w:rPr>
        <w:t xml:space="preserve"> </w:t>
      </w:r>
      <w:r>
        <w:rPr>
          <w:b/>
        </w:rPr>
        <w:t>Diagrama Proceso 3.14</w:t>
      </w:r>
    </w:p>
    <w:p w:rsidR="00A93037" w:rsidRPr="006F4D78" w:rsidRDefault="00A93037" w:rsidP="00A93037">
      <w:pPr>
        <w:jc w:val="both"/>
        <w:rPr>
          <w:b/>
        </w:rPr>
      </w:pPr>
      <w:r>
        <w:rPr>
          <w:b/>
        </w:rPr>
        <w:t>4</w:t>
      </w:r>
      <w:r w:rsidRPr="006F4D78">
        <w:rPr>
          <w:b/>
        </w:rPr>
        <w:t>.</w:t>
      </w:r>
      <w:r>
        <w:rPr>
          <w:b/>
        </w:rPr>
        <w:t>48</w:t>
      </w:r>
      <w:r w:rsidRPr="006F4D78">
        <w:rPr>
          <w:b/>
        </w:rPr>
        <w:t xml:space="preserve"> </w:t>
      </w:r>
      <w:r>
        <w:rPr>
          <w:b/>
        </w:rPr>
        <w:t>Diagrama Proceso 3.15</w:t>
      </w:r>
    </w:p>
    <w:p w:rsidR="00A93037" w:rsidRPr="006F4D78" w:rsidRDefault="00A93037" w:rsidP="00A93037">
      <w:pPr>
        <w:jc w:val="both"/>
        <w:rPr>
          <w:b/>
        </w:rPr>
      </w:pPr>
      <w:r>
        <w:rPr>
          <w:b/>
        </w:rPr>
        <w:t>4</w:t>
      </w:r>
      <w:r w:rsidRPr="006F4D78">
        <w:rPr>
          <w:b/>
        </w:rPr>
        <w:t>.</w:t>
      </w:r>
      <w:r>
        <w:rPr>
          <w:b/>
        </w:rPr>
        <w:t>49</w:t>
      </w:r>
      <w:r w:rsidRPr="006F4D78">
        <w:rPr>
          <w:b/>
        </w:rPr>
        <w:t xml:space="preserve"> </w:t>
      </w:r>
      <w:r>
        <w:rPr>
          <w:b/>
        </w:rPr>
        <w:t>Diagrama Proceso 3.16</w:t>
      </w:r>
    </w:p>
    <w:p w:rsidR="00A93037" w:rsidRPr="006F4D78" w:rsidRDefault="00A93037" w:rsidP="00A93037">
      <w:pPr>
        <w:jc w:val="both"/>
        <w:rPr>
          <w:b/>
        </w:rPr>
      </w:pPr>
      <w:r>
        <w:rPr>
          <w:b/>
        </w:rPr>
        <w:t>4</w:t>
      </w:r>
      <w:r w:rsidRPr="006F4D78">
        <w:rPr>
          <w:b/>
        </w:rPr>
        <w:t>.</w:t>
      </w:r>
      <w:r>
        <w:rPr>
          <w:b/>
        </w:rPr>
        <w:t>50</w:t>
      </w:r>
      <w:r w:rsidRPr="006F4D78">
        <w:rPr>
          <w:b/>
        </w:rPr>
        <w:t xml:space="preserve"> </w:t>
      </w:r>
      <w:r>
        <w:rPr>
          <w:b/>
        </w:rPr>
        <w:t>Diagrama Proceso 3.17</w:t>
      </w:r>
    </w:p>
    <w:p w:rsidR="00A93037" w:rsidRPr="006F4D78" w:rsidRDefault="00A93037" w:rsidP="00A93037">
      <w:pPr>
        <w:jc w:val="both"/>
        <w:rPr>
          <w:b/>
        </w:rPr>
      </w:pPr>
      <w:r>
        <w:rPr>
          <w:b/>
        </w:rPr>
        <w:t>4</w:t>
      </w:r>
      <w:r w:rsidRPr="006F4D78">
        <w:rPr>
          <w:b/>
        </w:rPr>
        <w:t>.</w:t>
      </w:r>
      <w:r>
        <w:rPr>
          <w:b/>
        </w:rPr>
        <w:t>51</w:t>
      </w:r>
      <w:r w:rsidRPr="006F4D78">
        <w:rPr>
          <w:b/>
        </w:rPr>
        <w:t xml:space="preserve"> </w:t>
      </w:r>
      <w:r>
        <w:rPr>
          <w:b/>
        </w:rPr>
        <w:t>Diagrama Proceso 3.18</w:t>
      </w:r>
    </w:p>
    <w:p w:rsidR="00A93037" w:rsidRPr="006F4D78" w:rsidRDefault="00A93037" w:rsidP="00A93037">
      <w:pPr>
        <w:jc w:val="both"/>
        <w:rPr>
          <w:b/>
        </w:rPr>
      </w:pPr>
      <w:r>
        <w:rPr>
          <w:b/>
        </w:rPr>
        <w:t>4</w:t>
      </w:r>
      <w:r w:rsidRPr="006F4D78">
        <w:rPr>
          <w:b/>
        </w:rPr>
        <w:t>.</w:t>
      </w:r>
      <w:r>
        <w:rPr>
          <w:b/>
        </w:rPr>
        <w:t>52</w:t>
      </w:r>
      <w:r w:rsidRPr="006F4D78">
        <w:rPr>
          <w:b/>
        </w:rPr>
        <w:t xml:space="preserve"> </w:t>
      </w:r>
      <w:r>
        <w:rPr>
          <w:b/>
        </w:rPr>
        <w:t>Diagrama Proceso 3.20</w:t>
      </w:r>
    </w:p>
    <w:p w:rsidR="00A21400" w:rsidRPr="006F4D78" w:rsidRDefault="00A21400" w:rsidP="00A21400">
      <w:pPr>
        <w:jc w:val="both"/>
        <w:rPr>
          <w:b/>
        </w:rPr>
      </w:pPr>
      <w:r>
        <w:rPr>
          <w:b/>
        </w:rPr>
        <w:t>4</w:t>
      </w:r>
      <w:r w:rsidRPr="006F4D78">
        <w:rPr>
          <w:b/>
        </w:rPr>
        <w:t>.</w:t>
      </w:r>
      <w:r>
        <w:rPr>
          <w:b/>
        </w:rPr>
        <w:t>53</w:t>
      </w:r>
      <w:r w:rsidRPr="006F4D78">
        <w:rPr>
          <w:b/>
        </w:rPr>
        <w:t xml:space="preserve"> </w:t>
      </w:r>
      <w:r>
        <w:rPr>
          <w:b/>
        </w:rPr>
        <w:t xml:space="preserve">Diagrama Proceso </w:t>
      </w:r>
      <w:r w:rsidR="00C143F4">
        <w:rPr>
          <w:b/>
        </w:rPr>
        <w:t>4.2</w:t>
      </w:r>
    </w:p>
    <w:p w:rsidR="00A21400" w:rsidRPr="006F4D78" w:rsidRDefault="00A21400" w:rsidP="00A21400">
      <w:pPr>
        <w:jc w:val="both"/>
        <w:rPr>
          <w:b/>
        </w:rPr>
      </w:pPr>
      <w:r>
        <w:rPr>
          <w:b/>
        </w:rPr>
        <w:t>4</w:t>
      </w:r>
      <w:r w:rsidRPr="006F4D78">
        <w:rPr>
          <w:b/>
        </w:rPr>
        <w:t>.</w:t>
      </w:r>
      <w:r>
        <w:rPr>
          <w:b/>
        </w:rPr>
        <w:t>54</w:t>
      </w:r>
      <w:r w:rsidRPr="006F4D78">
        <w:rPr>
          <w:b/>
        </w:rPr>
        <w:t xml:space="preserve"> </w:t>
      </w:r>
      <w:r>
        <w:rPr>
          <w:b/>
        </w:rPr>
        <w:t xml:space="preserve">Diagrama Proceso </w:t>
      </w:r>
      <w:r w:rsidR="00C143F4">
        <w:rPr>
          <w:b/>
        </w:rPr>
        <w:t>5.1</w:t>
      </w:r>
    </w:p>
    <w:p w:rsidR="00A21400" w:rsidRPr="006F4D78" w:rsidRDefault="00A21400" w:rsidP="00A21400">
      <w:pPr>
        <w:jc w:val="both"/>
        <w:rPr>
          <w:b/>
        </w:rPr>
      </w:pPr>
      <w:r>
        <w:rPr>
          <w:b/>
        </w:rPr>
        <w:t>4</w:t>
      </w:r>
      <w:r w:rsidRPr="006F4D78">
        <w:rPr>
          <w:b/>
        </w:rPr>
        <w:t>.</w:t>
      </w:r>
      <w:r>
        <w:rPr>
          <w:b/>
        </w:rPr>
        <w:t>55</w:t>
      </w:r>
      <w:r w:rsidRPr="006F4D78">
        <w:rPr>
          <w:b/>
        </w:rPr>
        <w:t xml:space="preserve"> </w:t>
      </w:r>
      <w:r>
        <w:rPr>
          <w:b/>
        </w:rPr>
        <w:t xml:space="preserve">Diagrama Proceso </w:t>
      </w:r>
      <w:r w:rsidR="00C143F4">
        <w:rPr>
          <w:b/>
        </w:rPr>
        <w:t>5.2</w:t>
      </w:r>
    </w:p>
    <w:p w:rsidR="00A21400" w:rsidRPr="006F4D78" w:rsidRDefault="00A21400" w:rsidP="00A21400">
      <w:pPr>
        <w:jc w:val="both"/>
        <w:rPr>
          <w:b/>
        </w:rPr>
      </w:pPr>
      <w:r>
        <w:rPr>
          <w:b/>
        </w:rPr>
        <w:t>4</w:t>
      </w:r>
      <w:r w:rsidRPr="006F4D78">
        <w:rPr>
          <w:b/>
        </w:rPr>
        <w:t>.</w:t>
      </w:r>
      <w:r>
        <w:rPr>
          <w:b/>
        </w:rPr>
        <w:t>56</w:t>
      </w:r>
      <w:r w:rsidRPr="006F4D78">
        <w:rPr>
          <w:b/>
        </w:rPr>
        <w:t xml:space="preserve"> </w:t>
      </w:r>
      <w:r>
        <w:rPr>
          <w:b/>
        </w:rPr>
        <w:t xml:space="preserve">Diagrama Proceso </w:t>
      </w:r>
      <w:r w:rsidR="00C143F4">
        <w:rPr>
          <w:b/>
        </w:rPr>
        <w:t>5.4</w:t>
      </w:r>
    </w:p>
    <w:p w:rsidR="00A21400" w:rsidRPr="006F4D78" w:rsidRDefault="00A21400" w:rsidP="00A21400">
      <w:pPr>
        <w:jc w:val="both"/>
        <w:rPr>
          <w:b/>
        </w:rPr>
      </w:pPr>
      <w:r>
        <w:rPr>
          <w:b/>
        </w:rPr>
        <w:t>4</w:t>
      </w:r>
      <w:r w:rsidRPr="006F4D78">
        <w:rPr>
          <w:b/>
        </w:rPr>
        <w:t>.</w:t>
      </w:r>
      <w:r>
        <w:rPr>
          <w:b/>
        </w:rPr>
        <w:t>57</w:t>
      </w:r>
      <w:r w:rsidRPr="006F4D78">
        <w:rPr>
          <w:b/>
        </w:rPr>
        <w:t xml:space="preserve"> </w:t>
      </w:r>
      <w:r>
        <w:rPr>
          <w:b/>
        </w:rPr>
        <w:t xml:space="preserve">Diagrama Proceso </w:t>
      </w:r>
      <w:r w:rsidR="00C143F4">
        <w:rPr>
          <w:b/>
        </w:rPr>
        <w:t>5.6</w:t>
      </w:r>
    </w:p>
    <w:p w:rsidR="00A21400" w:rsidRPr="006F4D78" w:rsidRDefault="00A21400" w:rsidP="00A21400">
      <w:pPr>
        <w:jc w:val="both"/>
        <w:rPr>
          <w:b/>
        </w:rPr>
      </w:pPr>
      <w:r>
        <w:rPr>
          <w:b/>
        </w:rPr>
        <w:t>4</w:t>
      </w:r>
      <w:r w:rsidRPr="006F4D78">
        <w:rPr>
          <w:b/>
        </w:rPr>
        <w:t>.</w:t>
      </w:r>
      <w:r>
        <w:rPr>
          <w:b/>
        </w:rPr>
        <w:t>58</w:t>
      </w:r>
      <w:r w:rsidRPr="006F4D78">
        <w:rPr>
          <w:b/>
        </w:rPr>
        <w:t xml:space="preserve"> </w:t>
      </w:r>
      <w:r>
        <w:rPr>
          <w:b/>
        </w:rPr>
        <w:t xml:space="preserve">Diagrama Proceso </w:t>
      </w:r>
      <w:r w:rsidR="00C143F4">
        <w:rPr>
          <w:b/>
        </w:rPr>
        <w:t>5.7</w:t>
      </w:r>
    </w:p>
    <w:p w:rsidR="00A21400" w:rsidRPr="006F4D78" w:rsidRDefault="00A21400" w:rsidP="00A21400">
      <w:pPr>
        <w:jc w:val="both"/>
        <w:rPr>
          <w:b/>
        </w:rPr>
      </w:pPr>
      <w:r>
        <w:rPr>
          <w:b/>
        </w:rPr>
        <w:t>4</w:t>
      </w:r>
      <w:r w:rsidRPr="006F4D78">
        <w:rPr>
          <w:b/>
        </w:rPr>
        <w:t>.</w:t>
      </w:r>
      <w:r>
        <w:rPr>
          <w:b/>
        </w:rPr>
        <w:t>59</w:t>
      </w:r>
      <w:r w:rsidRPr="006F4D78">
        <w:rPr>
          <w:b/>
        </w:rPr>
        <w:t xml:space="preserve"> </w:t>
      </w:r>
      <w:r>
        <w:rPr>
          <w:b/>
        </w:rPr>
        <w:t xml:space="preserve">Diagrama Proceso </w:t>
      </w:r>
      <w:r w:rsidR="00C143F4">
        <w:rPr>
          <w:b/>
        </w:rPr>
        <w:t>5.8</w:t>
      </w:r>
    </w:p>
    <w:p w:rsidR="00A21400" w:rsidRPr="006F4D78" w:rsidRDefault="00A21400" w:rsidP="00A21400">
      <w:pPr>
        <w:jc w:val="both"/>
        <w:rPr>
          <w:b/>
        </w:rPr>
      </w:pPr>
      <w:r>
        <w:rPr>
          <w:b/>
        </w:rPr>
        <w:t>4</w:t>
      </w:r>
      <w:r w:rsidRPr="006F4D78">
        <w:rPr>
          <w:b/>
        </w:rPr>
        <w:t>.</w:t>
      </w:r>
      <w:r>
        <w:rPr>
          <w:b/>
        </w:rPr>
        <w:t>60</w:t>
      </w:r>
      <w:r w:rsidRPr="006F4D78">
        <w:rPr>
          <w:b/>
        </w:rPr>
        <w:t xml:space="preserve"> </w:t>
      </w:r>
      <w:r>
        <w:rPr>
          <w:b/>
        </w:rPr>
        <w:t xml:space="preserve">Diagrama Proceso </w:t>
      </w:r>
      <w:r w:rsidR="00C143F4">
        <w:rPr>
          <w:b/>
        </w:rPr>
        <w:t>6.1</w:t>
      </w:r>
    </w:p>
    <w:p w:rsidR="00A21400" w:rsidRPr="006F4D78" w:rsidRDefault="00A21400" w:rsidP="00A21400">
      <w:pPr>
        <w:jc w:val="both"/>
        <w:rPr>
          <w:b/>
        </w:rPr>
      </w:pPr>
      <w:r>
        <w:rPr>
          <w:b/>
        </w:rPr>
        <w:t>4</w:t>
      </w:r>
      <w:r w:rsidRPr="006F4D78">
        <w:rPr>
          <w:b/>
        </w:rPr>
        <w:t>.</w:t>
      </w:r>
      <w:r>
        <w:rPr>
          <w:b/>
        </w:rPr>
        <w:t>61</w:t>
      </w:r>
      <w:r w:rsidRPr="006F4D78">
        <w:rPr>
          <w:b/>
        </w:rPr>
        <w:t xml:space="preserve"> </w:t>
      </w:r>
      <w:r>
        <w:rPr>
          <w:b/>
        </w:rPr>
        <w:t xml:space="preserve">Diagrama Proceso </w:t>
      </w:r>
      <w:r w:rsidR="00C143F4">
        <w:rPr>
          <w:b/>
        </w:rPr>
        <w:t>6.2</w:t>
      </w:r>
    </w:p>
    <w:p w:rsidR="00A21400" w:rsidRPr="006F4D78" w:rsidRDefault="00A21400" w:rsidP="00A21400">
      <w:pPr>
        <w:jc w:val="both"/>
        <w:rPr>
          <w:b/>
        </w:rPr>
      </w:pPr>
      <w:r>
        <w:rPr>
          <w:b/>
        </w:rPr>
        <w:t>4</w:t>
      </w:r>
      <w:r w:rsidRPr="006F4D78">
        <w:rPr>
          <w:b/>
        </w:rPr>
        <w:t>.</w:t>
      </w:r>
      <w:r>
        <w:rPr>
          <w:b/>
        </w:rPr>
        <w:t>62</w:t>
      </w:r>
      <w:r w:rsidRPr="006F4D78">
        <w:rPr>
          <w:b/>
        </w:rPr>
        <w:t xml:space="preserve"> </w:t>
      </w:r>
      <w:r>
        <w:rPr>
          <w:b/>
        </w:rPr>
        <w:t xml:space="preserve">Diagrama Proceso </w:t>
      </w:r>
      <w:r w:rsidR="00C143F4">
        <w:rPr>
          <w:b/>
        </w:rPr>
        <w:t>6.3</w:t>
      </w:r>
    </w:p>
    <w:p w:rsidR="00A21400" w:rsidRPr="006F4D78" w:rsidRDefault="00A21400" w:rsidP="00A21400">
      <w:pPr>
        <w:jc w:val="both"/>
        <w:rPr>
          <w:b/>
        </w:rPr>
      </w:pPr>
      <w:r>
        <w:rPr>
          <w:b/>
        </w:rPr>
        <w:t>4</w:t>
      </w:r>
      <w:r w:rsidRPr="006F4D78">
        <w:rPr>
          <w:b/>
        </w:rPr>
        <w:t>.</w:t>
      </w:r>
      <w:r w:rsidR="00C143F4">
        <w:rPr>
          <w:b/>
        </w:rPr>
        <w:t>63</w:t>
      </w:r>
      <w:r w:rsidRPr="006F4D78">
        <w:rPr>
          <w:b/>
        </w:rPr>
        <w:t xml:space="preserve"> </w:t>
      </w:r>
      <w:r>
        <w:rPr>
          <w:b/>
        </w:rPr>
        <w:t xml:space="preserve">Diagrama Proceso </w:t>
      </w:r>
      <w:r w:rsidR="00C143F4">
        <w:rPr>
          <w:b/>
        </w:rPr>
        <w:t>6.4</w:t>
      </w:r>
    </w:p>
    <w:p w:rsidR="00A21400" w:rsidRPr="006F4D78" w:rsidRDefault="00A21400" w:rsidP="00A21400">
      <w:pPr>
        <w:jc w:val="both"/>
        <w:rPr>
          <w:b/>
        </w:rPr>
      </w:pPr>
      <w:r>
        <w:rPr>
          <w:b/>
        </w:rPr>
        <w:t>4</w:t>
      </w:r>
      <w:r w:rsidRPr="006F4D78">
        <w:rPr>
          <w:b/>
        </w:rPr>
        <w:t>.</w:t>
      </w:r>
      <w:r w:rsidR="00C143F4">
        <w:rPr>
          <w:b/>
        </w:rPr>
        <w:t>64</w:t>
      </w:r>
      <w:r w:rsidRPr="006F4D78">
        <w:rPr>
          <w:b/>
        </w:rPr>
        <w:t xml:space="preserve"> </w:t>
      </w:r>
      <w:r>
        <w:rPr>
          <w:b/>
        </w:rPr>
        <w:t xml:space="preserve">Diagrama Proceso </w:t>
      </w:r>
      <w:r w:rsidR="00C143F4">
        <w:rPr>
          <w:b/>
        </w:rPr>
        <w:t>6.5</w:t>
      </w:r>
    </w:p>
    <w:p w:rsidR="00A21400" w:rsidRPr="006F4D78" w:rsidRDefault="00A21400" w:rsidP="00A21400">
      <w:pPr>
        <w:jc w:val="both"/>
        <w:rPr>
          <w:b/>
        </w:rPr>
      </w:pPr>
      <w:r>
        <w:rPr>
          <w:b/>
        </w:rPr>
        <w:t>4</w:t>
      </w:r>
      <w:r w:rsidRPr="006F4D78">
        <w:rPr>
          <w:b/>
        </w:rPr>
        <w:t>.</w:t>
      </w:r>
      <w:r w:rsidR="00C143F4">
        <w:rPr>
          <w:b/>
        </w:rPr>
        <w:t>65</w:t>
      </w:r>
      <w:r w:rsidRPr="006F4D78">
        <w:rPr>
          <w:b/>
        </w:rPr>
        <w:t xml:space="preserve"> </w:t>
      </w:r>
      <w:r>
        <w:rPr>
          <w:b/>
        </w:rPr>
        <w:t xml:space="preserve">Diagrama Proceso </w:t>
      </w:r>
      <w:r w:rsidR="00C143F4">
        <w:rPr>
          <w:b/>
        </w:rPr>
        <w:t>6.7</w:t>
      </w:r>
    </w:p>
    <w:p w:rsidR="00A21400" w:rsidRPr="006F4D78" w:rsidRDefault="00A21400" w:rsidP="00A21400">
      <w:pPr>
        <w:jc w:val="both"/>
        <w:rPr>
          <w:b/>
        </w:rPr>
      </w:pPr>
      <w:r>
        <w:rPr>
          <w:b/>
        </w:rPr>
        <w:t>4</w:t>
      </w:r>
      <w:r w:rsidRPr="006F4D78">
        <w:rPr>
          <w:b/>
        </w:rPr>
        <w:t>.</w:t>
      </w:r>
      <w:r w:rsidR="00C143F4">
        <w:rPr>
          <w:b/>
        </w:rPr>
        <w:t>66</w:t>
      </w:r>
      <w:r w:rsidRPr="006F4D78">
        <w:rPr>
          <w:b/>
        </w:rPr>
        <w:t xml:space="preserve"> </w:t>
      </w:r>
      <w:r>
        <w:rPr>
          <w:b/>
        </w:rPr>
        <w:t xml:space="preserve">Diagrama Proceso </w:t>
      </w:r>
      <w:r w:rsidR="00C143F4">
        <w:rPr>
          <w:b/>
        </w:rPr>
        <w:t>7.1</w:t>
      </w:r>
    </w:p>
    <w:p w:rsidR="00A21400" w:rsidRPr="006F4D78" w:rsidRDefault="00A21400" w:rsidP="00A21400">
      <w:pPr>
        <w:jc w:val="both"/>
        <w:rPr>
          <w:b/>
        </w:rPr>
      </w:pPr>
      <w:r>
        <w:rPr>
          <w:b/>
        </w:rPr>
        <w:t>4</w:t>
      </w:r>
      <w:r w:rsidRPr="006F4D78">
        <w:rPr>
          <w:b/>
        </w:rPr>
        <w:t>.</w:t>
      </w:r>
      <w:r w:rsidR="00C143F4">
        <w:rPr>
          <w:b/>
        </w:rPr>
        <w:t>67</w:t>
      </w:r>
      <w:r w:rsidRPr="006F4D78">
        <w:rPr>
          <w:b/>
        </w:rPr>
        <w:t xml:space="preserve"> </w:t>
      </w:r>
      <w:r>
        <w:rPr>
          <w:b/>
        </w:rPr>
        <w:t xml:space="preserve">Diagrama Proceso </w:t>
      </w:r>
      <w:r w:rsidR="00C143F4">
        <w:rPr>
          <w:b/>
        </w:rPr>
        <w:t>7.2</w:t>
      </w:r>
    </w:p>
    <w:p w:rsidR="00A21400" w:rsidRDefault="00A21400" w:rsidP="00A21400">
      <w:pPr>
        <w:jc w:val="both"/>
        <w:rPr>
          <w:b/>
        </w:rPr>
      </w:pPr>
      <w:r>
        <w:rPr>
          <w:b/>
        </w:rPr>
        <w:t>4</w:t>
      </w:r>
      <w:r w:rsidRPr="006F4D78">
        <w:rPr>
          <w:b/>
        </w:rPr>
        <w:t>.</w:t>
      </w:r>
      <w:r w:rsidR="00C143F4">
        <w:rPr>
          <w:b/>
        </w:rPr>
        <w:t>68</w:t>
      </w:r>
      <w:r w:rsidRPr="006F4D78">
        <w:rPr>
          <w:b/>
        </w:rPr>
        <w:t xml:space="preserve"> </w:t>
      </w:r>
      <w:r>
        <w:rPr>
          <w:b/>
        </w:rPr>
        <w:t xml:space="preserve">Diagrama Proceso </w:t>
      </w:r>
      <w:r w:rsidR="00C143F4">
        <w:rPr>
          <w:b/>
        </w:rPr>
        <w:t>7.3</w:t>
      </w:r>
    </w:p>
    <w:p w:rsidR="00D14146" w:rsidRPr="006F4D78" w:rsidRDefault="00D14146" w:rsidP="00A21400">
      <w:pPr>
        <w:jc w:val="both"/>
        <w:rPr>
          <w:b/>
        </w:rPr>
      </w:pPr>
      <w:r>
        <w:rPr>
          <w:b/>
        </w:rPr>
        <w:t xml:space="preserve">4.69 Diagrama Proceso Eliminación de </w:t>
      </w:r>
      <w:proofErr w:type="spellStart"/>
      <w:r>
        <w:rPr>
          <w:b/>
        </w:rPr>
        <w:t>Ingresadores</w:t>
      </w:r>
      <w:proofErr w:type="spellEnd"/>
    </w:p>
    <w:p w:rsidR="00226D60" w:rsidRDefault="00226D60">
      <w:r>
        <w:br w:type="page"/>
      </w:r>
    </w:p>
    <w:p w:rsidR="00226D60" w:rsidRPr="00DE77D0" w:rsidRDefault="00226D60" w:rsidP="00226D60">
      <w:pPr>
        <w:jc w:val="both"/>
        <w:rPr>
          <w:b/>
          <w:u w:val="single"/>
        </w:rPr>
      </w:pPr>
      <w:r w:rsidRPr="00DE77D0">
        <w:rPr>
          <w:b/>
          <w:u w:val="single"/>
        </w:rPr>
        <w:lastRenderedPageBreak/>
        <w:t xml:space="preserve">Capítulo </w:t>
      </w:r>
      <w:r>
        <w:rPr>
          <w:b/>
          <w:u w:val="single"/>
        </w:rPr>
        <w:t>5</w:t>
      </w:r>
      <w:r w:rsidRPr="00DE77D0">
        <w:rPr>
          <w:b/>
          <w:u w:val="single"/>
        </w:rPr>
        <w:t xml:space="preserve">: </w:t>
      </w:r>
      <w:r>
        <w:rPr>
          <w:b/>
          <w:u w:val="single"/>
        </w:rPr>
        <w:t>Diagrama de Arquitectura</w:t>
      </w:r>
    </w:p>
    <w:p w:rsidR="00C17999" w:rsidRDefault="00226D60" w:rsidP="00DA1215">
      <w:pPr>
        <w:jc w:val="both"/>
      </w:pPr>
      <w:r>
        <w:tab/>
        <w:t>La finalidad de este capítulo es documentar, a través de un diagrama, como sería la conectividad de los diferentes componentes propuestos para la implementación del Proyecto. Es así como el diagrama arquitectónico diseñado es el siguiente:</w:t>
      </w:r>
    </w:p>
    <w:p w:rsidR="00226D60" w:rsidRDefault="00226D60" w:rsidP="00DA1215">
      <w:pPr>
        <w:jc w:val="both"/>
      </w:pPr>
      <w:r>
        <w:rPr>
          <w:noProof/>
          <w:lang w:eastAsia="es-CL"/>
        </w:rPr>
        <w:drawing>
          <wp:inline distT="0" distB="0" distL="0" distR="0">
            <wp:extent cx="5610225" cy="49053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905375"/>
                    </a:xfrm>
                    <a:prstGeom prst="rect">
                      <a:avLst/>
                    </a:prstGeom>
                    <a:noFill/>
                    <a:ln>
                      <a:noFill/>
                    </a:ln>
                  </pic:spPr>
                </pic:pic>
              </a:graphicData>
            </a:graphic>
          </wp:inline>
        </w:drawing>
      </w:r>
    </w:p>
    <w:p w:rsidR="00E93450" w:rsidRPr="006F4D78" w:rsidRDefault="00E93450" w:rsidP="00E93450">
      <w:pPr>
        <w:jc w:val="center"/>
        <w:rPr>
          <w:b/>
        </w:rPr>
      </w:pPr>
      <w:r>
        <w:t>Diagrama Número 28</w:t>
      </w:r>
    </w:p>
    <w:p w:rsidR="00226D60" w:rsidRDefault="00226D60"/>
    <w:p w:rsidR="00E93450" w:rsidRDefault="00E93450">
      <w:pPr>
        <w:rPr>
          <w:b/>
          <w:u w:val="single"/>
        </w:rPr>
      </w:pPr>
      <w:r>
        <w:rPr>
          <w:b/>
          <w:u w:val="single"/>
        </w:rPr>
        <w:br w:type="page"/>
      </w:r>
    </w:p>
    <w:p w:rsidR="00226D60" w:rsidRPr="00DE77D0" w:rsidRDefault="00226D60" w:rsidP="00226D60">
      <w:pPr>
        <w:jc w:val="both"/>
        <w:rPr>
          <w:b/>
          <w:u w:val="single"/>
        </w:rPr>
      </w:pPr>
      <w:bookmarkStart w:id="0" w:name="_GoBack"/>
      <w:bookmarkEnd w:id="0"/>
      <w:r w:rsidRPr="00DE77D0">
        <w:rPr>
          <w:b/>
          <w:u w:val="single"/>
        </w:rPr>
        <w:lastRenderedPageBreak/>
        <w:t xml:space="preserve">Capítulo </w:t>
      </w:r>
      <w:r>
        <w:rPr>
          <w:b/>
          <w:u w:val="single"/>
        </w:rPr>
        <w:t>6</w:t>
      </w:r>
      <w:r w:rsidRPr="00DE77D0">
        <w:rPr>
          <w:b/>
          <w:u w:val="single"/>
        </w:rPr>
        <w:t xml:space="preserve">: </w:t>
      </w:r>
      <w:proofErr w:type="spellStart"/>
      <w:r w:rsidR="0020186D">
        <w:rPr>
          <w:b/>
          <w:u w:val="single"/>
        </w:rPr>
        <w:t>Layouts</w:t>
      </w:r>
      <w:proofErr w:type="spellEnd"/>
      <w:r w:rsidR="0020186D">
        <w:rPr>
          <w:b/>
          <w:u w:val="single"/>
        </w:rPr>
        <w:t xml:space="preserve"> de Pantalla</w:t>
      </w:r>
    </w:p>
    <w:p w:rsidR="00226D60" w:rsidRDefault="00226D60" w:rsidP="00226D60">
      <w:pPr>
        <w:jc w:val="both"/>
      </w:pPr>
      <w:r>
        <w:tab/>
        <w:t xml:space="preserve">La finalidad de este capítulo es </w:t>
      </w:r>
      <w:r w:rsidR="00045FB1">
        <w:t>esquematizar como debieran verse las diferentes pantallas que dispondrá el sistema, sin ser esto el diseño definitivo, sino que más bien una referencia para poder imaginarse como será el acceso a las funcionalidades y la navegación a través de éste</w:t>
      </w:r>
      <w:r>
        <w:t>.</w:t>
      </w:r>
    </w:p>
    <w:p w:rsidR="00045FB1" w:rsidRDefault="00045FB1" w:rsidP="00226D60">
      <w:pPr>
        <w:jc w:val="both"/>
      </w:pPr>
      <w:r>
        <w:tab/>
        <w:t xml:space="preserve">El siguiente </w:t>
      </w:r>
      <w:proofErr w:type="spellStart"/>
      <w:r>
        <w:t>layout</w:t>
      </w:r>
      <w:proofErr w:type="spellEnd"/>
      <w:r>
        <w:t xml:space="preserve"> es la pantalla principal del sistema, en la cual para acceder al resto de las funcionalidades debe necesariamente validarse como usuario, ingresando su nombre de usuario y clave. Esta pantalla aparecerá cuando se ingresa por primera vez al sistema y cuando se ha cerrado sesión.</w:t>
      </w:r>
    </w:p>
    <w:p w:rsidR="00226D60" w:rsidRDefault="00045FB1" w:rsidP="00DA1215">
      <w:pPr>
        <w:jc w:val="both"/>
      </w:pPr>
      <w:r>
        <w:rPr>
          <w:noProof/>
          <w:lang w:eastAsia="es-CL"/>
        </w:rPr>
        <w:drawing>
          <wp:inline distT="0" distB="0" distL="0" distR="0">
            <wp:extent cx="5610225" cy="1952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1952625"/>
                    </a:xfrm>
                    <a:prstGeom prst="rect">
                      <a:avLst/>
                    </a:prstGeom>
                    <a:noFill/>
                    <a:ln>
                      <a:noFill/>
                    </a:ln>
                  </pic:spPr>
                </pic:pic>
              </a:graphicData>
            </a:graphic>
          </wp:inline>
        </w:drawing>
      </w:r>
    </w:p>
    <w:p w:rsidR="00045FB1" w:rsidRDefault="00045FB1" w:rsidP="00045FB1">
      <w:pPr>
        <w:jc w:val="center"/>
      </w:pPr>
      <w:proofErr w:type="spellStart"/>
      <w:r>
        <w:t>Layout</w:t>
      </w:r>
      <w:proofErr w:type="spellEnd"/>
      <w:r>
        <w:t xml:space="preserve"> Número 1</w:t>
      </w:r>
    </w:p>
    <w:p w:rsidR="001E2205" w:rsidRDefault="001E2205" w:rsidP="001E2205">
      <w:pPr>
        <w:jc w:val="both"/>
      </w:pPr>
      <w:r>
        <w:tab/>
        <w:t xml:space="preserve">El siguiente </w:t>
      </w:r>
      <w:proofErr w:type="spellStart"/>
      <w:r>
        <w:t>layout</w:t>
      </w:r>
      <w:proofErr w:type="spellEnd"/>
      <w:r>
        <w:t xml:space="preserve"> muestra los contenidos del menú ‘Administración’ desde el cual se podrá acceder a las funcionalidades relacionadas con la mantención de los objetos Nodo, Tipo de Documento, Origen, </w:t>
      </w:r>
      <w:r w:rsidR="00EA3BFF">
        <w:t>Remitente y Funcionario (estarán todos los antecedentes de los usuarios del sistema accesibles a través de esta opción).</w:t>
      </w:r>
    </w:p>
    <w:p w:rsidR="00045FB1" w:rsidRDefault="00EA3BFF" w:rsidP="00DA1215">
      <w:pPr>
        <w:jc w:val="both"/>
      </w:pPr>
      <w:r>
        <w:rPr>
          <w:noProof/>
          <w:lang w:eastAsia="es-CL"/>
        </w:rPr>
        <w:drawing>
          <wp:inline distT="0" distB="0" distL="0" distR="0">
            <wp:extent cx="5610225" cy="24384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2438400"/>
                    </a:xfrm>
                    <a:prstGeom prst="rect">
                      <a:avLst/>
                    </a:prstGeom>
                    <a:noFill/>
                    <a:ln>
                      <a:noFill/>
                    </a:ln>
                  </pic:spPr>
                </pic:pic>
              </a:graphicData>
            </a:graphic>
          </wp:inline>
        </w:drawing>
      </w:r>
    </w:p>
    <w:p w:rsidR="00EA3BFF" w:rsidRDefault="00EA3BFF" w:rsidP="00EA3BFF">
      <w:pPr>
        <w:jc w:val="center"/>
      </w:pPr>
      <w:proofErr w:type="spellStart"/>
      <w:r>
        <w:t>Layout</w:t>
      </w:r>
      <w:proofErr w:type="spellEnd"/>
      <w:r>
        <w:t xml:space="preserve"> Número </w:t>
      </w:r>
      <w:r>
        <w:t>2.1</w:t>
      </w:r>
    </w:p>
    <w:p w:rsidR="00EA3BFF" w:rsidRDefault="00EA3BFF" w:rsidP="00EA3BFF">
      <w:pPr>
        <w:jc w:val="both"/>
      </w:pPr>
      <w:r>
        <w:lastRenderedPageBreak/>
        <w:tab/>
        <w:t xml:space="preserve">El siguiente </w:t>
      </w:r>
      <w:proofErr w:type="spellStart"/>
      <w:r>
        <w:t>layout</w:t>
      </w:r>
      <w:proofErr w:type="spellEnd"/>
      <w:r>
        <w:t xml:space="preserve"> muestra los contenidos del menú ‘</w:t>
      </w:r>
      <w:r>
        <w:t>Ingreso’</w:t>
      </w:r>
      <w:r>
        <w:t xml:space="preserve"> desde el cual se podrá acceder a las funcionalidades relacionadas con </w:t>
      </w:r>
      <w:r>
        <w:t xml:space="preserve">el ingreso de los documentos que se </w:t>
      </w:r>
      <w:proofErr w:type="spellStart"/>
      <w:r>
        <w:t>recepcionan</w:t>
      </w:r>
      <w:proofErr w:type="spellEnd"/>
      <w:r>
        <w:t xml:space="preserve"> (opción Documento) y la mantención y distribución de ellos (opción Pendientes)</w:t>
      </w:r>
      <w:r>
        <w:t>.</w:t>
      </w:r>
    </w:p>
    <w:p w:rsidR="00EA3BFF" w:rsidRDefault="00EA3BFF" w:rsidP="00EA3BFF">
      <w:pPr>
        <w:jc w:val="both"/>
      </w:pPr>
      <w:r>
        <w:rPr>
          <w:noProof/>
          <w:lang w:eastAsia="es-CL"/>
        </w:rPr>
        <w:drawing>
          <wp:inline distT="0" distB="0" distL="0" distR="0">
            <wp:extent cx="5610225" cy="25146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2514600"/>
                    </a:xfrm>
                    <a:prstGeom prst="rect">
                      <a:avLst/>
                    </a:prstGeom>
                    <a:noFill/>
                    <a:ln>
                      <a:noFill/>
                    </a:ln>
                  </pic:spPr>
                </pic:pic>
              </a:graphicData>
            </a:graphic>
          </wp:inline>
        </w:drawing>
      </w:r>
    </w:p>
    <w:p w:rsidR="00EA3BFF" w:rsidRDefault="00EA3BFF" w:rsidP="00EA3BFF">
      <w:pPr>
        <w:jc w:val="center"/>
      </w:pPr>
      <w:proofErr w:type="spellStart"/>
      <w:r>
        <w:t>Layout</w:t>
      </w:r>
      <w:proofErr w:type="spellEnd"/>
      <w:r>
        <w:t xml:space="preserve"> Número 2.</w:t>
      </w:r>
      <w:r>
        <w:t>2</w:t>
      </w:r>
    </w:p>
    <w:p w:rsidR="00EA3BFF" w:rsidRDefault="00EA3BFF" w:rsidP="00DA1215">
      <w:pPr>
        <w:jc w:val="both"/>
      </w:pPr>
      <w:r>
        <w:tab/>
        <w:t xml:space="preserve">En el </w:t>
      </w:r>
      <w:proofErr w:type="spellStart"/>
      <w:r>
        <w:t>layout</w:t>
      </w:r>
      <w:proofErr w:type="spellEnd"/>
      <w:r>
        <w:t xml:space="preserve"> anterior también se puede visualizar sobre el menú la opción ‘Documentos’ la cual permitirá acceder a las funcionalidades propiamente tal que se realizan sobre los Documentos ya derivados</w:t>
      </w:r>
      <w:r w:rsidR="002C1B38">
        <w:t xml:space="preserve">. Dicha opción será la que principalmente utilizarán los usuarios </w:t>
      </w:r>
      <w:proofErr w:type="spellStart"/>
      <w:r w:rsidR="002C1B38">
        <w:t>Derivadoes</w:t>
      </w:r>
      <w:proofErr w:type="spellEnd"/>
      <w:r w:rsidR="002C1B38">
        <w:t>.</w:t>
      </w:r>
    </w:p>
    <w:p w:rsidR="002C1B38" w:rsidRDefault="002C1B38" w:rsidP="002C1B38">
      <w:pPr>
        <w:jc w:val="both"/>
      </w:pPr>
      <w:r>
        <w:tab/>
        <w:t xml:space="preserve">El siguiente </w:t>
      </w:r>
      <w:proofErr w:type="spellStart"/>
      <w:r>
        <w:t>layout</w:t>
      </w:r>
      <w:proofErr w:type="spellEnd"/>
      <w:r>
        <w:t xml:space="preserve"> muestra los contenidos del menú ‘</w:t>
      </w:r>
      <w:r>
        <w:t>Herramientas</w:t>
      </w:r>
      <w:r>
        <w:t xml:space="preserve"> desde el cual se podrá acceder a las funcionalidades relacionadas con </w:t>
      </w:r>
      <w:r>
        <w:t>el cambio de clave, habilitación/</w:t>
      </w:r>
      <w:proofErr w:type="spellStart"/>
      <w:r>
        <w:t>deshabilitación</w:t>
      </w:r>
      <w:proofErr w:type="spellEnd"/>
      <w:r>
        <w:t xml:space="preserve"> de alarma y visualización del historial de Documentos</w:t>
      </w:r>
      <w:r>
        <w:t>.</w:t>
      </w:r>
    </w:p>
    <w:p w:rsidR="002C1B38" w:rsidRDefault="002C1B38" w:rsidP="00DA1215">
      <w:pPr>
        <w:jc w:val="both"/>
      </w:pPr>
      <w:r>
        <w:rPr>
          <w:noProof/>
          <w:lang w:eastAsia="es-CL"/>
        </w:rPr>
        <w:drawing>
          <wp:inline distT="0" distB="0" distL="0" distR="0">
            <wp:extent cx="5610225" cy="2762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2C1B38" w:rsidRDefault="002C1B38" w:rsidP="002C1B38">
      <w:pPr>
        <w:jc w:val="center"/>
      </w:pPr>
      <w:proofErr w:type="spellStart"/>
      <w:r>
        <w:t>Layout</w:t>
      </w:r>
      <w:proofErr w:type="spellEnd"/>
      <w:r>
        <w:t xml:space="preserve"> Número 2.</w:t>
      </w:r>
      <w:r>
        <w:t>3</w:t>
      </w:r>
    </w:p>
    <w:p w:rsidR="003D18CE" w:rsidRDefault="003D18CE" w:rsidP="003D18CE">
      <w:pPr>
        <w:jc w:val="both"/>
      </w:pPr>
      <w:r>
        <w:lastRenderedPageBreak/>
        <w:tab/>
        <w:t xml:space="preserve">El siguiente </w:t>
      </w:r>
      <w:proofErr w:type="spellStart"/>
      <w:r>
        <w:t>layout</w:t>
      </w:r>
      <w:proofErr w:type="spellEnd"/>
      <w:r>
        <w:t xml:space="preserve"> </w:t>
      </w:r>
      <w:r>
        <w:t>muestra la pantalla que verá el Administrador para acceder a las funcionalidades de creación, actualización e inactivación de Nodos</w:t>
      </w:r>
      <w:r>
        <w:t>.</w:t>
      </w:r>
    </w:p>
    <w:p w:rsidR="002C1B38" w:rsidRDefault="003D18CE" w:rsidP="00DA1215">
      <w:pPr>
        <w:jc w:val="both"/>
      </w:pPr>
      <w:r>
        <w:rPr>
          <w:noProof/>
          <w:lang w:eastAsia="es-CL"/>
        </w:rPr>
        <w:drawing>
          <wp:inline distT="0" distB="0" distL="0" distR="0">
            <wp:extent cx="5600700" cy="36957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3695700"/>
                    </a:xfrm>
                    <a:prstGeom prst="rect">
                      <a:avLst/>
                    </a:prstGeom>
                    <a:noFill/>
                    <a:ln>
                      <a:noFill/>
                    </a:ln>
                  </pic:spPr>
                </pic:pic>
              </a:graphicData>
            </a:graphic>
          </wp:inline>
        </w:drawing>
      </w:r>
    </w:p>
    <w:p w:rsidR="003D18CE" w:rsidRDefault="003D18CE" w:rsidP="003D18CE">
      <w:pPr>
        <w:jc w:val="center"/>
      </w:pPr>
      <w:proofErr w:type="spellStart"/>
      <w:r>
        <w:t>Layout</w:t>
      </w:r>
      <w:proofErr w:type="spellEnd"/>
      <w:r>
        <w:t xml:space="preserve"> Número 3</w:t>
      </w:r>
    </w:p>
    <w:p w:rsidR="003D18CE" w:rsidRDefault="003D18CE" w:rsidP="00DA1215">
      <w:pPr>
        <w:jc w:val="both"/>
      </w:pPr>
    </w:p>
    <w:sectPr w:rsidR="003D18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CA3FEF"/>
    <w:multiLevelType w:val="multilevel"/>
    <w:tmpl w:val="4DAAFD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5ABC1726"/>
    <w:multiLevelType w:val="hybridMultilevel"/>
    <w:tmpl w:val="675EE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369"/>
    <w:rsid w:val="00002D73"/>
    <w:rsid w:val="00003E79"/>
    <w:rsid w:val="00012C7B"/>
    <w:rsid w:val="000200C7"/>
    <w:rsid w:val="00030820"/>
    <w:rsid w:val="00033A96"/>
    <w:rsid w:val="00045FB1"/>
    <w:rsid w:val="000578A1"/>
    <w:rsid w:val="00073FFF"/>
    <w:rsid w:val="00077005"/>
    <w:rsid w:val="00077B40"/>
    <w:rsid w:val="00077FED"/>
    <w:rsid w:val="000C30F8"/>
    <w:rsid w:val="000F401A"/>
    <w:rsid w:val="00100FAB"/>
    <w:rsid w:val="00104651"/>
    <w:rsid w:val="00112F12"/>
    <w:rsid w:val="00145001"/>
    <w:rsid w:val="0015638A"/>
    <w:rsid w:val="001567D2"/>
    <w:rsid w:val="00156D1E"/>
    <w:rsid w:val="00176FA6"/>
    <w:rsid w:val="001807C7"/>
    <w:rsid w:val="001938BD"/>
    <w:rsid w:val="001A7152"/>
    <w:rsid w:val="001E1193"/>
    <w:rsid w:val="001E2205"/>
    <w:rsid w:val="001F6DA7"/>
    <w:rsid w:val="001F752D"/>
    <w:rsid w:val="0020186D"/>
    <w:rsid w:val="00226D60"/>
    <w:rsid w:val="0023752E"/>
    <w:rsid w:val="00243C64"/>
    <w:rsid w:val="00253833"/>
    <w:rsid w:val="0025391E"/>
    <w:rsid w:val="00284FEC"/>
    <w:rsid w:val="002A0EF6"/>
    <w:rsid w:val="002A441E"/>
    <w:rsid w:val="002A528A"/>
    <w:rsid w:val="002B102F"/>
    <w:rsid w:val="002C1B38"/>
    <w:rsid w:val="002E36E4"/>
    <w:rsid w:val="002F7BB6"/>
    <w:rsid w:val="003126B5"/>
    <w:rsid w:val="00345F88"/>
    <w:rsid w:val="00362701"/>
    <w:rsid w:val="00374C34"/>
    <w:rsid w:val="00375241"/>
    <w:rsid w:val="003756D5"/>
    <w:rsid w:val="0037680A"/>
    <w:rsid w:val="003769FC"/>
    <w:rsid w:val="00387AFC"/>
    <w:rsid w:val="003918D9"/>
    <w:rsid w:val="00395185"/>
    <w:rsid w:val="003D18CE"/>
    <w:rsid w:val="004058F8"/>
    <w:rsid w:val="004158A6"/>
    <w:rsid w:val="00417E22"/>
    <w:rsid w:val="00421372"/>
    <w:rsid w:val="00426C4E"/>
    <w:rsid w:val="00436077"/>
    <w:rsid w:val="00437FA1"/>
    <w:rsid w:val="00473A2F"/>
    <w:rsid w:val="00481896"/>
    <w:rsid w:val="00482D58"/>
    <w:rsid w:val="004831D3"/>
    <w:rsid w:val="00483B23"/>
    <w:rsid w:val="004920DA"/>
    <w:rsid w:val="004A351E"/>
    <w:rsid w:val="004B56B8"/>
    <w:rsid w:val="004E0F50"/>
    <w:rsid w:val="004E538B"/>
    <w:rsid w:val="004F1D18"/>
    <w:rsid w:val="005133F1"/>
    <w:rsid w:val="00524858"/>
    <w:rsid w:val="00525EA0"/>
    <w:rsid w:val="00573F88"/>
    <w:rsid w:val="005A5F8F"/>
    <w:rsid w:val="005B1ADC"/>
    <w:rsid w:val="005B26D7"/>
    <w:rsid w:val="005C5672"/>
    <w:rsid w:val="005D0E33"/>
    <w:rsid w:val="005F4977"/>
    <w:rsid w:val="005F5C72"/>
    <w:rsid w:val="006208EA"/>
    <w:rsid w:val="00627C4F"/>
    <w:rsid w:val="00645F53"/>
    <w:rsid w:val="00652190"/>
    <w:rsid w:val="00660EA9"/>
    <w:rsid w:val="006727DF"/>
    <w:rsid w:val="00676D9A"/>
    <w:rsid w:val="00687B5A"/>
    <w:rsid w:val="006B11D2"/>
    <w:rsid w:val="006C06A6"/>
    <w:rsid w:val="006C10EA"/>
    <w:rsid w:val="006C26AF"/>
    <w:rsid w:val="006D1663"/>
    <w:rsid w:val="006F4D78"/>
    <w:rsid w:val="00706DE9"/>
    <w:rsid w:val="007160DE"/>
    <w:rsid w:val="00724D0C"/>
    <w:rsid w:val="00730A31"/>
    <w:rsid w:val="00732E89"/>
    <w:rsid w:val="00744047"/>
    <w:rsid w:val="0074717C"/>
    <w:rsid w:val="007559D7"/>
    <w:rsid w:val="00767F85"/>
    <w:rsid w:val="00774773"/>
    <w:rsid w:val="00774DA1"/>
    <w:rsid w:val="00777AA5"/>
    <w:rsid w:val="00790F14"/>
    <w:rsid w:val="0079662F"/>
    <w:rsid w:val="007A0B07"/>
    <w:rsid w:val="007A161C"/>
    <w:rsid w:val="007D1A17"/>
    <w:rsid w:val="007D5E66"/>
    <w:rsid w:val="007E598F"/>
    <w:rsid w:val="008377B1"/>
    <w:rsid w:val="00847A21"/>
    <w:rsid w:val="00852D6B"/>
    <w:rsid w:val="008804A5"/>
    <w:rsid w:val="008A696D"/>
    <w:rsid w:val="008A69F1"/>
    <w:rsid w:val="008B7AF3"/>
    <w:rsid w:val="008C3D5B"/>
    <w:rsid w:val="00900F51"/>
    <w:rsid w:val="00901664"/>
    <w:rsid w:val="0090439C"/>
    <w:rsid w:val="00912886"/>
    <w:rsid w:val="00921E8B"/>
    <w:rsid w:val="00924524"/>
    <w:rsid w:val="0095175E"/>
    <w:rsid w:val="009543DC"/>
    <w:rsid w:val="0099033A"/>
    <w:rsid w:val="009953A5"/>
    <w:rsid w:val="009B077F"/>
    <w:rsid w:val="009D031A"/>
    <w:rsid w:val="00A1326F"/>
    <w:rsid w:val="00A20D99"/>
    <w:rsid w:val="00A21400"/>
    <w:rsid w:val="00A27595"/>
    <w:rsid w:val="00A40ACE"/>
    <w:rsid w:val="00A4596F"/>
    <w:rsid w:val="00A512C7"/>
    <w:rsid w:val="00A53BD8"/>
    <w:rsid w:val="00A625FF"/>
    <w:rsid w:val="00A64946"/>
    <w:rsid w:val="00A67565"/>
    <w:rsid w:val="00A746AA"/>
    <w:rsid w:val="00A75618"/>
    <w:rsid w:val="00A8289D"/>
    <w:rsid w:val="00A83D0A"/>
    <w:rsid w:val="00A93037"/>
    <w:rsid w:val="00AC3A2F"/>
    <w:rsid w:val="00AE64EE"/>
    <w:rsid w:val="00AE6AFB"/>
    <w:rsid w:val="00B128C2"/>
    <w:rsid w:val="00B1613C"/>
    <w:rsid w:val="00B20596"/>
    <w:rsid w:val="00B2250E"/>
    <w:rsid w:val="00B6312A"/>
    <w:rsid w:val="00B733FA"/>
    <w:rsid w:val="00B82C7E"/>
    <w:rsid w:val="00B85680"/>
    <w:rsid w:val="00BA1661"/>
    <w:rsid w:val="00BA6159"/>
    <w:rsid w:val="00BB217B"/>
    <w:rsid w:val="00BC06E4"/>
    <w:rsid w:val="00BE6C50"/>
    <w:rsid w:val="00BF04D9"/>
    <w:rsid w:val="00C143F4"/>
    <w:rsid w:val="00C17999"/>
    <w:rsid w:val="00C20E54"/>
    <w:rsid w:val="00C31615"/>
    <w:rsid w:val="00C41B74"/>
    <w:rsid w:val="00C45C20"/>
    <w:rsid w:val="00C46AEE"/>
    <w:rsid w:val="00C47324"/>
    <w:rsid w:val="00C61CD3"/>
    <w:rsid w:val="00C90864"/>
    <w:rsid w:val="00C94DC4"/>
    <w:rsid w:val="00CE1310"/>
    <w:rsid w:val="00CE76A0"/>
    <w:rsid w:val="00D01BF4"/>
    <w:rsid w:val="00D03C7E"/>
    <w:rsid w:val="00D14146"/>
    <w:rsid w:val="00D45ECC"/>
    <w:rsid w:val="00D51BC4"/>
    <w:rsid w:val="00D57CF3"/>
    <w:rsid w:val="00D65FF5"/>
    <w:rsid w:val="00D71BD7"/>
    <w:rsid w:val="00D72271"/>
    <w:rsid w:val="00D74851"/>
    <w:rsid w:val="00D74E48"/>
    <w:rsid w:val="00D77112"/>
    <w:rsid w:val="00D77776"/>
    <w:rsid w:val="00D9227C"/>
    <w:rsid w:val="00D9698E"/>
    <w:rsid w:val="00DA1215"/>
    <w:rsid w:val="00DA16A8"/>
    <w:rsid w:val="00DE3369"/>
    <w:rsid w:val="00DE77D0"/>
    <w:rsid w:val="00DF3F02"/>
    <w:rsid w:val="00E24829"/>
    <w:rsid w:val="00E373F1"/>
    <w:rsid w:val="00E7602E"/>
    <w:rsid w:val="00E8613E"/>
    <w:rsid w:val="00E93450"/>
    <w:rsid w:val="00E95DE9"/>
    <w:rsid w:val="00E9683E"/>
    <w:rsid w:val="00EA0345"/>
    <w:rsid w:val="00EA3BFF"/>
    <w:rsid w:val="00EB0DB1"/>
    <w:rsid w:val="00EF4EB4"/>
    <w:rsid w:val="00F02824"/>
    <w:rsid w:val="00F032D4"/>
    <w:rsid w:val="00F04B72"/>
    <w:rsid w:val="00F853FA"/>
    <w:rsid w:val="00F934BE"/>
    <w:rsid w:val="00F95CE9"/>
    <w:rsid w:val="00FA772F"/>
    <w:rsid w:val="00FF6BC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E3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E77D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77D0"/>
    <w:rPr>
      <w:rFonts w:ascii="Tahoma" w:hAnsi="Tahoma" w:cs="Tahoma"/>
      <w:sz w:val="16"/>
      <w:szCs w:val="16"/>
    </w:rPr>
  </w:style>
  <w:style w:type="paragraph" w:styleId="Prrafodelista">
    <w:name w:val="List Paragraph"/>
    <w:basedOn w:val="Normal"/>
    <w:uiPriority w:val="34"/>
    <w:qFormat/>
    <w:rsid w:val="00A512C7"/>
    <w:pPr>
      <w:ind w:left="720"/>
      <w:contextualSpacing/>
    </w:pPr>
  </w:style>
  <w:style w:type="paragraph" w:styleId="NormalWeb">
    <w:name w:val="Normal (Web)"/>
    <w:basedOn w:val="Normal"/>
    <w:uiPriority w:val="99"/>
    <w:unhideWhenUsed/>
    <w:rsid w:val="00847A2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semiHidden/>
    <w:unhideWhenUsed/>
    <w:rsid w:val="00F95CE9"/>
    <w:rPr>
      <w:color w:val="0000FF"/>
      <w:u w:val="single"/>
    </w:rPr>
  </w:style>
  <w:style w:type="character" w:customStyle="1" w:styleId="ilad">
    <w:name w:val="il_ad"/>
    <w:basedOn w:val="Fuentedeprrafopredeter"/>
    <w:rsid w:val="00C316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E3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E77D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77D0"/>
    <w:rPr>
      <w:rFonts w:ascii="Tahoma" w:hAnsi="Tahoma" w:cs="Tahoma"/>
      <w:sz w:val="16"/>
      <w:szCs w:val="16"/>
    </w:rPr>
  </w:style>
  <w:style w:type="paragraph" w:styleId="Prrafodelista">
    <w:name w:val="List Paragraph"/>
    <w:basedOn w:val="Normal"/>
    <w:uiPriority w:val="34"/>
    <w:qFormat/>
    <w:rsid w:val="00A512C7"/>
    <w:pPr>
      <w:ind w:left="720"/>
      <w:contextualSpacing/>
    </w:pPr>
  </w:style>
  <w:style w:type="paragraph" w:styleId="NormalWeb">
    <w:name w:val="Normal (Web)"/>
    <w:basedOn w:val="Normal"/>
    <w:uiPriority w:val="99"/>
    <w:unhideWhenUsed/>
    <w:rsid w:val="00847A2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semiHidden/>
    <w:unhideWhenUsed/>
    <w:rsid w:val="00F95CE9"/>
    <w:rPr>
      <w:color w:val="0000FF"/>
      <w:u w:val="single"/>
    </w:rPr>
  </w:style>
  <w:style w:type="character" w:customStyle="1" w:styleId="ilad">
    <w:name w:val="il_ad"/>
    <w:basedOn w:val="Fuentedeprrafopredeter"/>
    <w:rsid w:val="00C31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906751">
      <w:bodyDiv w:val="1"/>
      <w:marLeft w:val="0"/>
      <w:marRight w:val="0"/>
      <w:marTop w:val="0"/>
      <w:marBottom w:val="0"/>
      <w:divBdr>
        <w:top w:val="none" w:sz="0" w:space="0" w:color="auto"/>
        <w:left w:val="none" w:sz="0" w:space="0" w:color="auto"/>
        <w:bottom w:val="none" w:sz="0" w:space="0" w:color="auto"/>
        <w:right w:val="none" w:sz="0" w:space="0" w:color="auto"/>
      </w:divBdr>
    </w:div>
    <w:div w:id="529727531">
      <w:bodyDiv w:val="1"/>
      <w:marLeft w:val="0"/>
      <w:marRight w:val="0"/>
      <w:marTop w:val="0"/>
      <w:marBottom w:val="0"/>
      <w:divBdr>
        <w:top w:val="none" w:sz="0" w:space="0" w:color="auto"/>
        <w:left w:val="none" w:sz="0" w:space="0" w:color="auto"/>
        <w:bottom w:val="none" w:sz="0" w:space="0" w:color="auto"/>
        <w:right w:val="none" w:sz="0" w:space="0" w:color="auto"/>
      </w:divBdr>
      <w:divsChild>
        <w:div w:id="1659308514">
          <w:marLeft w:val="0"/>
          <w:marRight w:val="0"/>
          <w:marTop w:val="0"/>
          <w:marBottom w:val="0"/>
          <w:divBdr>
            <w:top w:val="none" w:sz="0" w:space="0" w:color="auto"/>
            <w:left w:val="none" w:sz="0" w:space="0" w:color="auto"/>
            <w:bottom w:val="none" w:sz="0" w:space="0" w:color="auto"/>
            <w:right w:val="none" w:sz="0" w:space="0" w:color="auto"/>
          </w:divBdr>
        </w:div>
      </w:divsChild>
    </w:div>
    <w:div w:id="156167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1390</TotalTime>
  <Pages>1</Pages>
  <Words>2910</Words>
  <Characters>16011</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57</cp:revision>
  <dcterms:created xsi:type="dcterms:W3CDTF">2015-06-03T14:48:00Z</dcterms:created>
  <dcterms:modified xsi:type="dcterms:W3CDTF">2015-06-17T19:15:00Z</dcterms:modified>
</cp:coreProperties>
</file>