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70CC" w14:textId="7A6695FE" w:rsidR="000C27FB" w:rsidRPr="004F6ECA" w:rsidRDefault="000841D1">
      <w:pPr>
        <w:rPr>
          <w:rFonts w:asciiTheme="minorHAnsi" w:hAnsiTheme="minorHAnsi" w:cstheme="minorHAnsi"/>
        </w:rPr>
      </w:pPr>
      <w:r w:rsidRPr="004F6ECA">
        <w:rPr>
          <w:rFonts w:asciiTheme="minorHAnsi" w:hAnsiTheme="minorHAnsi" w:cstheme="minorHAnsi"/>
        </w:rPr>
        <w:t>Re</w:t>
      </w:r>
      <w:r w:rsidR="002E78BB" w:rsidRPr="004F6ECA">
        <w:rPr>
          <w:rFonts w:asciiTheme="minorHAnsi" w:hAnsiTheme="minorHAnsi" w:cstheme="minorHAnsi"/>
        </w:rPr>
        <w:t>querimientos no funcionales</w:t>
      </w:r>
      <w:r w:rsidR="00373A40" w:rsidRPr="004F6ECA">
        <w:rPr>
          <w:rFonts w:asciiTheme="minorHAnsi" w:hAnsiTheme="minorHAnsi" w:cstheme="minorHAnsi"/>
        </w:rPr>
        <w:t xml:space="preserve"> </w:t>
      </w:r>
      <w:r w:rsidR="00064209" w:rsidRPr="004F6ECA">
        <w:rPr>
          <w:rFonts w:asciiTheme="minorHAnsi" w:hAnsiTheme="minorHAnsi" w:cstheme="minorHAnsi"/>
        </w:rPr>
        <w:t>v1</w:t>
      </w:r>
    </w:p>
    <w:tbl>
      <w:tblPr>
        <w:tblW w:w="942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7237"/>
      </w:tblGrid>
      <w:tr w:rsidR="00064209" w:rsidRPr="004F6ECA" w14:paraId="5A2BD8C3" w14:textId="77777777" w:rsidTr="00CF1D29">
        <w:trPr>
          <w:trHeight w:val="443"/>
        </w:trPr>
        <w:tc>
          <w:tcPr>
            <w:tcW w:w="2183" w:type="dxa"/>
            <w:tcBorders>
              <w:top w:val="single" w:sz="4" w:space="0" w:color="000000"/>
              <w:left w:val="single" w:sz="4" w:space="0" w:color="000000"/>
              <w:bottom w:val="single" w:sz="4" w:space="0" w:color="000000"/>
              <w:right w:val="single" w:sz="4" w:space="0" w:color="000000"/>
            </w:tcBorders>
          </w:tcPr>
          <w:p w14:paraId="1752A904" w14:textId="77777777" w:rsidR="00064209" w:rsidRPr="004F6ECA" w:rsidRDefault="00064209" w:rsidP="00CF1D29">
            <w:pPr>
              <w:spacing w:after="0"/>
              <w:rPr>
                <w:rFonts w:asciiTheme="minorHAnsi" w:eastAsia="Arial" w:hAnsiTheme="minorHAnsi" w:cstheme="minorHAnsi"/>
                <w:b/>
                <w:color w:val="FF0000"/>
              </w:rPr>
            </w:pPr>
            <w:r w:rsidRPr="004F6ECA">
              <w:rPr>
                <w:rFonts w:asciiTheme="minorHAnsi" w:eastAsia="Arial" w:hAnsiTheme="minorHAnsi" w:cstheme="minorHAnsi"/>
                <w:b/>
                <w:color w:val="FF0000"/>
              </w:rPr>
              <w:t xml:space="preserve">Identificación del requerimiento: </w:t>
            </w:r>
          </w:p>
        </w:tc>
        <w:tc>
          <w:tcPr>
            <w:tcW w:w="7237" w:type="dxa"/>
            <w:tcBorders>
              <w:top w:val="single" w:sz="4" w:space="0" w:color="000000"/>
              <w:left w:val="single" w:sz="4" w:space="0" w:color="000000"/>
              <w:bottom w:val="single" w:sz="4" w:space="0" w:color="000000"/>
              <w:right w:val="single" w:sz="4" w:space="0" w:color="000000"/>
            </w:tcBorders>
          </w:tcPr>
          <w:p w14:paraId="592ACDF3" w14:textId="77777777" w:rsidR="00064209" w:rsidRPr="004F6ECA" w:rsidRDefault="00064209" w:rsidP="00CF1D29">
            <w:pPr>
              <w:spacing w:after="0"/>
              <w:rPr>
                <w:rFonts w:asciiTheme="minorHAnsi" w:eastAsia="Arial" w:hAnsiTheme="minorHAnsi" w:cstheme="minorHAnsi"/>
                <w:color w:val="FF0000"/>
              </w:rPr>
            </w:pPr>
            <w:r w:rsidRPr="004F6ECA">
              <w:rPr>
                <w:rFonts w:asciiTheme="minorHAnsi" w:eastAsia="Arial" w:hAnsiTheme="minorHAnsi" w:cstheme="minorHAnsi"/>
                <w:color w:val="FF0000"/>
              </w:rPr>
              <w:t>RNF01</w:t>
            </w:r>
          </w:p>
        </w:tc>
      </w:tr>
      <w:tr w:rsidR="00064209" w:rsidRPr="004F6ECA" w14:paraId="4D80F802" w14:textId="77777777" w:rsidTr="00CF1D29">
        <w:trPr>
          <w:trHeight w:val="298"/>
        </w:trPr>
        <w:tc>
          <w:tcPr>
            <w:tcW w:w="2183" w:type="dxa"/>
            <w:tcBorders>
              <w:top w:val="single" w:sz="4" w:space="0" w:color="000000"/>
              <w:left w:val="single" w:sz="4" w:space="0" w:color="000000"/>
              <w:bottom w:val="single" w:sz="4" w:space="0" w:color="000000"/>
              <w:right w:val="single" w:sz="4" w:space="0" w:color="000000"/>
            </w:tcBorders>
          </w:tcPr>
          <w:p w14:paraId="5F27A9D9" w14:textId="77777777" w:rsidR="00064209" w:rsidRPr="004F6ECA" w:rsidRDefault="00064209" w:rsidP="00CF1D29">
            <w:pPr>
              <w:spacing w:after="0"/>
              <w:rPr>
                <w:rFonts w:asciiTheme="minorHAnsi" w:eastAsia="Arial" w:hAnsiTheme="minorHAnsi" w:cstheme="minorHAnsi"/>
                <w:b/>
                <w:color w:val="FF0000"/>
              </w:rPr>
            </w:pPr>
            <w:r w:rsidRPr="004F6ECA">
              <w:rPr>
                <w:rFonts w:asciiTheme="minorHAnsi" w:eastAsia="Arial" w:hAnsiTheme="minorHAnsi" w:cstheme="minorHAnsi"/>
                <w:b/>
                <w:color w:val="FF0000"/>
              </w:rPr>
              <w:t xml:space="preserve">Nombre del Requerimiento: </w:t>
            </w:r>
          </w:p>
        </w:tc>
        <w:tc>
          <w:tcPr>
            <w:tcW w:w="7237" w:type="dxa"/>
            <w:tcBorders>
              <w:top w:val="single" w:sz="4" w:space="0" w:color="000000"/>
              <w:left w:val="single" w:sz="4" w:space="0" w:color="000000"/>
              <w:bottom w:val="single" w:sz="4" w:space="0" w:color="000000"/>
              <w:right w:val="single" w:sz="4" w:space="0" w:color="000000"/>
            </w:tcBorders>
          </w:tcPr>
          <w:p w14:paraId="0FABD116" w14:textId="5AA8EF15" w:rsidR="00064209" w:rsidRPr="004F6ECA" w:rsidRDefault="00064209" w:rsidP="00CF1D29">
            <w:pPr>
              <w:spacing w:after="0"/>
              <w:rPr>
                <w:rFonts w:asciiTheme="minorHAnsi" w:eastAsia="Arial" w:hAnsiTheme="minorHAnsi" w:cstheme="minorHAnsi"/>
                <w:color w:val="FF0000"/>
              </w:rPr>
            </w:pPr>
            <w:r w:rsidRPr="004F6ECA">
              <w:rPr>
                <w:rFonts w:asciiTheme="minorHAnsi" w:hAnsiTheme="minorHAnsi" w:cstheme="minorHAnsi"/>
                <w:color w:val="FF0000"/>
              </w:rPr>
              <w:t>Logo institucional</w:t>
            </w:r>
          </w:p>
        </w:tc>
      </w:tr>
      <w:tr w:rsidR="00064209" w:rsidRPr="004F6ECA" w14:paraId="153FD92C" w14:textId="77777777" w:rsidTr="00CF1D29">
        <w:trPr>
          <w:trHeight w:val="289"/>
        </w:trPr>
        <w:tc>
          <w:tcPr>
            <w:tcW w:w="2183" w:type="dxa"/>
            <w:tcBorders>
              <w:top w:val="single" w:sz="4" w:space="0" w:color="000000"/>
              <w:left w:val="single" w:sz="4" w:space="0" w:color="000000"/>
              <w:bottom w:val="single" w:sz="4" w:space="0" w:color="000000"/>
              <w:right w:val="single" w:sz="4" w:space="0" w:color="000000"/>
            </w:tcBorders>
          </w:tcPr>
          <w:p w14:paraId="67B73559" w14:textId="77777777" w:rsidR="00064209" w:rsidRPr="004F6ECA" w:rsidRDefault="00064209" w:rsidP="00CF1D29">
            <w:pPr>
              <w:spacing w:after="0"/>
              <w:rPr>
                <w:rFonts w:asciiTheme="minorHAnsi" w:eastAsia="Arial" w:hAnsiTheme="minorHAnsi" w:cstheme="minorHAnsi"/>
                <w:b/>
                <w:color w:val="FF0000"/>
              </w:rPr>
            </w:pPr>
            <w:r w:rsidRPr="004F6ECA">
              <w:rPr>
                <w:rFonts w:asciiTheme="minorHAnsi" w:eastAsia="Arial" w:hAnsiTheme="minorHAnsi" w:cstheme="minorHAnsi"/>
                <w:b/>
                <w:color w:val="FF0000"/>
              </w:rPr>
              <w:t xml:space="preserve">Características: </w:t>
            </w:r>
          </w:p>
        </w:tc>
        <w:tc>
          <w:tcPr>
            <w:tcW w:w="7237" w:type="dxa"/>
            <w:tcBorders>
              <w:top w:val="single" w:sz="4" w:space="0" w:color="000000"/>
              <w:left w:val="single" w:sz="4" w:space="0" w:color="000000"/>
              <w:bottom w:val="single" w:sz="4" w:space="0" w:color="000000"/>
              <w:right w:val="single" w:sz="4" w:space="0" w:color="000000"/>
            </w:tcBorders>
          </w:tcPr>
          <w:p w14:paraId="7A868240" w14:textId="63045F9A" w:rsidR="00064209" w:rsidRPr="004F6ECA" w:rsidRDefault="00064209" w:rsidP="00CF1D29">
            <w:pPr>
              <w:spacing w:after="0"/>
              <w:jc w:val="both"/>
              <w:rPr>
                <w:rFonts w:asciiTheme="minorHAnsi" w:eastAsia="Arial" w:hAnsiTheme="minorHAnsi" w:cstheme="minorHAnsi"/>
                <w:color w:val="FF0000"/>
              </w:rPr>
            </w:pPr>
            <w:r w:rsidRPr="004F6ECA">
              <w:rPr>
                <w:rFonts w:asciiTheme="minorHAnsi" w:hAnsiTheme="minorHAnsi" w:cstheme="minorHAnsi"/>
                <w:color w:val="FF0000"/>
              </w:rPr>
              <w:t>Inserción de logo del museo</w:t>
            </w:r>
            <w:r w:rsidR="00990D46" w:rsidRPr="004F6ECA">
              <w:rPr>
                <w:rFonts w:asciiTheme="minorHAnsi" w:hAnsiTheme="minorHAnsi" w:cstheme="minorHAnsi"/>
                <w:color w:val="FF0000"/>
              </w:rPr>
              <w:t xml:space="preserve"> de la gráfica</w:t>
            </w:r>
            <w:r w:rsidRPr="004F6ECA">
              <w:rPr>
                <w:rFonts w:asciiTheme="minorHAnsi" w:hAnsiTheme="minorHAnsi" w:cstheme="minorHAnsi"/>
                <w:color w:val="FF0000"/>
              </w:rPr>
              <w:t xml:space="preserve"> dentro del sistema</w:t>
            </w:r>
          </w:p>
        </w:tc>
      </w:tr>
      <w:tr w:rsidR="00064209" w:rsidRPr="004F6ECA" w14:paraId="208341D1" w14:textId="77777777" w:rsidTr="00CF1D29">
        <w:trPr>
          <w:trHeight w:val="425"/>
        </w:trPr>
        <w:tc>
          <w:tcPr>
            <w:tcW w:w="2183" w:type="dxa"/>
            <w:tcBorders>
              <w:top w:val="single" w:sz="4" w:space="0" w:color="000000"/>
              <w:left w:val="single" w:sz="4" w:space="0" w:color="000000"/>
              <w:bottom w:val="single" w:sz="4" w:space="0" w:color="000000"/>
              <w:right w:val="single" w:sz="4" w:space="0" w:color="000000"/>
            </w:tcBorders>
          </w:tcPr>
          <w:p w14:paraId="4D7B33A4" w14:textId="77777777" w:rsidR="00064209" w:rsidRPr="004F6ECA" w:rsidRDefault="00064209" w:rsidP="00CF1D29">
            <w:pPr>
              <w:spacing w:after="0"/>
              <w:rPr>
                <w:rFonts w:asciiTheme="minorHAnsi" w:eastAsia="Arial" w:hAnsiTheme="minorHAnsi" w:cstheme="minorHAnsi"/>
                <w:b/>
                <w:color w:val="FF0000"/>
              </w:rPr>
            </w:pPr>
            <w:r w:rsidRPr="004F6ECA">
              <w:rPr>
                <w:rFonts w:asciiTheme="minorHAnsi" w:eastAsia="Arial" w:hAnsiTheme="minorHAnsi" w:cstheme="minorHAnsi"/>
                <w:b/>
                <w:color w:val="FF0000"/>
              </w:rPr>
              <w:t>Descripción del requerimiento:</w:t>
            </w:r>
            <w:r w:rsidRPr="004F6ECA">
              <w:rPr>
                <w:rFonts w:asciiTheme="minorHAnsi" w:eastAsia="Arial" w:hAnsiTheme="minorHAnsi" w:cstheme="minorHAnsi"/>
                <w:b/>
                <w:i/>
                <w:color w:val="FF0000"/>
              </w:rPr>
              <w:t xml:space="preserve"> </w:t>
            </w:r>
          </w:p>
        </w:tc>
        <w:tc>
          <w:tcPr>
            <w:tcW w:w="7237" w:type="dxa"/>
            <w:tcBorders>
              <w:top w:val="single" w:sz="4" w:space="0" w:color="000000"/>
              <w:left w:val="single" w:sz="4" w:space="0" w:color="000000"/>
              <w:bottom w:val="single" w:sz="4" w:space="0" w:color="000000"/>
              <w:right w:val="single" w:sz="4" w:space="0" w:color="000000"/>
            </w:tcBorders>
          </w:tcPr>
          <w:p w14:paraId="5EEC0B88" w14:textId="395D6509" w:rsidR="00064209" w:rsidRPr="004F6ECA" w:rsidRDefault="00990D46" w:rsidP="00CF1D29">
            <w:pPr>
              <w:spacing w:after="0"/>
              <w:jc w:val="both"/>
              <w:rPr>
                <w:rFonts w:asciiTheme="minorHAnsi" w:eastAsia="Arial" w:hAnsiTheme="minorHAnsi" w:cstheme="minorHAnsi"/>
                <w:color w:val="FF0000"/>
              </w:rPr>
            </w:pPr>
            <w:r w:rsidRPr="004F6ECA">
              <w:rPr>
                <w:rFonts w:asciiTheme="minorHAnsi" w:hAnsiTheme="minorHAnsi" w:cstheme="minorHAnsi"/>
                <w:color w:val="FF0000"/>
              </w:rPr>
              <w:t>salud al ser un sistema creado para el uso exclusivo para el museo de la gráfica se requiere que tenga logo institucional</w:t>
            </w:r>
            <w:r w:rsidRPr="004F6ECA">
              <w:rPr>
                <w:rFonts w:asciiTheme="minorHAnsi" w:eastAsia="Arial" w:hAnsiTheme="minorHAnsi" w:cstheme="minorHAnsi"/>
                <w:color w:val="FF0000"/>
              </w:rPr>
              <w:t xml:space="preserve"> </w:t>
            </w:r>
          </w:p>
        </w:tc>
      </w:tr>
      <w:tr w:rsidR="00064209" w:rsidRPr="004F6ECA" w14:paraId="70A6924B" w14:textId="77777777" w:rsidTr="00CF1D29">
        <w:trPr>
          <w:trHeight w:val="425"/>
        </w:trPr>
        <w:tc>
          <w:tcPr>
            <w:tcW w:w="9420" w:type="dxa"/>
            <w:gridSpan w:val="2"/>
            <w:tcBorders>
              <w:top w:val="single" w:sz="4" w:space="0" w:color="000000"/>
              <w:left w:val="single" w:sz="4" w:space="0" w:color="000000"/>
              <w:bottom w:val="single" w:sz="4" w:space="0" w:color="000000"/>
              <w:right w:val="single" w:sz="4" w:space="0" w:color="000000"/>
            </w:tcBorders>
          </w:tcPr>
          <w:p w14:paraId="6680A77F" w14:textId="77777777" w:rsidR="00064209" w:rsidRPr="004F6ECA" w:rsidRDefault="00064209" w:rsidP="00CF1D29">
            <w:pPr>
              <w:spacing w:after="0"/>
              <w:rPr>
                <w:rFonts w:asciiTheme="minorHAnsi" w:eastAsia="Arial" w:hAnsiTheme="minorHAnsi" w:cstheme="minorHAnsi"/>
                <w:b/>
                <w:color w:val="FF0000"/>
              </w:rPr>
            </w:pPr>
            <w:r w:rsidRPr="004F6ECA">
              <w:rPr>
                <w:rFonts w:asciiTheme="minorHAnsi" w:eastAsia="Arial" w:hAnsiTheme="minorHAnsi" w:cstheme="minorHAnsi"/>
                <w:b/>
                <w:color w:val="FF0000"/>
              </w:rPr>
              <w:t>Prioridad del requerimiento:     Alta</w:t>
            </w:r>
            <w:r w:rsidRPr="004F6ECA">
              <w:rPr>
                <w:rFonts w:asciiTheme="minorHAnsi" w:eastAsia="Arial" w:hAnsiTheme="minorHAnsi" w:cstheme="minorHAnsi"/>
                <w:color w:val="FF0000"/>
              </w:rPr>
              <w:tab/>
            </w:r>
          </w:p>
        </w:tc>
      </w:tr>
    </w:tbl>
    <w:p w14:paraId="4C953A04" w14:textId="13DF9854" w:rsidR="00064209" w:rsidRPr="004F6ECA" w:rsidRDefault="00064209">
      <w:pPr>
        <w:rPr>
          <w:rFonts w:asciiTheme="minorHAnsi" w:hAnsiTheme="minorHAnsi" w:cstheme="minorHAnsi"/>
        </w:rPr>
      </w:pPr>
    </w:p>
    <w:p w14:paraId="03E37F13" w14:textId="77777777" w:rsidR="00064209" w:rsidRPr="004F6ECA" w:rsidRDefault="00064209">
      <w:pPr>
        <w:rPr>
          <w:rFonts w:asciiTheme="minorHAnsi" w:hAnsiTheme="minorHAnsi" w:cstheme="minorHAnsi"/>
        </w:rPr>
      </w:pPr>
    </w:p>
    <w:p w14:paraId="114C41F1" w14:textId="3D266953" w:rsidR="000841D1" w:rsidRPr="004F6ECA" w:rsidRDefault="000841D1">
      <w:pPr>
        <w:rPr>
          <w:rFonts w:asciiTheme="minorHAnsi" w:hAnsiTheme="minorHAnsi" w:cstheme="minorHAnsi"/>
        </w:rPr>
      </w:pPr>
    </w:p>
    <w:tbl>
      <w:tblPr>
        <w:tblW w:w="942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7237"/>
      </w:tblGrid>
      <w:tr w:rsidR="000841D1" w:rsidRPr="004F6ECA" w14:paraId="67603CA4" w14:textId="77777777" w:rsidTr="00CF1D29">
        <w:trPr>
          <w:trHeight w:val="443"/>
        </w:trPr>
        <w:tc>
          <w:tcPr>
            <w:tcW w:w="2183" w:type="dxa"/>
            <w:tcBorders>
              <w:top w:val="single" w:sz="4" w:space="0" w:color="000000"/>
              <w:left w:val="single" w:sz="4" w:space="0" w:color="000000"/>
              <w:bottom w:val="single" w:sz="4" w:space="0" w:color="000000"/>
              <w:right w:val="single" w:sz="4" w:space="0" w:color="000000"/>
            </w:tcBorders>
          </w:tcPr>
          <w:p w14:paraId="6A3C1410" w14:textId="77777777" w:rsidR="000841D1" w:rsidRPr="004F6ECA" w:rsidRDefault="000841D1"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Identificación del requerimiento: </w:t>
            </w:r>
          </w:p>
        </w:tc>
        <w:tc>
          <w:tcPr>
            <w:tcW w:w="7237" w:type="dxa"/>
            <w:tcBorders>
              <w:top w:val="single" w:sz="4" w:space="0" w:color="000000"/>
              <w:left w:val="single" w:sz="4" w:space="0" w:color="000000"/>
              <w:bottom w:val="single" w:sz="4" w:space="0" w:color="000000"/>
              <w:right w:val="single" w:sz="4" w:space="0" w:color="000000"/>
            </w:tcBorders>
          </w:tcPr>
          <w:p w14:paraId="1DDAA107" w14:textId="4D77E9C0" w:rsidR="000841D1" w:rsidRPr="004F6ECA" w:rsidRDefault="000841D1" w:rsidP="00CF1D29">
            <w:pPr>
              <w:spacing w:after="0"/>
              <w:rPr>
                <w:rFonts w:asciiTheme="minorHAnsi" w:eastAsia="Arial" w:hAnsiTheme="minorHAnsi" w:cstheme="minorHAnsi"/>
              </w:rPr>
            </w:pPr>
            <w:r w:rsidRPr="004F6ECA">
              <w:rPr>
                <w:rFonts w:asciiTheme="minorHAnsi" w:eastAsia="Arial" w:hAnsiTheme="minorHAnsi" w:cstheme="minorHAnsi"/>
              </w:rPr>
              <w:t>RNF0</w:t>
            </w:r>
            <w:r w:rsidR="00333AC8" w:rsidRPr="004F6ECA">
              <w:rPr>
                <w:rFonts w:asciiTheme="minorHAnsi" w:eastAsia="Arial" w:hAnsiTheme="minorHAnsi" w:cstheme="minorHAnsi"/>
              </w:rPr>
              <w:t>2</w:t>
            </w:r>
          </w:p>
        </w:tc>
      </w:tr>
      <w:tr w:rsidR="000841D1" w:rsidRPr="004F6ECA" w14:paraId="015BC3B0" w14:textId="77777777" w:rsidTr="00CF1D29">
        <w:trPr>
          <w:trHeight w:val="298"/>
        </w:trPr>
        <w:tc>
          <w:tcPr>
            <w:tcW w:w="2183" w:type="dxa"/>
            <w:tcBorders>
              <w:top w:val="single" w:sz="4" w:space="0" w:color="000000"/>
              <w:left w:val="single" w:sz="4" w:space="0" w:color="000000"/>
              <w:bottom w:val="single" w:sz="4" w:space="0" w:color="000000"/>
              <w:right w:val="single" w:sz="4" w:space="0" w:color="000000"/>
            </w:tcBorders>
          </w:tcPr>
          <w:p w14:paraId="72035B22" w14:textId="77777777" w:rsidR="000841D1" w:rsidRPr="004F6ECA" w:rsidRDefault="000841D1"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237" w:type="dxa"/>
            <w:tcBorders>
              <w:top w:val="single" w:sz="4" w:space="0" w:color="000000"/>
              <w:left w:val="single" w:sz="4" w:space="0" w:color="000000"/>
              <w:bottom w:val="single" w:sz="4" w:space="0" w:color="000000"/>
              <w:right w:val="single" w:sz="4" w:space="0" w:color="000000"/>
            </w:tcBorders>
          </w:tcPr>
          <w:p w14:paraId="05CC155A" w14:textId="77777777" w:rsidR="000841D1" w:rsidRPr="004F6ECA" w:rsidRDefault="000841D1" w:rsidP="00CF1D29">
            <w:pPr>
              <w:spacing w:after="0"/>
              <w:rPr>
                <w:rFonts w:asciiTheme="minorHAnsi" w:eastAsia="Arial" w:hAnsiTheme="minorHAnsi" w:cstheme="minorHAnsi"/>
              </w:rPr>
            </w:pPr>
            <w:r w:rsidRPr="004F6ECA">
              <w:rPr>
                <w:rFonts w:asciiTheme="minorHAnsi" w:eastAsia="Arial" w:hAnsiTheme="minorHAnsi" w:cstheme="minorHAnsi"/>
              </w:rPr>
              <w:t>Interfaz.</w:t>
            </w:r>
          </w:p>
        </w:tc>
      </w:tr>
      <w:tr w:rsidR="000841D1" w:rsidRPr="004F6ECA" w14:paraId="3DFE586D" w14:textId="77777777" w:rsidTr="00CF1D29">
        <w:trPr>
          <w:trHeight w:val="289"/>
        </w:trPr>
        <w:tc>
          <w:tcPr>
            <w:tcW w:w="2183" w:type="dxa"/>
            <w:tcBorders>
              <w:top w:val="single" w:sz="4" w:space="0" w:color="000000"/>
              <w:left w:val="single" w:sz="4" w:space="0" w:color="000000"/>
              <w:bottom w:val="single" w:sz="4" w:space="0" w:color="000000"/>
              <w:right w:val="single" w:sz="4" w:space="0" w:color="000000"/>
            </w:tcBorders>
          </w:tcPr>
          <w:p w14:paraId="386EEDF0" w14:textId="77777777" w:rsidR="000841D1" w:rsidRPr="004F6ECA" w:rsidRDefault="000841D1"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237" w:type="dxa"/>
            <w:tcBorders>
              <w:top w:val="single" w:sz="4" w:space="0" w:color="000000"/>
              <w:left w:val="single" w:sz="4" w:space="0" w:color="000000"/>
              <w:bottom w:val="single" w:sz="4" w:space="0" w:color="000000"/>
              <w:right w:val="single" w:sz="4" w:space="0" w:color="000000"/>
            </w:tcBorders>
          </w:tcPr>
          <w:p w14:paraId="12AAD01B" w14:textId="77777777" w:rsidR="000841D1" w:rsidRPr="004F6ECA" w:rsidRDefault="000841D1" w:rsidP="00CF1D29">
            <w:pPr>
              <w:spacing w:after="0"/>
              <w:jc w:val="both"/>
              <w:rPr>
                <w:rFonts w:asciiTheme="minorHAnsi" w:eastAsia="Arial" w:hAnsiTheme="minorHAnsi" w:cstheme="minorHAnsi"/>
              </w:rPr>
            </w:pPr>
            <w:r w:rsidRPr="004F6ECA">
              <w:rPr>
                <w:rFonts w:asciiTheme="minorHAnsi" w:eastAsia="Arial" w:hAnsiTheme="minorHAnsi" w:cstheme="minorHAnsi"/>
              </w:rPr>
              <w:t>El Soporte digital mostrará una interfaz de usuario sencilla e intuitiva para un fácil acceso y manejo por parte del usuario</w:t>
            </w:r>
          </w:p>
        </w:tc>
      </w:tr>
      <w:tr w:rsidR="000841D1" w:rsidRPr="004F6ECA" w14:paraId="1D200B51" w14:textId="77777777" w:rsidTr="00CF1D29">
        <w:trPr>
          <w:trHeight w:val="425"/>
        </w:trPr>
        <w:tc>
          <w:tcPr>
            <w:tcW w:w="2183" w:type="dxa"/>
            <w:tcBorders>
              <w:top w:val="single" w:sz="4" w:space="0" w:color="000000"/>
              <w:left w:val="single" w:sz="4" w:space="0" w:color="000000"/>
              <w:bottom w:val="single" w:sz="4" w:space="0" w:color="000000"/>
              <w:right w:val="single" w:sz="4" w:space="0" w:color="000000"/>
            </w:tcBorders>
          </w:tcPr>
          <w:p w14:paraId="61932569" w14:textId="77777777" w:rsidR="000841D1" w:rsidRPr="004F6ECA" w:rsidRDefault="000841D1" w:rsidP="00CF1D29">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237" w:type="dxa"/>
            <w:tcBorders>
              <w:top w:val="single" w:sz="4" w:space="0" w:color="000000"/>
              <w:left w:val="single" w:sz="4" w:space="0" w:color="000000"/>
              <w:bottom w:val="single" w:sz="4" w:space="0" w:color="000000"/>
              <w:right w:val="single" w:sz="4" w:space="0" w:color="000000"/>
            </w:tcBorders>
          </w:tcPr>
          <w:p w14:paraId="650F28D9" w14:textId="77777777" w:rsidR="000841D1" w:rsidRPr="004F6ECA" w:rsidRDefault="000841D1" w:rsidP="00CF1D29">
            <w:pPr>
              <w:jc w:val="both"/>
              <w:rPr>
                <w:rFonts w:asciiTheme="minorHAnsi" w:eastAsia="Arial" w:hAnsiTheme="minorHAnsi" w:cstheme="minorHAnsi"/>
              </w:rPr>
            </w:pPr>
            <w:r w:rsidRPr="004F6ECA">
              <w:rPr>
                <w:rFonts w:asciiTheme="minorHAnsi" w:eastAsia="Arial" w:hAnsiTheme="minorHAnsi" w:cstheme="minorHAnsi"/>
              </w:rPr>
              <w:t>El sistema debe tener una interfaz de uso intuitiva y sencilla.</w:t>
            </w:r>
          </w:p>
          <w:p w14:paraId="119F08C4" w14:textId="77777777" w:rsidR="000841D1" w:rsidRPr="004F6ECA" w:rsidRDefault="000841D1" w:rsidP="00CF1D29">
            <w:pPr>
              <w:spacing w:after="0"/>
              <w:jc w:val="both"/>
              <w:rPr>
                <w:rFonts w:asciiTheme="minorHAnsi" w:eastAsia="Arial" w:hAnsiTheme="minorHAnsi" w:cstheme="minorHAnsi"/>
              </w:rPr>
            </w:pPr>
          </w:p>
        </w:tc>
      </w:tr>
      <w:tr w:rsidR="000841D1" w:rsidRPr="004F6ECA" w14:paraId="5EE4A937" w14:textId="77777777" w:rsidTr="00CF1D29">
        <w:trPr>
          <w:trHeight w:val="425"/>
        </w:trPr>
        <w:tc>
          <w:tcPr>
            <w:tcW w:w="9420" w:type="dxa"/>
            <w:gridSpan w:val="2"/>
            <w:tcBorders>
              <w:top w:val="single" w:sz="4" w:space="0" w:color="000000"/>
              <w:left w:val="single" w:sz="4" w:space="0" w:color="000000"/>
              <w:bottom w:val="single" w:sz="4" w:space="0" w:color="000000"/>
              <w:right w:val="single" w:sz="4" w:space="0" w:color="000000"/>
            </w:tcBorders>
          </w:tcPr>
          <w:p w14:paraId="715EDA2B" w14:textId="77777777" w:rsidR="000841D1" w:rsidRPr="004F6ECA" w:rsidRDefault="000841D1" w:rsidP="00CF1D29">
            <w:pPr>
              <w:spacing w:after="0"/>
              <w:rPr>
                <w:rFonts w:asciiTheme="minorHAnsi" w:eastAsia="Arial" w:hAnsiTheme="minorHAnsi" w:cstheme="minorHAnsi"/>
                <w:b/>
              </w:rPr>
            </w:pPr>
            <w:r w:rsidRPr="004F6ECA">
              <w:rPr>
                <w:rFonts w:asciiTheme="minorHAnsi" w:eastAsia="Arial" w:hAnsiTheme="minorHAnsi" w:cstheme="minorHAnsi"/>
                <w:b/>
              </w:rPr>
              <w:t>Prioridad del requerimiento:     Alta</w:t>
            </w:r>
            <w:r w:rsidRPr="004F6ECA">
              <w:rPr>
                <w:rFonts w:asciiTheme="minorHAnsi" w:eastAsia="Arial" w:hAnsiTheme="minorHAnsi" w:cstheme="minorHAnsi"/>
              </w:rPr>
              <w:tab/>
            </w:r>
          </w:p>
        </w:tc>
      </w:tr>
    </w:tbl>
    <w:p w14:paraId="43A52AFF" w14:textId="77777777" w:rsidR="000841D1" w:rsidRPr="004F6ECA" w:rsidRDefault="000841D1">
      <w:pPr>
        <w:rPr>
          <w:rFonts w:asciiTheme="minorHAnsi" w:hAnsiTheme="minorHAnsi" w:cstheme="minorHAnsi"/>
        </w:rPr>
      </w:pPr>
    </w:p>
    <w:tbl>
      <w:tblPr>
        <w:tblW w:w="945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7261"/>
      </w:tblGrid>
      <w:tr w:rsidR="000C27FB" w:rsidRPr="004F6ECA" w14:paraId="78E711B0" w14:textId="77777777" w:rsidTr="00FF1414">
        <w:trPr>
          <w:trHeight w:val="800"/>
        </w:trPr>
        <w:tc>
          <w:tcPr>
            <w:tcW w:w="2189" w:type="dxa"/>
            <w:tcBorders>
              <w:top w:val="single" w:sz="4" w:space="0" w:color="000000"/>
              <w:left w:val="single" w:sz="4" w:space="0" w:color="000000"/>
              <w:bottom w:val="single" w:sz="4" w:space="0" w:color="000000"/>
              <w:right w:val="single" w:sz="4" w:space="0" w:color="000000"/>
            </w:tcBorders>
          </w:tcPr>
          <w:p w14:paraId="01084522"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Identificación del requerimiento: </w:t>
            </w:r>
          </w:p>
        </w:tc>
        <w:tc>
          <w:tcPr>
            <w:tcW w:w="7261" w:type="dxa"/>
            <w:tcBorders>
              <w:top w:val="single" w:sz="4" w:space="0" w:color="000000"/>
              <w:left w:val="single" w:sz="4" w:space="0" w:color="000000"/>
              <w:bottom w:val="single" w:sz="4" w:space="0" w:color="000000"/>
              <w:right w:val="single" w:sz="4" w:space="0" w:color="000000"/>
            </w:tcBorders>
          </w:tcPr>
          <w:p w14:paraId="3550D423" w14:textId="5993D4AE"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RNF0</w:t>
            </w:r>
            <w:r w:rsidR="00333AC8" w:rsidRPr="004F6ECA">
              <w:rPr>
                <w:rFonts w:asciiTheme="minorHAnsi" w:eastAsia="Arial" w:hAnsiTheme="minorHAnsi" w:cstheme="minorHAnsi"/>
              </w:rPr>
              <w:t>3</w:t>
            </w:r>
          </w:p>
        </w:tc>
      </w:tr>
      <w:tr w:rsidR="000C27FB" w:rsidRPr="004F6ECA" w14:paraId="330D1AFF" w14:textId="77777777" w:rsidTr="00FF1414">
        <w:trPr>
          <w:trHeight w:val="539"/>
        </w:trPr>
        <w:tc>
          <w:tcPr>
            <w:tcW w:w="2189" w:type="dxa"/>
            <w:tcBorders>
              <w:top w:val="single" w:sz="4" w:space="0" w:color="000000"/>
              <w:left w:val="single" w:sz="4" w:space="0" w:color="000000"/>
              <w:bottom w:val="single" w:sz="4" w:space="0" w:color="000000"/>
              <w:right w:val="single" w:sz="4" w:space="0" w:color="000000"/>
            </w:tcBorders>
          </w:tcPr>
          <w:p w14:paraId="539E8383"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261" w:type="dxa"/>
            <w:tcBorders>
              <w:top w:val="single" w:sz="4" w:space="0" w:color="000000"/>
              <w:left w:val="single" w:sz="4" w:space="0" w:color="000000"/>
              <w:bottom w:val="single" w:sz="4" w:space="0" w:color="000000"/>
              <w:right w:val="single" w:sz="4" w:space="0" w:color="000000"/>
            </w:tcBorders>
          </w:tcPr>
          <w:p w14:paraId="0328107C" w14:textId="77777777"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Diseño de interfaz en base a marco de uso</w:t>
            </w:r>
          </w:p>
        </w:tc>
      </w:tr>
      <w:tr w:rsidR="000C27FB" w:rsidRPr="004F6ECA" w14:paraId="7F523534" w14:textId="77777777" w:rsidTr="00FF1414">
        <w:trPr>
          <w:trHeight w:val="800"/>
        </w:trPr>
        <w:tc>
          <w:tcPr>
            <w:tcW w:w="2189" w:type="dxa"/>
            <w:tcBorders>
              <w:top w:val="single" w:sz="4" w:space="0" w:color="000000"/>
              <w:left w:val="single" w:sz="4" w:space="0" w:color="000000"/>
              <w:bottom w:val="single" w:sz="4" w:space="0" w:color="000000"/>
              <w:right w:val="single" w:sz="4" w:space="0" w:color="000000"/>
            </w:tcBorders>
          </w:tcPr>
          <w:p w14:paraId="18D17A17"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261" w:type="dxa"/>
            <w:tcBorders>
              <w:top w:val="single" w:sz="4" w:space="0" w:color="000000"/>
              <w:left w:val="single" w:sz="4" w:space="0" w:color="000000"/>
              <w:bottom w:val="single" w:sz="4" w:space="0" w:color="000000"/>
              <w:right w:val="single" w:sz="4" w:space="0" w:color="000000"/>
            </w:tcBorders>
          </w:tcPr>
          <w:p w14:paraId="3745797B"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El sistema debe de contar con una interfaz que contemple características de la institución.</w:t>
            </w:r>
          </w:p>
        </w:tc>
      </w:tr>
      <w:tr w:rsidR="000C27FB" w:rsidRPr="004F6ECA" w14:paraId="22373895" w14:textId="77777777" w:rsidTr="00FF1414">
        <w:trPr>
          <w:trHeight w:val="1111"/>
        </w:trPr>
        <w:tc>
          <w:tcPr>
            <w:tcW w:w="2189" w:type="dxa"/>
            <w:tcBorders>
              <w:top w:val="single" w:sz="4" w:space="0" w:color="000000"/>
              <w:left w:val="single" w:sz="4" w:space="0" w:color="000000"/>
              <w:bottom w:val="single" w:sz="4" w:space="0" w:color="000000"/>
              <w:right w:val="single" w:sz="4" w:space="0" w:color="000000"/>
            </w:tcBorders>
          </w:tcPr>
          <w:p w14:paraId="0FCFFDB6"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261" w:type="dxa"/>
            <w:tcBorders>
              <w:top w:val="single" w:sz="4" w:space="0" w:color="000000"/>
              <w:left w:val="single" w:sz="4" w:space="0" w:color="000000"/>
              <w:bottom w:val="single" w:sz="4" w:space="0" w:color="000000"/>
              <w:right w:val="single" w:sz="4" w:space="0" w:color="000000"/>
            </w:tcBorders>
          </w:tcPr>
          <w:p w14:paraId="3944DF4C"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El soporte digital debe de hacer uso de características planteadas para su desarrollo (Kit desarrollo digital instituciones públicas).</w:t>
            </w:r>
          </w:p>
        </w:tc>
      </w:tr>
      <w:tr w:rsidR="000C27FB" w:rsidRPr="004F6ECA" w14:paraId="17B69FA6" w14:textId="77777777" w:rsidTr="00FF1414">
        <w:trPr>
          <w:trHeight w:val="485"/>
        </w:trPr>
        <w:tc>
          <w:tcPr>
            <w:tcW w:w="9450" w:type="dxa"/>
            <w:gridSpan w:val="2"/>
            <w:tcBorders>
              <w:top w:val="single" w:sz="4" w:space="0" w:color="000000"/>
              <w:left w:val="single" w:sz="4" w:space="0" w:color="000000"/>
              <w:bottom w:val="single" w:sz="4" w:space="0" w:color="000000"/>
              <w:right w:val="single" w:sz="4" w:space="0" w:color="000000"/>
            </w:tcBorders>
          </w:tcPr>
          <w:p w14:paraId="3B827B07"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Prioridad del requerimiento:     Alta</w:t>
            </w:r>
          </w:p>
        </w:tc>
      </w:tr>
    </w:tbl>
    <w:p w14:paraId="3077DA0E" w14:textId="2AB827E6" w:rsidR="000C27FB" w:rsidRPr="004F6ECA" w:rsidRDefault="000C27FB">
      <w:pPr>
        <w:rPr>
          <w:rFonts w:asciiTheme="minorHAnsi" w:hAnsiTheme="minorHAnsi" w:cstheme="minorHAnsi"/>
        </w:rPr>
      </w:pPr>
    </w:p>
    <w:p w14:paraId="75DF69E2" w14:textId="77777777" w:rsidR="00333AC8" w:rsidRPr="004F6ECA" w:rsidRDefault="00333AC8">
      <w:pPr>
        <w:rPr>
          <w:rFonts w:asciiTheme="minorHAnsi" w:hAnsiTheme="minorHAnsi" w:cstheme="minorHAnsi"/>
        </w:rPr>
      </w:pPr>
    </w:p>
    <w:tbl>
      <w:tblPr>
        <w:tblW w:w="949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7"/>
        <w:gridCol w:w="7478"/>
      </w:tblGrid>
      <w:tr w:rsidR="000C27FB" w:rsidRPr="004F6ECA" w14:paraId="7966478D"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4D505378"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lastRenderedPageBreak/>
              <w:t xml:space="preserve">Identificación del requerimiento: </w:t>
            </w:r>
          </w:p>
        </w:tc>
        <w:tc>
          <w:tcPr>
            <w:tcW w:w="7478" w:type="dxa"/>
            <w:tcBorders>
              <w:top w:val="single" w:sz="4" w:space="0" w:color="000000"/>
              <w:left w:val="single" w:sz="4" w:space="0" w:color="000000"/>
              <w:bottom w:val="single" w:sz="4" w:space="0" w:color="000000"/>
              <w:right w:val="single" w:sz="4" w:space="0" w:color="000000"/>
            </w:tcBorders>
          </w:tcPr>
          <w:p w14:paraId="1D9F0A99" w14:textId="64E7C687"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RNF0</w:t>
            </w:r>
            <w:r w:rsidR="00333AC8" w:rsidRPr="004F6ECA">
              <w:rPr>
                <w:rFonts w:asciiTheme="minorHAnsi" w:eastAsia="Arial" w:hAnsiTheme="minorHAnsi" w:cstheme="minorHAnsi"/>
              </w:rPr>
              <w:t>4</w:t>
            </w:r>
          </w:p>
        </w:tc>
      </w:tr>
      <w:tr w:rsidR="000C27FB" w:rsidRPr="004F6ECA" w14:paraId="58D5CECD"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63D3E05C"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478" w:type="dxa"/>
            <w:tcBorders>
              <w:top w:val="single" w:sz="4" w:space="0" w:color="000000"/>
              <w:left w:val="single" w:sz="4" w:space="0" w:color="000000"/>
              <w:bottom w:val="single" w:sz="4" w:space="0" w:color="000000"/>
              <w:right w:val="single" w:sz="4" w:space="0" w:color="000000"/>
            </w:tcBorders>
          </w:tcPr>
          <w:p w14:paraId="5253183D" w14:textId="77777777" w:rsidR="000C27FB" w:rsidRPr="004F6ECA" w:rsidRDefault="000C27FB" w:rsidP="00FF1414">
            <w:pPr>
              <w:spacing w:after="0"/>
              <w:jc w:val="both"/>
              <w:rPr>
                <w:rFonts w:asciiTheme="minorHAnsi" w:eastAsia="Arial" w:hAnsiTheme="minorHAnsi" w:cstheme="minorHAnsi"/>
              </w:rPr>
            </w:pPr>
            <w:r w:rsidRPr="004F6ECA">
              <w:rPr>
                <w:rFonts w:asciiTheme="minorHAnsi" w:eastAsia="Arial" w:hAnsiTheme="minorHAnsi" w:cstheme="minorHAnsi"/>
              </w:rPr>
              <w:t>Disponibilidad constante del sistema</w:t>
            </w:r>
          </w:p>
        </w:tc>
      </w:tr>
      <w:tr w:rsidR="000C27FB" w:rsidRPr="004F6ECA" w14:paraId="4E357CB7"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1D6B64DE"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478" w:type="dxa"/>
            <w:tcBorders>
              <w:top w:val="single" w:sz="4" w:space="0" w:color="000000"/>
              <w:left w:val="single" w:sz="4" w:space="0" w:color="000000"/>
              <w:bottom w:val="single" w:sz="4" w:space="0" w:color="000000"/>
              <w:right w:val="single" w:sz="4" w:space="0" w:color="000000"/>
            </w:tcBorders>
          </w:tcPr>
          <w:p w14:paraId="3C095CAF"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El soporte digital tendrá que estar disponible para su uso las 24 horas a l día 7 días de la semana.</w:t>
            </w:r>
          </w:p>
        </w:tc>
      </w:tr>
      <w:tr w:rsidR="000C27FB" w:rsidRPr="004F6ECA" w14:paraId="2E664172"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74FE5BD5"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5D15F509"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El sistema debe garantizar su constante funcionamiento y disponibilidad para todos los usuarios relacionados a esta las 24 horas los 7 días de la semana con el fin de asegurar la calidad del servicio.</w:t>
            </w:r>
          </w:p>
        </w:tc>
      </w:tr>
      <w:tr w:rsidR="000C27FB" w:rsidRPr="004F6ECA" w14:paraId="5265C365" w14:textId="77777777" w:rsidTr="00FF1414">
        <w:trPr>
          <w:trHeight w:val="519"/>
        </w:trPr>
        <w:tc>
          <w:tcPr>
            <w:tcW w:w="9495" w:type="dxa"/>
            <w:gridSpan w:val="2"/>
            <w:tcBorders>
              <w:top w:val="single" w:sz="4" w:space="0" w:color="000000"/>
              <w:left w:val="single" w:sz="4" w:space="0" w:color="000000"/>
              <w:bottom w:val="single" w:sz="4" w:space="0" w:color="000000"/>
              <w:right w:val="single" w:sz="4" w:space="0" w:color="000000"/>
            </w:tcBorders>
          </w:tcPr>
          <w:p w14:paraId="23E990D3"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Prioridad del requerimiento:     Alta </w:t>
            </w:r>
          </w:p>
        </w:tc>
      </w:tr>
    </w:tbl>
    <w:p w14:paraId="62E6DA44" w14:textId="1E06B292" w:rsidR="000C27FB" w:rsidRPr="004F6ECA" w:rsidRDefault="000C27FB">
      <w:pPr>
        <w:rPr>
          <w:rFonts w:asciiTheme="minorHAnsi" w:hAnsiTheme="minorHAnsi" w:cstheme="minorHAnsi"/>
        </w:rPr>
      </w:pPr>
    </w:p>
    <w:p w14:paraId="01FD4796" w14:textId="6CAFEFF9" w:rsidR="000C27FB" w:rsidRPr="004F6ECA" w:rsidRDefault="000C27FB">
      <w:pPr>
        <w:rPr>
          <w:rFonts w:asciiTheme="minorHAnsi" w:hAnsiTheme="minorHAnsi" w:cstheme="minorHAnsi"/>
        </w:rPr>
      </w:pPr>
    </w:p>
    <w:tbl>
      <w:tblPr>
        <w:tblW w:w="949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7"/>
        <w:gridCol w:w="7478"/>
      </w:tblGrid>
      <w:tr w:rsidR="000C27FB" w:rsidRPr="004F6ECA" w14:paraId="157CCB37"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7ED493CA"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Identificación del requerimiento: </w:t>
            </w:r>
          </w:p>
        </w:tc>
        <w:tc>
          <w:tcPr>
            <w:tcW w:w="7478" w:type="dxa"/>
            <w:tcBorders>
              <w:top w:val="single" w:sz="4" w:space="0" w:color="000000"/>
              <w:left w:val="single" w:sz="4" w:space="0" w:color="000000"/>
              <w:bottom w:val="single" w:sz="4" w:space="0" w:color="000000"/>
              <w:right w:val="single" w:sz="4" w:space="0" w:color="000000"/>
            </w:tcBorders>
          </w:tcPr>
          <w:p w14:paraId="3C369848" w14:textId="438E9E41"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RNF0</w:t>
            </w:r>
            <w:r w:rsidR="00333AC8" w:rsidRPr="004F6ECA">
              <w:rPr>
                <w:rFonts w:asciiTheme="minorHAnsi" w:eastAsia="Arial" w:hAnsiTheme="minorHAnsi" w:cstheme="minorHAnsi"/>
              </w:rPr>
              <w:t>5</w:t>
            </w:r>
          </w:p>
        </w:tc>
      </w:tr>
      <w:tr w:rsidR="000C27FB" w:rsidRPr="004F6ECA" w14:paraId="31E3923D"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6F8CB446"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478" w:type="dxa"/>
            <w:tcBorders>
              <w:top w:val="single" w:sz="4" w:space="0" w:color="000000"/>
              <w:left w:val="single" w:sz="4" w:space="0" w:color="000000"/>
              <w:bottom w:val="single" w:sz="4" w:space="0" w:color="000000"/>
              <w:right w:val="single" w:sz="4" w:space="0" w:color="000000"/>
            </w:tcBorders>
          </w:tcPr>
          <w:p w14:paraId="03ECE396" w14:textId="77777777" w:rsidR="000C27FB" w:rsidRPr="004F6ECA" w:rsidRDefault="000C27FB" w:rsidP="00FF1414">
            <w:pPr>
              <w:spacing w:after="0"/>
              <w:jc w:val="both"/>
              <w:rPr>
                <w:rFonts w:asciiTheme="minorHAnsi" w:eastAsia="Arial" w:hAnsiTheme="minorHAnsi" w:cstheme="minorHAnsi"/>
              </w:rPr>
            </w:pPr>
            <w:r w:rsidRPr="004F6ECA">
              <w:rPr>
                <w:rFonts w:asciiTheme="minorHAnsi" w:eastAsia="Arial" w:hAnsiTheme="minorHAnsi" w:cstheme="minorHAnsi"/>
              </w:rPr>
              <w:t xml:space="preserve">Ayuda dentro del sistema </w:t>
            </w:r>
          </w:p>
        </w:tc>
      </w:tr>
      <w:tr w:rsidR="000C27FB" w:rsidRPr="004F6ECA" w14:paraId="0862E1C2"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026DF01A"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478" w:type="dxa"/>
            <w:tcBorders>
              <w:top w:val="single" w:sz="4" w:space="0" w:color="000000"/>
              <w:left w:val="single" w:sz="4" w:space="0" w:color="000000"/>
              <w:bottom w:val="single" w:sz="4" w:space="0" w:color="000000"/>
              <w:right w:val="single" w:sz="4" w:space="0" w:color="000000"/>
            </w:tcBorders>
          </w:tcPr>
          <w:p w14:paraId="4EA0C2ED"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La interfaz dentro de sus funciones deberá indicar instrucciones que faciliten el trabajo del usuario.</w:t>
            </w:r>
          </w:p>
        </w:tc>
      </w:tr>
      <w:tr w:rsidR="000C27FB" w:rsidRPr="004F6ECA" w14:paraId="621CFA48"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547B89EB"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2266F04A"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 xml:space="preserve">El soporte digital dentro de sus elementos ya sea de creación, modificación o visualización deberá contar con indicaciones para que el usuario pueda realizar las tareas de manera cómoda e intuitiva. </w:t>
            </w:r>
          </w:p>
        </w:tc>
      </w:tr>
      <w:tr w:rsidR="000C27FB" w:rsidRPr="004F6ECA" w14:paraId="6BC8A137" w14:textId="77777777" w:rsidTr="00FF1414">
        <w:trPr>
          <w:trHeight w:val="573"/>
        </w:trPr>
        <w:tc>
          <w:tcPr>
            <w:tcW w:w="9495" w:type="dxa"/>
            <w:gridSpan w:val="2"/>
            <w:tcBorders>
              <w:top w:val="single" w:sz="4" w:space="0" w:color="000000"/>
              <w:left w:val="single" w:sz="4" w:space="0" w:color="000000"/>
              <w:bottom w:val="single" w:sz="4" w:space="0" w:color="000000"/>
              <w:right w:val="single" w:sz="4" w:space="0" w:color="000000"/>
            </w:tcBorders>
          </w:tcPr>
          <w:p w14:paraId="0CBA8D3A"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Prioridad del requerimiento:    Media</w:t>
            </w:r>
          </w:p>
        </w:tc>
      </w:tr>
    </w:tbl>
    <w:p w14:paraId="3496234A" w14:textId="65E3529F" w:rsidR="000C27FB" w:rsidRPr="004F6ECA" w:rsidRDefault="000C27FB">
      <w:pPr>
        <w:rPr>
          <w:rFonts w:asciiTheme="minorHAnsi" w:hAnsiTheme="minorHAnsi" w:cstheme="minorHAnsi"/>
        </w:rPr>
      </w:pPr>
    </w:p>
    <w:tbl>
      <w:tblPr>
        <w:tblW w:w="949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7"/>
        <w:gridCol w:w="7478"/>
      </w:tblGrid>
      <w:tr w:rsidR="000C27FB" w:rsidRPr="004F6ECA" w14:paraId="64C79C0A"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6B9FCFCD"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Identificación del requerimiento: </w:t>
            </w:r>
          </w:p>
        </w:tc>
        <w:tc>
          <w:tcPr>
            <w:tcW w:w="7478" w:type="dxa"/>
            <w:tcBorders>
              <w:top w:val="single" w:sz="4" w:space="0" w:color="000000"/>
              <w:left w:val="single" w:sz="4" w:space="0" w:color="000000"/>
              <w:bottom w:val="single" w:sz="4" w:space="0" w:color="000000"/>
              <w:right w:val="single" w:sz="4" w:space="0" w:color="000000"/>
            </w:tcBorders>
          </w:tcPr>
          <w:p w14:paraId="6CF3EC92" w14:textId="070C1DE8"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RNF0</w:t>
            </w:r>
            <w:r w:rsidR="00333AC8" w:rsidRPr="004F6ECA">
              <w:rPr>
                <w:rFonts w:asciiTheme="minorHAnsi" w:eastAsia="Arial" w:hAnsiTheme="minorHAnsi" w:cstheme="minorHAnsi"/>
              </w:rPr>
              <w:t>6</w:t>
            </w:r>
          </w:p>
        </w:tc>
      </w:tr>
      <w:tr w:rsidR="000C27FB" w:rsidRPr="004F6ECA" w14:paraId="7C872474"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58BA2757"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478" w:type="dxa"/>
            <w:tcBorders>
              <w:top w:val="single" w:sz="4" w:space="0" w:color="000000"/>
              <w:left w:val="single" w:sz="4" w:space="0" w:color="000000"/>
              <w:bottom w:val="single" w:sz="4" w:space="0" w:color="000000"/>
              <w:right w:val="single" w:sz="4" w:space="0" w:color="000000"/>
            </w:tcBorders>
          </w:tcPr>
          <w:p w14:paraId="78840A2C" w14:textId="77777777" w:rsidR="000C27FB" w:rsidRPr="004F6ECA" w:rsidRDefault="000C27FB" w:rsidP="00FF1414">
            <w:pPr>
              <w:spacing w:after="0"/>
              <w:rPr>
                <w:rFonts w:asciiTheme="minorHAnsi" w:eastAsia="Arial" w:hAnsiTheme="minorHAnsi" w:cstheme="minorHAnsi"/>
              </w:rPr>
            </w:pPr>
            <w:r w:rsidRPr="004F6ECA">
              <w:rPr>
                <w:rFonts w:asciiTheme="minorHAnsi" w:eastAsia="Arial" w:hAnsiTheme="minorHAnsi" w:cstheme="minorHAnsi"/>
              </w:rPr>
              <w:t>Seguridad de la información</w:t>
            </w:r>
          </w:p>
        </w:tc>
      </w:tr>
      <w:tr w:rsidR="000C27FB" w:rsidRPr="004F6ECA" w14:paraId="51AD4D7F"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678E7AB0"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478" w:type="dxa"/>
            <w:tcBorders>
              <w:top w:val="single" w:sz="4" w:space="0" w:color="000000"/>
              <w:left w:val="single" w:sz="4" w:space="0" w:color="000000"/>
              <w:bottom w:val="single" w:sz="4" w:space="0" w:color="000000"/>
              <w:right w:val="single" w:sz="4" w:space="0" w:color="000000"/>
            </w:tcBorders>
          </w:tcPr>
          <w:p w14:paraId="60059837"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El soporte digital deberá garantizar la seguridad y privacidad de la información provista por el usuario.</w:t>
            </w:r>
          </w:p>
        </w:tc>
      </w:tr>
      <w:tr w:rsidR="000C27FB" w:rsidRPr="004F6ECA" w14:paraId="10C4246C" w14:textId="77777777" w:rsidTr="00FF1414">
        <w:tc>
          <w:tcPr>
            <w:tcW w:w="2017" w:type="dxa"/>
            <w:tcBorders>
              <w:top w:val="single" w:sz="4" w:space="0" w:color="000000"/>
              <w:left w:val="single" w:sz="4" w:space="0" w:color="000000"/>
              <w:bottom w:val="single" w:sz="4" w:space="0" w:color="000000"/>
              <w:right w:val="single" w:sz="4" w:space="0" w:color="000000"/>
            </w:tcBorders>
          </w:tcPr>
          <w:p w14:paraId="0082E0F9"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37FD7026" w14:textId="77777777" w:rsidR="000C27FB" w:rsidRPr="004F6ECA" w:rsidRDefault="000C27FB" w:rsidP="00FF1414">
            <w:pPr>
              <w:jc w:val="both"/>
              <w:rPr>
                <w:rFonts w:asciiTheme="minorHAnsi" w:eastAsia="Arial" w:hAnsiTheme="minorHAnsi" w:cstheme="minorHAnsi"/>
              </w:rPr>
            </w:pPr>
            <w:r w:rsidRPr="004F6ECA">
              <w:rPr>
                <w:rFonts w:asciiTheme="minorHAnsi" w:eastAsia="Arial" w:hAnsiTheme="minorHAnsi" w:cstheme="minorHAnsi"/>
              </w:rPr>
              <w:t>Mediante el uso de buenas prácticas en el desarrollo se asegurará que el soporte digital otorgue seguridad a toda información que se almacene en este.</w:t>
            </w:r>
          </w:p>
        </w:tc>
      </w:tr>
      <w:tr w:rsidR="000C27FB" w:rsidRPr="004F6ECA" w14:paraId="117EC489" w14:textId="77777777" w:rsidTr="00FF1414">
        <w:trPr>
          <w:trHeight w:val="543"/>
        </w:trPr>
        <w:tc>
          <w:tcPr>
            <w:tcW w:w="9495" w:type="dxa"/>
            <w:gridSpan w:val="2"/>
            <w:tcBorders>
              <w:top w:val="single" w:sz="4" w:space="0" w:color="000000"/>
              <w:left w:val="single" w:sz="4" w:space="0" w:color="000000"/>
              <w:bottom w:val="single" w:sz="4" w:space="0" w:color="000000"/>
              <w:right w:val="single" w:sz="4" w:space="0" w:color="000000"/>
            </w:tcBorders>
          </w:tcPr>
          <w:p w14:paraId="4FB5EE2B" w14:textId="77777777" w:rsidR="000C27FB" w:rsidRPr="004F6ECA" w:rsidRDefault="000C27FB" w:rsidP="00FF1414">
            <w:pPr>
              <w:spacing w:after="0"/>
              <w:rPr>
                <w:rFonts w:asciiTheme="minorHAnsi" w:eastAsia="Arial" w:hAnsiTheme="minorHAnsi" w:cstheme="minorHAnsi"/>
                <w:b/>
              </w:rPr>
            </w:pPr>
            <w:r w:rsidRPr="004F6ECA">
              <w:rPr>
                <w:rFonts w:asciiTheme="minorHAnsi" w:eastAsia="Arial" w:hAnsiTheme="minorHAnsi" w:cstheme="minorHAnsi"/>
                <w:b/>
              </w:rPr>
              <w:t xml:space="preserve">Prioridad del requerimiento: Alta      </w:t>
            </w:r>
          </w:p>
        </w:tc>
      </w:tr>
    </w:tbl>
    <w:p w14:paraId="5CE58157" w14:textId="05015756" w:rsidR="000C27FB" w:rsidRPr="004F6ECA" w:rsidRDefault="000C27FB">
      <w:pPr>
        <w:rPr>
          <w:rFonts w:asciiTheme="minorHAnsi" w:hAnsiTheme="minorHAnsi" w:cstheme="minorHAnsi"/>
        </w:rPr>
      </w:pPr>
    </w:p>
    <w:p w14:paraId="1F803744" w14:textId="14D4E7F3" w:rsidR="00064209" w:rsidRPr="004F6ECA" w:rsidRDefault="00064209">
      <w:pPr>
        <w:rPr>
          <w:rFonts w:asciiTheme="minorHAnsi" w:hAnsiTheme="minorHAnsi" w:cstheme="minorHAnsi"/>
        </w:rPr>
      </w:pPr>
    </w:p>
    <w:tbl>
      <w:tblPr>
        <w:tblW w:w="949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7"/>
        <w:gridCol w:w="7478"/>
      </w:tblGrid>
      <w:tr w:rsidR="00333AC8" w:rsidRPr="004F6ECA" w14:paraId="18A83D5E" w14:textId="77777777" w:rsidTr="00CF1D29">
        <w:tc>
          <w:tcPr>
            <w:tcW w:w="2017" w:type="dxa"/>
            <w:tcBorders>
              <w:top w:val="single" w:sz="4" w:space="0" w:color="000000"/>
              <w:left w:val="single" w:sz="4" w:space="0" w:color="000000"/>
              <w:bottom w:val="single" w:sz="4" w:space="0" w:color="000000"/>
              <w:right w:val="single" w:sz="4" w:space="0" w:color="000000"/>
            </w:tcBorders>
          </w:tcPr>
          <w:p w14:paraId="57F257C3" w14:textId="77777777" w:rsidR="00333AC8" w:rsidRPr="004F6ECA" w:rsidRDefault="00333AC8"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Identificación del requerimiento: </w:t>
            </w:r>
          </w:p>
        </w:tc>
        <w:tc>
          <w:tcPr>
            <w:tcW w:w="7478" w:type="dxa"/>
            <w:tcBorders>
              <w:top w:val="single" w:sz="4" w:space="0" w:color="000000"/>
              <w:left w:val="single" w:sz="4" w:space="0" w:color="000000"/>
              <w:bottom w:val="single" w:sz="4" w:space="0" w:color="000000"/>
              <w:right w:val="single" w:sz="4" w:space="0" w:color="000000"/>
            </w:tcBorders>
          </w:tcPr>
          <w:p w14:paraId="071DADFB" w14:textId="573FDFAE" w:rsidR="00333AC8" w:rsidRPr="004F6ECA" w:rsidRDefault="00333AC8" w:rsidP="00CF1D29">
            <w:pPr>
              <w:spacing w:after="0"/>
              <w:rPr>
                <w:rFonts w:asciiTheme="minorHAnsi" w:eastAsia="Arial" w:hAnsiTheme="minorHAnsi" w:cstheme="minorHAnsi"/>
              </w:rPr>
            </w:pPr>
            <w:r w:rsidRPr="004F6ECA">
              <w:rPr>
                <w:rFonts w:asciiTheme="minorHAnsi" w:eastAsia="Arial" w:hAnsiTheme="minorHAnsi" w:cstheme="minorHAnsi"/>
              </w:rPr>
              <w:t>RNF07</w:t>
            </w:r>
          </w:p>
        </w:tc>
      </w:tr>
      <w:tr w:rsidR="00333AC8" w:rsidRPr="004F6ECA" w14:paraId="57B3793A" w14:textId="77777777" w:rsidTr="00CF1D29">
        <w:tc>
          <w:tcPr>
            <w:tcW w:w="2017" w:type="dxa"/>
            <w:tcBorders>
              <w:top w:val="single" w:sz="4" w:space="0" w:color="000000"/>
              <w:left w:val="single" w:sz="4" w:space="0" w:color="000000"/>
              <w:bottom w:val="single" w:sz="4" w:space="0" w:color="000000"/>
              <w:right w:val="single" w:sz="4" w:space="0" w:color="000000"/>
            </w:tcBorders>
          </w:tcPr>
          <w:p w14:paraId="0947080F" w14:textId="77777777" w:rsidR="00333AC8" w:rsidRPr="004F6ECA" w:rsidRDefault="00333AC8"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Nombre del Requerimiento: </w:t>
            </w:r>
          </w:p>
        </w:tc>
        <w:tc>
          <w:tcPr>
            <w:tcW w:w="7478" w:type="dxa"/>
            <w:tcBorders>
              <w:top w:val="single" w:sz="4" w:space="0" w:color="000000"/>
              <w:left w:val="single" w:sz="4" w:space="0" w:color="000000"/>
              <w:bottom w:val="single" w:sz="4" w:space="0" w:color="000000"/>
              <w:right w:val="single" w:sz="4" w:space="0" w:color="000000"/>
            </w:tcBorders>
          </w:tcPr>
          <w:p w14:paraId="050CD0D0" w14:textId="697A5721" w:rsidR="00333AC8" w:rsidRPr="004F6ECA" w:rsidRDefault="00333AC8" w:rsidP="00CF1D29">
            <w:pPr>
              <w:spacing w:after="0"/>
              <w:rPr>
                <w:rFonts w:asciiTheme="minorHAnsi" w:eastAsia="Arial" w:hAnsiTheme="minorHAnsi" w:cstheme="minorHAnsi"/>
              </w:rPr>
            </w:pPr>
            <w:r w:rsidRPr="004F6ECA">
              <w:rPr>
                <w:rFonts w:asciiTheme="minorHAnsi" w:hAnsiTheme="minorHAnsi" w:cstheme="minorHAnsi"/>
              </w:rPr>
              <w:t>Manual de usuario</w:t>
            </w:r>
          </w:p>
        </w:tc>
      </w:tr>
      <w:tr w:rsidR="00333AC8" w:rsidRPr="004F6ECA" w14:paraId="7936D25E" w14:textId="77777777" w:rsidTr="00CF1D29">
        <w:tc>
          <w:tcPr>
            <w:tcW w:w="2017" w:type="dxa"/>
            <w:tcBorders>
              <w:top w:val="single" w:sz="4" w:space="0" w:color="000000"/>
              <w:left w:val="single" w:sz="4" w:space="0" w:color="000000"/>
              <w:bottom w:val="single" w:sz="4" w:space="0" w:color="000000"/>
              <w:right w:val="single" w:sz="4" w:space="0" w:color="000000"/>
            </w:tcBorders>
          </w:tcPr>
          <w:p w14:paraId="1B3E92B8" w14:textId="77777777" w:rsidR="00333AC8" w:rsidRPr="004F6ECA" w:rsidRDefault="00333AC8"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Características: </w:t>
            </w:r>
          </w:p>
        </w:tc>
        <w:tc>
          <w:tcPr>
            <w:tcW w:w="7478" w:type="dxa"/>
            <w:tcBorders>
              <w:top w:val="single" w:sz="4" w:space="0" w:color="000000"/>
              <w:left w:val="single" w:sz="4" w:space="0" w:color="000000"/>
              <w:bottom w:val="single" w:sz="4" w:space="0" w:color="000000"/>
              <w:right w:val="single" w:sz="4" w:space="0" w:color="000000"/>
            </w:tcBorders>
          </w:tcPr>
          <w:p w14:paraId="4A8F5EDB" w14:textId="7088C870" w:rsidR="00333AC8" w:rsidRPr="004F6ECA" w:rsidRDefault="00333AC8" w:rsidP="00CF1D29">
            <w:pPr>
              <w:jc w:val="both"/>
              <w:rPr>
                <w:rFonts w:asciiTheme="minorHAnsi" w:eastAsia="Arial" w:hAnsiTheme="minorHAnsi" w:cstheme="minorHAnsi"/>
              </w:rPr>
            </w:pPr>
            <w:r w:rsidRPr="004F6ECA">
              <w:rPr>
                <w:rFonts w:asciiTheme="minorHAnsi" w:hAnsiTheme="minorHAnsi" w:cstheme="minorHAnsi"/>
              </w:rPr>
              <w:t>A necesidad de enseñar a los usuarios el funcionamiento del sistema se entrega manual de usuario</w:t>
            </w:r>
          </w:p>
        </w:tc>
      </w:tr>
      <w:tr w:rsidR="00333AC8" w:rsidRPr="004F6ECA" w14:paraId="11CBF51A" w14:textId="77777777" w:rsidTr="00CF1D29">
        <w:tc>
          <w:tcPr>
            <w:tcW w:w="2017" w:type="dxa"/>
            <w:tcBorders>
              <w:top w:val="single" w:sz="4" w:space="0" w:color="000000"/>
              <w:left w:val="single" w:sz="4" w:space="0" w:color="000000"/>
              <w:bottom w:val="single" w:sz="4" w:space="0" w:color="000000"/>
              <w:right w:val="single" w:sz="4" w:space="0" w:color="000000"/>
            </w:tcBorders>
          </w:tcPr>
          <w:p w14:paraId="4731660C" w14:textId="77777777" w:rsidR="00333AC8" w:rsidRPr="004F6ECA" w:rsidRDefault="00333AC8" w:rsidP="00CF1D29">
            <w:pPr>
              <w:spacing w:after="0"/>
              <w:rPr>
                <w:rFonts w:asciiTheme="minorHAnsi" w:eastAsia="Arial" w:hAnsiTheme="minorHAnsi" w:cstheme="minorHAnsi"/>
                <w:b/>
              </w:rPr>
            </w:pPr>
            <w:r w:rsidRPr="004F6ECA">
              <w:rPr>
                <w:rFonts w:asciiTheme="minorHAnsi" w:eastAsia="Arial" w:hAnsiTheme="minorHAnsi" w:cstheme="minorHAnsi"/>
                <w:b/>
              </w:rPr>
              <w:t>Descripción del requerimiento:</w:t>
            </w:r>
            <w:r w:rsidRPr="004F6ECA">
              <w:rPr>
                <w:rFonts w:asciiTheme="minorHAnsi" w:eastAsia="Arial" w:hAnsiTheme="minorHAnsi" w:cstheme="minorHAnsi"/>
                <w:b/>
                <w:i/>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4D24A49D" w14:textId="716B6A8C" w:rsidR="00333AC8" w:rsidRPr="004F6ECA" w:rsidRDefault="00333AC8" w:rsidP="00CF1D29">
            <w:pPr>
              <w:jc w:val="both"/>
              <w:rPr>
                <w:rFonts w:asciiTheme="minorHAnsi" w:eastAsia="Arial" w:hAnsiTheme="minorHAnsi" w:cstheme="minorHAnsi"/>
              </w:rPr>
            </w:pPr>
            <w:r w:rsidRPr="004F6ECA">
              <w:rPr>
                <w:rFonts w:asciiTheme="minorHAnsi" w:hAnsiTheme="minorHAnsi" w:cstheme="minorHAnsi"/>
              </w:rPr>
              <w:t>Debido a que puede existir nuevos ingresos en el centro de salud o en caso de olvido de instrucciones o simplemente en búsqueda de solución en cuanto se refiere al sistema junto con la implementación del sistema se hace entrega de un documento con instrucciones de cómo hacer uso del sistema desde los distintos niveles de credenciales.</w:t>
            </w:r>
          </w:p>
        </w:tc>
      </w:tr>
      <w:tr w:rsidR="00333AC8" w:rsidRPr="004F6ECA" w14:paraId="40B46E6C" w14:textId="77777777" w:rsidTr="00CF1D29">
        <w:trPr>
          <w:trHeight w:val="543"/>
        </w:trPr>
        <w:tc>
          <w:tcPr>
            <w:tcW w:w="9495" w:type="dxa"/>
            <w:gridSpan w:val="2"/>
            <w:tcBorders>
              <w:top w:val="single" w:sz="4" w:space="0" w:color="000000"/>
              <w:left w:val="single" w:sz="4" w:space="0" w:color="000000"/>
              <w:bottom w:val="single" w:sz="4" w:space="0" w:color="000000"/>
              <w:right w:val="single" w:sz="4" w:space="0" w:color="000000"/>
            </w:tcBorders>
          </w:tcPr>
          <w:p w14:paraId="5886A6A8" w14:textId="77777777" w:rsidR="00333AC8" w:rsidRPr="004F6ECA" w:rsidRDefault="00333AC8" w:rsidP="00CF1D29">
            <w:pPr>
              <w:spacing w:after="0"/>
              <w:rPr>
                <w:rFonts w:asciiTheme="minorHAnsi" w:eastAsia="Arial" w:hAnsiTheme="minorHAnsi" w:cstheme="minorHAnsi"/>
                <w:b/>
              </w:rPr>
            </w:pPr>
            <w:r w:rsidRPr="004F6ECA">
              <w:rPr>
                <w:rFonts w:asciiTheme="minorHAnsi" w:eastAsia="Arial" w:hAnsiTheme="minorHAnsi" w:cstheme="minorHAnsi"/>
                <w:b/>
              </w:rPr>
              <w:t xml:space="preserve">Prioridad del requerimiento: Alta      </w:t>
            </w:r>
          </w:p>
        </w:tc>
      </w:tr>
    </w:tbl>
    <w:p w14:paraId="46D30A40" w14:textId="293D2333" w:rsidR="00064209" w:rsidRPr="004F6ECA" w:rsidRDefault="00064209">
      <w:pPr>
        <w:rPr>
          <w:rFonts w:asciiTheme="minorHAnsi" w:hAnsiTheme="minorHAnsi" w:cstheme="minorHAnsi"/>
        </w:rPr>
      </w:pPr>
    </w:p>
    <w:p w14:paraId="297C2F39" w14:textId="1C2C736D" w:rsidR="00064209" w:rsidRPr="004F6ECA" w:rsidRDefault="00064209">
      <w:pPr>
        <w:rPr>
          <w:rFonts w:asciiTheme="minorHAnsi" w:hAnsiTheme="minorHAnsi" w:cstheme="minorHAnsi"/>
        </w:rPr>
      </w:pPr>
    </w:p>
    <w:p w14:paraId="7054EEA4" w14:textId="055405D0" w:rsidR="00064209" w:rsidRPr="004F6ECA" w:rsidRDefault="00064209">
      <w:pPr>
        <w:rPr>
          <w:rFonts w:asciiTheme="minorHAnsi" w:hAnsiTheme="minorHAnsi" w:cstheme="minorHAnsi"/>
        </w:rPr>
      </w:pPr>
    </w:p>
    <w:p w14:paraId="036FB656" w14:textId="6FB2B670" w:rsidR="00064209" w:rsidRPr="004F6ECA" w:rsidRDefault="00064209">
      <w:pPr>
        <w:rPr>
          <w:rFonts w:asciiTheme="minorHAnsi" w:hAnsiTheme="minorHAnsi" w:cstheme="minorHAnsi"/>
        </w:rPr>
      </w:pPr>
    </w:p>
    <w:p w14:paraId="360DE58B" w14:textId="4E2BCCE7" w:rsidR="00064209" w:rsidRPr="004F6ECA" w:rsidRDefault="00064209">
      <w:pPr>
        <w:rPr>
          <w:rFonts w:asciiTheme="minorHAnsi" w:hAnsiTheme="minorHAnsi" w:cstheme="minorHAnsi"/>
        </w:rPr>
      </w:pPr>
    </w:p>
    <w:p w14:paraId="016097BB" w14:textId="71A9A44B" w:rsidR="00064209" w:rsidRPr="004F6ECA" w:rsidRDefault="00064209">
      <w:pPr>
        <w:rPr>
          <w:rFonts w:asciiTheme="minorHAnsi" w:hAnsiTheme="minorHAnsi" w:cstheme="minorHAnsi"/>
        </w:rPr>
      </w:pPr>
    </w:p>
    <w:p w14:paraId="1410B667" w14:textId="77777777" w:rsidR="00064209" w:rsidRPr="004F6ECA" w:rsidRDefault="00064209">
      <w:pPr>
        <w:rPr>
          <w:rFonts w:asciiTheme="minorHAnsi" w:hAnsiTheme="minorHAnsi" w:cstheme="minorHAnsi"/>
        </w:rPr>
      </w:pPr>
    </w:p>
    <w:sectPr w:rsidR="00064209" w:rsidRPr="004F6E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D128" w14:textId="77777777" w:rsidR="00256688" w:rsidRDefault="00256688" w:rsidP="000841D1">
      <w:pPr>
        <w:spacing w:after="0"/>
      </w:pPr>
      <w:r>
        <w:separator/>
      </w:r>
    </w:p>
  </w:endnote>
  <w:endnote w:type="continuationSeparator" w:id="0">
    <w:p w14:paraId="45FC481B" w14:textId="77777777" w:rsidR="00256688" w:rsidRDefault="00256688" w:rsidP="00084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BDCA" w14:textId="77777777" w:rsidR="00256688" w:rsidRDefault="00256688" w:rsidP="000841D1">
      <w:pPr>
        <w:spacing w:after="0"/>
      </w:pPr>
      <w:r>
        <w:separator/>
      </w:r>
    </w:p>
  </w:footnote>
  <w:footnote w:type="continuationSeparator" w:id="0">
    <w:p w14:paraId="7B0E2BBF" w14:textId="77777777" w:rsidR="00256688" w:rsidRDefault="00256688" w:rsidP="000841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47"/>
    <w:rsid w:val="00064209"/>
    <w:rsid w:val="000841D1"/>
    <w:rsid w:val="000C27FB"/>
    <w:rsid w:val="00256688"/>
    <w:rsid w:val="002864C4"/>
    <w:rsid w:val="002E78BB"/>
    <w:rsid w:val="00333AC8"/>
    <w:rsid w:val="00373A40"/>
    <w:rsid w:val="0039142F"/>
    <w:rsid w:val="004F6ECA"/>
    <w:rsid w:val="00874F47"/>
    <w:rsid w:val="00990D46"/>
    <w:rsid w:val="00AD7C63"/>
    <w:rsid w:val="00B76649"/>
    <w:rsid w:val="00D51923"/>
    <w:rsid w:val="00DD18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8B7D"/>
  <w15:chartTrackingRefBased/>
  <w15:docId w15:val="{50EAC258-BFA2-47A0-9DBC-18086525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FB"/>
    <w:pPr>
      <w:spacing w:after="200" w:line="240" w:lineRule="auto"/>
    </w:pPr>
    <w:rPr>
      <w:rFonts w:ascii="Cambria" w:eastAsia="Cambria" w:hAnsi="Cambria" w:cs="Cambr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41D1"/>
    <w:pPr>
      <w:tabs>
        <w:tab w:val="center" w:pos="4419"/>
        <w:tab w:val="right" w:pos="8838"/>
      </w:tabs>
      <w:spacing w:after="0"/>
    </w:pPr>
  </w:style>
  <w:style w:type="character" w:customStyle="1" w:styleId="EncabezadoCar">
    <w:name w:val="Encabezado Car"/>
    <w:basedOn w:val="Fuentedeprrafopredeter"/>
    <w:link w:val="Encabezado"/>
    <w:uiPriority w:val="99"/>
    <w:rsid w:val="000841D1"/>
    <w:rPr>
      <w:rFonts w:ascii="Cambria" w:eastAsia="Cambria" w:hAnsi="Cambria" w:cs="Cambria"/>
      <w:sz w:val="24"/>
      <w:szCs w:val="24"/>
      <w:lang w:val="es-ES_tradnl"/>
    </w:rPr>
  </w:style>
  <w:style w:type="paragraph" w:styleId="Piedepgina">
    <w:name w:val="footer"/>
    <w:basedOn w:val="Normal"/>
    <w:link w:val="PiedepginaCar"/>
    <w:uiPriority w:val="99"/>
    <w:unhideWhenUsed/>
    <w:rsid w:val="000841D1"/>
    <w:pPr>
      <w:tabs>
        <w:tab w:val="center" w:pos="4419"/>
        <w:tab w:val="right" w:pos="8838"/>
      </w:tabs>
      <w:spacing w:after="0"/>
    </w:pPr>
  </w:style>
  <w:style w:type="character" w:customStyle="1" w:styleId="PiedepginaCar">
    <w:name w:val="Pie de página Car"/>
    <w:basedOn w:val="Fuentedeprrafopredeter"/>
    <w:link w:val="Piedepgina"/>
    <w:uiPriority w:val="99"/>
    <w:rsid w:val="000841D1"/>
    <w:rPr>
      <w:rFonts w:ascii="Cambria" w:eastAsia="Cambria" w:hAnsi="Cambria" w:cs="Cambria"/>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501</Words>
  <Characters>2761</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ACUNA UMANZOR</dc:creator>
  <cp:keywords/>
  <dc:description/>
  <cp:lastModifiedBy>CARLOS ANDRES ACUNA UMANZOR</cp:lastModifiedBy>
  <cp:revision>19</cp:revision>
  <dcterms:created xsi:type="dcterms:W3CDTF">2022-11-08T00:18:00Z</dcterms:created>
  <dcterms:modified xsi:type="dcterms:W3CDTF">2022-11-08T02:42:00Z</dcterms:modified>
</cp:coreProperties>
</file>