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GUION DEL VIDEO: DEL VAPOR A LA INTELIGENCIA AUTÓNOMA</w:t>
      </w:r>
    </w:p>
    <w:p>
      <w:pPr>
        <w:jc w:val="center"/>
      </w:pPr>
      <w:r>
        <w:rPr>
          <w:i/>
          <w:sz w:val="22"/>
        </w:rPr>
        <w:t>Mercadeo y Estrategia Comercial + Negocios Internacionales</w:t>
      </w:r>
    </w:p>
    <w:p/>
    <w:p>
      <w:r>
        <w:rPr>
          <w:b/>
          <w:sz w:val="26"/>
        </w:rPr>
        <w:t>PLANO 1 — INTRODUCCIÓN</w:t>
      </w:r>
    </w:p>
    <w:p>
      <w:r>
        <w:rPr>
          <w:b/>
        </w:rPr>
        <w:t xml:space="preserve">Tiempo: </w:t>
      </w:r>
      <w:r>
        <w:t>0:00 – 0:18</w:t>
      </w:r>
    </w:p>
    <w:p>
      <w:r>
        <w:rPr>
          <w:b/>
        </w:rPr>
        <w:t xml:space="preserve">Visual: </w:t>
      </w:r>
      <w:r>
        <w:t>Una plaza antigua → transición rápida a una ciudad moderna → celular con compras online → inteligencia artificial.</w:t>
      </w:r>
    </w:p>
    <w:p>
      <w:r>
        <w:rPr>
          <w:b/>
        </w:rPr>
        <w:t xml:space="preserve">Carlos: </w:t>
      </w:r>
      <w:r>
        <w:t>¿Te has preguntado cómo pasamos de vender un producto en una plaza, a venderlo en segundos al otro lado del mundo?</w:t>
      </w:r>
    </w:p>
    <w:p>
      <w:r>
        <w:rPr>
          <w:b/>
        </w:rPr>
        <w:t xml:space="preserve">Juan Pablo: </w:t>
      </w:r>
      <w:r>
        <w:t>Detrás de ese cambio están cuatro grandes revoluciones tecnológicas que transformaron nuestras carreras… y posiblemente estamos entrando en una quinta.</w:t>
      </w:r>
    </w:p>
    <w:p>
      <w:r>
        <w:rPr>
          <w:b/>
        </w:rPr>
      </w:r>
      <w:r>
        <w:t>Texto en pantalla: 4 REVOLUCIONES QUE CAMBIARON LOS NEGOCIOS</w:t>
      </w:r>
    </w:p>
    <w:p/>
    <w:p>
      <w:r>
        <w:rPr>
          <w:b/>
          <w:sz w:val="26"/>
        </w:rPr>
        <w:t>PLANO 2 — PRIMERA REVOLUCIÓN INDUSTRIAL</w:t>
      </w:r>
    </w:p>
    <w:p>
      <w:r>
        <w:rPr>
          <w:b/>
        </w:rPr>
        <w:t xml:space="preserve">Tiempo: </w:t>
      </w:r>
      <w:r>
        <w:t>0:18 – 0:38</w:t>
      </w:r>
    </w:p>
    <w:p>
      <w:r>
        <w:rPr>
          <w:b/>
        </w:rPr>
        <w:t xml:space="preserve">Visual: </w:t>
      </w:r>
      <w:r>
        <w:t>Máquina de vapor, fábricas, trenes y primeros comercios.</w:t>
      </w:r>
    </w:p>
    <w:p>
      <w:r>
        <w:rPr>
          <w:b/>
        </w:rPr>
        <w:t xml:space="preserve">Daniel: </w:t>
      </w:r>
      <w:r>
        <w:t>La primera revolución industrial llegó con la máquina de vapor. La producción dejó de depender únicamente del trabajo manual y comenzaron a aparecer las grandes fábricas.</w:t>
      </w:r>
    </w:p>
    <w:p>
      <w:r>
        <w:rPr>
          <w:b/>
        </w:rPr>
        <w:t xml:space="preserve">Juan: </w:t>
      </w:r>
      <w:r>
        <w:t>Para los negocios internacionales significó algo enorme: el transporte mejoró y los productos comenzaron a llegar cada vez más lejos.</w:t>
      </w:r>
    </w:p>
    <w:p>
      <w:r>
        <w:rPr>
          <w:b/>
        </w:rPr>
      </w:r>
      <w:r>
        <w:t>Texto en pantalla: Vapor → fábricas → transporte → comercio</w:t>
      </w:r>
    </w:p>
    <w:p/>
    <w:p>
      <w:r>
        <w:rPr>
          <w:b/>
          <w:sz w:val="26"/>
        </w:rPr>
        <w:t>PLANO 3 — SEGUNDA REVOLUCIÓN INDUSTRIAL</w:t>
      </w:r>
    </w:p>
    <w:p>
      <w:r>
        <w:rPr>
          <w:b/>
        </w:rPr>
        <w:t xml:space="preserve">Tiempo: </w:t>
      </w:r>
      <w:r>
        <w:t>0:38 – 0:58</w:t>
      </w:r>
    </w:p>
    <w:p>
      <w:r>
        <w:rPr>
          <w:b/>
        </w:rPr>
        <w:t xml:space="preserve">Visual: </w:t>
      </w:r>
      <w:r>
        <w:t>Bombillo → fábrica → línea de producción → publicidad antigua.</w:t>
      </w:r>
    </w:p>
    <w:p>
      <w:r>
        <w:rPr>
          <w:b/>
        </w:rPr>
        <w:t xml:space="preserve">Carlos: </w:t>
      </w:r>
      <w:r>
        <w:t>Después llegó la electricidad y la producción en masa. Ya no se trataba solamente de producir, sino de producir para muchas más personas.</w:t>
      </w:r>
    </w:p>
    <w:p>
      <w:r>
        <w:rPr>
          <w:b/>
        </w:rPr>
        <w:t xml:space="preserve">Juan Pablo: </w:t>
      </w:r>
      <w:r>
        <w:t>Y ahí el mercadeo empezó a tomar fuerza: las empresas necesitaban diferenciar sus productos, crear marcas y convencer a consumidores cada vez más numerosos.</w:t>
      </w:r>
    </w:p>
    <w:p>
      <w:r>
        <w:rPr>
          <w:b/>
        </w:rPr>
      </w:r>
      <w:r>
        <w:t>Texto en pantalla: Electricidad + producción masiva = nuevas marcas y nuevos consumidores</w:t>
      </w:r>
    </w:p>
    <w:p/>
    <w:p>
      <w:r>
        <w:rPr>
          <w:b/>
          <w:sz w:val="26"/>
        </w:rPr>
        <w:t>PLANO 4 — TERCERA REVOLUCIÓN INDUSTRIAL</w:t>
      </w:r>
    </w:p>
    <w:p>
      <w:r>
        <w:rPr>
          <w:b/>
        </w:rPr>
        <w:t xml:space="preserve">Tiempo: </w:t>
      </w:r>
      <w:r>
        <w:t>0:58 – 1:18</w:t>
      </w:r>
    </w:p>
    <w:p>
      <w:r>
        <w:rPr>
          <w:b/>
        </w:rPr>
        <w:t xml:space="preserve">Visual: </w:t>
      </w:r>
      <w:r>
        <w:t>Computadores antiguos → Internet → correo electrónico → páginas web.</w:t>
      </w:r>
    </w:p>
    <w:p>
      <w:r>
        <w:rPr>
          <w:b/>
        </w:rPr>
        <w:t xml:space="preserve">Juan: </w:t>
      </w:r>
      <w:r>
        <w:t>Con la tercera revolución llegaron los computadores, la automatización e Internet.</w:t>
      </w:r>
    </w:p>
    <w:p>
      <w:r>
        <w:rPr>
          <w:b/>
        </w:rPr>
        <w:t xml:space="preserve">Daniel: </w:t>
      </w:r>
      <w:r>
        <w:t>Para los negocios internacionales, las fronteras comenzaron a sentirse diferentes. Una empresa podía comunicarse con un proveedor en China o un cliente en Estados Unidos prácticamente de inmediato.</w:t>
      </w:r>
    </w:p>
    <w:p>
      <w:r>
        <w:rPr>
          <w:b/>
        </w:rPr>
        <w:t xml:space="preserve">Carlos: </w:t>
      </w:r>
      <w:r>
        <w:t>Y para el mercadeo, apareció un nuevo espacio: Internet.</w:t>
      </w:r>
    </w:p>
    <w:p/>
    <w:p>
      <w:r>
        <w:rPr>
          <w:b/>
          <w:sz w:val="26"/>
        </w:rPr>
        <w:t>PLANO 5 — CUARTA REVOLUCIÓN INDUSTRIAL</w:t>
      </w:r>
    </w:p>
    <w:p>
      <w:r>
        <w:rPr>
          <w:b/>
        </w:rPr>
        <w:t xml:space="preserve">Tiempo: </w:t>
      </w:r>
      <w:r>
        <w:t>1:18 – 1:42</w:t>
      </w:r>
    </w:p>
    <w:p>
      <w:r>
        <w:rPr>
          <w:b/>
        </w:rPr>
        <w:t xml:space="preserve">Visual: </w:t>
      </w:r>
      <w:r>
        <w:t>Redes sociales, smartphones, Big Data, robots, comercio electrónico.</w:t>
      </w:r>
    </w:p>
    <w:p>
      <w:r>
        <w:rPr>
          <w:b/>
        </w:rPr>
        <w:t xml:space="preserve">Juan Pablo: </w:t>
      </w:r>
      <w:r>
        <w:t>La cuarta revolución conectó todavía más las cosas: inteligencia artificial, Big Data, Internet de las cosas, redes sociales y comercio electrónico.</w:t>
      </w:r>
    </w:p>
    <w:p>
      <w:r>
        <w:rPr>
          <w:b/>
        </w:rPr>
        <w:t xml:space="preserve">Carlos: </w:t>
      </w:r>
      <w:r>
        <w:t>Ahora una marca puede analizar millones de datos y saber qué quiere un consumidor antes de que incluso lo diga.</w:t>
      </w:r>
    </w:p>
    <w:p>
      <w:r>
        <w:rPr>
          <w:b/>
        </w:rPr>
        <w:t xml:space="preserve">Daniel: </w:t>
      </w:r>
      <w:r>
        <w:t>Y una empresa puede operar internacionalmente sin tener presencia física en cada país.</w:t>
      </w:r>
    </w:p>
    <w:p/>
    <w:p>
      <w:r>
        <w:rPr>
          <w:b/>
          <w:sz w:val="26"/>
        </w:rPr>
        <w:t>PLANO 6 — ¿Y LA QUINTA REVOLUCIÓN?</w:t>
      </w:r>
    </w:p>
    <w:p>
      <w:r>
        <w:rPr>
          <w:b/>
        </w:rPr>
        <w:t xml:space="preserve">Tiempo: </w:t>
      </w:r>
      <w:r>
        <w:t>1:42 – 2:02</w:t>
      </w:r>
    </w:p>
    <w:p>
      <w:r>
        <w:rPr>
          <w:b/>
        </w:rPr>
        <w:t xml:space="preserve">Visual: </w:t>
      </w:r>
      <w:r>
        <w:t>IA futurista, humano hablando con una IA, agentes digitales realizando tareas.</w:t>
      </w:r>
    </w:p>
    <w:p>
      <w:r>
        <w:rPr>
          <w:b/>
        </w:rPr>
        <w:t xml:space="preserve">Daniel: </w:t>
      </w:r>
      <w:r>
        <w:t>Pero aquí aparece nuestra pregunta: ¿qué viene después?</w:t>
      </w:r>
    </w:p>
    <w:p>
      <w:r>
        <w:rPr>
          <w:b/>
        </w:rPr>
        <w:t xml:space="preserve">Juan: </w:t>
      </w:r>
      <w:r>
        <w:t>Nosotros proponemos una quinta revolución: la Revolución de la Inteligencia Autónoma.</w:t>
      </w:r>
    </w:p>
    <w:p>
      <w:r>
        <w:rPr>
          <w:b/>
        </w:rPr>
        <w:t xml:space="preserve">Carlos: </w:t>
      </w:r>
      <w:r>
        <w:t>Una etapa donde la inteligencia artificial no solamente analiza información…</w:t>
      </w:r>
    </w:p>
    <w:p>
      <w:r>
        <w:rPr>
          <w:b/>
        </w:rPr>
        <w:t xml:space="preserve">Juan Pablo: </w:t>
      </w:r>
      <w:r>
        <w:t>…sino que puede tomar decisiones, crear estrategias y ejecutar tareas de manera autónoma.</w:t>
      </w:r>
    </w:p>
    <w:p>
      <w:r>
        <w:rPr>
          <w:b/>
        </w:rPr>
      </w:r>
      <w:r>
        <w:t>Texto en pantalla: 5.ª REVOLUCIÓN — INTELIGENCIA AUTÓNOMA</w:t>
      </w:r>
    </w:p>
    <w:p/>
    <w:p>
      <w:r>
        <w:rPr>
          <w:b/>
          <w:sz w:val="26"/>
        </w:rPr>
        <w:t>PLANO 7 — DESDE MERCADEO</w:t>
      </w:r>
    </w:p>
    <w:p>
      <w:r>
        <w:rPr>
          <w:b/>
        </w:rPr>
        <w:t xml:space="preserve">Tiempo: </w:t>
      </w:r>
      <w:r>
        <w:t>2:02 – 2:20</w:t>
      </w:r>
    </w:p>
    <w:p>
      <w:r>
        <w:rPr>
          <w:b/>
        </w:rPr>
        <w:t xml:space="preserve">Visual: </w:t>
      </w:r>
      <w:r>
        <w:t>Carlos y Juan Pablo / gráficos de consumidores / publicidad personalizada.</w:t>
      </w:r>
    </w:p>
    <w:p>
      <w:r>
        <w:rPr>
          <w:b/>
        </w:rPr>
        <w:t xml:space="preserve">Carlos: </w:t>
      </w:r>
      <w:r>
        <w:t>Desde el mercadeo, esto podría cambiar nuestra profesión. Una IA podría analizar consumidores, crear campañas, probar diferentes mensajes y optimizar una estrategia en segundos.</w:t>
      </w:r>
    </w:p>
    <w:p>
      <w:r>
        <w:rPr>
          <w:b/>
        </w:rPr>
        <w:t xml:space="preserve">Juan Pablo: </w:t>
      </w:r>
      <w:r>
        <w:t>Pero hay algo que todavía necesitará de nosotros: entender verdaderamente a las personas, construir confianza y decidir qué representa una marca.</w:t>
      </w:r>
    </w:p>
    <w:p/>
    <w:p>
      <w:r>
        <w:rPr>
          <w:b/>
          <w:sz w:val="26"/>
        </w:rPr>
        <w:t>PLANO 8 — DESDE NEGOCIOS INTERNACIONALES</w:t>
      </w:r>
    </w:p>
    <w:p>
      <w:r>
        <w:rPr>
          <w:b/>
        </w:rPr>
        <w:t xml:space="preserve">Tiempo: </w:t>
      </w:r>
      <w:r>
        <w:t>2:20 – 2:38</w:t>
      </w:r>
    </w:p>
    <w:p>
      <w:r>
        <w:rPr>
          <w:b/>
        </w:rPr>
        <w:t xml:space="preserve">Visual: </w:t>
      </w:r>
      <w:r>
        <w:t>Mapa mundial, contenedores, aviones, empresas internacionales.</w:t>
      </w:r>
    </w:p>
    <w:p>
      <w:r>
        <w:rPr>
          <w:b/>
        </w:rPr>
        <w:t xml:space="preserve">Daniel: </w:t>
      </w:r>
      <w:r>
        <w:t>Desde negocios internacionales, la IA podría analizar mercados, idiomas, precios, riesgos y oportunidades en diferentes países.</w:t>
      </w:r>
    </w:p>
    <w:p>
      <w:r>
        <w:rPr>
          <w:b/>
        </w:rPr>
        <w:t xml:space="preserve">Juan: </w:t>
      </w:r>
      <w:r>
        <w:t>Incluso podría facilitar negociaciones y operaciones internacionales.</w:t>
      </w:r>
    </w:p>
    <w:p>
      <w:r>
        <w:rPr>
          <w:b/>
        </w:rPr>
        <w:t xml:space="preserve">Daniel: </w:t>
      </w:r>
      <w:r>
        <w:t>Pero las relaciones humanas, la cultura y la confianza entre personas y países siguen teniendo un componente que no se puede automatizar completamente.</w:t>
      </w:r>
    </w:p>
    <w:p/>
    <w:p>
      <w:r>
        <w:rPr>
          <w:b/>
          <w:sz w:val="26"/>
        </w:rPr>
        <w:t>PLANO 9 — LO QUE NO PODEMOS DELEGAR</w:t>
      </w:r>
    </w:p>
    <w:p>
      <w:r>
        <w:rPr>
          <w:b/>
        </w:rPr>
        <w:t xml:space="preserve">Tiempo: </w:t>
      </w:r>
      <w:r>
        <w:t>2:38 – 2:52</w:t>
      </w:r>
    </w:p>
    <w:p>
      <w:r>
        <w:rPr>
          <w:b/>
        </w:rPr>
        <w:t xml:space="preserve">Visual: </w:t>
      </w:r>
      <w:r>
        <w:t>Los cuatro integrantes / humano frente a IA.</w:t>
      </w:r>
    </w:p>
    <w:p>
      <w:r>
        <w:rPr>
          <w:b/>
        </w:rPr>
        <w:t xml:space="preserve">Juan Pablo: </w:t>
      </w:r>
      <w:r>
        <w:t>Entonces, ¿la IA reemplazará nuestras carreras?</w:t>
      </w:r>
    </w:p>
    <w:p>
      <w:r>
        <w:rPr>
          <w:b/>
        </w:rPr>
        <w:t xml:space="preserve">Carlos: </w:t>
      </w:r>
      <w:r>
        <w:t>No necesariamente.</w:t>
      </w:r>
    </w:p>
    <w:p>
      <w:r>
        <w:rPr>
          <w:b/>
        </w:rPr>
        <w:t xml:space="preserve">Juan: </w:t>
      </w:r>
      <w:r>
        <w:t>Puede reemplazar tareas…</w:t>
      </w:r>
    </w:p>
    <w:p>
      <w:r>
        <w:rPr>
          <w:b/>
        </w:rPr>
        <w:t xml:space="preserve">Daniel: </w:t>
      </w:r>
      <w:r>
        <w:t>…pero las decisiones sobre qué queremos construir, para quién y con qué propósito…</w:t>
      </w:r>
    </w:p>
    <w:p>
      <w:r>
        <w:rPr>
          <w:b/>
        </w:rPr>
        <w:t xml:space="preserve">TODOS: </w:t>
      </w:r>
      <w:r>
        <w:t>…siguen siendo nuestras.</w:t>
      </w:r>
    </w:p>
    <w:p/>
    <w:p>
      <w:r>
        <w:rPr>
          <w:b/>
          <w:sz w:val="26"/>
        </w:rPr>
        <w:t>PLANO 10 — CIERRE</w:t>
      </w:r>
    </w:p>
    <w:p>
      <w:r>
        <w:rPr>
          <w:b/>
        </w:rPr>
        <w:t xml:space="preserve">Tiempo: </w:t>
      </w:r>
      <w:r>
        <w:t>2:52 – 3:05</w:t>
      </w:r>
    </w:p>
    <w:p>
      <w:r>
        <w:rPr>
          <w:b/>
        </w:rPr>
        <w:t xml:space="preserve">Visual: </w:t>
      </w:r>
      <w:r>
        <w:t>Las cuatro revoluciones aparecen rápidamente y terminan en los cuatro integrantes.</w:t>
      </w:r>
    </w:p>
    <w:p>
      <w:r>
        <w:rPr>
          <w:b/>
        </w:rPr>
        <w:t xml:space="preserve">Carlos: </w:t>
      </w:r>
      <w:r>
        <w:t>La primera revolución cambió cómo producíamos.</w:t>
      </w:r>
    </w:p>
    <w:p>
      <w:r>
        <w:rPr>
          <w:b/>
        </w:rPr>
        <w:t xml:space="preserve">Juan Pablo: </w:t>
      </w:r>
      <w:r>
        <w:t>La segunda, cómo vendíamos.</w:t>
      </w:r>
    </w:p>
    <w:p>
      <w:r>
        <w:rPr>
          <w:b/>
        </w:rPr>
        <w:t xml:space="preserve">Daniel: </w:t>
      </w:r>
      <w:r>
        <w:t>La tercera y cuarta, cómo nos conectábamos.</w:t>
      </w:r>
    </w:p>
    <w:p>
      <w:r>
        <w:rPr>
          <w:b/>
        </w:rPr>
        <w:t xml:space="preserve">Juan: </w:t>
      </w:r>
      <w:r>
        <w:t>Y la quinta podría cambiar cómo tomamos decisiones.</w:t>
      </w:r>
    </w:p>
    <w:p>
      <w:r>
        <w:rPr>
          <w:b/>
        </w:rPr>
        <w:t xml:space="preserve">TODOS: </w:t>
      </w:r>
      <w:r>
        <w:t>El futuro de los negocios no será humano contra tecnología… será humanos que sepan trabajar con ella.</w:t>
      </w:r>
    </w:p>
    <w:p>
      <w:r>
        <w:rPr>
          <w:b/>
        </w:rPr>
      </w:r>
      <w:r>
        <w:t>Pantalla final: DEL VAPOR A LA INTELIGENCIA AUTÓNOMA</w:t>
      </w:r>
    </w:p>
    <w:p>
      <w:r>
        <w:rPr>
          <w:b/>
        </w:rPr>
      </w:r>
      <w:r>
        <w:t>Mercadeo + Negocios Internacionales</w:t>
      </w:r>
    </w:p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