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8FE68" w14:textId="1009B0EF" w:rsidR="0016011E" w:rsidRDefault="00B36F88">
      <w:pPr>
        <w:rPr>
          <w:noProof/>
        </w:rPr>
      </w:pPr>
      <w:r>
        <w:rPr>
          <w:noProof/>
        </w:rPr>
        <w:drawing>
          <wp:inline distT="0" distB="0" distL="0" distR="0" wp14:anchorId="072227F0" wp14:editId="2B40A9C8">
            <wp:extent cx="5402580" cy="464820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ACD15" wp14:editId="2CF7DD2F">
            <wp:extent cx="5394960" cy="3962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D8E89" wp14:editId="7AD60F05">
            <wp:extent cx="5394960" cy="3429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958F1" wp14:editId="14D9D2C5">
            <wp:extent cx="5394960" cy="12420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A908B1" wp14:editId="025667C4">
            <wp:extent cx="5394960" cy="141732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3C6E9" wp14:editId="62A70B6F">
            <wp:extent cx="5394960" cy="3733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8BC9A" wp14:editId="6CAEFC15">
            <wp:extent cx="5400040" cy="411287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6F88">
        <w:rPr>
          <w:noProof/>
        </w:rPr>
        <w:t>https://github.com/Carlos307-gg/Gitaula/tree/melhorias</w:t>
      </w:r>
    </w:p>
    <w:p w14:paraId="5ED58BAD" w14:textId="1101CB40" w:rsidR="00B36F88" w:rsidRDefault="003622B2">
      <w:r>
        <w:rPr>
          <w:noProof/>
        </w:rPr>
        <w:drawing>
          <wp:inline distT="0" distB="0" distL="0" distR="0" wp14:anchorId="0747D23F" wp14:editId="6E7B7343">
            <wp:extent cx="5394960" cy="44958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6F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8"/>
    <w:rsid w:val="0016011E"/>
    <w:rsid w:val="003622B2"/>
    <w:rsid w:val="00B3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23ADE"/>
  <w15:chartTrackingRefBased/>
  <w15:docId w15:val="{DDF2401A-8A01-4F75-8015-82DB188E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54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</dc:creator>
  <cp:keywords/>
  <dc:description/>
  <cp:lastModifiedBy>Emerson</cp:lastModifiedBy>
  <cp:revision>2</cp:revision>
  <dcterms:created xsi:type="dcterms:W3CDTF">2025-03-24T22:43:00Z</dcterms:created>
  <dcterms:modified xsi:type="dcterms:W3CDTF">2025-03-24T22:50:00Z</dcterms:modified>
</cp:coreProperties>
</file>