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80E61" w14:textId="4163DDF8" w:rsidR="00F7245B" w:rsidRDefault="00D04895">
      <w:r>
        <w:rPr>
          <w:noProof/>
        </w:rPr>
        <w:drawing>
          <wp:inline distT="0" distB="0" distL="0" distR="0" wp14:anchorId="2F474BCF" wp14:editId="2EBC031A">
            <wp:extent cx="3787140" cy="3213025"/>
            <wp:effectExtent l="0" t="0" r="3810" b="6985"/>
            <wp:docPr id="877511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11124" name="Imagen 877511124"/>
                    <pic:cNvPicPr/>
                  </pic:nvPicPr>
                  <pic:blipFill>
                    <a:blip r:embed="rId4">
                      <a:extLst>
                        <a:ext uri="{28A0092B-C50C-407E-A947-70E740481C1C}">
                          <a14:useLocalDpi xmlns:a14="http://schemas.microsoft.com/office/drawing/2010/main" val="0"/>
                        </a:ext>
                      </a:extLst>
                    </a:blip>
                    <a:stretch>
                      <a:fillRect/>
                    </a:stretch>
                  </pic:blipFill>
                  <pic:spPr>
                    <a:xfrm>
                      <a:off x="0" y="0"/>
                      <a:ext cx="3799119" cy="3223188"/>
                    </a:xfrm>
                    <a:prstGeom prst="rect">
                      <a:avLst/>
                    </a:prstGeom>
                  </pic:spPr>
                </pic:pic>
              </a:graphicData>
            </a:graphic>
          </wp:inline>
        </w:drawing>
      </w:r>
    </w:p>
    <w:p w14:paraId="270C5AD6" w14:textId="77777777" w:rsidR="00D04895" w:rsidRDefault="00D04895"/>
    <w:p w14:paraId="0D67E942" w14:textId="1F7F04E8" w:rsidR="00D04895" w:rsidRDefault="00D04895">
      <w:pPr>
        <w:rPr>
          <w:lang w:val="es-MX"/>
        </w:rPr>
      </w:pPr>
      <w:r w:rsidRPr="00D04895">
        <w:rPr>
          <w:lang w:val="es-MX"/>
        </w:rPr>
        <w:t xml:space="preserve">Paso 1. </w:t>
      </w:r>
      <w:r w:rsidRPr="00D04895">
        <w:rPr>
          <w:lang w:val="es-MX"/>
        </w:rPr>
        <w:t>Este comando se utiliza para crear múltiples directorios (carpetas) a la vez en la ubicación actual, que es el Escritorio.</w:t>
      </w:r>
    </w:p>
    <w:p w14:paraId="7E7B9221" w14:textId="77777777" w:rsidR="00D04895" w:rsidRDefault="00D04895">
      <w:pPr>
        <w:rPr>
          <w:lang w:val="es-MX"/>
        </w:rPr>
      </w:pPr>
    </w:p>
    <w:p w14:paraId="134ECA60" w14:textId="033C85FC" w:rsidR="00D04895" w:rsidRDefault="00D04895">
      <w:pPr>
        <w:rPr>
          <w:lang w:val="es-MX"/>
        </w:rPr>
      </w:pPr>
      <w:r>
        <w:rPr>
          <w:noProof/>
          <w:lang w:val="es-MX"/>
        </w:rPr>
        <w:drawing>
          <wp:inline distT="0" distB="0" distL="0" distR="0" wp14:anchorId="43ECBB36" wp14:editId="228FFB64">
            <wp:extent cx="5943600" cy="1363980"/>
            <wp:effectExtent l="0" t="0" r="0" b="7620"/>
            <wp:docPr id="10093864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86483" name="Imagen 10093864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22E7ACE8" w14:textId="77777777" w:rsidR="00D04895" w:rsidRDefault="00D04895">
      <w:pPr>
        <w:rPr>
          <w:lang w:val="es-MX"/>
        </w:rPr>
      </w:pPr>
    </w:p>
    <w:p w14:paraId="4F0AD318" w14:textId="2104B556" w:rsidR="00D04895" w:rsidRDefault="00D04895">
      <w:pPr>
        <w:rPr>
          <w:lang w:val="es-MX"/>
        </w:rPr>
      </w:pPr>
      <w:r>
        <w:rPr>
          <w:lang w:val="es-MX"/>
        </w:rPr>
        <w:t xml:space="preserve">Paso 2. </w:t>
      </w:r>
      <w:r w:rsidRPr="00D04895">
        <w:rPr>
          <w:lang w:val="es-MX"/>
        </w:rPr>
        <w:t xml:space="preserve">Se navega a cada una de las carpetas creadas en el paso anterior y se utiliza el comando </w:t>
      </w:r>
      <w:proofErr w:type="spellStart"/>
      <w:r w:rsidRPr="00D04895">
        <w:rPr>
          <w:lang w:val="es-MX"/>
        </w:rPr>
        <w:t>type</w:t>
      </w:r>
      <w:proofErr w:type="spellEnd"/>
      <w:r w:rsidRPr="00D04895">
        <w:rPr>
          <w:lang w:val="es-MX"/>
        </w:rPr>
        <w:t xml:space="preserve"> </w:t>
      </w:r>
      <w:proofErr w:type="spellStart"/>
      <w:r w:rsidRPr="00D04895">
        <w:rPr>
          <w:lang w:val="es-MX"/>
        </w:rPr>
        <w:t>nul</w:t>
      </w:r>
      <w:proofErr w:type="spellEnd"/>
      <w:r w:rsidRPr="00D04895">
        <w:rPr>
          <w:lang w:val="es-MX"/>
        </w:rPr>
        <w:t xml:space="preserve"> para crear un archivo de texto vacío con el nombre especificado.</w:t>
      </w:r>
    </w:p>
    <w:p w14:paraId="3DCB0E63" w14:textId="77777777" w:rsidR="00D04895" w:rsidRDefault="00D04895">
      <w:pPr>
        <w:rPr>
          <w:lang w:val="es-MX"/>
        </w:rPr>
      </w:pPr>
    </w:p>
    <w:p w14:paraId="6DD05A56" w14:textId="77777777" w:rsidR="00D04895" w:rsidRDefault="00D04895">
      <w:pPr>
        <w:rPr>
          <w:lang w:val="es-MX"/>
        </w:rPr>
      </w:pPr>
    </w:p>
    <w:p w14:paraId="7A06E1C4" w14:textId="77777777" w:rsidR="00D04895" w:rsidRDefault="00D04895">
      <w:pPr>
        <w:rPr>
          <w:lang w:val="es-MX"/>
        </w:rPr>
      </w:pPr>
    </w:p>
    <w:p w14:paraId="02E87885" w14:textId="77777777" w:rsidR="00D04895" w:rsidRDefault="00D04895">
      <w:pPr>
        <w:rPr>
          <w:lang w:val="es-MX"/>
        </w:rPr>
      </w:pPr>
    </w:p>
    <w:p w14:paraId="3E6EB967" w14:textId="73F381E9" w:rsidR="00D04895" w:rsidRDefault="00D04895">
      <w:pPr>
        <w:rPr>
          <w:lang w:val="es-MX"/>
        </w:rPr>
      </w:pPr>
      <w:r>
        <w:rPr>
          <w:noProof/>
          <w:lang w:val="es-MX"/>
        </w:rPr>
        <w:lastRenderedPageBreak/>
        <w:drawing>
          <wp:inline distT="0" distB="0" distL="0" distR="0" wp14:anchorId="5FCBB8EF" wp14:editId="361F3A04">
            <wp:extent cx="3646517" cy="3093720"/>
            <wp:effectExtent l="0" t="0" r="0" b="0"/>
            <wp:docPr id="13040568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56852" name="Imagen 1304056852"/>
                    <pic:cNvPicPr/>
                  </pic:nvPicPr>
                  <pic:blipFill>
                    <a:blip r:embed="rId6">
                      <a:extLst>
                        <a:ext uri="{28A0092B-C50C-407E-A947-70E740481C1C}">
                          <a14:useLocalDpi xmlns:a14="http://schemas.microsoft.com/office/drawing/2010/main" val="0"/>
                        </a:ext>
                      </a:extLst>
                    </a:blip>
                    <a:stretch>
                      <a:fillRect/>
                    </a:stretch>
                  </pic:blipFill>
                  <pic:spPr>
                    <a:xfrm>
                      <a:off x="0" y="0"/>
                      <a:ext cx="3654605" cy="3100582"/>
                    </a:xfrm>
                    <a:prstGeom prst="rect">
                      <a:avLst/>
                    </a:prstGeom>
                  </pic:spPr>
                </pic:pic>
              </a:graphicData>
            </a:graphic>
          </wp:inline>
        </w:drawing>
      </w:r>
    </w:p>
    <w:p w14:paraId="3DC2BE2E" w14:textId="77777777" w:rsidR="00D04895" w:rsidRDefault="00D04895">
      <w:pPr>
        <w:rPr>
          <w:lang w:val="es-MX"/>
        </w:rPr>
      </w:pPr>
    </w:p>
    <w:p w14:paraId="66671E9E" w14:textId="24D0BAF7" w:rsidR="00D04895" w:rsidRDefault="00D04895">
      <w:pPr>
        <w:rPr>
          <w:lang w:val="es-MX"/>
        </w:rPr>
      </w:pPr>
      <w:r>
        <w:rPr>
          <w:lang w:val="es-MX"/>
        </w:rPr>
        <w:t xml:space="preserve">Paso 3. </w:t>
      </w:r>
      <w:r w:rsidRPr="00D04895">
        <w:rPr>
          <w:lang w:val="es-MX"/>
        </w:rPr>
        <w:t xml:space="preserve">Se crea una nueva carpeta llamada Empleados en el Escritorio. Luego, se utiliza el comando </w:t>
      </w:r>
      <w:proofErr w:type="spellStart"/>
      <w:r w:rsidRPr="00D04895">
        <w:rPr>
          <w:lang w:val="es-MX"/>
        </w:rPr>
        <w:t>move</w:t>
      </w:r>
      <w:proofErr w:type="spellEnd"/>
      <w:r w:rsidRPr="00D04895">
        <w:rPr>
          <w:lang w:val="es-MX"/>
        </w:rPr>
        <w:t xml:space="preserve"> para trasladar las carpetas Empleado1, Empleado2 y Empleado3 al interior de la carpeta Empleados.</w:t>
      </w:r>
    </w:p>
    <w:p w14:paraId="5791C3C4" w14:textId="77777777" w:rsidR="00D04895" w:rsidRDefault="00D04895">
      <w:pPr>
        <w:rPr>
          <w:lang w:val="es-MX"/>
        </w:rPr>
      </w:pPr>
    </w:p>
    <w:p w14:paraId="1A738A10" w14:textId="392D6627" w:rsidR="00D04895" w:rsidRDefault="00D04895">
      <w:pPr>
        <w:rPr>
          <w:lang w:val="es-MX"/>
        </w:rPr>
      </w:pPr>
      <w:r>
        <w:rPr>
          <w:noProof/>
          <w:lang w:val="es-MX"/>
        </w:rPr>
        <w:lastRenderedPageBreak/>
        <w:drawing>
          <wp:inline distT="0" distB="0" distL="0" distR="0" wp14:anchorId="1DB4BE36" wp14:editId="7D4B7E82">
            <wp:extent cx="4503420" cy="3820720"/>
            <wp:effectExtent l="0" t="0" r="0" b="8890"/>
            <wp:docPr id="8180169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16902" name="Imagen 818016902"/>
                    <pic:cNvPicPr/>
                  </pic:nvPicPr>
                  <pic:blipFill>
                    <a:blip r:embed="rId7">
                      <a:extLst>
                        <a:ext uri="{28A0092B-C50C-407E-A947-70E740481C1C}">
                          <a14:useLocalDpi xmlns:a14="http://schemas.microsoft.com/office/drawing/2010/main" val="0"/>
                        </a:ext>
                      </a:extLst>
                    </a:blip>
                    <a:stretch>
                      <a:fillRect/>
                    </a:stretch>
                  </pic:blipFill>
                  <pic:spPr>
                    <a:xfrm>
                      <a:off x="0" y="0"/>
                      <a:ext cx="4518953" cy="3833898"/>
                    </a:xfrm>
                    <a:prstGeom prst="rect">
                      <a:avLst/>
                    </a:prstGeom>
                  </pic:spPr>
                </pic:pic>
              </a:graphicData>
            </a:graphic>
          </wp:inline>
        </w:drawing>
      </w:r>
    </w:p>
    <w:p w14:paraId="66EAE588" w14:textId="77777777" w:rsidR="00D04895" w:rsidRDefault="00D04895">
      <w:pPr>
        <w:rPr>
          <w:lang w:val="es-MX"/>
        </w:rPr>
      </w:pPr>
    </w:p>
    <w:p w14:paraId="7E6E64BF" w14:textId="7600F890" w:rsidR="00D04895" w:rsidRDefault="00D04895">
      <w:pPr>
        <w:rPr>
          <w:lang w:val="es-MX"/>
        </w:rPr>
      </w:pPr>
      <w:r>
        <w:rPr>
          <w:lang w:val="es-MX"/>
        </w:rPr>
        <w:t xml:space="preserve">Paso 4. </w:t>
      </w:r>
      <w:r w:rsidRPr="00D04895">
        <w:rPr>
          <w:lang w:val="es-MX"/>
        </w:rPr>
        <w:t xml:space="preserve">El comando </w:t>
      </w:r>
      <w:proofErr w:type="spellStart"/>
      <w:r w:rsidRPr="00D04895">
        <w:rPr>
          <w:lang w:val="es-MX"/>
        </w:rPr>
        <w:t>tasklist</w:t>
      </w:r>
      <w:proofErr w:type="spellEnd"/>
      <w:r w:rsidRPr="00D04895">
        <w:rPr>
          <w:lang w:val="es-MX"/>
        </w:rPr>
        <w:t xml:space="preserve"> se ejecuta para obtener una lista detallada de todos los procesos que se están ejecutando actualmente en el sistema, mostrando el nombre de la imagen, el PID (ID del proceso), el uso de memoria, etc.</w:t>
      </w:r>
    </w:p>
    <w:p w14:paraId="3792E653" w14:textId="77777777" w:rsidR="00D04895" w:rsidRDefault="00D04895">
      <w:pPr>
        <w:rPr>
          <w:lang w:val="es-MX"/>
        </w:rPr>
      </w:pPr>
    </w:p>
    <w:p w14:paraId="638851FA" w14:textId="3151FDD4" w:rsidR="00D04895" w:rsidRDefault="00D04895">
      <w:pPr>
        <w:rPr>
          <w:lang w:val="es-MX"/>
        </w:rPr>
      </w:pPr>
      <w:r>
        <w:rPr>
          <w:noProof/>
          <w:lang w:val="es-MX"/>
        </w:rPr>
        <w:lastRenderedPageBreak/>
        <w:drawing>
          <wp:inline distT="0" distB="0" distL="0" distR="0" wp14:anchorId="318384DC" wp14:editId="4684D3FA">
            <wp:extent cx="3709388" cy="3147060"/>
            <wp:effectExtent l="0" t="0" r="5715" b="0"/>
            <wp:docPr id="1843105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0513" name="Imagen 184310513"/>
                    <pic:cNvPicPr/>
                  </pic:nvPicPr>
                  <pic:blipFill>
                    <a:blip r:embed="rId8">
                      <a:extLst>
                        <a:ext uri="{28A0092B-C50C-407E-A947-70E740481C1C}">
                          <a14:useLocalDpi xmlns:a14="http://schemas.microsoft.com/office/drawing/2010/main" val="0"/>
                        </a:ext>
                      </a:extLst>
                    </a:blip>
                    <a:stretch>
                      <a:fillRect/>
                    </a:stretch>
                  </pic:blipFill>
                  <pic:spPr>
                    <a:xfrm>
                      <a:off x="0" y="0"/>
                      <a:ext cx="3712550" cy="3149743"/>
                    </a:xfrm>
                    <a:prstGeom prst="rect">
                      <a:avLst/>
                    </a:prstGeom>
                  </pic:spPr>
                </pic:pic>
              </a:graphicData>
            </a:graphic>
          </wp:inline>
        </w:drawing>
      </w:r>
    </w:p>
    <w:p w14:paraId="4D80B589" w14:textId="77777777" w:rsidR="00D04895" w:rsidRDefault="00D04895">
      <w:pPr>
        <w:rPr>
          <w:lang w:val="es-MX"/>
        </w:rPr>
      </w:pPr>
    </w:p>
    <w:p w14:paraId="5451183E" w14:textId="481F53B8" w:rsidR="00D04895" w:rsidRDefault="00D04895">
      <w:pPr>
        <w:rPr>
          <w:lang w:val="es-MX"/>
        </w:rPr>
      </w:pPr>
      <w:r>
        <w:rPr>
          <w:lang w:val="es-MX"/>
        </w:rPr>
        <w:t xml:space="preserve">Paso 5. </w:t>
      </w:r>
      <w:r w:rsidRPr="00D04895">
        <w:rPr>
          <w:lang w:val="es-MX"/>
        </w:rPr>
        <w:t xml:space="preserve">En una ventana de terminal separada, se inicia un ping continuo al servidor de Google para monitorear la conectividad. El </w:t>
      </w:r>
      <w:proofErr w:type="spellStart"/>
      <w:r w:rsidRPr="00D04895">
        <w:rPr>
          <w:lang w:val="es-MX"/>
        </w:rPr>
        <w:t>flag</w:t>
      </w:r>
      <w:proofErr w:type="spellEnd"/>
      <w:r w:rsidRPr="00D04895">
        <w:rPr>
          <w:lang w:val="es-MX"/>
        </w:rPr>
        <w:t xml:space="preserve"> -</w:t>
      </w:r>
      <w:proofErr w:type="spellStart"/>
      <w:r w:rsidRPr="00D04895">
        <w:rPr>
          <w:lang w:val="es-MX"/>
        </w:rPr>
        <w:t>t</w:t>
      </w:r>
      <w:proofErr w:type="spellEnd"/>
      <w:r w:rsidRPr="00D04895">
        <w:rPr>
          <w:lang w:val="es-MX"/>
        </w:rPr>
        <w:t xml:space="preserve"> permite que la ejecución no se detenga automáticamente después de un número de pings.</w:t>
      </w:r>
    </w:p>
    <w:p w14:paraId="5910A407" w14:textId="77777777" w:rsidR="00D04895" w:rsidRDefault="00D04895">
      <w:pPr>
        <w:rPr>
          <w:lang w:val="es-MX"/>
        </w:rPr>
      </w:pPr>
    </w:p>
    <w:p w14:paraId="162E0836" w14:textId="670E62E7" w:rsidR="00D04895" w:rsidRDefault="00D04895">
      <w:pPr>
        <w:rPr>
          <w:lang w:val="es-MX"/>
        </w:rPr>
      </w:pPr>
      <w:r>
        <w:rPr>
          <w:noProof/>
          <w:lang w:val="es-MX"/>
        </w:rPr>
        <w:drawing>
          <wp:inline distT="0" distB="0" distL="0" distR="0" wp14:anchorId="2DF536A0" wp14:editId="14232004">
            <wp:extent cx="3442101" cy="1828800"/>
            <wp:effectExtent l="0" t="0" r="6350" b="0"/>
            <wp:docPr id="174117794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77940" name="Imagen 17411779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3989" cy="1835116"/>
                    </a:xfrm>
                    <a:prstGeom prst="rect">
                      <a:avLst/>
                    </a:prstGeom>
                  </pic:spPr>
                </pic:pic>
              </a:graphicData>
            </a:graphic>
          </wp:inline>
        </w:drawing>
      </w:r>
    </w:p>
    <w:p w14:paraId="39358BE9" w14:textId="66D3D0D7" w:rsidR="00D04895" w:rsidRDefault="00D04895">
      <w:pPr>
        <w:rPr>
          <w:lang w:val="es-MX"/>
        </w:rPr>
      </w:pPr>
      <w:r>
        <w:rPr>
          <w:lang w:val="es-MX"/>
        </w:rPr>
        <w:t xml:space="preserve">Paso 6. </w:t>
      </w:r>
      <w:r w:rsidRPr="00D04895">
        <w:rPr>
          <w:lang w:val="es-MX"/>
        </w:rPr>
        <w:t xml:space="preserve">En la terminal original, se vuelve a ejecutar </w:t>
      </w:r>
      <w:proofErr w:type="spellStart"/>
      <w:r w:rsidRPr="00D04895">
        <w:rPr>
          <w:lang w:val="es-MX"/>
        </w:rPr>
        <w:t>tasklist</w:t>
      </w:r>
      <w:proofErr w:type="spellEnd"/>
      <w:r w:rsidRPr="00D04895">
        <w:rPr>
          <w:lang w:val="es-MX"/>
        </w:rPr>
        <w:t xml:space="preserve"> para obtener el PID del proceso de ping.exe. Luego, se utiliza </w:t>
      </w:r>
      <w:proofErr w:type="spellStart"/>
      <w:r w:rsidRPr="00D04895">
        <w:rPr>
          <w:lang w:val="es-MX"/>
        </w:rPr>
        <w:t>taskkill</w:t>
      </w:r>
      <w:proofErr w:type="spellEnd"/>
      <w:r w:rsidRPr="00D04895">
        <w:rPr>
          <w:lang w:val="es-MX"/>
        </w:rPr>
        <w:t xml:space="preserve"> con el PID del proceso (22336 en este ejemplo) y el </w:t>
      </w:r>
      <w:proofErr w:type="spellStart"/>
      <w:r w:rsidRPr="00D04895">
        <w:rPr>
          <w:lang w:val="es-MX"/>
        </w:rPr>
        <w:t>flag</w:t>
      </w:r>
      <w:proofErr w:type="spellEnd"/>
      <w:r w:rsidRPr="00D04895">
        <w:rPr>
          <w:lang w:val="es-MX"/>
        </w:rPr>
        <w:t xml:space="preserve"> /F para forzar su finalización.</w:t>
      </w:r>
    </w:p>
    <w:p w14:paraId="681649F9" w14:textId="77777777" w:rsidR="00D04895" w:rsidRDefault="00D04895">
      <w:pPr>
        <w:rPr>
          <w:lang w:val="es-MX"/>
        </w:rPr>
      </w:pPr>
    </w:p>
    <w:p w14:paraId="161983F2" w14:textId="77777777" w:rsidR="00D04895" w:rsidRDefault="00D04895">
      <w:pPr>
        <w:rPr>
          <w:lang w:val="es-MX"/>
        </w:rPr>
      </w:pPr>
    </w:p>
    <w:p w14:paraId="2C2C1110" w14:textId="77777777" w:rsidR="00D04895" w:rsidRDefault="00D04895">
      <w:pPr>
        <w:rPr>
          <w:lang w:val="es-MX"/>
        </w:rPr>
      </w:pPr>
    </w:p>
    <w:p w14:paraId="18445EF3" w14:textId="6E38223C" w:rsidR="00D04895" w:rsidRDefault="00D04895">
      <w:pPr>
        <w:rPr>
          <w:lang w:val="es-MX"/>
        </w:rPr>
      </w:pPr>
      <w:r>
        <w:rPr>
          <w:noProof/>
          <w:lang w:val="es-MX"/>
        </w:rPr>
        <w:lastRenderedPageBreak/>
        <w:drawing>
          <wp:inline distT="0" distB="0" distL="0" distR="0" wp14:anchorId="7A8637C7" wp14:editId="478D0FCE">
            <wp:extent cx="3386052" cy="2872740"/>
            <wp:effectExtent l="0" t="0" r="5080" b="3810"/>
            <wp:docPr id="212545309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53099" name="Imagen 2125453099"/>
                    <pic:cNvPicPr/>
                  </pic:nvPicPr>
                  <pic:blipFill>
                    <a:blip r:embed="rId10">
                      <a:extLst>
                        <a:ext uri="{28A0092B-C50C-407E-A947-70E740481C1C}">
                          <a14:useLocalDpi xmlns:a14="http://schemas.microsoft.com/office/drawing/2010/main" val="0"/>
                        </a:ext>
                      </a:extLst>
                    </a:blip>
                    <a:stretch>
                      <a:fillRect/>
                    </a:stretch>
                  </pic:blipFill>
                  <pic:spPr>
                    <a:xfrm>
                      <a:off x="0" y="0"/>
                      <a:ext cx="3392417" cy="2878140"/>
                    </a:xfrm>
                    <a:prstGeom prst="rect">
                      <a:avLst/>
                    </a:prstGeom>
                  </pic:spPr>
                </pic:pic>
              </a:graphicData>
            </a:graphic>
          </wp:inline>
        </w:drawing>
      </w:r>
    </w:p>
    <w:p w14:paraId="6583E688" w14:textId="7BAB45F9" w:rsidR="00D04895" w:rsidRDefault="00D04895">
      <w:pPr>
        <w:rPr>
          <w:lang w:val="es-MX"/>
        </w:rPr>
      </w:pPr>
      <w:r>
        <w:rPr>
          <w:lang w:val="es-MX"/>
        </w:rPr>
        <w:t xml:space="preserve">Paso 7. </w:t>
      </w:r>
      <w:r w:rsidRPr="00D04895">
        <w:rPr>
          <w:lang w:val="es-MX"/>
        </w:rPr>
        <w:t xml:space="preserve">El comando time con el </w:t>
      </w:r>
      <w:proofErr w:type="spellStart"/>
      <w:r w:rsidRPr="00D04895">
        <w:rPr>
          <w:lang w:val="es-MX"/>
        </w:rPr>
        <w:t>flag</w:t>
      </w:r>
      <w:proofErr w:type="spellEnd"/>
      <w:r w:rsidRPr="00D04895">
        <w:rPr>
          <w:lang w:val="es-MX"/>
        </w:rPr>
        <w:t xml:space="preserve"> /T muestra únicamente la hora actual del sistema operativo.</w:t>
      </w:r>
    </w:p>
    <w:p w14:paraId="48DBB798" w14:textId="77777777" w:rsidR="00D04895" w:rsidRDefault="00D04895">
      <w:pPr>
        <w:rPr>
          <w:lang w:val="es-MX"/>
        </w:rPr>
      </w:pPr>
    </w:p>
    <w:p w14:paraId="36A384AE" w14:textId="5868B637" w:rsidR="00D04895" w:rsidRDefault="00D04895">
      <w:pPr>
        <w:rPr>
          <w:lang w:val="es-MX"/>
        </w:rPr>
      </w:pPr>
      <w:r>
        <w:rPr>
          <w:noProof/>
          <w:lang w:val="es-MX"/>
        </w:rPr>
        <w:drawing>
          <wp:inline distT="0" distB="0" distL="0" distR="0" wp14:anchorId="442340AF" wp14:editId="090B5E08">
            <wp:extent cx="5943600" cy="1322070"/>
            <wp:effectExtent l="0" t="0" r="0" b="0"/>
            <wp:docPr id="94737706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77065" name="Imagen 94737706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22070"/>
                    </a:xfrm>
                    <a:prstGeom prst="rect">
                      <a:avLst/>
                    </a:prstGeom>
                  </pic:spPr>
                </pic:pic>
              </a:graphicData>
            </a:graphic>
          </wp:inline>
        </w:drawing>
      </w:r>
    </w:p>
    <w:p w14:paraId="3622E5DB" w14:textId="77777777" w:rsidR="00D04895" w:rsidRDefault="00D04895">
      <w:pPr>
        <w:rPr>
          <w:lang w:val="es-MX"/>
        </w:rPr>
      </w:pPr>
    </w:p>
    <w:p w14:paraId="5D50651E" w14:textId="282A8FCC" w:rsidR="00D04895" w:rsidRDefault="00D04895">
      <w:pPr>
        <w:rPr>
          <w:lang w:val="es-MX"/>
        </w:rPr>
      </w:pPr>
      <w:r>
        <w:rPr>
          <w:lang w:val="es-MX"/>
        </w:rPr>
        <w:t xml:space="preserve">Paso 8. </w:t>
      </w:r>
      <w:r w:rsidRPr="00D04895">
        <w:rPr>
          <w:lang w:val="es-MX"/>
        </w:rPr>
        <w:t xml:space="preserve">Se navega a cada una de las carpetas dentro de Empleados y se utiliza el comando </w:t>
      </w:r>
      <w:proofErr w:type="spellStart"/>
      <w:r w:rsidRPr="00D04895">
        <w:rPr>
          <w:lang w:val="es-MX"/>
        </w:rPr>
        <w:t>rename</w:t>
      </w:r>
      <w:proofErr w:type="spellEnd"/>
      <w:r w:rsidRPr="00D04895">
        <w:rPr>
          <w:lang w:val="es-MX"/>
        </w:rPr>
        <w:t xml:space="preserve"> para cambiar el nombre de los archivos Bienvenida*.txt a welcome.txt.</w:t>
      </w:r>
    </w:p>
    <w:p w14:paraId="5F3D407C" w14:textId="77777777" w:rsidR="00D04895" w:rsidRDefault="00D04895">
      <w:pPr>
        <w:rPr>
          <w:lang w:val="es-MX"/>
        </w:rPr>
      </w:pPr>
    </w:p>
    <w:p w14:paraId="63F0D656" w14:textId="77777777" w:rsidR="00D04895" w:rsidRDefault="00D04895">
      <w:pPr>
        <w:rPr>
          <w:lang w:val="es-MX"/>
        </w:rPr>
      </w:pPr>
    </w:p>
    <w:p w14:paraId="37485263" w14:textId="77777777" w:rsidR="00D04895" w:rsidRDefault="00D04895">
      <w:pPr>
        <w:rPr>
          <w:lang w:val="es-MX"/>
        </w:rPr>
      </w:pPr>
    </w:p>
    <w:p w14:paraId="07564A3D" w14:textId="77777777" w:rsidR="00D04895" w:rsidRDefault="00D04895">
      <w:pPr>
        <w:rPr>
          <w:lang w:val="es-MX"/>
        </w:rPr>
      </w:pPr>
    </w:p>
    <w:p w14:paraId="604052C7" w14:textId="77777777" w:rsidR="00D04895" w:rsidRDefault="00D04895">
      <w:pPr>
        <w:rPr>
          <w:lang w:val="es-MX"/>
        </w:rPr>
      </w:pPr>
    </w:p>
    <w:p w14:paraId="0EF367B2" w14:textId="77777777" w:rsidR="00D04895" w:rsidRDefault="00D04895">
      <w:pPr>
        <w:rPr>
          <w:lang w:val="es-MX"/>
        </w:rPr>
      </w:pPr>
    </w:p>
    <w:p w14:paraId="1A8A6CF5" w14:textId="77777777" w:rsidR="00D04895" w:rsidRDefault="00D04895">
      <w:pPr>
        <w:rPr>
          <w:lang w:val="es-MX"/>
        </w:rPr>
      </w:pPr>
    </w:p>
    <w:p w14:paraId="7227A117" w14:textId="5F813B0B" w:rsidR="00D04895" w:rsidRDefault="00D04895">
      <w:pPr>
        <w:rPr>
          <w:lang w:val="es-MX"/>
        </w:rPr>
      </w:pPr>
      <w:r>
        <w:rPr>
          <w:noProof/>
          <w:lang w:val="es-MX"/>
        </w:rPr>
        <w:lastRenderedPageBreak/>
        <w:drawing>
          <wp:inline distT="0" distB="0" distL="0" distR="0" wp14:anchorId="7BC30935" wp14:editId="30AA1C45">
            <wp:extent cx="5943600" cy="1638300"/>
            <wp:effectExtent l="0" t="0" r="0" b="0"/>
            <wp:docPr id="42492435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24357" name="Imagen 4249243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14:paraId="14DB2401" w14:textId="4A580D9D" w:rsidR="00D04895" w:rsidRDefault="00D04895">
      <w:pPr>
        <w:rPr>
          <w:lang w:val="es-MX"/>
        </w:rPr>
      </w:pPr>
      <w:r>
        <w:rPr>
          <w:lang w:val="es-MX"/>
        </w:rPr>
        <w:t xml:space="preserve">Paso 9. </w:t>
      </w:r>
      <w:r w:rsidRPr="00D04895">
        <w:rPr>
          <w:lang w:val="es-MX"/>
        </w:rPr>
        <w:t xml:space="preserve">Se utiliza el comando </w:t>
      </w:r>
      <w:proofErr w:type="spellStart"/>
      <w:r w:rsidRPr="00D04895">
        <w:rPr>
          <w:lang w:val="es-MX"/>
        </w:rPr>
        <w:t>rmdir</w:t>
      </w:r>
      <w:proofErr w:type="spellEnd"/>
      <w:r w:rsidRPr="00D04895">
        <w:rPr>
          <w:lang w:val="es-MX"/>
        </w:rPr>
        <w:t xml:space="preserve"> para eliminar la carpeta Empleados y todo su contenido de forma recursiva (/S). El </w:t>
      </w:r>
      <w:proofErr w:type="spellStart"/>
      <w:r w:rsidRPr="00D04895">
        <w:rPr>
          <w:lang w:val="es-MX"/>
        </w:rPr>
        <w:t>flag</w:t>
      </w:r>
      <w:proofErr w:type="spellEnd"/>
      <w:r w:rsidRPr="00D04895">
        <w:rPr>
          <w:lang w:val="es-MX"/>
        </w:rPr>
        <w:t xml:space="preserve"> /Q se utiliza para ejecutar la acción de forma silenciosa, sin pedir confirmación.</w:t>
      </w:r>
    </w:p>
    <w:p w14:paraId="0D230992" w14:textId="77777777" w:rsidR="00D04895" w:rsidRDefault="00D04895">
      <w:pPr>
        <w:rPr>
          <w:lang w:val="es-MX"/>
        </w:rPr>
      </w:pPr>
    </w:p>
    <w:p w14:paraId="7CFD9810" w14:textId="7C23BC5F" w:rsidR="00D04895" w:rsidRDefault="00D04895">
      <w:pPr>
        <w:rPr>
          <w:lang w:val="es-MX"/>
        </w:rPr>
      </w:pPr>
      <w:r>
        <w:rPr>
          <w:noProof/>
          <w:lang w:val="es-MX"/>
        </w:rPr>
        <w:drawing>
          <wp:inline distT="0" distB="0" distL="0" distR="0" wp14:anchorId="01FE9588" wp14:editId="06D83D08">
            <wp:extent cx="5943600" cy="3055620"/>
            <wp:effectExtent l="0" t="0" r="0" b="0"/>
            <wp:docPr id="12005052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0528" name="Imagen 1200505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p w14:paraId="2DCA4699" w14:textId="77777777" w:rsidR="00D04895" w:rsidRDefault="00D04895">
      <w:pPr>
        <w:rPr>
          <w:lang w:val="es-MX"/>
        </w:rPr>
      </w:pPr>
    </w:p>
    <w:p w14:paraId="470625DC" w14:textId="625C75FD" w:rsidR="00D04895" w:rsidRDefault="00D04895">
      <w:pPr>
        <w:rPr>
          <w:lang w:val="es-MX"/>
        </w:rPr>
      </w:pPr>
      <w:r>
        <w:rPr>
          <w:lang w:val="es-MX"/>
        </w:rPr>
        <w:t>Ejercicios-Extra.</w:t>
      </w:r>
    </w:p>
    <w:p w14:paraId="514DFFD7" w14:textId="6DC6A352" w:rsidR="00D04895" w:rsidRPr="00D04895" w:rsidRDefault="00D04895">
      <w:pPr>
        <w:rPr>
          <w:lang w:val="es-MX"/>
        </w:rPr>
      </w:pPr>
      <w:r w:rsidRPr="00D04895">
        <w:rPr>
          <w:lang w:val="es-MX"/>
        </w:rPr>
        <w:t xml:space="preserve">Se navega al Escritorio, se crea una carpeta Proyectos y dentro de ella, se crea un archivo ideas.txt con el texto "Este es mi primer proyecto" utilizando el comando echo. </w:t>
      </w:r>
      <w:proofErr w:type="spellStart"/>
      <w:r w:rsidRPr="00D04895">
        <w:t>Finalmente</w:t>
      </w:r>
      <w:proofErr w:type="spellEnd"/>
      <w:r w:rsidRPr="00D04895">
        <w:t xml:space="preserve">, se </w:t>
      </w:r>
      <w:proofErr w:type="spellStart"/>
      <w:r w:rsidRPr="00D04895">
        <w:t>muestra</w:t>
      </w:r>
      <w:proofErr w:type="spellEnd"/>
      <w:r w:rsidRPr="00D04895">
        <w:t xml:space="preserve"> </w:t>
      </w:r>
      <w:proofErr w:type="spellStart"/>
      <w:r w:rsidRPr="00D04895">
        <w:t>el</w:t>
      </w:r>
      <w:proofErr w:type="spellEnd"/>
      <w:r w:rsidRPr="00D04895">
        <w:t xml:space="preserve"> </w:t>
      </w:r>
      <w:proofErr w:type="spellStart"/>
      <w:r w:rsidRPr="00D04895">
        <w:t>contenido</w:t>
      </w:r>
      <w:proofErr w:type="spellEnd"/>
      <w:r w:rsidRPr="00D04895">
        <w:t xml:space="preserve"> del </w:t>
      </w:r>
      <w:proofErr w:type="spellStart"/>
      <w:r w:rsidRPr="00D04895">
        <w:t>archivo</w:t>
      </w:r>
      <w:proofErr w:type="spellEnd"/>
      <w:r w:rsidRPr="00D04895">
        <w:t xml:space="preserve"> con type.</w:t>
      </w:r>
    </w:p>
    <w:sectPr w:rsidR="00D04895" w:rsidRPr="00D04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95"/>
    <w:rsid w:val="005A7E3D"/>
    <w:rsid w:val="00B01A26"/>
    <w:rsid w:val="00D04895"/>
    <w:rsid w:val="00DE79AE"/>
    <w:rsid w:val="00F72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97C1"/>
  <w15:chartTrackingRefBased/>
  <w15:docId w15:val="{C8225EED-2789-490E-BB78-0516E535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48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048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0489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0489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0489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048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48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48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48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489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0489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0489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0489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0489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048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48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48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4895"/>
    <w:rPr>
      <w:rFonts w:eastAsiaTheme="majorEastAsia" w:cstheme="majorBidi"/>
      <w:color w:val="272727" w:themeColor="text1" w:themeTint="D8"/>
    </w:rPr>
  </w:style>
  <w:style w:type="paragraph" w:styleId="Ttulo">
    <w:name w:val="Title"/>
    <w:basedOn w:val="Normal"/>
    <w:next w:val="Normal"/>
    <w:link w:val="TtuloCar"/>
    <w:uiPriority w:val="10"/>
    <w:qFormat/>
    <w:rsid w:val="00D04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48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48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48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4895"/>
    <w:pPr>
      <w:spacing w:before="160"/>
      <w:jc w:val="center"/>
    </w:pPr>
    <w:rPr>
      <w:i/>
      <w:iCs/>
      <w:color w:val="404040" w:themeColor="text1" w:themeTint="BF"/>
    </w:rPr>
  </w:style>
  <w:style w:type="character" w:customStyle="1" w:styleId="CitaCar">
    <w:name w:val="Cita Car"/>
    <w:basedOn w:val="Fuentedeprrafopredeter"/>
    <w:link w:val="Cita"/>
    <w:uiPriority w:val="29"/>
    <w:rsid w:val="00D04895"/>
    <w:rPr>
      <w:i/>
      <w:iCs/>
      <w:color w:val="404040" w:themeColor="text1" w:themeTint="BF"/>
    </w:rPr>
  </w:style>
  <w:style w:type="paragraph" w:styleId="Prrafodelista">
    <w:name w:val="List Paragraph"/>
    <w:basedOn w:val="Normal"/>
    <w:uiPriority w:val="34"/>
    <w:qFormat/>
    <w:rsid w:val="00D04895"/>
    <w:pPr>
      <w:ind w:left="720"/>
      <w:contextualSpacing/>
    </w:pPr>
  </w:style>
  <w:style w:type="character" w:styleId="nfasisintenso">
    <w:name w:val="Intense Emphasis"/>
    <w:basedOn w:val="Fuentedeprrafopredeter"/>
    <w:uiPriority w:val="21"/>
    <w:qFormat/>
    <w:rsid w:val="00D04895"/>
    <w:rPr>
      <w:i/>
      <w:iCs/>
      <w:color w:val="2F5496" w:themeColor="accent1" w:themeShade="BF"/>
    </w:rPr>
  </w:style>
  <w:style w:type="paragraph" w:styleId="Citadestacada">
    <w:name w:val="Intense Quote"/>
    <w:basedOn w:val="Normal"/>
    <w:next w:val="Normal"/>
    <w:link w:val="CitadestacadaCar"/>
    <w:uiPriority w:val="30"/>
    <w:qFormat/>
    <w:rsid w:val="00D048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04895"/>
    <w:rPr>
      <w:i/>
      <w:iCs/>
      <w:color w:val="2F5496" w:themeColor="accent1" w:themeShade="BF"/>
    </w:rPr>
  </w:style>
  <w:style w:type="character" w:styleId="Referenciaintensa">
    <w:name w:val="Intense Reference"/>
    <w:basedOn w:val="Fuentedeprrafopredeter"/>
    <w:uiPriority w:val="32"/>
    <w:qFormat/>
    <w:rsid w:val="00D048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arce higuera</dc:creator>
  <cp:keywords/>
  <dc:description/>
  <cp:lastModifiedBy>carlos alfredo arce higuera</cp:lastModifiedBy>
  <cp:revision>1</cp:revision>
  <dcterms:created xsi:type="dcterms:W3CDTF">2025-08-11T05:46:00Z</dcterms:created>
  <dcterms:modified xsi:type="dcterms:W3CDTF">2025-08-11T05:51:00Z</dcterms:modified>
</cp:coreProperties>
</file>