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46549" w14:textId="1BDF5021" w:rsidR="005A2FC0" w:rsidRDefault="005A2FC0">
      <w:r>
        <w:t>1.-</w:t>
      </w:r>
    </w:p>
    <w:p w14:paraId="64C3DF6A" w14:textId="49BBDF70" w:rsidR="005A2FC0" w:rsidRDefault="005A2FC0"/>
    <w:p w14:paraId="55F8E74F" w14:textId="4777A6CD" w:rsidR="005A2FC0" w:rsidRDefault="005A2FC0">
      <w:r>
        <w:rPr>
          <w:noProof/>
        </w:rPr>
        <w:drawing>
          <wp:anchor distT="0" distB="0" distL="114300" distR="114300" simplePos="0" relativeHeight="251658240" behindDoc="1" locked="0" layoutInCell="1" allowOverlap="1" wp14:anchorId="460D6C2B" wp14:editId="74D3378C">
            <wp:simplePos x="0" y="0"/>
            <wp:positionH relativeFrom="column">
              <wp:posOffset>-13335</wp:posOffset>
            </wp:positionH>
            <wp:positionV relativeFrom="paragraph">
              <wp:posOffset>75565</wp:posOffset>
            </wp:positionV>
            <wp:extent cx="284226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26" y="21431"/>
                <wp:lineTo x="214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8" t="10863" r="25187" b="11889"/>
                    <a:stretch/>
                  </pic:blipFill>
                  <pic:spPr bwMode="auto">
                    <a:xfrm>
                      <a:off x="0" y="0"/>
                      <a:ext cx="284226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25F84D" w14:textId="77777777" w:rsidR="005A2FC0" w:rsidRDefault="005A2FC0"/>
    <w:p w14:paraId="14569894" w14:textId="77777777" w:rsidR="005A2FC0" w:rsidRDefault="005A2FC0"/>
    <w:p w14:paraId="7628C57B" w14:textId="77777777" w:rsidR="005A2FC0" w:rsidRDefault="005A2FC0"/>
    <w:p w14:paraId="5ED4E29E" w14:textId="025A671F" w:rsidR="0058663A" w:rsidRDefault="0058663A"/>
    <w:p w14:paraId="26DD74AB" w14:textId="18D18DDA" w:rsidR="005A2FC0" w:rsidRDefault="005A2FC0"/>
    <w:p w14:paraId="3A3BB3D8" w14:textId="0A5825D0" w:rsidR="005A2FC0" w:rsidRDefault="005A2FC0"/>
    <w:p w14:paraId="17DABF22" w14:textId="3DE3326D" w:rsidR="00600DF1" w:rsidRDefault="00600DF1"/>
    <w:p w14:paraId="5012467B" w14:textId="6826B014" w:rsidR="00600DF1" w:rsidRDefault="00600DF1"/>
    <w:p w14:paraId="7FE9E235" w14:textId="6C1B266C" w:rsidR="005A2FC0" w:rsidRDefault="005A2FC0">
      <w:r>
        <w:t>2,3 y 4</w:t>
      </w:r>
    </w:p>
    <w:p w14:paraId="477D87EC" w14:textId="77777777" w:rsidR="005A2FC0" w:rsidRDefault="005A2FC0"/>
    <w:p w14:paraId="1A89D792" w14:textId="4A98157F" w:rsidR="00600DF1" w:rsidRDefault="00600DF1">
      <w:r>
        <w:t>TABLA DE BASE DE DATOS</w:t>
      </w:r>
    </w:p>
    <w:p w14:paraId="48AA5C72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examen</w:t>
      </w:r>
    </w:p>
    <w:p w14:paraId="4AA95303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5CE26C82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IdDepto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69AFEF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apPaterno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F5590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apMaterno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D26B52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6C2C4A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EBE455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A3555C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Departamento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06AF16" w14:textId="182E5B5A" w:rsidR="00600DF1" w:rsidRDefault="00600DF1" w:rsidP="00600DF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IdDepto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5A2FC0" w:rsidRPr="005A2FC0">
        <w:rPr>
          <w:rFonts w:ascii="Consolas" w:hAnsi="Consolas" w:cs="Consolas"/>
          <w:color w:val="808080"/>
          <w:sz w:val="19"/>
          <w:szCs w:val="19"/>
        </w:rPr>
        <w:sym w:font="Wingdings" w:char="F0DF"/>
      </w:r>
      <w:r w:rsidR="005A2FC0">
        <w:rPr>
          <w:rFonts w:ascii="Consolas" w:hAnsi="Consolas" w:cs="Consolas"/>
          <w:color w:val="808080"/>
          <w:sz w:val="19"/>
          <w:szCs w:val="19"/>
        </w:rPr>
        <w:t>--- esta es al llave primaria</w:t>
      </w:r>
    </w:p>
    <w:p w14:paraId="5073A747" w14:textId="7FE51CA4" w:rsidR="00600DF1" w:rsidRDefault="00600DF1" w:rsidP="00600DF1">
      <w:pPr>
        <w:rPr>
          <w:rFonts w:ascii="Consolas" w:hAnsi="Consolas" w:cs="Consolas"/>
          <w:color w:val="808080"/>
          <w:sz w:val="19"/>
          <w:szCs w:val="19"/>
        </w:rPr>
      </w:pPr>
    </w:p>
    <w:p w14:paraId="1388B538" w14:textId="33E6AF96" w:rsidR="00600DF1" w:rsidRDefault="00600DF1" w:rsidP="00600DF1">
      <w:r>
        <w:rPr>
          <w:noProof/>
        </w:rPr>
        <w:lastRenderedPageBreak/>
        <w:drawing>
          <wp:inline distT="0" distB="0" distL="0" distR="0" wp14:anchorId="395A22B1" wp14:editId="461BCF26">
            <wp:extent cx="4644390" cy="28117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43" b="10923"/>
                    <a:stretch/>
                  </pic:blipFill>
                  <pic:spPr bwMode="auto">
                    <a:xfrm>
                      <a:off x="0" y="0"/>
                      <a:ext cx="464439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C942F" w14:textId="3D47AB13" w:rsidR="005A2FC0" w:rsidRDefault="005A2FC0" w:rsidP="00600DF1">
      <w:r>
        <w:t>6.-</w:t>
      </w:r>
    </w:p>
    <w:p w14:paraId="33EACB9C" w14:textId="7F389798" w:rsidR="00600DF1" w:rsidRDefault="00600DF1" w:rsidP="00600DF1">
      <w:r>
        <w:t>MODIFICAR LA TABLA</w:t>
      </w:r>
    </w:p>
    <w:p w14:paraId="38B61F60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examen</w:t>
      </w:r>
    </w:p>
    <w:p w14:paraId="3DDE7826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14:paraId="1AB40E38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IdDepto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2279B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apPaterno cadena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060DB1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apMaterno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483BD6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2C2FDF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356185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AE730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Departamento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B3D4F0" w14:textId="77777777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CorreoE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FCAD03" w14:textId="69005CD1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IdDepto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F5A64D" w14:textId="63F9B2C9" w:rsidR="005A2FC0" w:rsidRDefault="005A2FC0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4CA88D" w14:textId="2DE9D90D" w:rsidR="005A2FC0" w:rsidRDefault="005A2FC0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7.-</w:t>
      </w:r>
    </w:p>
    <w:p w14:paraId="1E864447" w14:textId="2075D896" w:rsidR="00600DF1" w:rsidRDefault="00600DF1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7EF2D" w14:textId="77777777" w:rsidR="005A2FC0" w:rsidRPr="005A2FC0" w:rsidRDefault="005A2FC0" w:rsidP="005A2F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</w:pPr>
      <w:r w:rsidRPr="005A2FC0">
        <w:rPr>
          <w:rFonts w:ascii="Segoe UI" w:eastAsia="Times New Roman" w:hAnsi="Segoe UI" w:cs="Segoe UI"/>
          <w:color w:val="333333"/>
          <w:sz w:val="21"/>
          <w:szCs w:val="21"/>
          <w:lang w:eastAsia="es-MX"/>
        </w:rPr>
        <w:t>Como sugerencia, desde tu aplicacion (front-end) para obligar a que carguen siempre un correo electronico valido puedes usar una mascara de entrada o una expresion regular como esta</w:t>
      </w:r>
    </w:p>
    <w:p w14:paraId="6E8F60D8" w14:textId="77777777" w:rsidR="005A2FC0" w:rsidRPr="005A2FC0" w:rsidRDefault="005A2FC0" w:rsidP="005A2F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es-MX"/>
        </w:rPr>
      </w:pPr>
      <w:r w:rsidRPr="005A2FC0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s-MX"/>
        </w:rPr>
        <w:t>\w</w:t>
      </w:r>
      <w:r w:rsidRPr="005A2FC0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es-MX"/>
        </w:rPr>
        <w:t>+([-+.</w:t>
      </w:r>
      <w:r w:rsidRPr="005A2FC0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es-MX"/>
        </w:rPr>
        <w:t>']\w+)*@\w+([-.]\w+)*\.\w+([-.]\w+)*</w:t>
      </w:r>
    </w:p>
    <w:p w14:paraId="5396F885" w14:textId="77777777" w:rsidR="005A2FC0" w:rsidRDefault="005A2FC0" w:rsidP="00600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FD751" w14:textId="20E3F666" w:rsidR="00600DF1" w:rsidRDefault="00600DF1" w:rsidP="00600DF1"/>
    <w:p w14:paraId="647074D4" w14:textId="6683007D" w:rsidR="00600DF1" w:rsidRDefault="00600DF1" w:rsidP="00600DF1"/>
    <w:p w14:paraId="4AB6A8BB" w14:textId="5C73E84C" w:rsidR="005D30CA" w:rsidRDefault="005D30CA" w:rsidP="00600DF1"/>
    <w:p w14:paraId="65A387B2" w14:textId="4D999A92" w:rsidR="005D30CA" w:rsidRDefault="005D30CA" w:rsidP="00600DF1"/>
    <w:p w14:paraId="18CBA3E4" w14:textId="575B14EE" w:rsidR="005D30CA" w:rsidRDefault="005D30CA" w:rsidP="00600DF1"/>
    <w:p w14:paraId="5C3EC3A7" w14:textId="6EE4CBA9" w:rsidR="005D30CA" w:rsidRDefault="005D30CA" w:rsidP="00600DF1"/>
    <w:p w14:paraId="5A66051C" w14:textId="6F026FC4" w:rsidR="005D30CA" w:rsidRDefault="005D30CA" w:rsidP="00600DF1">
      <w:r>
        <w:lastRenderedPageBreak/>
        <w:t>CONEXION</w:t>
      </w:r>
    </w:p>
    <w:p w14:paraId="156BABB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A71B7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BD48BF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40ACC1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D435E4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C8482D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29B482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A2C74F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68FC4F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483985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MaterialSkin;</w:t>
      </w:r>
    </w:p>
    <w:p w14:paraId="4777F10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MaterialSkin.Animations;</w:t>
      </w:r>
    </w:p>
    <w:p w14:paraId="5F66BF4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MaterialSkin.Controls;</w:t>
      </w:r>
    </w:p>
    <w:p w14:paraId="03C5254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3D33821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System.Drawing.Printing;</w:t>
      </w:r>
    </w:p>
    <w:p w14:paraId="7C1169E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9288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Billar</w:t>
      </w:r>
    </w:p>
    <w:p w14:paraId="37337EF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A494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  <w:r>
        <w:rPr>
          <w:rFonts w:ascii="Consolas" w:hAnsi="Consolas" w:cs="Consolas"/>
          <w:color w:val="000000"/>
          <w:sz w:val="19"/>
          <w:szCs w:val="19"/>
        </w:rPr>
        <w:t xml:space="preserve"> : MaterialForm</w:t>
      </w:r>
    </w:p>
    <w:p w14:paraId="32FA258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7F5642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1CF91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8DD74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B87ACE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MaterialSkinManager m = MaterialSkinManager.Instance;</w:t>
      </w:r>
    </w:p>
    <w:p w14:paraId="5F01277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m.AddFormToManage(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391E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m.Theme = MaterialSkinManager.Themes.LIGHT;</w:t>
      </w:r>
    </w:p>
    <w:p w14:paraId="031192C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m.ColorScheme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ColorScheme(Primary.BlueGrey900, Primary.BlueGrey900, Primary.Blue900, Accent.Cyan100, TextShade.WHITE);</w:t>
      </w:r>
    </w:p>
    <w:p w14:paraId="5437BA4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2DAB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conexion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@"server=CAGC799; Initial Catalog=examen; 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BC840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622D924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0FB9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Cliente_Load(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4EFBA1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240FF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4452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E1D86" w14:textId="22CD6341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57294" w14:textId="1AE979ED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72AA1" w14:textId="6A2B186F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55223" w14:textId="6E3CCD32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8F81E" w14:textId="6073619A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42E75" w14:textId="15270C5B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1CE56" w14:textId="44257376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B54E0" w14:textId="7283FB80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44D84" w14:textId="592EB012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58AB0" w14:textId="0E466E36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ED33A" w14:textId="50FA2818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0FA43" w14:textId="7CED9223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C3297" w14:textId="0BFD97A9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FE8D7" w14:textId="69844DA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3FFCC" w14:textId="1598FFD1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AAC13" w14:textId="2DC822C1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A1562" w14:textId="3C43578C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274F1" w14:textId="6DCD2EA5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35BC3" w14:textId="1164305E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0489C" w14:textId="5F0E66EE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FA5A2" w14:textId="51191933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METODO DE LAS ALTAS</w:t>
      </w:r>
    </w:p>
    <w:p w14:paraId="325F592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MaterialFlatButton6_Click(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EECCF5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DC0F9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altas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</w:t>
      </w:r>
    </w:p>
    <w:p w14:paraId="6E4E971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"insert into empleados (IdDepto,apPaterno,apMaterno,Nombre,Direccion,Telefono,Departamento) values(@IdDepto,@apPaterno,@apMaterno,@Nombre,@Direccion,@Telefono,@Departamento)"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14:paraId="5806ACD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 pasan los valores de los text box a las variables temporales</w:t>
      </w:r>
    </w:p>
    <w:p w14:paraId="13216E2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"IdDepto"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14:paraId="048C856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"apPaterno"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14:paraId="1DE7483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"apMaterno"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14:paraId="4CCB3B5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14:paraId="2BB0DAD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"Direccion"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14:paraId="3AC745B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"Telefono"</w:t>
      </w:r>
      <w:r>
        <w:rPr>
          <w:rFonts w:ascii="Consolas" w:hAnsi="Consolas" w:cs="Consolas"/>
          <w:color w:val="000000"/>
          <w:sz w:val="19"/>
          <w:szCs w:val="19"/>
        </w:rPr>
        <w:t>, textBox6.Text);</w:t>
      </w:r>
    </w:p>
    <w:p w14:paraId="09CA4364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altas.Parameters.AddWithValue(</w:t>
      </w:r>
      <w:r>
        <w:rPr>
          <w:rFonts w:ascii="Consolas" w:hAnsi="Consolas" w:cs="Consolas"/>
          <w:color w:val="A31515"/>
          <w:sz w:val="19"/>
          <w:szCs w:val="19"/>
        </w:rPr>
        <w:t>"Departamento"</w:t>
      </w:r>
      <w:r>
        <w:rPr>
          <w:rFonts w:ascii="Consolas" w:hAnsi="Consolas" w:cs="Consolas"/>
          <w:color w:val="000000"/>
          <w:sz w:val="19"/>
          <w:szCs w:val="19"/>
        </w:rPr>
        <w:t>, textBox7.Text);</w:t>
      </w:r>
    </w:p>
    <w:p w14:paraId="2F8818D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E9F5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3AA4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conexion.Open();</w:t>
      </w:r>
      <w:r>
        <w:rPr>
          <w:rFonts w:ascii="Consolas" w:hAnsi="Consolas" w:cs="Consolas"/>
          <w:color w:val="008000"/>
          <w:sz w:val="19"/>
          <w:szCs w:val="19"/>
        </w:rPr>
        <w:t>// se abre la conexion</w:t>
      </w:r>
    </w:p>
    <w:p w14:paraId="67C7CE7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altas.ExecuteNonQuery();</w:t>
      </w:r>
    </w:p>
    <w:p w14:paraId="77497EE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conexion.Close();</w:t>
      </w:r>
      <w:r>
        <w:rPr>
          <w:rFonts w:ascii="Consolas" w:hAnsi="Consolas" w:cs="Consolas"/>
          <w:color w:val="008000"/>
          <w:sz w:val="19"/>
          <w:szCs w:val="19"/>
        </w:rPr>
        <w:t>// se cierra la conexion</w:t>
      </w:r>
    </w:p>
    <w:p w14:paraId="5995660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8617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limpiar los textbox</w:t>
      </w:r>
    </w:p>
    <w:p w14:paraId="4C4068F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14:paraId="5E0808A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14:paraId="753FB8B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textBox3.Clear();</w:t>
      </w:r>
    </w:p>
    <w:p w14:paraId="289F29F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14:paraId="7D19B39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textBox4.Clear();</w:t>
      </w:r>
    </w:p>
    <w:p w14:paraId="5E0B469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textBox5.Clear();</w:t>
      </w:r>
    </w:p>
    <w:p w14:paraId="719F618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textBox6.Clear();</w:t>
      </w:r>
    </w:p>
    <w:p w14:paraId="0A6D2FA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textBox7.Clear();</w:t>
      </w:r>
    </w:p>
    <w:p w14:paraId="19C9780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E6907" w14:textId="4B86A8BD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4424A" w14:textId="266FCC61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06142" w14:textId="00FFB38E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METODO DE BORRAR</w:t>
      </w:r>
    </w:p>
    <w:p w14:paraId="00E00C2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E3EF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[Obsolete]</w:t>
      </w:r>
    </w:p>
    <w:p w14:paraId="2502F9B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MaterialFlatButton9_Click(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E33320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3AD8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baja = </w:t>
      </w:r>
      <w:r>
        <w:rPr>
          <w:rFonts w:ascii="Consolas" w:hAnsi="Consolas" w:cs="Consolas"/>
          <w:color w:val="A31515"/>
          <w:sz w:val="19"/>
          <w:szCs w:val="19"/>
        </w:rPr>
        <w:t>"DELETE FROM empleadosWHERE IdDepto=@IdDepto"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5922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conexion.Open();</w:t>
      </w:r>
    </w:p>
    <w:p w14:paraId="55F3AD4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comando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SqlCommand(baja, conexion);</w:t>
      </w:r>
    </w:p>
    <w:p w14:paraId="004BDDA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comando.Parameters.Add(</w:t>
      </w:r>
      <w:r>
        <w:rPr>
          <w:rFonts w:ascii="Consolas" w:hAnsi="Consolas" w:cs="Consolas"/>
          <w:color w:val="A31515"/>
          <w:sz w:val="19"/>
          <w:szCs w:val="19"/>
        </w:rPr>
        <w:t>"IdDepto"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14:paraId="79832D7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comando.ExecuteNonQuery();</w:t>
      </w:r>
    </w:p>
    <w:p w14:paraId="38748B0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comando.Dispose();</w:t>
      </w:r>
    </w:p>
    <w:p w14:paraId="6A07189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7FCE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14:paraId="3DBEEB4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conexion.Close();</w:t>
      </w:r>
    </w:p>
    <w:p w14:paraId="60552B8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"Eliminado"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3DC5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8F0EF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004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3377C9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3435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B009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2DCE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246F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MaterialFlatButton14_Click(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888531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91E8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baja = </w:t>
      </w:r>
      <w:r>
        <w:rPr>
          <w:rFonts w:ascii="Consolas" w:hAnsi="Consolas" w:cs="Consolas"/>
          <w:color w:val="A31515"/>
          <w:sz w:val="19"/>
          <w:szCs w:val="19"/>
        </w:rPr>
        <w:t>"truncate table empleados"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60F12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conexion.Open();</w:t>
      </w:r>
    </w:p>
    <w:p w14:paraId="0CBCE51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cmdIns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SqlCommand(baja, conexion);</w:t>
      </w:r>
    </w:p>
    <w:p w14:paraId="45AD0B4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cmdIns.ExecuteNonQuery();</w:t>
      </w:r>
    </w:p>
    <w:p w14:paraId="1A977D6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cmdIns.Dispose();</w:t>
      </w:r>
    </w:p>
    <w:p w14:paraId="40B3095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cmdIns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9896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7E1A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14:paraId="31B8528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conexion.Close();</w:t>
      </w:r>
    </w:p>
    <w:p w14:paraId="0741F75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"Se ha eliminado toda la tabla"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B256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96442C" w14:textId="4BD17E4D" w:rsidR="005D30CA" w:rsidRP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METODO PARA CONSULTAR</w:t>
      </w:r>
    </w:p>
    <w:p w14:paraId="35C2137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MaterialFlatButton7_Click(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171A102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3AAF5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conexion.Open();</w:t>
      </w:r>
    </w:p>
    <w:p w14:paraId="79650F0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cadena = </w:t>
      </w:r>
      <w:r>
        <w:rPr>
          <w:rFonts w:ascii="Consolas" w:hAnsi="Consolas" w:cs="Consolas"/>
          <w:color w:val="A31515"/>
          <w:sz w:val="19"/>
          <w:szCs w:val="19"/>
        </w:rPr>
        <w:t>"select*from empleados"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EF78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comando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SqlCommand(cadena, conexion);</w:t>
      </w:r>
    </w:p>
    <w:p w14:paraId="346BE56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adaptador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SqlDataAdapter(comando);</w:t>
      </w:r>
    </w:p>
    <w:p w14:paraId="2A4D03C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datatable1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6795BA5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adaptador.Fill(datatable1);</w:t>
      </w:r>
    </w:p>
    <w:p w14:paraId="761A4A0F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datatable1;</w:t>
      </w:r>
    </w:p>
    <w:p w14:paraId="699812F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conexion.Close();</w:t>
      </w:r>
    </w:p>
    <w:p w14:paraId="0A1C6EC4" w14:textId="6C9805BB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0CB27" w14:textId="481E4BB1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AABCD" w14:textId="3DDC988C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IMPRIMIR EN PDF</w:t>
      </w:r>
    </w:p>
    <w:p w14:paraId="7FD2114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E5E0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MaterialFlatButton1_Click(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B9964F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43E3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29014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PrintDocument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PrintDocument();</w:t>
      </w:r>
    </w:p>
    <w:p w14:paraId="0EAE248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doc.DefaultPageSettings.Landscape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C6A5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doc.PrinterSettings.PrinterName = </w:t>
      </w:r>
      <w:r>
        <w:rPr>
          <w:rFonts w:ascii="Consolas" w:hAnsi="Consolas" w:cs="Consolas"/>
          <w:color w:val="A31515"/>
          <w:sz w:val="19"/>
          <w:szCs w:val="19"/>
        </w:rPr>
        <w:t>"Microsoft Print to PDF"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986B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304C3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PrintPreviewDialog ppd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PrintPreviewDialog { Document = doc };</w:t>
      </w:r>
    </w:p>
    <w:p w14:paraId="539A693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((Form)ppd).WindowState = FormWindowState.Maximized;</w:t>
      </w:r>
    </w:p>
    <w:p w14:paraId="65C3E5B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0327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doc.PrintPage +=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ev, PrintPageEventArgs ep)</w:t>
      </w:r>
    </w:p>
    <w:p w14:paraId="4AACAD5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1A4B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DGV_ALTO = 35;</w:t>
      </w:r>
    </w:p>
    <w:p w14:paraId="5199B5DC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ep.MarginBounds.Left, top = ep.MarginBounds.Top;</w:t>
      </w:r>
    </w:p>
    <w:p w14:paraId="10E2928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C74E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(DataGridViewColumn col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dataGridView1.Columns)</w:t>
      </w:r>
    </w:p>
    <w:p w14:paraId="61BD814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1680C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ep.Graphics.DrawString(col.HeaderText,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"Segoe UI"</w:t>
      </w:r>
      <w:r>
        <w:rPr>
          <w:rFonts w:ascii="Consolas" w:hAnsi="Consolas" w:cs="Consolas"/>
          <w:color w:val="000000"/>
          <w:sz w:val="19"/>
          <w:szCs w:val="19"/>
        </w:rPr>
        <w:t>, 12, FontStyle.Bold), Brushes.Black, left, top);</w:t>
      </w:r>
    </w:p>
    <w:p w14:paraId="00580ECB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+= col.Width;</w:t>
      </w:r>
    </w:p>
    <w:p w14:paraId="4D3C3ED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28CD4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(col.Index &lt; dataGridView1.ColumnCount - 1)</w:t>
      </w:r>
    </w:p>
    <w:p w14:paraId="63216C04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ep.Graphics.DrawLine(Pens.Gray, left - 5, top, left - 5, top + 43 + (dataGridView1.RowCount - 1) * DGV_ALTO);</w:t>
      </w:r>
    </w:p>
    <w:p w14:paraId="1439CED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C0CB7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left = ep.MarginBounds.Left;</w:t>
      </w:r>
    </w:p>
    <w:p w14:paraId="674AB1B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ep.Graphics.FillRectangle(Brushes.Black, left, top + 40, ep.MarginBounds.Right - left, 3);</w:t>
      </w:r>
    </w:p>
    <w:p w14:paraId="3791256E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 += 43;</w:t>
      </w:r>
    </w:p>
    <w:p w14:paraId="5655C64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4590D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(DataGridViewRow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dataGridView1.Rows)</w:t>
      </w:r>
    </w:p>
    <w:p w14:paraId="42F9179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0B142F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(row.Index == dataGridView1.RowCount - 1)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2337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ep.MarginBounds.Left;</w:t>
      </w:r>
    </w:p>
    <w:p w14:paraId="7A4DB87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(DataGridViewCell cell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row.Cells)</w:t>
      </w:r>
    </w:p>
    <w:p w14:paraId="12A9C13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6504EA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ep.Graphics.DrawString(Convert.ToString(cell.Value),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Font(</w:t>
      </w:r>
      <w:r>
        <w:rPr>
          <w:rFonts w:ascii="Consolas" w:hAnsi="Consolas" w:cs="Consolas"/>
          <w:color w:val="A31515"/>
          <w:sz w:val="19"/>
          <w:szCs w:val="19"/>
        </w:rPr>
        <w:t>"Segoe UI"</w:t>
      </w:r>
      <w:r>
        <w:rPr>
          <w:rFonts w:ascii="Consolas" w:hAnsi="Consolas" w:cs="Consolas"/>
          <w:color w:val="000000"/>
          <w:sz w:val="19"/>
          <w:szCs w:val="19"/>
        </w:rPr>
        <w:t>, 10), Brushes.Black, left, top + 4);</w:t>
      </w:r>
    </w:p>
    <w:p w14:paraId="5F7A3A81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left += cell.OwningColumn.Width;</w:t>
      </w:r>
    </w:p>
    <w:p w14:paraId="6F235B39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6F9D48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top += DGV_ALTO;</w:t>
      </w:r>
    </w:p>
    <w:p w14:paraId="66F1AB7F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ep.Graphics.DrawLine(Pens.Gray, ep.MarginBounds.Left, top, ep.MarginBounds.Right, top);</w:t>
      </w:r>
    </w:p>
    <w:p w14:paraId="604D06E5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0E5E47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043908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ppd.ShowDialog();</w:t>
      </w:r>
    </w:p>
    <w:p w14:paraId="6B0C5080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792706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DAFA02" w14:textId="77777777" w:rsidR="005D30CA" w:rsidRDefault="005D30CA" w:rsidP="005D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B878D" w14:textId="3EE71A87" w:rsidR="005D30CA" w:rsidRDefault="005D30CA" w:rsidP="00600DF1"/>
    <w:p w14:paraId="42F17C9E" w14:textId="45468F7E" w:rsidR="005D30CA" w:rsidRDefault="005D30CA" w:rsidP="00600DF1"/>
    <w:p w14:paraId="3EFBA34C" w14:textId="188DEDD7" w:rsidR="005D30CA" w:rsidRDefault="005D30CA" w:rsidP="00600DF1">
      <w:r>
        <w:t>VISTA</w:t>
      </w:r>
    </w:p>
    <w:p w14:paraId="17EA0FF9" w14:textId="0471CDB4" w:rsidR="005D30CA" w:rsidRDefault="005D30CA" w:rsidP="00600DF1">
      <w:r>
        <w:rPr>
          <w:noProof/>
        </w:rPr>
        <w:drawing>
          <wp:inline distT="0" distB="0" distL="0" distR="0" wp14:anchorId="67C371B1" wp14:editId="27F88778">
            <wp:extent cx="2651760" cy="35700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02" t="5553" r="44603" b="10923"/>
                    <a:stretch/>
                  </pic:blipFill>
                  <pic:spPr bwMode="auto">
                    <a:xfrm>
                      <a:off x="0" y="0"/>
                      <a:ext cx="2652564" cy="357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D3454" w14:textId="222EE929" w:rsidR="005D30CA" w:rsidRDefault="005D30CA" w:rsidP="00600DF1"/>
    <w:p w14:paraId="7CB37C78" w14:textId="0CBAF8BD" w:rsidR="005D30CA" w:rsidRDefault="005D30CA" w:rsidP="00600DF1"/>
    <w:p w14:paraId="7BE528EC" w14:textId="215FE3C4" w:rsidR="005D30CA" w:rsidRDefault="005D30CA" w:rsidP="00600DF1"/>
    <w:p w14:paraId="76B19DC2" w14:textId="16FE073A" w:rsidR="005D30CA" w:rsidRDefault="005D30CA" w:rsidP="00600DF1"/>
    <w:p w14:paraId="2A67F757" w14:textId="71889214" w:rsidR="005D30CA" w:rsidRDefault="005D30CA" w:rsidP="00600DF1"/>
    <w:p w14:paraId="1F59026D" w14:textId="34BEDE80" w:rsidR="005D30CA" w:rsidRDefault="005D30CA" w:rsidP="00600DF1"/>
    <w:p w14:paraId="196A923E" w14:textId="6B8597B1" w:rsidR="005D30CA" w:rsidRDefault="005D30CA" w:rsidP="00600DF1">
      <w:r>
        <w:rPr>
          <w:noProof/>
        </w:rPr>
        <w:drawing>
          <wp:inline distT="0" distB="0" distL="0" distR="0" wp14:anchorId="4398811C" wp14:editId="5C20A5CD">
            <wp:extent cx="3345180" cy="448558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16" t="4104" r="44739" b="10441"/>
                    <a:stretch/>
                  </pic:blipFill>
                  <pic:spPr bwMode="auto">
                    <a:xfrm>
                      <a:off x="0" y="0"/>
                      <a:ext cx="3346523" cy="44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9428E" w14:textId="664B66EA" w:rsidR="005D30CA" w:rsidRDefault="005D30CA" w:rsidP="00600DF1"/>
    <w:p w14:paraId="75B80402" w14:textId="33C45E78" w:rsidR="005D30CA" w:rsidRDefault="005D30CA" w:rsidP="00600DF1">
      <w:r>
        <w:rPr>
          <w:noProof/>
        </w:rPr>
        <w:drawing>
          <wp:inline distT="0" distB="0" distL="0" distR="0" wp14:anchorId="0F68EA6D" wp14:editId="30D47C12">
            <wp:extent cx="5501640" cy="28651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96" b="8426"/>
                    <a:stretch/>
                  </pic:blipFill>
                  <pic:spPr bwMode="auto">
                    <a:xfrm>
                      <a:off x="0" y="0"/>
                      <a:ext cx="550164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3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E68D4" w14:textId="77777777" w:rsidR="005A2FC0" w:rsidRDefault="005A2FC0" w:rsidP="005A2FC0">
      <w:pPr>
        <w:spacing w:after="0" w:line="240" w:lineRule="auto"/>
      </w:pPr>
      <w:r>
        <w:separator/>
      </w:r>
    </w:p>
  </w:endnote>
  <w:endnote w:type="continuationSeparator" w:id="0">
    <w:p w14:paraId="25F26034" w14:textId="77777777" w:rsidR="005A2FC0" w:rsidRDefault="005A2FC0" w:rsidP="005A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8F5E5" w14:textId="77777777" w:rsidR="005A2FC0" w:rsidRDefault="005A2FC0" w:rsidP="005A2FC0">
      <w:pPr>
        <w:spacing w:after="0" w:line="240" w:lineRule="auto"/>
      </w:pPr>
      <w:r>
        <w:separator/>
      </w:r>
    </w:p>
  </w:footnote>
  <w:footnote w:type="continuationSeparator" w:id="0">
    <w:p w14:paraId="470792E9" w14:textId="77777777" w:rsidR="005A2FC0" w:rsidRDefault="005A2FC0" w:rsidP="005A2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F1"/>
    <w:rsid w:val="0058663A"/>
    <w:rsid w:val="005A2FC0"/>
    <w:rsid w:val="005D30CA"/>
    <w:rsid w:val="0060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2426"/>
  <w15:chartTrackingRefBased/>
  <w15:docId w15:val="{7A749F75-B665-48B9-AC51-B43578E2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2FC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5A2FC0"/>
  </w:style>
  <w:style w:type="character" w:customStyle="1" w:styleId="pun">
    <w:name w:val="pun"/>
    <w:basedOn w:val="Fuentedeprrafopredeter"/>
    <w:rsid w:val="005A2FC0"/>
  </w:style>
  <w:style w:type="character" w:customStyle="1" w:styleId="str">
    <w:name w:val="str"/>
    <w:basedOn w:val="Fuentedeprrafopredeter"/>
    <w:rsid w:val="005A2FC0"/>
  </w:style>
  <w:style w:type="paragraph" w:styleId="Encabezado">
    <w:name w:val="header"/>
    <w:basedOn w:val="Normal"/>
    <w:link w:val="EncabezadoCar"/>
    <w:uiPriority w:val="99"/>
    <w:unhideWhenUsed/>
    <w:rsid w:val="005A2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C0"/>
  </w:style>
  <w:style w:type="paragraph" w:styleId="Piedepgina">
    <w:name w:val="footer"/>
    <w:basedOn w:val="Normal"/>
    <w:link w:val="PiedepginaCar"/>
    <w:uiPriority w:val="99"/>
    <w:unhideWhenUsed/>
    <w:rsid w:val="005A2F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1058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</cp:revision>
  <dcterms:created xsi:type="dcterms:W3CDTF">2021-01-12T00:24:00Z</dcterms:created>
  <dcterms:modified xsi:type="dcterms:W3CDTF">2021-01-12T01:01:00Z</dcterms:modified>
</cp:coreProperties>
</file>