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4CB" w:rsidRDefault="00487C68" w:rsidP="0031149A">
      <w:pPr>
        <w:jc w:val="center"/>
        <w:rPr>
          <w:b/>
          <w:sz w:val="24"/>
          <w:szCs w:val="24"/>
          <w:u w:val="single"/>
        </w:rPr>
      </w:pPr>
      <w:r>
        <w:rPr>
          <w:b/>
          <w:sz w:val="24"/>
          <w:szCs w:val="24"/>
          <w:u w:val="single"/>
        </w:rPr>
        <w:t xml:space="preserve">CONTRATO DE </w:t>
      </w:r>
      <w:r w:rsidR="00955F67">
        <w:rPr>
          <w:b/>
          <w:sz w:val="24"/>
          <w:szCs w:val="24"/>
          <w:u w:val="single"/>
        </w:rPr>
        <w:t xml:space="preserve">DESARROLLO DE </w:t>
      </w:r>
      <w:r w:rsidR="00EA59EB">
        <w:rPr>
          <w:b/>
          <w:sz w:val="24"/>
          <w:szCs w:val="24"/>
          <w:u w:val="single"/>
        </w:rPr>
        <w:t>SOFWARE</w:t>
      </w:r>
    </w:p>
    <w:p w:rsidR="00487C68" w:rsidRPr="00487C68" w:rsidRDefault="00487C68" w:rsidP="0031149A">
      <w:pPr>
        <w:jc w:val="center"/>
        <w:rPr>
          <w:sz w:val="26"/>
        </w:rPr>
      </w:pPr>
    </w:p>
    <w:p w:rsidR="00955F67" w:rsidRPr="00892F32" w:rsidRDefault="00FD64CB" w:rsidP="003B7B01">
      <w:pPr>
        <w:tabs>
          <w:tab w:val="left" w:pos="2835"/>
        </w:tabs>
        <w:jc w:val="both"/>
        <w:rPr>
          <w:sz w:val="24"/>
          <w:szCs w:val="24"/>
        </w:rPr>
      </w:pPr>
      <w:r w:rsidRPr="005E181D">
        <w:rPr>
          <w:sz w:val="24"/>
          <w:szCs w:val="24"/>
          <w:lang w:val="es-MX"/>
        </w:rPr>
        <w:t>Entre la empresa</w:t>
      </w:r>
      <w:r w:rsidR="0088044A" w:rsidRPr="005E181D">
        <w:rPr>
          <w:b/>
          <w:sz w:val="24"/>
          <w:szCs w:val="24"/>
          <w:lang w:val="es-MX"/>
        </w:rPr>
        <w:t xml:space="preserve"> </w:t>
      </w:r>
      <w:r w:rsidR="00627A7C">
        <w:rPr>
          <w:b/>
          <w:sz w:val="24"/>
          <w:szCs w:val="24"/>
          <w:lang w:val="es-MX"/>
        </w:rPr>
        <w:t>ALBORNOZINC.</w:t>
      </w:r>
      <w:r w:rsidR="00DC5879">
        <w:rPr>
          <w:b/>
          <w:sz w:val="24"/>
          <w:szCs w:val="24"/>
          <w:lang w:val="es-MX"/>
        </w:rPr>
        <w:t>,</w:t>
      </w:r>
      <w:r w:rsidRPr="005E181D">
        <w:rPr>
          <w:sz w:val="24"/>
          <w:szCs w:val="24"/>
          <w:lang w:val="es-MX"/>
        </w:rPr>
        <w:t xml:space="preserve"> domiciliada en la </w:t>
      </w:r>
      <w:r w:rsidR="003775A6" w:rsidRPr="005E181D">
        <w:rPr>
          <w:sz w:val="24"/>
          <w:szCs w:val="24"/>
          <w:lang w:val="es-MX"/>
        </w:rPr>
        <w:t>, d</w:t>
      </w:r>
      <w:r w:rsidRPr="005E181D">
        <w:rPr>
          <w:sz w:val="24"/>
          <w:szCs w:val="24"/>
          <w:lang w:val="es-MX"/>
        </w:rPr>
        <w:t>e</w:t>
      </w:r>
      <w:r w:rsidR="003775A6" w:rsidRPr="005E181D">
        <w:rPr>
          <w:sz w:val="24"/>
          <w:szCs w:val="24"/>
          <w:lang w:val="es-MX"/>
        </w:rPr>
        <w:t>bidamente</w:t>
      </w:r>
      <w:r w:rsidRPr="005E181D">
        <w:rPr>
          <w:sz w:val="24"/>
          <w:szCs w:val="24"/>
          <w:lang w:val="es-MX"/>
        </w:rPr>
        <w:t xml:space="preserve"> inscrita en </w:t>
      </w:r>
      <w:r w:rsidR="00627A7C">
        <w:rPr>
          <w:b/>
          <w:sz w:val="24"/>
          <w:szCs w:val="24"/>
          <w:lang w:val="es-MX"/>
        </w:rPr>
        <w:t>LA URB. SANTA ELENA NORTA, CALLE ESPAÑA ENTRE CARRERAS 6 y 7</w:t>
      </w:r>
      <w:r w:rsidR="0088044A" w:rsidRPr="005E181D">
        <w:rPr>
          <w:sz w:val="24"/>
          <w:szCs w:val="24"/>
          <w:lang w:val="es-MX"/>
        </w:rPr>
        <w:t>,</w:t>
      </w:r>
      <w:r w:rsidR="0046300F">
        <w:rPr>
          <w:sz w:val="24"/>
          <w:szCs w:val="24"/>
          <w:lang w:val="es-MX"/>
        </w:rPr>
        <w:t xml:space="preserve"> </w:t>
      </w:r>
      <w:r w:rsidR="0046300F" w:rsidRPr="005E181D">
        <w:rPr>
          <w:sz w:val="24"/>
          <w:szCs w:val="24"/>
          <w:lang w:val="es-MX"/>
        </w:rPr>
        <w:t xml:space="preserve">debidamente inscrita en </w:t>
      </w:r>
      <w:r w:rsidR="0046300F">
        <w:rPr>
          <w:b/>
          <w:sz w:val="24"/>
          <w:szCs w:val="24"/>
          <w:lang w:val="es-MX"/>
        </w:rPr>
        <w:t>EL SERVICIO AUTONOMO DE REGISTROS Y NOTARIAS</w:t>
      </w:r>
      <w:bookmarkStart w:id="0" w:name="_GoBack"/>
      <w:bookmarkEnd w:id="0"/>
      <w:r w:rsidR="0046300F" w:rsidRPr="005E181D">
        <w:rPr>
          <w:sz w:val="24"/>
          <w:szCs w:val="24"/>
          <w:lang w:val="es-MX"/>
        </w:rPr>
        <w:t>,</w:t>
      </w:r>
      <w:r w:rsidR="0088044A" w:rsidRPr="005E181D">
        <w:rPr>
          <w:sz w:val="24"/>
          <w:szCs w:val="24"/>
          <w:lang w:val="es-MX"/>
        </w:rPr>
        <w:t xml:space="preserve"> el día </w:t>
      </w:r>
      <w:r w:rsidR="00627A7C">
        <w:rPr>
          <w:b/>
          <w:sz w:val="24"/>
          <w:szCs w:val="24"/>
          <w:lang w:val="es-MX"/>
        </w:rPr>
        <w:t>24/9/2018</w:t>
      </w:r>
      <w:r w:rsidR="00AF5AAC" w:rsidRPr="005E181D">
        <w:rPr>
          <w:sz w:val="24"/>
          <w:szCs w:val="24"/>
          <w:lang w:val="es-MX"/>
        </w:rPr>
        <w:t>,</w:t>
      </w:r>
      <w:r w:rsidRPr="005E181D">
        <w:rPr>
          <w:sz w:val="24"/>
          <w:szCs w:val="24"/>
          <w:lang w:val="es-MX"/>
        </w:rPr>
        <w:t xml:space="preserve"> </w:t>
      </w:r>
      <w:r w:rsidR="00640410" w:rsidRPr="005E181D">
        <w:rPr>
          <w:sz w:val="24"/>
          <w:szCs w:val="24"/>
          <w:lang w:val="es-MX"/>
        </w:rPr>
        <w:t>que</w:t>
      </w:r>
      <w:r w:rsidRPr="005E181D">
        <w:rPr>
          <w:sz w:val="24"/>
          <w:szCs w:val="24"/>
          <w:lang w:val="es-MX"/>
        </w:rPr>
        <w:t xml:space="preserve"> en lo adelante y a los efectos de este contrato se denominará </w:t>
      </w:r>
      <w:r w:rsidR="0044387A">
        <w:rPr>
          <w:b/>
          <w:sz w:val="24"/>
          <w:szCs w:val="24"/>
          <w:lang w:val="es-MX"/>
        </w:rPr>
        <w:t xml:space="preserve">"EL </w:t>
      </w:r>
      <w:r w:rsidR="00E97717">
        <w:rPr>
          <w:b/>
          <w:sz w:val="24"/>
          <w:szCs w:val="24"/>
          <w:lang w:val="es-MX"/>
        </w:rPr>
        <w:t xml:space="preserve">CONTRATADO </w:t>
      </w:r>
      <w:r w:rsidRPr="005E181D">
        <w:rPr>
          <w:b/>
          <w:sz w:val="24"/>
          <w:szCs w:val="24"/>
          <w:lang w:val="es-MX"/>
        </w:rPr>
        <w:t xml:space="preserve">" </w:t>
      </w:r>
      <w:r w:rsidR="00640410" w:rsidRPr="005E181D">
        <w:rPr>
          <w:sz w:val="24"/>
          <w:szCs w:val="24"/>
          <w:lang w:val="es-MX"/>
        </w:rPr>
        <w:t>representada en este acto</w:t>
      </w:r>
      <w:r w:rsidRPr="005E181D">
        <w:rPr>
          <w:sz w:val="24"/>
          <w:szCs w:val="24"/>
          <w:lang w:val="es-MX"/>
        </w:rPr>
        <w:t xml:space="preserve"> por </w:t>
      </w:r>
      <w:r w:rsidR="006F2A56" w:rsidRPr="005E181D">
        <w:rPr>
          <w:sz w:val="24"/>
          <w:szCs w:val="24"/>
          <w:lang w:val="es-MX"/>
        </w:rPr>
        <w:t>e</w:t>
      </w:r>
      <w:r w:rsidRPr="005E181D">
        <w:rPr>
          <w:sz w:val="24"/>
          <w:szCs w:val="24"/>
          <w:lang w:val="es-MX"/>
        </w:rPr>
        <w:t>l</w:t>
      </w:r>
      <w:r w:rsidR="006F2A56" w:rsidRPr="005E181D">
        <w:rPr>
          <w:sz w:val="24"/>
          <w:szCs w:val="24"/>
          <w:lang w:val="es-MX"/>
        </w:rPr>
        <w:t xml:space="preserve"> ciudadano</w:t>
      </w:r>
      <w:r w:rsidRPr="005E181D">
        <w:rPr>
          <w:sz w:val="24"/>
          <w:szCs w:val="24"/>
          <w:lang w:val="es-MX"/>
        </w:rPr>
        <w:t xml:space="preserve"> </w:t>
      </w:r>
      <w:r w:rsidR="00627A7C">
        <w:rPr>
          <w:b/>
          <w:sz w:val="24"/>
          <w:szCs w:val="24"/>
          <w:lang w:val="es-MX"/>
        </w:rPr>
        <w:t>CARLOS ALEJANDRO ALBORNOZ ROMANO</w:t>
      </w:r>
      <w:r w:rsidRPr="005E181D">
        <w:rPr>
          <w:sz w:val="24"/>
          <w:szCs w:val="24"/>
          <w:lang w:val="es-MX"/>
        </w:rPr>
        <w:t>,</w:t>
      </w:r>
      <w:r w:rsidR="00295DAE" w:rsidRPr="005E181D">
        <w:rPr>
          <w:sz w:val="24"/>
          <w:szCs w:val="24"/>
          <w:lang w:val="es-MX"/>
        </w:rPr>
        <w:t xml:space="preserve"> venezolano, cédula de i</w:t>
      </w:r>
      <w:r w:rsidR="0044387A">
        <w:rPr>
          <w:sz w:val="24"/>
          <w:szCs w:val="24"/>
          <w:lang w:val="es-MX"/>
        </w:rPr>
        <w:t xml:space="preserve">dentidad </w:t>
      </w:r>
      <w:r w:rsidR="007625A4">
        <w:rPr>
          <w:sz w:val="24"/>
          <w:szCs w:val="24"/>
          <w:lang w:val="es-MX"/>
        </w:rPr>
        <w:t>V-</w:t>
      </w:r>
      <w:r w:rsidR="00053E80">
        <w:rPr>
          <w:b/>
          <w:sz w:val="24"/>
          <w:szCs w:val="24"/>
          <w:lang w:val="es-MX"/>
        </w:rPr>
        <w:t>26</w:t>
      </w:r>
      <w:r w:rsidR="00627A7C">
        <w:rPr>
          <w:b/>
          <w:sz w:val="24"/>
          <w:szCs w:val="24"/>
          <w:lang w:val="es-MX"/>
        </w:rPr>
        <w:t>.</w:t>
      </w:r>
      <w:r w:rsidR="00053E80">
        <w:rPr>
          <w:b/>
          <w:sz w:val="24"/>
          <w:szCs w:val="24"/>
          <w:lang w:val="es-MX"/>
        </w:rPr>
        <w:t>165</w:t>
      </w:r>
      <w:r w:rsidR="00627A7C">
        <w:rPr>
          <w:b/>
          <w:sz w:val="24"/>
          <w:szCs w:val="24"/>
          <w:lang w:val="es-MX"/>
        </w:rPr>
        <w:t>.</w:t>
      </w:r>
      <w:r w:rsidR="00053E80">
        <w:rPr>
          <w:b/>
          <w:sz w:val="24"/>
          <w:szCs w:val="24"/>
          <w:lang w:val="es-MX"/>
        </w:rPr>
        <w:t>304</w:t>
      </w:r>
      <w:r w:rsidR="0088044A" w:rsidRPr="005E181D">
        <w:rPr>
          <w:sz w:val="24"/>
          <w:szCs w:val="24"/>
          <w:lang w:val="es-MX"/>
        </w:rPr>
        <w:t>, suficientemente facultado</w:t>
      </w:r>
      <w:r w:rsidRPr="005E181D">
        <w:rPr>
          <w:sz w:val="24"/>
          <w:szCs w:val="24"/>
          <w:lang w:val="es-MX"/>
        </w:rPr>
        <w:t xml:space="preserve"> para este acto, y por la otra</w:t>
      </w:r>
      <w:r w:rsidR="00C82FD3" w:rsidRPr="005E181D">
        <w:rPr>
          <w:sz w:val="24"/>
          <w:szCs w:val="24"/>
          <w:lang w:val="es-MX"/>
        </w:rPr>
        <w:t xml:space="preserve"> </w:t>
      </w:r>
      <w:r w:rsidR="00627A7C">
        <w:rPr>
          <w:b/>
          <w:sz w:val="24"/>
          <w:szCs w:val="24"/>
          <w:lang w:val="es-MX"/>
        </w:rPr>
        <w:t>YESENIA ROMANO ESPINOZA</w:t>
      </w:r>
      <w:r w:rsidR="00295DAE" w:rsidRPr="005E181D">
        <w:rPr>
          <w:sz w:val="24"/>
          <w:szCs w:val="24"/>
          <w:lang w:val="es-MX"/>
        </w:rPr>
        <w:t>, venezolan</w:t>
      </w:r>
      <w:r w:rsidR="008308B5" w:rsidRPr="005E181D">
        <w:rPr>
          <w:sz w:val="24"/>
          <w:szCs w:val="24"/>
          <w:lang w:val="es-MX"/>
        </w:rPr>
        <w:t>o(</w:t>
      </w:r>
      <w:r w:rsidR="00295DAE" w:rsidRPr="005E181D">
        <w:rPr>
          <w:sz w:val="24"/>
          <w:szCs w:val="24"/>
          <w:lang w:val="es-MX"/>
        </w:rPr>
        <w:t>a</w:t>
      </w:r>
      <w:r w:rsidR="008308B5" w:rsidRPr="005E181D">
        <w:rPr>
          <w:sz w:val="24"/>
          <w:szCs w:val="24"/>
          <w:lang w:val="es-MX"/>
        </w:rPr>
        <w:t>)</w:t>
      </w:r>
      <w:r w:rsidR="00295DAE" w:rsidRPr="005E181D">
        <w:rPr>
          <w:sz w:val="24"/>
          <w:szCs w:val="24"/>
          <w:lang w:val="es-MX"/>
        </w:rPr>
        <w:t>, mayor de edad, cédula de i</w:t>
      </w:r>
      <w:r w:rsidR="00627A7C">
        <w:rPr>
          <w:sz w:val="24"/>
          <w:szCs w:val="24"/>
          <w:lang w:val="es-MX"/>
        </w:rPr>
        <w:t xml:space="preserve">dentidad </w:t>
      </w:r>
      <w:r w:rsidR="007625A4" w:rsidRPr="007625A4">
        <w:rPr>
          <w:b/>
          <w:sz w:val="24"/>
          <w:szCs w:val="24"/>
          <w:lang w:val="es-MX"/>
        </w:rPr>
        <w:t>V-</w:t>
      </w:r>
      <w:r w:rsidR="00627A7C" w:rsidRPr="00627A7C">
        <w:rPr>
          <w:b/>
          <w:sz w:val="24"/>
          <w:szCs w:val="24"/>
          <w:lang w:val="es-MX"/>
        </w:rPr>
        <w:t>11.595.253</w:t>
      </w:r>
      <w:r w:rsidR="00AF199D" w:rsidRPr="005E181D">
        <w:rPr>
          <w:b/>
          <w:sz w:val="24"/>
          <w:szCs w:val="24"/>
          <w:lang w:val="es-MX"/>
        </w:rPr>
        <w:t xml:space="preserve">, </w:t>
      </w:r>
      <w:r w:rsidRPr="005E181D">
        <w:rPr>
          <w:sz w:val="24"/>
          <w:szCs w:val="24"/>
          <w:lang w:val="es-MX"/>
        </w:rPr>
        <w:t xml:space="preserve">en lo adelante  y a los mismos efectos denominado </w:t>
      </w:r>
      <w:r w:rsidR="008A6F7D" w:rsidRPr="005E181D">
        <w:rPr>
          <w:b/>
          <w:sz w:val="24"/>
          <w:szCs w:val="24"/>
          <w:lang w:val="es-MX"/>
        </w:rPr>
        <w:t>“</w:t>
      </w:r>
      <w:r w:rsidR="00487C68">
        <w:rPr>
          <w:b/>
          <w:sz w:val="24"/>
          <w:szCs w:val="24"/>
          <w:lang w:val="es-MX"/>
        </w:rPr>
        <w:t xml:space="preserve">EL </w:t>
      </w:r>
      <w:r w:rsidR="00E97717">
        <w:rPr>
          <w:b/>
          <w:sz w:val="24"/>
          <w:szCs w:val="24"/>
          <w:lang w:val="es-MX"/>
        </w:rPr>
        <w:t>CONTRATANTE</w:t>
      </w:r>
      <w:r w:rsidR="008A6F7D" w:rsidRPr="005E181D">
        <w:rPr>
          <w:b/>
          <w:sz w:val="24"/>
          <w:szCs w:val="24"/>
          <w:lang w:val="es-MX"/>
        </w:rPr>
        <w:t>”</w:t>
      </w:r>
      <w:r w:rsidRPr="005E181D">
        <w:rPr>
          <w:sz w:val="24"/>
          <w:szCs w:val="24"/>
          <w:lang w:val="es-MX"/>
        </w:rPr>
        <w:t xml:space="preserve">, se ha convenido en celebrar como en efecto se celebra un </w:t>
      </w:r>
      <w:r w:rsidR="008908FE" w:rsidRPr="005E181D">
        <w:rPr>
          <w:b/>
          <w:sz w:val="24"/>
          <w:szCs w:val="24"/>
          <w:lang w:val="es-MX"/>
        </w:rPr>
        <w:t xml:space="preserve">CONTRATO </w:t>
      </w:r>
      <w:r w:rsidR="00955F67">
        <w:rPr>
          <w:b/>
          <w:sz w:val="24"/>
          <w:szCs w:val="24"/>
          <w:lang w:val="es-MX"/>
        </w:rPr>
        <w:t xml:space="preserve">DE </w:t>
      </w:r>
      <w:r w:rsidR="00E97717">
        <w:rPr>
          <w:b/>
          <w:sz w:val="24"/>
          <w:szCs w:val="24"/>
          <w:lang w:val="es-MX"/>
        </w:rPr>
        <w:t>DESARROLLO</w:t>
      </w:r>
      <w:r w:rsidR="00955F67">
        <w:rPr>
          <w:b/>
          <w:sz w:val="24"/>
          <w:szCs w:val="24"/>
          <w:lang w:val="es-MX"/>
        </w:rPr>
        <w:t xml:space="preserve"> </w:t>
      </w:r>
      <w:r w:rsidR="00DC5879">
        <w:rPr>
          <w:b/>
          <w:sz w:val="24"/>
          <w:szCs w:val="24"/>
          <w:lang w:val="es-MX"/>
        </w:rPr>
        <w:t xml:space="preserve">DES SOFTWARE </w:t>
      </w:r>
      <w:r w:rsidR="00955F67">
        <w:rPr>
          <w:b/>
          <w:sz w:val="24"/>
          <w:szCs w:val="24"/>
          <w:lang w:val="es-MX"/>
        </w:rPr>
        <w:t>ESPECÍFICO</w:t>
      </w:r>
      <w:r w:rsidRPr="005E181D">
        <w:rPr>
          <w:sz w:val="24"/>
          <w:szCs w:val="24"/>
          <w:lang w:val="es-MX"/>
        </w:rPr>
        <w:t xml:space="preserve"> el cual se regirá por las cláusulas transcritas a continuación: </w:t>
      </w:r>
      <w:r w:rsidRPr="005E181D">
        <w:rPr>
          <w:sz w:val="24"/>
          <w:szCs w:val="24"/>
          <w:u w:val="single"/>
          <w:lang w:val="es-MX"/>
        </w:rPr>
        <w:t>PRIMERA:</w:t>
      </w:r>
      <w:r w:rsidRPr="005E181D">
        <w:rPr>
          <w:sz w:val="24"/>
          <w:szCs w:val="24"/>
          <w:lang w:val="es-MX"/>
        </w:rPr>
        <w:t xml:space="preserve"> </w:t>
      </w:r>
      <w:r w:rsidR="008A6F7D" w:rsidRPr="0030100A">
        <w:rPr>
          <w:b/>
          <w:sz w:val="24"/>
          <w:szCs w:val="24"/>
          <w:lang w:val="es-MX"/>
        </w:rPr>
        <w:t>“</w:t>
      </w:r>
      <w:r w:rsidR="00955F67" w:rsidRPr="0030100A">
        <w:rPr>
          <w:b/>
          <w:sz w:val="24"/>
          <w:szCs w:val="24"/>
        </w:rPr>
        <w:t>EL CONTRATANTE</w:t>
      </w:r>
      <w:r w:rsidR="008A6F7D" w:rsidRPr="0030100A">
        <w:rPr>
          <w:b/>
          <w:sz w:val="24"/>
          <w:szCs w:val="24"/>
        </w:rPr>
        <w:t>”</w:t>
      </w:r>
      <w:r w:rsidR="006A1FC2" w:rsidRPr="005E181D">
        <w:rPr>
          <w:sz w:val="24"/>
          <w:szCs w:val="24"/>
        </w:rPr>
        <w:t xml:space="preserve"> conviene en contratar los servicios de</w:t>
      </w:r>
      <w:r w:rsidR="008A6F7D" w:rsidRPr="005E181D">
        <w:rPr>
          <w:sz w:val="24"/>
          <w:szCs w:val="24"/>
        </w:rPr>
        <w:t xml:space="preserve"> </w:t>
      </w:r>
      <w:r w:rsidR="008A6F7D" w:rsidRPr="0030100A">
        <w:rPr>
          <w:b/>
          <w:sz w:val="24"/>
          <w:szCs w:val="24"/>
        </w:rPr>
        <w:t>“</w:t>
      </w:r>
      <w:r w:rsidR="00E73068" w:rsidRPr="0030100A">
        <w:rPr>
          <w:b/>
          <w:sz w:val="24"/>
          <w:szCs w:val="24"/>
        </w:rPr>
        <w:t>E</w:t>
      </w:r>
      <w:r w:rsidR="00955F67" w:rsidRPr="0030100A">
        <w:rPr>
          <w:b/>
          <w:sz w:val="24"/>
          <w:szCs w:val="24"/>
        </w:rPr>
        <w:t>L CONTRATADO</w:t>
      </w:r>
      <w:r w:rsidR="008A6F7D" w:rsidRPr="0030100A">
        <w:rPr>
          <w:b/>
          <w:sz w:val="24"/>
          <w:szCs w:val="24"/>
        </w:rPr>
        <w:t>”</w:t>
      </w:r>
      <w:r w:rsidR="006A1FC2" w:rsidRPr="005E181D">
        <w:rPr>
          <w:sz w:val="24"/>
          <w:szCs w:val="24"/>
        </w:rPr>
        <w:t xml:space="preserve"> para </w:t>
      </w:r>
      <w:r w:rsidR="0030100A">
        <w:rPr>
          <w:sz w:val="24"/>
          <w:szCs w:val="24"/>
        </w:rPr>
        <w:t xml:space="preserve">preparar y desarrollar </w:t>
      </w:r>
      <w:r w:rsidR="00831BA9">
        <w:rPr>
          <w:sz w:val="24"/>
          <w:szCs w:val="24"/>
          <w:lang w:val="es-MX"/>
        </w:rPr>
        <w:t xml:space="preserve">el </w:t>
      </w:r>
      <w:r w:rsidR="00EA59EB">
        <w:rPr>
          <w:sz w:val="24"/>
          <w:szCs w:val="24"/>
          <w:lang w:val="es-MX"/>
        </w:rPr>
        <w:t>sistema</w:t>
      </w:r>
      <w:r w:rsidR="00E97717">
        <w:rPr>
          <w:sz w:val="24"/>
          <w:szCs w:val="24"/>
          <w:lang w:val="es-MX"/>
        </w:rPr>
        <w:t xml:space="preserve"> </w:t>
      </w:r>
      <w:r w:rsidR="00627A7C">
        <w:rPr>
          <w:sz w:val="24"/>
          <w:szCs w:val="24"/>
          <w:lang w:val="es-MX"/>
        </w:rPr>
        <w:t xml:space="preserve"> </w:t>
      </w:r>
      <w:r w:rsidR="00627A7C">
        <w:rPr>
          <w:b/>
          <w:sz w:val="24"/>
          <w:szCs w:val="24"/>
          <w:lang w:val="es-MX"/>
        </w:rPr>
        <w:t>Pagina Web EComerce</w:t>
      </w:r>
      <w:r w:rsidR="00831BA9">
        <w:rPr>
          <w:sz w:val="24"/>
          <w:szCs w:val="24"/>
          <w:lang w:val="es-MX"/>
        </w:rPr>
        <w:t xml:space="preserve">, </w:t>
      </w:r>
      <w:r w:rsidR="00D829F3">
        <w:rPr>
          <w:sz w:val="24"/>
          <w:szCs w:val="24"/>
          <w:lang w:val="es-MX"/>
        </w:rPr>
        <w:t xml:space="preserve">cuyo contenido detallado está especificado en el </w:t>
      </w:r>
      <w:r w:rsidR="003B7B01">
        <w:rPr>
          <w:b/>
          <w:sz w:val="24"/>
          <w:szCs w:val="24"/>
          <w:lang w:val="es-MX"/>
        </w:rPr>
        <w:t>ANEXO</w:t>
      </w:r>
      <w:r w:rsidR="00D829F3" w:rsidRPr="00D829F3">
        <w:rPr>
          <w:b/>
          <w:sz w:val="24"/>
          <w:szCs w:val="24"/>
          <w:lang w:val="es-MX"/>
        </w:rPr>
        <w:t xml:space="preserve"> 1</w:t>
      </w:r>
      <w:r w:rsidR="00D829F3">
        <w:rPr>
          <w:sz w:val="24"/>
          <w:szCs w:val="24"/>
          <w:lang w:val="es-MX"/>
        </w:rPr>
        <w:t xml:space="preserve">, </w:t>
      </w:r>
      <w:r w:rsidR="00604087" w:rsidRPr="005E181D">
        <w:rPr>
          <w:sz w:val="24"/>
          <w:szCs w:val="24"/>
          <w:lang w:val="es-MX"/>
        </w:rPr>
        <w:t>en el</w:t>
      </w:r>
      <w:r w:rsidR="006A1FC2" w:rsidRPr="005E181D">
        <w:rPr>
          <w:sz w:val="24"/>
          <w:szCs w:val="24"/>
          <w:lang w:val="es-MX"/>
        </w:rPr>
        <w:t xml:space="preserve"> cual </w:t>
      </w:r>
      <w:r w:rsidR="007F0D4D" w:rsidRPr="0030100A">
        <w:rPr>
          <w:b/>
          <w:sz w:val="24"/>
          <w:szCs w:val="24"/>
        </w:rPr>
        <w:t>“EL CONTRATADO”</w:t>
      </w:r>
      <w:r w:rsidR="007F0D4D" w:rsidRPr="005E181D">
        <w:rPr>
          <w:sz w:val="24"/>
          <w:szCs w:val="24"/>
        </w:rPr>
        <w:t xml:space="preserve"> </w:t>
      </w:r>
      <w:r w:rsidR="00C321BC">
        <w:rPr>
          <w:sz w:val="24"/>
          <w:szCs w:val="24"/>
          <w:lang w:val="es-MX"/>
        </w:rPr>
        <w:t xml:space="preserve">se obliga y compromete a cumplir de manera estricta con el mismo. </w:t>
      </w:r>
      <w:r w:rsidR="003B7B01" w:rsidRPr="003B7B01">
        <w:rPr>
          <w:sz w:val="24"/>
          <w:szCs w:val="24"/>
          <w:u w:val="single"/>
          <w:lang w:val="es-MX"/>
        </w:rPr>
        <w:t>SEGUNDA:</w:t>
      </w:r>
      <w:r w:rsidR="00955F67">
        <w:rPr>
          <w:sz w:val="24"/>
          <w:szCs w:val="24"/>
          <w:lang w:val="es-MX"/>
        </w:rPr>
        <w:t xml:space="preserve"> La duración de este contrato será </w:t>
      </w:r>
      <w:r w:rsidR="00F35D06" w:rsidRPr="00F35D06">
        <w:rPr>
          <w:b/>
          <w:sz w:val="24"/>
          <w:szCs w:val="24"/>
          <w:lang w:val="es-MX"/>
        </w:rPr>
        <w:t>40</w:t>
      </w:r>
      <w:r w:rsidR="00DD5A57">
        <w:rPr>
          <w:sz w:val="24"/>
          <w:szCs w:val="24"/>
          <w:lang w:val="es-MX"/>
        </w:rPr>
        <w:t xml:space="preserve"> días hábiles como máximo</w:t>
      </w:r>
      <w:r w:rsidR="00955F67">
        <w:rPr>
          <w:sz w:val="24"/>
          <w:szCs w:val="24"/>
          <w:lang w:val="es-MX"/>
        </w:rPr>
        <w:t xml:space="preserve">, tiempo requerido por </w:t>
      </w:r>
      <w:r w:rsidR="00955F67" w:rsidRPr="0009198F">
        <w:rPr>
          <w:b/>
          <w:sz w:val="24"/>
          <w:szCs w:val="24"/>
          <w:lang w:val="es-MX"/>
        </w:rPr>
        <w:t>“</w:t>
      </w:r>
      <w:r w:rsidR="00955F67">
        <w:rPr>
          <w:b/>
          <w:sz w:val="24"/>
          <w:szCs w:val="24"/>
          <w:lang w:val="es-MX"/>
        </w:rPr>
        <w:t>EL CONTRATADO</w:t>
      </w:r>
      <w:r w:rsidR="00955F67" w:rsidRPr="0009198F">
        <w:rPr>
          <w:b/>
          <w:sz w:val="24"/>
          <w:szCs w:val="24"/>
          <w:lang w:val="es-MX"/>
        </w:rPr>
        <w:t>”</w:t>
      </w:r>
      <w:r w:rsidR="00955F67">
        <w:rPr>
          <w:sz w:val="24"/>
          <w:szCs w:val="24"/>
          <w:lang w:val="es-MX"/>
        </w:rPr>
        <w:t xml:space="preserve"> para el desarrollo total del </w:t>
      </w:r>
      <w:r w:rsidR="00EA59EB">
        <w:rPr>
          <w:sz w:val="24"/>
          <w:szCs w:val="24"/>
          <w:lang w:val="es-MX"/>
        </w:rPr>
        <w:t>software</w:t>
      </w:r>
      <w:r w:rsidR="00955F67">
        <w:rPr>
          <w:sz w:val="24"/>
          <w:szCs w:val="24"/>
          <w:lang w:val="es-MX"/>
        </w:rPr>
        <w:t xml:space="preserve"> identificado en la Cláusula Primera y</w:t>
      </w:r>
      <w:r w:rsidR="00B25A94">
        <w:rPr>
          <w:sz w:val="24"/>
          <w:szCs w:val="24"/>
          <w:lang w:val="es-MX"/>
        </w:rPr>
        <w:t xml:space="preserve"> terminará con la conclusión del mismo</w:t>
      </w:r>
      <w:r w:rsidR="00955F67">
        <w:rPr>
          <w:sz w:val="24"/>
          <w:szCs w:val="24"/>
          <w:lang w:val="es-MX"/>
        </w:rPr>
        <w:t>. Es convenio expreso entre las parte</w:t>
      </w:r>
      <w:r w:rsidR="00B25A94">
        <w:rPr>
          <w:sz w:val="24"/>
          <w:szCs w:val="24"/>
          <w:lang w:val="es-MX"/>
        </w:rPr>
        <w:t xml:space="preserve">s que se considerará que el servicio </w:t>
      </w:r>
      <w:r w:rsidR="00C321BC">
        <w:rPr>
          <w:sz w:val="24"/>
          <w:szCs w:val="24"/>
          <w:lang w:val="es-MX"/>
        </w:rPr>
        <w:t>ha finalizado cuando concluya la totalidad del</w:t>
      </w:r>
      <w:r w:rsidR="00955F67">
        <w:rPr>
          <w:sz w:val="24"/>
          <w:szCs w:val="24"/>
          <w:lang w:val="es-MX"/>
        </w:rPr>
        <w:t xml:space="preserve"> </w:t>
      </w:r>
      <w:r w:rsidR="00C321BC">
        <w:rPr>
          <w:sz w:val="24"/>
          <w:szCs w:val="24"/>
          <w:lang w:val="es-MX"/>
        </w:rPr>
        <w:t>servicio proyectado</w:t>
      </w:r>
      <w:r w:rsidR="00B25A94">
        <w:rPr>
          <w:sz w:val="24"/>
          <w:szCs w:val="24"/>
          <w:lang w:val="es-MX"/>
        </w:rPr>
        <w:t xml:space="preserve"> y se haga la respectiva</w:t>
      </w:r>
      <w:r w:rsidR="00955F67">
        <w:rPr>
          <w:sz w:val="24"/>
          <w:szCs w:val="24"/>
          <w:lang w:val="es-MX"/>
        </w:rPr>
        <w:t xml:space="preserve"> entrega formal</w:t>
      </w:r>
      <w:r w:rsidR="00B25A94">
        <w:rPr>
          <w:sz w:val="24"/>
          <w:szCs w:val="24"/>
          <w:lang w:val="es-MX"/>
        </w:rPr>
        <w:t xml:space="preserve"> de</w:t>
      </w:r>
      <w:r w:rsidR="00DD5A57">
        <w:rPr>
          <w:sz w:val="24"/>
          <w:szCs w:val="24"/>
          <w:lang w:val="es-MX"/>
        </w:rPr>
        <w:t xml:space="preserve"> los archivos</w:t>
      </w:r>
      <w:r w:rsidR="00EA59EB">
        <w:rPr>
          <w:sz w:val="24"/>
          <w:szCs w:val="24"/>
          <w:lang w:val="es-MX"/>
        </w:rPr>
        <w:t xml:space="preserve"> binarios o ejecutables que componen el software</w:t>
      </w:r>
      <w:r w:rsidR="00B25A94">
        <w:rPr>
          <w:sz w:val="24"/>
          <w:szCs w:val="24"/>
          <w:lang w:val="es-MX"/>
        </w:rPr>
        <w:t>.</w:t>
      </w:r>
      <w:r w:rsidR="00955F67">
        <w:rPr>
          <w:sz w:val="24"/>
          <w:szCs w:val="24"/>
          <w:lang w:val="es-MX"/>
        </w:rPr>
        <w:t xml:space="preserve"> </w:t>
      </w:r>
      <w:r w:rsidR="00DD5A57">
        <w:rPr>
          <w:sz w:val="24"/>
          <w:szCs w:val="24"/>
          <w:u w:val="single"/>
          <w:lang w:val="es-MX"/>
        </w:rPr>
        <w:t>TERCERA</w:t>
      </w:r>
      <w:r w:rsidR="00955F67">
        <w:rPr>
          <w:sz w:val="24"/>
          <w:szCs w:val="24"/>
          <w:u w:val="single"/>
          <w:lang w:val="es-MX"/>
        </w:rPr>
        <w:t>:</w:t>
      </w:r>
      <w:r w:rsidR="00955F67">
        <w:rPr>
          <w:sz w:val="24"/>
          <w:szCs w:val="24"/>
          <w:lang w:val="es-MX"/>
        </w:rPr>
        <w:t xml:space="preserve"> el presente contrato entrará en vigencia a partir de la fecha</w:t>
      </w:r>
      <w:r w:rsidR="00F35D06">
        <w:rPr>
          <w:sz w:val="24"/>
          <w:szCs w:val="24"/>
          <w:lang w:val="es-MX"/>
        </w:rPr>
        <w:t xml:space="preserve"> </w:t>
      </w:r>
      <w:r w:rsidR="00F35D06">
        <w:rPr>
          <w:b/>
          <w:sz w:val="24"/>
          <w:szCs w:val="24"/>
          <w:lang w:val="es-MX"/>
        </w:rPr>
        <w:t>1/10/2018</w:t>
      </w:r>
      <w:r w:rsidR="00955F67">
        <w:rPr>
          <w:sz w:val="24"/>
          <w:szCs w:val="24"/>
          <w:lang w:val="es-MX"/>
        </w:rPr>
        <w:t xml:space="preserve">. </w:t>
      </w:r>
      <w:r w:rsidR="00DD5A57">
        <w:rPr>
          <w:sz w:val="24"/>
          <w:szCs w:val="24"/>
          <w:u w:val="single"/>
        </w:rPr>
        <w:t>CUARTA</w:t>
      </w:r>
      <w:r w:rsidR="00955F67">
        <w:rPr>
          <w:sz w:val="24"/>
          <w:szCs w:val="24"/>
          <w:u w:val="single"/>
          <w:lang w:val="es-MX"/>
        </w:rPr>
        <w:t>:</w:t>
      </w:r>
      <w:r w:rsidR="00955F67">
        <w:rPr>
          <w:sz w:val="24"/>
          <w:szCs w:val="24"/>
          <w:lang w:val="es-MX"/>
        </w:rPr>
        <w:t xml:space="preserve"> </w:t>
      </w:r>
      <w:r w:rsidR="00955F67">
        <w:rPr>
          <w:b/>
          <w:sz w:val="24"/>
          <w:szCs w:val="24"/>
          <w:lang w:val="es-MX"/>
        </w:rPr>
        <w:t xml:space="preserve">“EL CONTRATANTE” </w:t>
      </w:r>
      <w:r w:rsidR="00955F67">
        <w:rPr>
          <w:sz w:val="24"/>
          <w:szCs w:val="24"/>
          <w:lang w:val="es-MX"/>
        </w:rPr>
        <w:t xml:space="preserve">pagará a </w:t>
      </w:r>
      <w:r w:rsidR="00955F67" w:rsidRPr="0009198F">
        <w:rPr>
          <w:b/>
          <w:sz w:val="24"/>
          <w:szCs w:val="24"/>
          <w:lang w:val="es-MX"/>
        </w:rPr>
        <w:t>“</w:t>
      </w:r>
      <w:r w:rsidR="00955F67">
        <w:rPr>
          <w:b/>
          <w:sz w:val="24"/>
          <w:szCs w:val="24"/>
          <w:lang w:val="es-MX"/>
        </w:rPr>
        <w:t>EL CONTRATADO</w:t>
      </w:r>
      <w:r w:rsidR="00955F67" w:rsidRPr="0009198F">
        <w:rPr>
          <w:b/>
          <w:sz w:val="24"/>
          <w:szCs w:val="24"/>
          <w:lang w:val="es-MX"/>
        </w:rPr>
        <w:t>”</w:t>
      </w:r>
      <w:r w:rsidR="00955F67">
        <w:rPr>
          <w:sz w:val="24"/>
          <w:szCs w:val="24"/>
          <w:lang w:val="es-MX"/>
        </w:rPr>
        <w:t xml:space="preserve"> por los servicios que le preste durante la vigencia del presente contr</w:t>
      </w:r>
      <w:r w:rsidR="004064C6">
        <w:rPr>
          <w:sz w:val="24"/>
          <w:szCs w:val="24"/>
          <w:lang w:val="es-MX"/>
        </w:rPr>
        <w:t>ato el</w:t>
      </w:r>
      <w:r w:rsidR="00955F67">
        <w:rPr>
          <w:sz w:val="24"/>
          <w:szCs w:val="24"/>
          <w:lang w:val="es-MX"/>
        </w:rPr>
        <w:t xml:space="preserve"> monto </w:t>
      </w:r>
      <w:r w:rsidR="00F35D06">
        <w:rPr>
          <w:sz w:val="24"/>
          <w:szCs w:val="24"/>
          <w:lang w:val="es-MX"/>
        </w:rPr>
        <w:t xml:space="preserve">de </w:t>
      </w:r>
      <w:r w:rsidR="00F35D06">
        <w:rPr>
          <w:b/>
          <w:sz w:val="24"/>
          <w:szCs w:val="24"/>
          <w:lang w:val="es-MX"/>
        </w:rPr>
        <w:t>1.500$</w:t>
      </w:r>
      <w:r w:rsidR="00D829F3">
        <w:rPr>
          <w:sz w:val="24"/>
          <w:szCs w:val="24"/>
          <w:lang w:val="es-MX"/>
        </w:rPr>
        <w:t xml:space="preserve"> que será pagado </w:t>
      </w:r>
      <w:r w:rsidR="00E97717">
        <w:rPr>
          <w:sz w:val="24"/>
          <w:szCs w:val="24"/>
          <w:lang w:val="es-MX"/>
        </w:rPr>
        <w:t xml:space="preserve">40% antes de iniciar el proyecto, 40% al mostrar a </w:t>
      </w:r>
      <w:r w:rsidR="00E97717">
        <w:rPr>
          <w:b/>
          <w:sz w:val="24"/>
          <w:szCs w:val="24"/>
          <w:lang w:val="es-MX"/>
        </w:rPr>
        <w:t xml:space="preserve">“EL </w:t>
      </w:r>
      <w:r w:rsidR="00F35D06">
        <w:rPr>
          <w:b/>
          <w:sz w:val="24"/>
          <w:szCs w:val="24"/>
          <w:lang w:val="es-MX"/>
        </w:rPr>
        <w:t xml:space="preserve">CONTRATANTE” </w:t>
      </w:r>
      <w:r w:rsidR="00F35D06" w:rsidRPr="00F35D06">
        <w:rPr>
          <w:sz w:val="24"/>
          <w:szCs w:val="24"/>
          <w:lang w:val="es-MX"/>
        </w:rPr>
        <w:t>un</w:t>
      </w:r>
      <w:r w:rsidR="00E97717" w:rsidRPr="00E97717">
        <w:rPr>
          <w:sz w:val="24"/>
          <w:szCs w:val="24"/>
          <w:lang w:val="es-MX"/>
        </w:rPr>
        <w:t xml:space="preserve"> avance significativo del proyecto y el restante 20% al estar concluido el desarrollo del proyecto</w:t>
      </w:r>
      <w:r w:rsidR="00D829F3">
        <w:rPr>
          <w:sz w:val="24"/>
          <w:szCs w:val="24"/>
          <w:lang w:val="es-MX"/>
        </w:rPr>
        <w:t xml:space="preserve">. </w:t>
      </w:r>
      <w:r w:rsidR="00DD5A57">
        <w:rPr>
          <w:sz w:val="24"/>
          <w:szCs w:val="24"/>
          <w:u w:val="single"/>
        </w:rPr>
        <w:t>QUINTA</w:t>
      </w:r>
      <w:r w:rsidR="00955F67">
        <w:rPr>
          <w:sz w:val="24"/>
          <w:szCs w:val="24"/>
          <w:u w:val="single"/>
        </w:rPr>
        <w:t>:</w:t>
      </w:r>
      <w:r w:rsidR="00955F67">
        <w:rPr>
          <w:sz w:val="24"/>
          <w:szCs w:val="24"/>
        </w:rPr>
        <w:t xml:space="preserve"> </w:t>
      </w:r>
      <w:r w:rsidR="00955F67">
        <w:rPr>
          <w:b/>
          <w:sz w:val="24"/>
          <w:szCs w:val="24"/>
          <w:lang w:val="es-MX"/>
        </w:rPr>
        <w:t>“EL CONTRATANTE”</w:t>
      </w:r>
      <w:r w:rsidR="00955F67">
        <w:rPr>
          <w:sz w:val="24"/>
          <w:szCs w:val="24"/>
          <w:lang w:val="es-MX"/>
        </w:rPr>
        <w:t xml:space="preserve"> pagará a </w:t>
      </w:r>
      <w:r w:rsidR="00955F67" w:rsidRPr="0009198F">
        <w:rPr>
          <w:b/>
          <w:sz w:val="24"/>
          <w:szCs w:val="24"/>
          <w:lang w:val="es-MX"/>
        </w:rPr>
        <w:t>“</w:t>
      </w:r>
      <w:r w:rsidR="00955F67">
        <w:rPr>
          <w:b/>
          <w:sz w:val="24"/>
          <w:szCs w:val="24"/>
          <w:lang w:val="es-MX"/>
        </w:rPr>
        <w:t>EL CONTRATADO</w:t>
      </w:r>
      <w:r w:rsidR="00955F67" w:rsidRPr="0009198F">
        <w:rPr>
          <w:b/>
          <w:sz w:val="24"/>
          <w:szCs w:val="24"/>
          <w:lang w:val="es-MX"/>
        </w:rPr>
        <w:t>”</w:t>
      </w:r>
      <w:r w:rsidR="00955F67">
        <w:rPr>
          <w:sz w:val="24"/>
          <w:szCs w:val="24"/>
          <w:lang w:val="es-MX"/>
        </w:rPr>
        <w:t xml:space="preserve"> parte o la totalidad del monto de los se</w:t>
      </w:r>
      <w:r w:rsidR="00C321BC">
        <w:rPr>
          <w:sz w:val="24"/>
          <w:szCs w:val="24"/>
          <w:lang w:val="es-MX"/>
        </w:rPr>
        <w:t>rvicios por ejecución del servicio identificado</w:t>
      </w:r>
      <w:r w:rsidR="00955F67">
        <w:rPr>
          <w:sz w:val="24"/>
          <w:szCs w:val="24"/>
          <w:lang w:val="es-MX"/>
        </w:rPr>
        <w:t xml:space="preserve"> en </w:t>
      </w:r>
      <w:smartTag w:uri="urn:schemas-microsoft-com:office:smarttags" w:element="PersonName">
        <w:smartTagPr>
          <w:attr w:name="ProductID" w:val="la Cl￡usula Primera"/>
        </w:smartTagPr>
        <w:smartTag w:uri="urn:schemas-microsoft-com:office:smarttags" w:element="PersonName">
          <w:smartTagPr>
            <w:attr w:name="ProductID" w:val="la Cl￡usula"/>
          </w:smartTagPr>
          <w:r w:rsidR="00955F67">
            <w:rPr>
              <w:sz w:val="24"/>
              <w:szCs w:val="24"/>
              <w:lang w:val="es-MX"/>
            </w:rPr>
            <w:t>la Cláusula</w:t>
          </w:r>
        </w:smartTag>
        <w:r w:rsidR="00955F67">
          <w:rPr>
            <w:sz w:val="24"/>
            <w:szCs w:val="24"/>
            <w:lang w:val="es-MX"/>
          </w:rPr>
          <w:t xml:space="preserve"> Primera</w:t>
        </w:r>
      </w:smartTag>
      <w:r w:rsidR="00955F67">
        <w:rPr>
          <w:sz w:val="24"/>
          <w:szCs w:val="24"/>
          <w:lang w:val="es-MX"/>
        </w:rPr>
        <w:t xml:space="preserve"> al momento de firmarse este contrato o durante la vigencia del presente contrato. Dichos montos serán cancelados en dinero efectivo</w:t>
      </w:r>
      <w:r w:rsidR="00C321BC">
        <w:rPr>
          <w:sz w:val="24"/>
          <w:szCs w:val="24"/>
          <w:lang w:val="es-MX"/>
        </w:rPr>
        <w:t>,</w:t>
      </w:r>
      <w:r w:rsidR="00955F67">
        <w:rPr>
          <w:sz w:val="24"/>
          <w:szCs w:val="24"/>
          <w:lang w:val="es-MX"/>
        </w:rPr>
        <w:t xml:space="preserve"> cheque bancario</w:t>
      </w:r>
      <w:r w:rsidR="00C321BC">
        <w:rPr>
          <w:sz w:val="24"/>
          <w:szCs w:val="24"/>
          <w:lang w:val="es-MX"/>
        </w:rPr>
        <w:t xml:space="preserve"> o transferencia electrónica bancaria</w:t>
      </w:r>
      <w:r w:rsidR="00955F67">
        <w:rPr>
          <w:sz w:val="24"/>
          <w:szCs w:val="24"/>
          <w:lang w:val="es-MX"/>
        </w:rPr>
        <w:t>.</w:t>
      </w:r>
      <w:r w:rsidR="00DD5A57" w:rsidRPr="00DD5A57">
        <w:rPr>
          <w:sz w:val="24"/>
          <w:szCs w:val="24"/>
          <w:u w:val="single"/>
          <w:lang w:val="es-MX"/>
        </w:rPr>
        <w:t xml:space="preserve"> </w:t>
      </w:r>
      <w:r w:rsidR="00DD5A57">
        <w:rPr>
          <w:sz w:val="24"/>
          <w:szCs w:val="24"/>
          <w:u w:val="single"/>
          <w:lang w:val="es-MX"/>
        </w:rPr>
        <w:t>SEXTA</w:t>
      </w:r>
      <w:r w:rsidR="00955F67">
        <w:rPr>
          <w:sz w:val="24"/>
          <w:szCs w:val="24"/>
          <w:u w:val="single"/>
          <w:lang w:val="es-MX"/>
        </w:rPr>
        <w:t>:</w:t>
      </w:r>
      <w:r w:rsidR="009318FB" w:rsidRPr="009318FB">
        <w:rPr>
          <w:sz w:val="24"/>
          <w:szCs w:val="24"/>
          <w:lang w:val="es-MX"/>
        </w:rPr>
        <w:t xml:space="preserve"> </w:t>
      </w:r>
      <w:r w:rsidR="009318FB">
        <w:rPr>
          <w:sz w:val="24"/>
          <w:szCs w:val="24"/>
          <w:lang w:val="es-MX"/>
        </w:rPr>
        <w:t xml:space="preserve">una vez iniciado el contrato, cualquier cambio, modificación o agregado que se haga por parte de </w:t>
      </w:r>
      <w:r w:rsidR="009318FB" w:rsidRPr="0009198F">
        <w:rPr>
          <w:b/>
          <w:sz w:val="24"/>
          <w:szCs w:val="24"/>
          <w:lang w:val="es-MX"/>
        </w:rPr>
        <w:t>“</w:t>
      </w:r>
      <w:r w:rsidR="009318FB">
        <w:rPr>
          <w:b/>
          <w:sz w:val="24"/>
          <w:szCs w:val="24"/>
          <w:lang w:val="es-MX"/>
        </w:rPr>
        <w:t xml:space="preserve">EL </w:t>
      </w:r>
      <w:r w:rsidR="009318FB">
        <w:rPr>
          <w:b/>
          <w:bCs/>
          <w:iCs/>
          <w:sz w:val="24"/>
          <w:szCs w:val="24"/>
        </w:rPr>
        <w:t>CONTRATANTE</w:t>
      </w:r>
      <w:r w:rsidR="009318FB" w:rsidRPr="0009198F">
        <w:rPr>
          <w:b/>
          <w:sz w:val="24"/>
          <w:szCs w:val="24"/>
          <w:lang w:val="es-MX"/>
        </w:rPr>
        <w:t>”</w:t>
      </w:r>
      <w:r w:rsidR="009318FB">
        <w:rPr>
          <w:b/>
          <w:sz w:val="24"/>
          <w:szCs w:val="24"/>
          <w:lang w:val="es-MX"/>
        </w:rPr>
        <w:t xml:space="preserve"> </w:t>
      </w:r>
      <w:r w:rsidR="009318FB" w:rsidRPr="009318FB">
        <w:rPr>
          <w:sz w:val="24"/>
          <w:szCs w:val="24"/>
          <w:lang w:val="es-MX"/>
        </w:rPr>
        <w:t>a los requerimientos del proyecto especificados en el anexo 1 serán</w:t>
      </w:r>
      <w:r w:rsidR="009318FB">
        <w:rPr>
          <w:b/>
          <w:sz w:val="24"/>
          <w:szCs w:val="24"/>
          <w:lang w:val="es-MX"/>
        </w:rPr>
        <w:t xml:space="preserve"> </w:t>
      </w:r>
      <w:r w:rsidR="009318FB">
        <w:rPr>
          <w:sz w:val="24"/>
          <w:szCs w:val="24"/>
          <w:lang w:val="es-MX"/>
        </w:rPr>
        <w:t xml:space="preserve">evaluados y presupuestados fuera del monto previsto en el presente </w:t>
      </w:r>
      <w:proofErr w:type="gramStart"/>
      <w:r w:rsidR="009318FB">
        <w:rPr>
          <w:sz w:val="24"/>
          <w:szCs w:val="24"/>
          <w:lang w:val="es-MX"/>
        </w:rPr>
        <w:t>contrato</w:t>
      </w:r>
      <w:r w:rsidR="009318FB" w:rsidRPr="009318FB">
        <w:rPr>
          <w:sz w:val="24"/>
          <w:szCs w:val="24"/>
          <w:lang w:val="es-MX"/>
        </w:rPr>
        <w:t xml:space="preserve">  </w:t>
      </w:r>
      <w:r w:rsidR="00955F67">
        <w:rPr>
          <w:bCs/>
          <w:iCs/>
          <w:sz w:val="24"/>
          <w:szCs w:val="24"/>
        </w:rPr>
        <w:t>.</w:t>
      </w:r>
      <w:proofErr w:type="gramEnd"/>
      <w:r w:rsidR="00955F67">
        <w:rPr>
          <w:bCs/>
          <w:iCs/>
          <w:sz w:val="24"/>
          <w:szCs w:val="24"/>
        </w:rPr>
        <w:t xml:space="preserve"> </w:t>
      </w:r>
      <w:r w:rsidR="00DD5A57">
        <w:rPr>
          <w:bCs/>
          <w:iCs/>
          <w:sz w:val="24"/>
          <w:szCs w:val="24"/>
          <w:u w:val="single"/>
          <w:lang w:val="es-MX"/>
        </w:rPr>
        <w:t>SEPTIMA</w:t>
      </w:r>
      <w:r w:rsidR="00955F67" w:rsidRPr="006D42F2">
        <w:rPr>
          <w:bCs/>
          <w:i/>
          <w:iCs/>
          <w:sz w:val="24"/>
          <w:szCs w:val="24"/>
        </w:rPr>
        <w:t xml:space="preserve">: </w:t>
      </w:r>
      <w:r w:rsidR="00955F67" w:rsidRPr="006D42F2">
        <w:rPr>
          <w:bCs/>
          <w:iCs/>
          <w:sz w:val="24"/>
          <w:szCs w:val="24"/>
        </w:rPr>
        <w:t xml:space="preserve">Las partes dejan de expresa constancia que entre ellos no existe relación laboral alguna, ya que </w:t>
      </w:r>
      <w:r w:rsidR="00955F67">
        <w:rPr>
          <w:b/>
          <w:bCs/>
          <w:iCs/>
          <w:sz w:val="24"/>
          <w:szCs w:val="24"/>
        </w:rPr>
        <w:t>“EL CONTRATADO</w:t>
      </w:r>
      <w:r w:rsidR="00955F67" w:rsidRPr="006D42F2">
        <w:rPr>
          <w:b/>
          <w:bCs/>
          <w:iCs/>
          <w:sz w:val="24"/>
          <w:szCs w:val="24"/>
        </w:rPr>
        <w:t>”</w:t>
      </w:r>
      <w:r w:rsidR="00955F67" w:rsidRPr="006D42F2">
        <w:rPr>
          <w:bCs/>
          <w:iCs/>
          <w:sz w:val="24"/>
          <w:szCs w:val="24"/>
        </w:rPr>
        <w:t xml:space="preserve"> no presta sus servicios profesionales bajo relación de dependencia, no se encuentra sometido a un determinado horario de trabajo y su pago se hace por concepto de Honorarios Profesionales derivados del </w:t>
      </w:r>
      <w:r w:rsidR="00955F67">
        <w:rPr>
          <w:bCs/>
          <w:iCs/>
          <w:sz w:val="24"/>
          <w:szCs w:val="24"/>
        </w:rPr>
        <w:t>presente contr</w:t>
      </w:r>
      <w:r w:rsidR="006528E8">
        <w:rPr>
          <w:bCs/>
          <w:iCs/>
          <w:sz w:val="24"/>
          <w:szCs w:val="24"/>
        </w:rPr>
        <w:t>ato de servicio</w:t>
      </w:r>
      <w:r w:rsidR="00955F67" w:rsidRPr="006D42F2">
        <w:rPr>
          <w:bCs/>
          <w:iCs/>
          <w:sz w:val="24"/>
          <w:szCs w:val="24"/>
        </w:rPr>
        <w:t>.</w:t>
      </w:r>
      <w:r w:rsidR="00DD5A57" w:rsidRPr="00DD5A57">
        <w:rPr>
          <w:bCs/>
          <w:iCs/>
          <w:sz w:val="24"/>
          <w:szCs w:val="24"/>
          <w:u w:val="single"/>
        </w:rPr>
        <w:t xml:space="preserve"> </w:t>
      </w:r>
      <w:r w:rsidR="00DD5A57">
        <w:rPr>
          <w:bCs/>
          <w:iCs/>
          <w:sz w:val="24"/>
          <w:szCs w:val="24"/>
          <w:u w:val="single"/>
        </w:rPr>
        <w:t>OCTAVA</w:t>
      </w:r>
      <w:r w:rsidR="00955F67">
        <w:rPr>
          <w:sz w:val="24"/>
          <w:szCs w:val="24"/>
          <w:u w:val="single"/>
          <w:lang w:val="es-MX"/>
        </w:rPr>
        <w:t>:</w:t>
      </w:r>
      <w:r w:rsidR="00955F67">
        <w:rPr>
          <w:sz w:val="24"/>
          <w:szCs w:val="24"/>
          <w:lang w:val="es-MX"/>
        </w:rPr>
        <w:t xml:space="preserve"> </w:t>
      </w:r>
      <w:r w:rsidR="00955F67" w:rsidRPr="0009198F">
        <w:rPr>
          <w:b/>
          <w:sz w:val="24"/>
          <w:szCs w:val="24"/>
          <w:lang w:val="es-MX"/>
        </w:rPr>
        <w:t>“</w:t>
      </w:r>
      <w:r w:rsidR="00955F67">
        <w:rPr>
          <w:b/>
          <w:sz w:val="24"/>
          <w:szCs w:val="24"/>
          <w:lang w:val="es-MX"/>
        </w:rPr>
        <w:t>EL</w:t>
      </w:r>
      <w:r w:rsidR="007F0D4D">
        <w:rPr>
          <w:b/>
          <w:sz w:val="24"/>
          <w:szCs w:val="24"/>
          <w:lang w:val="es-MX"/>
        </w:rPr>
        <w:t xml:space="preserve"> </w:t>
      </w:r>
      <w:r w:rsidR="007F0D4D">
        <w:rPr>
          <w:b/>
          <w:bCs/>
          <w:iCs/>
          <w:sz w:val="24"/>
          <w:szCs w:val="24"/>
        </w:rPr>
        <w:t>CONTRATANTE</w:t>
      </w:r>
      <w:r w:rsidR="00955F67" w:rsidRPr="0009198F">
        <w:rPr>
          <w:b/>
          <w:sz w:val="24"/>
          <w:szCs w:val="24"/>
          <w:lang w:val="es-MX"/>
        </w:rPr>
        <w:t>”</w:t>
      </w:r>
      <w:r w:rsidR="00955F67">
        <w:rPr>
          <w:sz w:val="24"/>
          <w:szCs w:val="24"/>
          <w:lang w:val="es-MX"/>
        </w:rPr>
        <w:t xml:space="preserve"> se obligará a cumplir el presente contrato respetando los términos, plazos, condiciones y garantía ofrecidos en el mi</w:t>
      </w:r>
      <w:r w:rsidR="00A53BC9">
        <w:rPr>
          <w:sz w:val="24"/>
          <w:szCs w:val="24"/>
          <w:lang w:val="es-MX"/>
        </w:rPr>
        <w:t>smo,</w:t>
      </w:r>
      <w:r w:rsidR="00955F67">
        <w:rPr>
          <w:sz w:val="24"/>
          <w:szCs w:val="24"/>
          <w:lang w:val="es-MX"/>
        </w:rPr>
        <w:t xml:space="preserve"> por lo tanto </w:t>
      </w:r>
      <w:r w:rsidR="00955F67">
        <w:rPr>
          <w:b/>
          <w:bCs/>
          <w:iCs/>
          <w:sz w:val="24"/>
          <w:szCs w:val="24"/>
        </w:rPr>
        <w:t xml:space="preserve">“EL </w:t>
      </w:r>
      <w:r w:rsidR="007F0D4D">
        <w:rPr>
          <w:b/>
          <w:sz w:val="24"/>
          <w:szCs w:val="24"/>
          <w:lang w:val="es-MX"/>
        </w:rPr>
        <w:t>CONTRATADO</w:t>
      </w:r>
      <w:r w:rsidR="00955F67" w:rsidRPr="006D42F2">
        <w:rPr>
          <w:b/>
          <w:bCs/>
          <w:iCs/>
          <w:sz w:val="24"/>
          <w:szCs w:val="24"/>
        </w:rPr>
        <w:t>”</w:t>
      </w:r>
      <w:r w:rsidR="00955F67" w:rsidRPr="00F04C73">
        <w:rPr>
          <w:bCs/>
          <w:iCs/>
          <w:sz w:val="24"/>
          <w:szCs w:val="24"/>
        </w:rPr>
        <w:t xml:space="preserve"> se reserva el derecho de ejercer las acciones legales correspondientes por los daños y perjuicios causados por el incumplimiento de alguna de las Cl</w:t>
      </w:r>
      <w:r w:rsidR="00955F67">
        <w:rPr>
          <w:bCs/>
          <w:iCs/>
          <w:sz w:val="24"/>
          <w:szCs w:val="24"/>
        </w:rPr>
        <w:t>áusulas a las cuales se obliga a</w:t>
      </w:r>
      <w:r w:rsidR="00955F67" w:rsidRPr="00F04C73">
        <w:rPr>
          <w:bCs/>
          <w:iCs/>
          <w:sz w:val="24"/>
          <w:szCs w:val="24"/>
        </w:rPr>
        <w:t xml:space="preserve"> </w:t>
      </w:r>
      <w:r w:rsidR="00955F67">
        <w:rPr>
          <w:b/>
          <w:bCs/>
          <w:iCs/>
          <w:sz w:val="24"/>
          <w:szCs w:val="24"/>
        </w:rPr>
        <w:t xml:space="preserve">“EL </w:t>
      </w:r>
      <w:r w:rsidR="00A53BC9">
        <w:rPr>
          <w:b/>
          <w:bCs/>
          <w:iCs/>
          <w:sz w:val="24"/>
          <w:szCs w:val="24"/>
        </w:rPr>
        <w:t>CONTRATANTE</w:t>
      </w:r>
      <w:r w:rsidR="00955F67" w:rsidRPr="00F04C73">
        <w:rPr>
          <w:b/>
          <w:bCs/>
          <w:iCs/>
          <w:sz w:val="24"/>
          <w:szCs w:val="24"/>
        </w:rPr>
        <w:t>”</w:t>
      </w:r>
      <w:r w:rsidR="00955F67">
        <w:rPr>
          <w:bCs/>
          <w:iCs/>
          <w:sz w:val="24"/>
          <w:szCs w:val="24"/>
        </w:rPr>
        <w:t>, mediante el presente contrato</w:t>
      </w:r>
      <w:r w:rsidR="00955F67">
        <w:rPr>
          <w:sz w:val="24"/>
          <w:szCs w:val="24"/>
          <w:lang w:val="es-MX"/>
        </w:rPr>
        <w:t xml:space="preserve">. </w:t>
      </w:r>
      <w:r w:rsidR="00DD5A57">
        <w:rPr>
          <w:sz w:val="24"/>
          <w:szCs w:val="24"/>
          <w:u w:val="single"/>
          <w:lang w:val="es-MX"/>
        </w:rPr>
        <w:t>NOVENA</w:t>
      </w:r>
      <w:r w:rsidR="00955F67">
        <w:rPr>
          <w:sz w:val="24"/>
          <w:szCs w:val="24"/>
          <w:u w:val="single"/>
          <w:lang w:val="es-MX"/>
        </w:rPr>
        <w:t>:</w:t>
      </w:r>
      <w:r w:rsidR="009318FB" w:rsidRPr="009318FB">
        <w:rPr>
          <w:sz w:val="24"/>
          <w:szCs w:val="24"/>
          <w:lang w:val="es-MX"/>
        </w:rPr>
        <w:t xml:space="preserve"> </w:t>
      </w:r>
      <w:r w:rsidR="00955F67">
        <w:rPr>
          <w:sz w:val="24"/>
          <w:szCs w:val="24"/>
          <w:lang w:val="es-MX"/>
        </w:rPr>
        <w:t xml:space="preserve">Todo lo no previsto en este contrato se regirá por las disposiciones contenidas en el Código Civil vigente y las leyes que rigen la materia. Se elige como domicilio especial y único a la ciudad de Barquisimeto, a la jurisdicción de cuyos tribunales declaran las partes someterse, sin perjuicio de que </w:t>
      </w:r>
      <w:r w:rsidR="00955F67">
        <w:rPr>
          <w:b/>
          <w:sz w:val="24"/>
          <w:szCs w:val="24"/>
          <w:lang w:val="es-MX"/>
        </w:rPr>
        <w:t>“EL CONTRATANTE”</w:t>
      </w:r>
      <w:r w:rsidR="00955F67">
        <w:rPr>
          <w:sz w:val="24"/>
          <w:szCs w:val="24"/>
          <w:lang w:val="es-MX"/>
        </w:rPr>
        <w:t xml:space="preserve"> acuda a otro tribunal competente de </w:t>
      </w:r>
      <w:smartTag w:uri="urn:schemas-microsoft-com:office:smarttags" w:element="PersonName">
        <w:smartTagPr>
          <w:attr w:name="ProductID" w:val="la Rep￺blica."/>
        </w:smartTagPr>
        <w:r w:rsidR="00955F67">
          <w:rPr>
            <w:sz w:val="24"/>
            <w:szCs w:val="24"/>
            <w:lang w:val="es-MX"/>
          </w:rPr>
          <w:t>la República.</w:t>
        </w:r>
      </w:smartTag>
      <w:r w:rsidR="00955F67">
        <w:rPr>
          <w:sz w:val="24"/>
          <w:szCs w:val="24"/>
          <w:lang w:val="es-MX"/>
        </w:rPr>
        <w:t xml:space="preserve"> Se hace un solo ejemplar a un solo tenor y un solo efecto, en </w:t>
      </w:r>
      <w:r w:rsidR="00955F67" w:rsidRPr="003F0E4A">
        <w:rPr>
          <w:sz w:val="24"/>
          <w:szCs w:val="24"/>
        </w:rPr>
        <w:t xml:space="preserve">la Ciudad de </w:t>
      </w:r>
      <w:r w:rsidR="00892F32">
        <w:rPr>
          <w:b/>
          <w:sz w:val="24"/>
          <w:szCs w:val="24"/>
        </w:rPr>
        <w:t>BARQUISIMETO</w:t>
      </w:r>
      <w:r w:rsidR="00955F67" w:rsidRPr="003F0E4A">
        <w:rPr>
          <w:sz w:val="24"/>
          <w:szCs w:val="24"/>
        </w:rPr>
        <w:t xml:space="preserve"> a los </w:t>
      </w:r>
      <w:proofErr w:type="gramStart"/>
      <w:r w:rsidR="00EA59EB">
        <w:rPr>
          <w:sz w:val="24"/>
          <w:szCs w:val="24"/>
        </w:rPr>
        <w:t xml:space="preserve">X </w:t>
      </w:r>
      <w:r w:rsidR="00955F67">
        <w:rPr>
          <w:sz w:val="24"/>
          <w:szCs w:val="24"/>
        </w:rPr>
        <w:t xml:space="preserve"> (</w:t>
      </w:r>
      <w:proofErr w:type="gramEnd"/>
      <w:r w:rsidR="00EA59EB">
        <w:rPr>
          <w:sz w:val="24"/>
          <w:szCs w:val="24"/>
        </w:rPr>
        <w:t>X</w:t>
      </w:r>
      <w:r w:rsidR="00955F67" w:rsidRPr="003F0E4A">
        <w:rPr>
          <w:sz w:val="24"/>
          <w:szCs w:val="24"/>
        </w:rPr>
        <w:t xml:space="preserve">) </w:t>
      </w:r>
      <w:r w:rsidR="00955F67">
        <w:rPr>
          <w:sz w:val="24"/>
          <w:szCs w:val="24"/>
        </w:rPr>
        <w:t xml:space="preserve">días del mes de </w:t>
      </w:r>
      <w:r w:rsidR="00EA59EB">
        <w:rPr>
          <w:sz w:val="24"/>
          <w:szCs w:val="24"/>
        </w:rPr>
        <w:t>XXXX</w:t>
      </w:r>
      <w:r w:rsidR="00955F67">
        <w:rPr>
          <w:sz w:val="24"/>
          <w:szCs w:val="24"/>
        </w:rPr>
        <w:t xml:space="preserve"> del año </w:t>
      </w:r>
      <w:r w:rsidR="00DC5879">
        <w:rPr>
          <w:sz w:val="24"/>
          <w:szCs w:val="24"/>
        </w:rPr>
        <w:t>XXXX</w:t>
      </w:r>
      <w:r w:rsidR="00955F67" w:rsidRPr="003F0E4A">
        <w:rPr>
          <w:sz w:val="24"/>
          <w:szCs w:val="24"/>
        </w:rPr>
        <w:t>.</w:t>
      </w:r>
      <w:r w:rsidR="00892F32">
        <w:rPr>
          <w:sz w:val="24"/>
          <w:szCs w:val="24"/>
        </w:rPr>
        <w:t xml:space="preserve"> </w:t>
      </w:r>
      <w:r w:rsidR="00892F32" w:rsidRPr="00892F32">
        <w:rPr>
          <w:sz w:val="24"/>
          <w:szCs w:val="24"/>
          <w:highlight w:val="yellow"/>
          <w:u w:val="single"/>
        </w:rPr>
        <w:t xml:space="preserve">DECIMA: </w:t>
      </w:r>
      <w:r w:rsidR="00892F32" w:rsidRPr="00892F32">
        <w:rPr>
          <w:b/>
          <w:sz w:val="24"/>
          <w:szCs w:val="24"/>
          <w:highlight w:val="yellow"/>
        </w:rPr>
        <w:t>“EL CONTRATANTE”</w:t>
      </w:r>
      <w:r w:rsidR="00892F32" w:rsidRPr="00892F32">
        <w:rPr>
          <w:sz w:val="24"/>
          <w:szCs w:val="24"/>
          <w:highlight w:val="yellow"/>
        </w:rPr>
        <w:t xml:space="preserve">, dentro de 3 días hábiles de recibido un Entregable, debe notificar a </w:t>
      </w:r>
      <w:r w:rsidR="00892F32" w:rsidRPr="00892F32">
        <w:rPr>
          <w:b/>
          <w:sz w:val="24"/>
          <w:szCs w:val="24"/>
          <w:highlight w:val="yellow"/>
        </w:rPr>
        <w:t>“EL CONTRATADO”</w:t>
      </w:r>
      <w:r w:rsidR="00892F32" w:rsidRPr="00892F32">
        <w:rPr>
          <w:sz w:val="24"/>
          <w:szCs w:val="24"/>
          <w:highlight w:val="yellow"/>
        </w:rPr>
        <w:t xml:space="preserve">, de forma escrita de cualquier falla del Entregable para cumplir las especificaciones acordadas anteriormente por las Partes, o cualquier otra objeción, corrección, cambio o rectificación que el </w:t>
      </w:r>
      <w:r w:rsidR="00892F32" w:rsidRPr="00892F32">
        <w:rPr>
          <w:b/>
          <w:sz w:val="24"/>
          <w:szCs w:val="24"/>
          <w:highlight w:val="yellow"/>
        </w:rPr>
        <w:t>“EL CONTRATANTE”</w:t>
      </w:r>
      <w:r w:rsidR="00892F32" w:rsidRPr="00892F32">
        <w:rPr>
          <w:sz w:val="24"/>
          <w:szCs w:val="24"/>
          <w:highlight w:val="yellow"/>
        </w:rPr>
        <w:t xml:space="preserve"> desee realizar al Entregable. La descripción escrita de estas observaciones debe ser suficiente para identificar con claridad cualquier objeción, corrección, cambio o rectificación, y el Proveedor debe encargarse de realizarlos de forma comercialmente oportuna. Cualquiera y todas las objeciones, correcciones, cambios o rectificaciones están bajo los términos y condiciones de este Acuerdo. En ausencia de dicha notificación por parte del Cliente en los plazos establecidos, el Entregable </w:t>
      </w:r>
      <w:r w:rsidR="00892F32" w:rsidRPr="00892F32">
        <w:rPr>
          <w:sz w:val="24"/>
          <w:szCs w:val="24"/>
          <w:highlight w:val="yellow"/>
        </w:rPr>
        <w:lastRenderedPageBreak/>
        <w:t>se considerará como aceptado.</w:t>
      </w:r>
      <w:r w:rsidR="00892F32">
        <w:rPr>
          <w:sz w:val="24"/>
          <w:szCs w:val="24"/>
        </w:rPr>
        <w:t xml:space="preserve"> </w:t>
      </w:r>
      <w:r w:rsidR="00892F32" w:rsidRPr="00892F32">
        <w:rPr>
          <w:sz w:val="24"/>
          <w:szCs w:val="24"/>
          <w:highlight w:val="yellow"/>
          <w:u w:val="single"/>
        </w:rPr>
        <w:t>UNDECIMA:</w:t>
      </w:r>
      <w:r w:rsidR="00892F32" w:rsidRPr="00892F32">
        <w:rPr>
          <w:sz w:val="24"/>
          <w:szCs w:val="24"/>
          <w:highlight w:val="yellow"/>
        </w:rPr>
        <w:t xml:space="preserve"> </w:t>
      </w:r>
      <w:r w:rsidR="00892F32" w:rsidRPr="00892F32">
        <w:rPr>
          <w:b/>
          <w:sz w:val="24"/>
          <w:szCs w:val="24"/>
          <w:highlight w:val="yellow"/>
        </w:rPr>
        <w:t>“EL CONTRATADO”</w:t>
      </w:r>
      <w:r w:rsidR="00892F32" w:rsidRPr="00892F32">
        <w:rPr>
          <w:sz w:val="24"/>
          <w:szCs w:val="24"/>
          <w:highlight w:val="yellow"/>
        </w:rPr>
        <w:t xml:space="preserve"> se reserva el derecho de reproducir, publicar y exhibir los Entregables Finales en el portafolio de </w:t>
      </w:r>
      <w:r w:rsidR="00892F32" w:rsidRPr="00892F32">
        <w:rPr>
          <w:b/>
          <w:sz w:val="24"/>
          <w:szCs w:val="24"/>
          <w:highlight w:val="yellow"/>
        </w:rPr>
        <w:t>“EL CONTRATADO”</w:t>
      </w:r>
      <w:r w:rsidR="00892F32" w:rsidRPr="00892F32">
        <w:rPr>
          <w:sz w:val="24"/>
          <w:szCs w:val="24"/>
          <w:highlight w:val="yellow"/>
        </w:rPr>
        <w:t xml:space="preserve"> y sitios web, galerías, y otros medios de difusión por el solo propósito de reconocimiento de calidad creativa o avance profesional, y a ser acreditado con la autoría de los Entregables Finales en relación con tales usos. Cada Parte, sujeta a aprobación, puede incluir enlaces al sitio web de la otra.</w:t>
      </w:r>
      <w:r w:rsidR="00892F32">
        <w:rPr>
          <w:sz w:val="24"/>
          <w:szCs w:val="24"/>
        </w:rPr>
        <w:t xml:space="preserve"> </w:t>
      </w:r>
      <w:r w:rsidR="00892F32" w:rsidRPr="00892F32">
        <w:rPr>
          <w:sz w:val="24"/>
          <w:szCs w:val="24"/>
          <w:highlight w:val="yellow"/>
          <w:u w:val="single"/>
        </w:rPr>
        <w:t>DUODECIMA:</w:t>
      </w:r>
      <w:r w:rsidR="00892F32" w:rsidRPr="00892F32">
        <w:rPr>
          <w:sz w:val="24"/>
          <w:szCs w:val="24"/>
          <w:highlight w:val="yellow"/>
        </w:rPr>
        <w:t xml:space="preserve"> Una vez realizados los servicios y en condición de que se hayan pagado todos los honorarios, </w:t>
      </w:r>
      <w:r w:rsidR="00892F32" w:rsidRPr="00892F32">
        <w:rPr>
          <w:b/>
          <w:sz w:val="24"/>
          <w:szCs w:val="24"/>
          <w:highlight w:val="yellow"/>
        </w:rPr>
        <w:t>“EL CONTRATADO”</w:t>
      </w:r>
      <w:r w:rsidR="00892F32" w:rsidRPr="00892F32">
        <w:rPr>
          <w:sz w:val="24"/>
          <w:szCs w:val="24"/>
          <w:highlight w:val="yellow"/>
        </w:rPr>
        <w:t xml:space="preserve"> asigna </w:t>
      </w:r>
      <w:r w:rsidR="00892F32" w:rsidRPr="00892F32">
        <w:rPr>
          <w:b/>
          <w:sz w:val="24"/>
          <w:szCs w:val="24"/>
          <w:highlight w:val="yellow"/>
        </w:rPr>
        <w:t>“EL CONTRATANTE”</w:t>
      </w:r>
      <w:r w:rsidR="00892F32" w:rsidRPr="00892F32">
        <w:rPr>
          <w:sz w:val="24"/>
          <w:szCs w:val="24"/>
          <w:highlight w:val="yellow"/>
        </w:rPr>
        <w:t xml:space="preserve"> el derecho de propiedad, incluyendo cualquier derecho de autor, sobre cualquier obra o diseño que comprenda los trabajos realizados por </w:t>
      </w:r>
      <w:r w:rsidR="00892F32" w:rsidRPr="00892F32">
        <w:rPr>
          <w:b/>
          <w:sz w:val="24"/>
          <w:szCs w:val="24"/>
          <w:highlight w:val="yellow"/>
        </w:rPr>
        <w:t>“EL CONTRATADO”</w:t>
      </w:r>
      <w:r w:rsidR="00892F32" w:rsidRPr="00892F32">
        <w:rPr>
          <w:sz w:val="24"/>
          <w:szCs w:val="24"/>
          <w:highlight w:val="yellow"/>
        </w:rPr>
        <w:t xml:space="preserve"> como parte del Arte Final y Entregables Finales para uso del </w:t>
      </w:r>
      <w:r w:rsidR="00892F32" w:rsidRPr="00892F32">
        <w:rPr>
          <w:b/>
          <w:sz w:val="24"/>
          <w:szCs w:val="24"/>
          <w:highlight w:val="yellow"/>
        </w:rPr>
        <w:t>“EL CONTRATANTE”</w:t>
      </w:r>
      <w:r w:rsidR="00892F32" w:rsidRPr="00892F32">
        <w:rPr>
          <w:sz w:val="24"/>
          <w:szCs w:val="24"/>
          <w:highlight w:val="yellow"/>
        </w:rPr>
        <w:t xml:space="preserve">. </w:t>
      </w:r>
      <w:r w:rsidR="00892F32" w:rsidRPr="00892F32">
        <w:rPr>
          <w:b/>
          <w:sz w:val="24"/>
          <w:szCs w:val="24"/>
          <w:highlight w:val="yellow"/>
        </w:rPr>
        <w:t>“EL CONTRATADO”</w:t>
      </w:r>
      <w:r w:rsidR="00892F32" w:rsidRPr="00892F32">
        <w:rPr>
          <w:sz w:val="24"/>
          <w:szCs w:val="24"/>
          <w:highlight w:val="yellow"/>
        </w:rPr>
        <w:t xml:space="preserve"> accede a cooperar razonablemente con el </w:t>
      </w:r>
      <w:r w:rsidR="00892F32" w:rsidRPr="00892F32">
        <w:rPr>
          <w:b/>
          <w:sz w:val="24"/>
          <w:szCs w:val="24"/>
          <w:highlight w:val="yellow"/>
        </w:rPr>
        <w:t>“EL CONTRATANTE”</w:t>
      </w:r>
      <w:r w:rsidR="00892F32" w:rsidRPr="00892F32">
        <w:rPr>
          <w:sz w:val="24"/>
          <w:szCs w:val="24"/>
          <w:highlight w:val="yellow"/>
        </w:rPr>
        <w:t xml:space="preserve"> para establecer mediante documentos adicionales que evidencien tales asignaciones de propiedad intelectual.</w:t>
      </w:r>
      <w:r w:rsidR="00892F32">
        <w:rPr>
          <w:sz w:val="24"/>
          <w:szCs w:val="24"/>
        </w:rPr>
        <w:t xml:space="preserve"> </w:t>
      </w:r>
      <w:r w:rsidR="00892F32" w:rsidRPr="007625A4">
        <w:rPr>
          <w:sz w:val="24"/>
          <w:szCs w:val="24"/>
          <w:highlight w:val="yellow"/>
          <w:u w:val="single"/>
        </w:rPr>
        <w:t>DECIMOTERCERO:</w:t>
      </w:r>
      <w:r w:rsidR="00892F32" w:rsidRPr="007625A4">
        <w:rPr>
          <w:sz w:val="24"/>
          <w:szCs w:val="24"/>
          <w:highlight w:val="yellow"/>
        </w:rPr>
        <w:t xml:space="preserve"> Una vez realizados los servicios y en condición de que se hayan pagado todos los honorarios, </w:t>
      </w:r>
      <w:r w:rsidR="00892F32" w:rsidRPr="007625A4">
        <w:rPr>
          <w:b/>
          <w:sz w:val="24"/>
          <w:szCs w:val="24"/>
          <w:highlight w:val="yellow"/>
        </w:rPr>
        <w:t>“EL CONTRATADO”</w:t>
      </w:r>
      <w:r w:rsidR="00892F32" w:rsidRPr="007625A4">
        <w:rPr>
          <w:sz w:val="24"/>
          <w:szCs w:val="24"/>
          <w:highlight w:val="yellow"/>
        </w:rPr>
        <w:t xml:space="preserve"> asigna a </w:t>
      </w:r>
      <w:r w:rsidR="00892F32" w:rsidRPr="007625A4">
        <w:rPr>
          <w:b/>
          <w:sz w:val="24"/>
          <w:szCs w:val="24"/>
          <w:highlight w:val="yellow"/>
        </w:rPr>
        <w:t>“EL CONTRATANTE”</w:t>
      </w:r>
      <w:r w:rsidR="00892F32" w:rsidRPr="007625A4">
        <w:rPr>
          <w:sz w:val="24"/>
          <w:szCs w:val="24"/>
          <w:highlight w:val="yellow"/>
        </w:rPr>
        <w:t xml:space="preserve"> todos los derechos, títulos e intereses, incluyendo sin limitación, derechos de autor u otros derechos de propiedad intelectual, en y a los Entregables Finales y el Arte Final. </w:t>
      </w:r>
      <w:r w:rsidR="007625A4" w:rsidRPr="007625A4">
        <w:rPr>
          <w:b/>
          <w:sz w:val="24"/>
          <w:szCs w:val="24"/>
          <w:highlight w:val="yellow"/>
        </w:rPr>
        <w:t>“EL CONTRATADO”</w:t>
      </w:r>
      <w:r w:rsidR="00892F32" w:rsidRPr="007625A4">
        <w:rPr>
          <w:sz w:val="24"/>
          <w:szCs w:val="24"/>
          <w:highlight w:val="yellow"/>
        </w:rPr>
        <w:t xml:space="preserve"> accede a cooperar razonablemente con </w:t>
      </w:r>
      <w:r w:rsidR="007625A4" w:rsidRPr="007625A4">
        <w:rPr>
          <w:b/>
          <w:sz w:val="24"/>
          <w:szCs w:val="24"/>
          <w:highlight w:val="yellow"/>
        </w:rPr>
        <w:t>“EL CONTRATANTE”</w:t>
      </w:r>
      <w:r w:rsidR="00892F32" w:rsidRPr="007625A4">
        <w:rPr>
          <w:sz w:val="24"/>
          <w:szCs w:val="24"/>
          <w:highlight w:val="yellow"/>
        </w:rPr>
        <w:t xml:space="preserve"> para establecer mediante documentos adicionales que evidencien tales asignaciones.</w:t>
      </w:r>
      <w:r w:rsidR="007625A4">
        <w:rPr>
          <w:sz w:val="24"/>
          <w:szCs w:val="24"/>
        </w:rPr>
        <w:t xml:space="preserve"> </w:t>
      </w:r>
      <w:r w:rsidR="007625A4" w:rsidRPr="007625A4">
        <w:rPr>
          <w:sz w:val="24"/>
          <w:szCs w:val="24"/>
          <w:highlight w:val="yellow"/>
        </w:rPr>
        <w:t xml:space="preserve">DECIMOCUARTO: </w:t>
      </w:r>
      <w:r w:rsidR="007625A4" w:rsidRPr="007625A4">
        <w:rPr>
          <w:b/>
          <w:sz w:val="24"/>
          <w:szCs w:val="24"/>
          <w:highlight w:val="yellow"/>
        </w:rPr>
        <w:t>“EL CONTRATANTE”</w:t>
      </w:r>
      <w:r w:rsidR="007625A4" w:rsidRPr="007625A4">
        <w:rPr>
          <w:sz w:val="24"/>
          <w:szCs w:val="24"/>
          <w:highlight w:val="yellow"/>
        </w:rPr>
        <w:t xml:space="preserve"> accede a indemnizar, salvaguardar y mantener indemne a </w:t>
      </w:r>
      <w:r w:rsidR="007625A4" w:rsidRPr="007625A4">
        <w:rPr>
          <w:b/>
          <w:sz w:val="24"/>
          <w:szCs w:val="24"/>
          <w:highlight w:val="yellow"/>
        </w:rPr>
        <w:t>“EL CONTRATADO”</w:t>
      </w:r>
      <w:r w:rsidR="007625A4" w:rsidRPr="007625A4">
        <w:rPr>
          <w:sz w:val="24"/>
          <w:szCs w:val="24"/>
          <w:highlight w:val="yellow"/>
        </w:rPr>
        <w:t xml:space="preserve"> por cualquier daño, pasivo, costo, pérdidas o gastos </w:t>
      </w:r>
      <w:proofErr w:type="gramStart"/>
      <w:r w:rsidR="007625A4" w:rsidRPr="007625A4">
        <w:rPr>
          <w:sz w:val="24"/>
          <w:szCs w:val="24"/>
          <w:highlight w:val="yellow"/>
        </w:rPr>
        <w:t>que</w:t>
      </w:r>
      <w:proofErr w:type="gramEnd"/>
      <w:r w:rsidR="007625A4" w:rsidRPr="007625A4">
        <w:rPr>
          <w:sz w:val="24"/>
          <w:szCs w:val="24"/>
          <w:highlight w:val="yellow"/>
        </w:rPr>
        <w:t xml:space="preserve"> derivados de cualquier reclamo, demanda o acción por un tercero que provenga de cualquier incumplimiento de las obligaciones, responsabilidades, representaciones o garantías que de </w:t>
      </w:r>
      <w:r w:rsidR="007625A4" w:rsidRPr="007625A4">
        <w:rPr>
          <w:b/>
          <w:sz w:val="24"/>
          <w:szCs w:val="24"/>
          <w:highlight w:val="yellow"/>
        </w:rPr>
        <w:t>“EL CONTRATANTE”</w:t>
      </w:r>
      <w:r w:rsidR="007625A4" w:rsidRPr="007625A4">
        <w:rPr>
          <w:sz w:val="24"/>
          <w:szCs w:val="24"/>
          <w:highlight w:val="yellow"/>
        </w:rPr>
        <w:t xml:space="preserve"> bajo este Contrato. En tales circunstancias, </w:t>
      </w:r>
      <w:r w:rsidR="007625A4" w:rsidRPr="007625A4">
        <w:rPr>
          <w:b/>
          <w:sz w:val="24"/>
          <w:szCs w:val="24"/>
          <w:highlight w:val="yellow"/>
        </w:rPr>
        <w:t>“EL CONTRATANTE”</w:t>
      </w:r>
      <w:r w:rsidR="007625A4" w:rsidRPr="007625A4">
        <w:rPr>
          <w:sz w:val="24"/>
          <w:szCs w:val="24"/>
          <w:highlight w:val="yellow"/>
        </w:rPr>
        <w:t xml:space="preserve"> deberá notificar inmediatamente por escrito a </w:t>
      </w:r>
      <w:r w:rsidR="007625A4" w:rsidRPr="007625A4">
        <w:rPr>
          <w:b/>
          <w:sz w:val="24"/>
          <w:szCs w:val="24"/>
          <w:highlight w:val="yellow"/>
        </w:rPr>
        <w:t>“EL CONTRATADO”</w:t>
      </w:r>
      <w:r w:rsidR="007625A4" w:rsidRPr="007625A4">
        <w:rPr>
          <w:sz w:val="24"/>
          <w:szCs w:val="24"/>
          <w:highlight w:val="yellow"/>
        </w:rPr>
        <w:t xml:space="preserve"> cualquier reclamación o demanda. </w:t>
      </w:r>
      <w:r w:rsidR="007625A4" w:rsidRPr="007625A4">
        <w:rPr>
          <w:b/>
          <w:sz w:val="24"/>
          <w:szCs w:val="24"/>
          <w:highlight w:val="yellow"/>
        </w:rPr>
        <w:t xml:space="preserve">“EL CONTRATANTE” </w:t>
      </w:r>
      <w:r w:rsidR="007625A4" w:rsidRPr="007625A4">
        <w:rPr>
          <w:sz w:val="24"/>
          <w:szCs w:val="24"/>
          <w:highlight w:val="yellow"/>
        </w:rPr>
        <w:t xml:space="preserve">tiene el control exclusivo de la defensa y todas las negociaciones de acuerdos relacionados. </w:t>
      </w:r>
      <w:r w:rsidR="007625A4" w:rsidRPr="007625A4">
        <w:rPr>
          <w:b/>
          <w:sz w:val="24"/>
          <w:szCs w:val="24"/>
          <w:highlight w:val="yellow"/>
        </w:rPr>
        <w:t>“EL CONTRATADO”</w:t>
      </w:r>
      <w:r w:rsidR="007625A4" w:rsidRPr="007625A4">
        <w:rPr>
          <w:sz w:val="24"/>
          <w:szCs w:val="24"/>
          <w:highlight w:val="yellow"/>
        </w:rPr>
        <w:t xml:space="preserve"> proporcionará a </w:t>
      </w:r>
      <w:r w:rsidR="007625A4" w:rsidRPr="007625A4">
        <w:rPr>
          <w:b/>
          <w:sz w:val="24"/>
          <w:szCs w:val="24"/>
          <w:highlight w:val="yellow"/>
        </w:rPr>
        <w:t>“EL CONTRATANTE”</w:t>
      </w:r>
      <w:r w:rsidR="007625A4" w:rsidRPr="007625A4">
        <w:rPr>
          <w:sz w:val="24"/>
          <w:szCs w:val="24"/>
          <w:highlight w:val="yellow"/>
        </w:rPr>
        <w:t xml:space="preserve"> con asistencia comercialmente razonable, información y autoridad necesaria para llevar a cabo las obligaciones de </w:t>
      </w:r>
      <w:r w:rsidR="007625A4" w:rsidRPr="007625A4">
        <w:rPr>
          <w:b/>
          <w:sz w:val="24"/>
          <w:szCs w:val="24"/>
          <w:highlight w:val="yellow"/>
        </w:rPr>
        <w:t>“EL CONTRATANTE”</w:t>
      </w:r>
      <w:r w:rsidR="007625A4" w:rsidRPr="007625A4">
        <w:rPr>
          <w:sz w:val="24"/>
          <w:szCs w:val="24"/>
          <w:highlight w:val="yellow"/>
        </w:rPr>
        <w:t xml:space="preserve"> bajo esta sección.</w:t>
      </w:r>
    </w:p>
    <w:p w:rsidR="007F0D4D" w:rsidRPr="003F0E4A" w:rsidRDefault="007F0D4D" w:rsidP="003B7B01">
      <w:pPr>
        <w:tabs>
          <w:tab w:val="left" w:pos="2835"/>
        </w:tabs>
        <w:jc w:val="both"/>
        <w:rPr>
          <w:sz w:val="24"/>
          <w:szCs w:val="24"/>
          <w:lang w:val="es-MX"/>
        </w:rPr>
      </w:pPr>
    </w:p>
    <w:p w:rsidR="007625A4" w:rsidRDefault="007625A4" w:rsidP="007625A4">
      <w:pPr>
        <w:ind w:firstLine="708"/>
        <w:rPr>
          <w:sz w:val="26"/>
          <w:lang w:val="es-MX"/>
        </w:rPr>
      </w:pPr>
      <w:r w:rsidRPr="007625A4">
        <w:rPr>
          <w:sz w:val="26"/>
          <w:lang w:val="es-MX"/>
        </w:rPr>
        <w:t xml:space="preserve">     </w:t>
      </w:r>
    </w:p>
    <w:p w:rsidR="007625A4" w:rsidRDefault="007625A4" w:rsidP="007625A4">
      <w:pPr>
        <w:ind w:firstLine="708"/>
        <w:rPr>
          <w:sz w:val="26"/>
          <w:lang w:val="es-MX"/>
        </w:rPr>
      </w:pPr>
    </w:p>
    <w:p w:rsidR="007625A4" w:rsidRDefault="007625A4" w:rsidP="007625A4">
      <w:pPr>
        <w:ind w:firstLine="708"/>
        <w:rPr>
          <w:sz w:val="26"/>
          <w:lang w:val="es-MX"/>
        </w:rPr>
      </w:pPr>
    </w:p>
    <w:p w:rsidR="007625A4" w:rsidRDefault="007625A4" w:rsidP="007625A4">
      <w:pPr>
        <w:ind w:firstLine="708"/>
        <w:rPr>
          <w:sz w:val="26"/>
          <w:lang w:val="es-MX"/>
        </w:rPr>
      </w:pPr>
    </w:p>
    <w:p w:rsidR="007625A4" w:rsidRDefault="007625A4" w:rsidP="007625A4">
      <w:pPr>
        <w:ind w:firstLine="708"/>
        <w:rPr>
          <w:sz w:val="26"/>
          <w:lang w:val="es-MX"/>
        </w:rPr>
      </w:pPr>
    </w:p>
    <w:p w:rsidR="007625A4" w:rsidRDefault="007625A4" w:rsidP="007625A4">
      <w:pPr>
        <w:ind w:firstLine="708"/>
        <w:rPr>
          <w:sz w:val="26"/>
          <w:lang w:val="es-MX"/>
        </w:rPr>
      </w:pPr>
    </w:p>
    <w:p w:rsidR="007625A4" w:rsidRDefault="007625A4" w:rsidP="007625A4">
      <w:pPr>
        <w:ind w:firstLine="708"/>
        <w:rPr>
          <w:sz w:val="26"/>
          <w:lang w:val="es-MX"/>
        </w:rPr>
      </w:pPr>
    </w:p>
    <w:p w:rsidR="007625A4" w:rsidRDefault="007625A4" w:rsidP="007625A4">
      <w:pPr>
        <w:ind w:firstLine="708"/>
        <w:rPr>
          <w:sz w:val="26"/>
          <w:lang w:val="es-MX"/>
        </w:rPr>
      </w:pPr>
    </w:p>
    <w:p w:rsidR="007625A4" w:rsidRDefault="007625A4" w:rsidP="007625A4">
      <w:pPr>
        <w:ind w:firstLine="708"/>
        <w:rPr>
          <w:sz w:val="26"/>
          <w:lang w:val="es-MX"/>
        </w:rPr>
      </w:pPr>
    </w:p>
    <w:p w:rsidR="007625A4" w:rsidRDefault="007625A4" w:rsidP="007625A4">
      <w:pPr>
        <w:ind w:firstLine="708"/>
        <w:rPr>
          <w:sz w:val="26"/>
          <w:lang w:val="es-MX"/>
        </w:rPr>
      </w:pPr>
    </w:p>
    <w:p w:rsidR="007625A4" w:rsidRDefault="007625A4" w:rsidP="007625A4">
      <w:pPr>
        <w:ind w:firstLine="708"/>
        <w:rPr>
          <w:sz w:val="26"/>
          <w:lang w:val="es-MX"/>
        </w:rPr>
      </w:pPr>
    </w:p>
    <w:p w:rsidR="007625A4" w:rsidRDefault="007625A4" w:rsidP="007625A4">
      <w:pPr>
        <w:ind w:firstLine="708"/>
        <w:rPr>
          <w:sz w:val="26"/>
          <w:lang w:val="es-MX"/>
        </w:rPr>
      </w:pPr>
    </w:p>
    <w:p w:rsidR="007625A4" w:rsidRDefault="007625A4" w:rsidP="007625A4">
      <w:pPr>
        <w:ind w:firstLine="708"/>
        <w:rPr>
          <w:sz w:val="26"/>
          <w:lang w:val="es-MX"/>
        </w:rPr>
      </w:pPr>
    </w:p>
    <w:p w:rsidR="007625A4" w:rsidRDefault="007625A4" w:rsidP="007625A4">
      <w:pPr>
        <w:ind w:firstLine="708"/>
        <w:rPr>
          <w:sz w:val="26"/>
          <w:lang w:val="es-MX"/>
        </w:rPr>
      </w:pPr>
    </w:p>
    <w:p w:rsidR="007625A4" w:rsidRDefault="007625A4" w:rsidP="007625A4">
      <w:pPr>
        <w:ind w:firstLine="708"/>
        <w:rPr>
          <w:sz w:val="26"/>
          <w:lang w:val="es-MX"/>
        </w:rPr>
      </w:pPr>
    </w:p>
    <w:p w:rsidR="007625A4" w:rsidRDefault="007625A4" w:rsidP="007625A4">
      <w:pPr>
        <w:ind w:firstLine="708"/>
        <w:rPr>
          <w:sz w:val="26"/>
          <w:lang w:val="es-MX"/>
        </w:rPr>
      </w:pPr>
    </w:p>
    <w:p w:rsidR="007625A4" w:rsidRDefault="007625A4" w:rsidP="007625A4">
      <w:pPr>
        <w:ind w:firstLine="708"/>
        <w:rPr>
          <w:sz w:val="26"/>
          <w:lang w:val="es-MX"/>
        </w:rPr>
      </w:pPr>
    </w:p>
    <w:p w:rsidR="007625A4" w:rsidRDefault="007625A4" w:rsidP="007625A4">
      <w:pPr>
        <w:ind w:firstLine="708"/>
        <w:rPr>
          <w:sz w:val="26"/>
          <w:lang w:val="es-MX"/>
        </w:rPr>
      </w:pPr>
    </w:p>
    <w:p w:rsidR="007625A4" w:rsidRDefault="007625A4" w:rsidP="007625A4">
      <w:pPr>
        <w:ind w:firstLine="708"/>
        <w:rPr>
          <w:sz w:val="26"/>
          <w:lang w:val="es-MX"/>
        </w:rPr>
      </w:pPr>
    </w:p>
    <w:p w:rsidR="00147B16" w:rsidRPr="007625A4" w:rsidRDefault="007625A4" w:rsidP="007625A4">
      <w:pPr>
        <w:ind w:firstLine="708"/>
        <w:rPr>
          <w:sz w:val="26"/>
          <w:u w:val="single"/>
          <w:lang w:val="es-MX"/>
        </w:rPr>
      </w:pPr>
      <w:r>
        <w:rPr>
          <w:sz w:val="26"/>
          <w:lang w:val="es-MX"/>
        </w:rPr>
        <w:t xml:space="preserve">  </w:t>
      </w:r>
      <w:r w:rsidRPr="007625A4">
        <w:rPr>
          <w:sz w:val="26"/>
          <w:lang w:val="es-MX"/>
        </w:rPr>
        <w:t xml:space="preserve"> </w:t>
      </w:r>
      <w:r w:rsidRPr="007625A4">
        <w:rPr>
          <w:sz w:val="26"/>
          <w:u w:val="single"/>
          <w:lang w:val="es-MX"/>
        </w:rPr>
        <w:t>Yesenia Romano Espinoza</w:t>
      </w:r>
      <w:r>
        <w:rPr>
          <w:sz w:val="26"/>
          <w:lang w:val="es-MX"/>
        </w:rPr>
        <w:t xml:space="preserve">                      </w:t>
      </w:r>
      <w:r>
        <w:rPr>
          <w:sz w:val="26"/>
          <w:u w:val="single"/>
          <w:lang w:val="es-MX"/>
        </w:rPr>
        <w:t>Carlos Alejandro Albornoz Romano</w:t>
      </w:r>
    </w:p>
    <w:tbl>
      <w:tblPr>
        <w:tblW w:w="0" w:type="auto"/>
        <w:jc w:val="center"/>
        <w:tblLayout w:type="fixed"/>
        <w:tblCellMar>
          <w:left w:w="70" w:type="dxa"/>
          <w:right w:w="70" w:type="dxa"/>
        </w:tblCellMar>
        <w:tblLook w:val="0000" w:firstRow="0" w:lastRow="0" w:firstColumn="0" w:lastColumn="0" w:noHBand="0" w:noVBand="0"/>
      </w:tblPr>
      <w:tblGrid>
        <w:gridCol w:w="4489"/>
        <w:gridCol w:w="4489"/>
      </w:tblGrid>
      <w:tr w:rsidR="00FD64CB">
        <w:trPr>
          <w:jc w:val="center"/>
        </w:trPr>
        <w:tc>
          <w:tcPr>
            <w:tcW w:w="4489" w:type="dxa"/>
          </w:tcPr>
          <w:p w:rsidR="00FD64CB" w:rsidRDefault="007625A4" w:rsidP="007625A4">
            <w:pPr>
              <w:rPr>
                <w:b/>
                <w:sz w:val="24"/>
                <w:szCs w:val="24"/>
                <w:lang w:val="es-MX"/>
              </w:rPr>
            </w:pPr>
            <w:r>
              <w:rPr>
                <w:b/>
                <w:sz w:val="24"/>
                <w:szCs w:val="24"/>
                <w:lang w:val="es-MX"/>
              </w:rPr>
              <w:t xml:space="preserve">        </w:t>
            </w:r>
            <w:r w:rsidR="00C321BC" w:rsidRPr="00C321BC">
              <w:rPr>
                <w:b/>
                <w:sz w:val="24"/>
                <w:szCs w:val="24"/>
                <w:lang w:val="es-MX"/>
              </w:rPr>
              <w:t>“EL CONTRATANTE”</w:t>
            </w:r>
          </w:p>
          <w:p w:rsidR="00C321BC" w:rsidRPr="00C321BC" w:rsidRDefault="00C321BC" w:rsidP="00C321BC">
            <w:pPr>
              <w:rPr>
                <w:b/>
                <w:sz w:val="24"/>
                <w:szCs w:val="24"/>
                <w:lang w:val="es-MX"/>
              </w:rPr>
            </w:pPr>
            <w:r>
              <w:rPr>
                <w:b/>
                <w:sz w:val="24"/>
                <w:szCs w:val="24"/>
                <w:lang w:val="es-MX"/>
              </w:rPr>
              <w:t xml:space="preserve">            C.I.:</w:t>
            </w:r>
            <w:r w:rsidR="007625A4">
              <w:rPr>
                <w:b/>
                <w:sz w:val="24"/>
                <w:szCs w:val="24"/>
                <w:lang w:val="es-MX"/>
              </w:rPr>
              <w:t xml:space="preserve"> V-11.595.253</w:t>
            </w:r>
          </w:p>
        </w:tc>
        <w:tc>
          <w:tcPr>
            <w:tcW w:w="4489" w:type="dxa"/>
          </w:tcPr>
          <w:p w:rsidR="00FD64CB" w:rsidRDefault="007625A4" w:rsidP="007625A4">
            <w:pPr>
              <w:rPr>
                <w:b/>
                <w:sz w:val="26"/>
                <w:lang w:val="es-MX"/>
              </w:rPr>
            </w:pPr>
            <w:r>
              <w:rPr>
                <w:b/>
                <w:sz w:val="26"/>
                <w:lang w:val="es-MX"/>
              </w:rPr>
              <w:t xml:space="preserve">         </w:t>
            </w:r>
            <w:r w:rsidR="00C321BC" w:rsidRPr="00C321BC">
              <w:rPr>
                <w:b/>
                <w:sz w:val="26"/>
                <w:lang w:val="es-MX"/>
              </w:rPr>
              <w:t>“EL CONTRATADO”</w:t>
            </w:r>
            <w:r w:rsidR="00C321BC">
              <w:rPr>
                <w:b/>
                <w:sz w:val="26"/>
                <w:lang w:val="es-MX"/>
              </w:rPr>
              <w:t xml:space="preserve"> </w:t>
            </w:r>
          </w:p>
          <w:p w:rsidR="00C321BC" w:rsidRPr="00C321BC" w:rsidRDefault="00C321BC" w:rsidP="00C321BC">
            <w:pPr>
              <w:rPr>
                <w:b/>
                <w:sz w:val="26"/>
                <w:lang w:val="es-MX"/>
              </w:rPr>
            </w:pPr>
            <w:r>
              <w:rPr>
                <w:b/>
                <w:sz w:val="26"/>
                <w:lang w:val="es-MX"/>
              </w:rPr>
              <w:t xml:space="preserve">            C.I.:</w:t>
            </w:r>
            <w:r w:rsidR="007625A4">
              <w:rPr>
                <w:b/>
                <w:sz w:val="26"/>
                <w:lang w:val="es-MX"/>
              </w:rPr>
              <w:t xml:space="preserve"> V-26.165.304</w:t>
            </w:r>
          </w:p>
        </w:tc>
      </w:tr>
    </w:tbl>
    <w:p w:rsidR="000230ED" w:rsidRDefault="007625A4" w:rsidP="007625A4">
      <w:pPr>
        <w:jc w:val="center"/>
        <w:rPr>
          <w:b/>
          <w:sz w:val="24"/>
          <w:u w:val="single"/>
        </w:rPr>
      </w:pPr>
      <w:r w:rsidRPr="00DE2CA8">
        <w:rPr>
          <w:b/>
          <w:sz w:val="24"/>
          <w:u w:val="single"/>
        </w:rPr>
        <w:lastRenderedPageBreak/>
        <w:t>A</w:t>
      </w:r>
      <w:r w:rsidR="00DE2CA8">
        <w:rPr>
          <w:b/>
          <w:sz w:val="24"/>
          <w:u w:val="single"/>
        </w:rPr>
        <w:t>NEXO</w:t>
      </w:r>
    </w:p>
    <w:p w:rsidR="00DE2CA8" w:rsidRDefault="00DE2CA8" w:rsidP="007625A4">
      <w:pPr>
        <w:jc w:val="center"/>
        <w:rPr>
          <w:b/>
          <w:sz w:val="24"/>
          <w:u w:val="single"/>
        </w:rPr>
      </w:pPr>
    </w:p>
    <w:p w:rsidR="00DE2CA8" w:rsidRDefault="00DE2CA8" w:rsidP="007625A4">
      <w:pPr>
        <w:jc w:val="center"/>
        <w:rPr>
          <w:b/>
          <w:sz w:val="24"/>
          <w:u w:val="single"/>
        </w:rPr>
      </w:pPr>
    </w:p>
    <w:p w:rsidR="00DE2CA8" w:rsidRPr="003C4B90" w:rsidRDefault="00DE2CA8" w:rsidP="00DE2CA8">
      <w:pPr>
        <w:spacing w:line="360" w:lineRule="auto"/>
        <w:ind w:firstLine="708"/>
        <w:jc w:val="both"/>
        <w:rPr>
          <w:b/>
          <w:sz w:val="24"/>
          <w:szCs w:val="24"/>
          <w:lang w:val="es-VE"/>
        </w:rPr>
      </w:pPr>
      <w:r w:rsidRPr="003C4B90">
        <w:rPr>
          <w:b/>
          <w:sz w:val="24"/>
          <w:szCs w:val="24"/>
          <w:lang w:val="es-VE"/>
        </w:rPr>
        <w:t>Requerimientos Funcionales:</w:t>
      </w:r>
    </w:p>
    <w:p w:rsidR="00DE2CA8" w:rsidRPr="003C4B90" w:rsidRDefault="00DE2CA8" w:rsidP="00DE2CA8">
      <w:pPr>
        <w:pStyle w:val="Prrafodelista"/>
        <w:numPr>
          <w:ilvl w:val="0"/>
          <w:numId w:val="3"/>
        </w:numPr>
        <w:spacing w:line="360" w:lineRule="auto"/>
        <w:jc w:val="both"/>
        <w:rPr>
          <w:rFonts w:ascii="Times New Roman" w:hAnsi="Times New Roman" w:cs="Times New Roman"/>
          <w:b/>
          <w:sz w:val="24"/>
          <w:szCs w:val="24"/>
          <w:lang w:val="es-VE"/>
        </w:rPr>
      </w:pPr>
      <w:r w:rsidRPr="003C4B90">
        <w:rPr>
          <w:rFonts w:ascii="Times New Roman" w:hAnsi="Times New Roman" w:cs="Times New Roman"/>
          <w:sz w:val="24"/>
          <w:szCs w:val="24"/>
          <w:lang w:val="es-VE"/>
        </w:rPr>
        <w:t>Un formulario para iniciar la sesión.</w:t>
      </w:r>
    </w:p>
    <w:p w:rsidR="00DE2CA8" w:rsidRPr="003C4B90" w:rsidRDefault="00DE2CA8" w:rsidP="00DE2CA8">
      <w:pPr>
        <w:pStyle w:val="Prrafodelista"/>
        <w:numPr>
          <w:ilvl w:val="0"/>
          <w:numId w:val="3"/>
        </w:numPr>
        <w:spacing w:line="360" w:lineRule="auto"/>
        <w:jc w:val="both"/>
        <w:rPr>
          <w:rFonts w:ascii="Times New Roman" w:hAnsi="Times New Roman" w:cs="Times New Roman"/>
          <w:b/>
          <w:sz w:val="24"/>
          <w:szCs w:val="24"/>
          <w:lang w:val="es-VE"/>
        </w:rPr>
      </w:pPr>
      <w:r w:rsidRPr="003C4B90">
        <w:rPr>
          <w:rFonts w:ascii="Times New Roman" w:hAnsi="Times New Roman" w:cs="Times New Roman"/>
          <w:sz w:val="24"/>
          <w:szCs w:val="24"/>
          <w:lang w:val="es-VE"/>
        </w:rPr>
        <w:t>Un formulario para crear cuentas.</w:t>
      </w:r>
    </w:p>
    <w:p w:rsidR="00DE2CA8" w:rsidRPr="003C4B90" w:rsidRDefault="00DE2CA8" w:rsidP="00DE2CA8">
      <w:pPr>
        <w:pStyle w:val="Prrafodelista"/>
        <w:numPr>
          <w:ilvl w:val="0"/>
          <w:numId w:val="3"/>
        </w:numPr>
        <w:spacing w:line="360" w:lineRule="auto"/>
        <w:jc w:val="both"/>
        <w:rPr>
          <w:rFonts w:ascii="Times New Roman" w:hAnsi="Times New Roman" w:cs="Times New Roman"/>
          <w:b/>
          <w:sz w:val="24"/>
          <w:szCs w:val="24"/>
          <w:lang w:val="es-VE"/>
        </w:rPr>
      </w:pPr>
      <w:r w:rsidRPr="003C4B90">
        <w:rPr>
          <w:rFonts w:ascii="Times New Roman" w:hAnsi="Times New Roman" w:cs="Times New Roman"/>
          <w:sz w:val="24"/>
          <w:szCs w:val="24"/>
          <w:lang w:val="es-VE"/>
        </w:rPr>
        <w:t>Un formulario que permita publicar objetos en venta.</w:t>
      </w:r>
    </w:p>
    <w:p w:rsidR="00DE2CA8" w:rsidRPr="003C4B90" w:rsidRDefault="00DE2CA8" w:rsidP="00DE2CA8">
      <w:pPr>
        <w:pStyle w:val="Prrafodelista"/>
        <w:numPr>
          <w:ilvl w:val="0"/>
          <w:numId w:val="3"/>
        </w:numPr>
        <w:spacing w:line="360" w:lineRule="auto"/>
        <w:jc w:val="both"/>
        <w:rPr>
          <w:rFonts w:ascii="Times New Roman" w:hAnsi="Times New Roman" w:cs="Times New Roman"/>
          <w:b/>
          <w:sz w:val="24"/>
          <w:szCs w:val="24"/>
          <w:lang w:val="es-VE"/>
        </w:rPr>
      </w:pPr>
      <w:r w:rsidRPr="003C4B90">
        <w:rPr>
          <w:rFonts w:ascii="Times New Roman" w:hAnsi="Times New Roman" w:cs="Times New Roman"/>
          <w:sz w:val="24"/>
          <w:szCs w:val="24"/>
          <w:lang w:val="es-VE"/>
        </w:rPr>
        <w:t>Una barra de búsquedas.</w:t>
      </w:r>
    </w:p>
    <w:p w:rsidR="00DE2CA8" w:rsidRPr="003C4B90" w:rsidRDefault="00DE2CA8" w:rsidP="00DE2CA8">
      <w:pPr>
        <w:pStyle w:val="Prrafodelista"/>
        <w:numPr>
          <w:ilvl w:val="0"/>
          <w:numId w:val="3"/>
        </w:numPr>
        <w:spacing w:line="360" w:lineRule="auto"/>
        <w:jc w:val="both"/>
        <w:rPr>
          <w:rFonts w:ascii="Times New Roman" w:hAnsi="Times New Roman" w:cs="Times New Roman"/>
          <w:b/>
          <w:sz w:val="24"/>
          <w:szCs w:val="24"/>
          <w:lang w:val="es-VE"/>
        </w:rPr>
      </w:pPr>
      <w:r w:rsidRPr="003C4B90">
        <w:rPr>
          <w:rFonts w:ascii="Times New Roman" w:hAnsi="Times New Roman" w:cs="Times New Roman"/>
          <w:sz w:val="24"/>
          <w:szCs w:val="24"/>
          <w:lang w:val="es-VE"/>
        </w:rPr>
        <w:t>Paginas para cada objeto disponible.</w:t>
      </w:r>
    </w:p>
    <w:p w:rsidR="00DE2CA8" w:rsidRPr="003C4B90" w:rsidRDefault="00DE2CA8" w:rsidP="00DE2CA8">
      <w:pPr>
        <w:pStyle w:val="Prrafodelista"/>
        <w:numPr>
          <w:ilvl w:val="0"/>
          <w:numId w:val="3"/>
        </w:numPr>
        <w:spacing w:line="360" w:lineRule="auto"/>
        <w:jc w:val="both"/>
        <w:rPr>
          <w:rFonts w:ascii="Times New Roman" w:hAnsi="Times New Roman" w:cs="Times New Roman"/>
          <w:b/>
          <w:sz w:val="24"/>
          <w:szCs w:val="24"/>
          <w:lang w:val="es-VE"/>
        </w:rPr>
      </w:pPr>
      <w:r w:rsidRPr="003C4B90">
        <w:rPr>
          <w:rFonts w:ascii="Times New Roman" w:hAnsi="Times New Roman" w:cs="Times New Roman"/>
          <w:sz w:val="24"/>
          <w:szCs w:val="24"/>
          <w:lang w:val="es-VE"/>
        </w:rPr>
        <w:t>Una sección de comentarios en la página del objeto.</w:t>
      </w:r>
    </w:p>
    <w:p w:rsidR="00DE2CA8" w:rsidRPr="003C4B90" w:rsidRDefault="00DE2CA8" w:rsidP="00DE2CA8">
      <w:pPr>
        <w:pStyle w:val="Prrafodelista"/>
        <w:numPr>
          <w:ilvl w:val="0"/>
          <w:numId w:val="3"/>
        </w:numPr>
        <w:spacing w:line="360" w:lineRule="auto"/>
        <w:jc w:val="both"/>
        <w:rPr>
          <w:rFonts w:ascii="Times New Roman" w:hAnsi="Times New Roman" w:cs="Times New Roman"/>
          <w:b/>
          <w:sz w:val="24"/>
          <w:szCs w:val="24"/>
          <w:lang w:val="es-VE"/>
        </w:rPr>
      </w:pPr>
      <w:r w:rsidRPr="003C4B90">
        <w:rPr>
          <w:rFonts w:ascii="Times New Roman" w:hAnsi="Times New Roman" w:cs="Times New Roman"/>
          <w:sz w:val="24"/>
          <w:szCs w:val="24"/>
          <w:lang w:val="es-VE"/>
        </w:rPr>
        <w:t>Un botón de compra.</w:t>
      </w:r>
    </w:p>
    <w:p w:rsidR="00DE2CA8" w:rsidRPr="003C4B90" w:rsidRDefault="00DE2CA8" w:rsidP="00DE2CA8">
      <w:pPr>
        <w:pStyle w:val="Prrafodelista"/>
        <w:numPr>
          <w:ilvl w:val="0"/>
          <w:numId w:val="3"/>
        </w:numPr>
        <w:spacing w:line="360" w:lineRule="auto"/>
        <w:jc w:val="both"/>
        <w:rPr>
          <w:rFonts w:ascii="Times New Roman" w:hAnsi="Times New Roman" w:cs="Times New Roman"/>
          <w:b/>
          <w:sz w:val="24"/>
          <w:szCs w:val="24"/>
          <w:lang w:val="es-VE"/>
        </w:rPr>
      </w:pPr>
      <w:r w:rsidRPr="003C4B90">
        <w:rPr>
          <w:rFonts w:ascii="Times New Roman" w:hAnsi="Times New Roman" w:cs="Times New Roman"/>
          <w:sz w:val="24"/>
          <w:szCs w:val="24"/>
          <w:lang w:val="es-VE"/>
        </w:rPr>
        <w:t>Un formulario acerca de los métodos de pago.</w:t>
      </w:r>
    </w:p>
    <w:p w:rsidR="00DE2CA8" w:rsidRPr="003C4B90" w:rsidRDefault="00DE2CA8" w:rsidP="00DE2CA8">
      <w:pPr>
        <w:pStyle w:val="Prrafodelista"/>
        <w:numPr>
          <w:ilvl w:val="0"/>
          <w:numId w:val="3"/>
        </w:numPr>
        <w:spacing w:line="360" w:lineRule="auto"/>
        <w:jc w:val="both"/>
        <w:rPr>
          <w:rFonts w:ascii="Times New Roman" w:hAnsi="Times New Roman" w:cs="Times New Roman"/>
          <w:b/>
          <w:sz w:val="24"/>
          <w:szCs w:val="24"/>
          <w:lang w:val="es-VE"/>
        </w:rPr>
      </w:pPr>
      <w:r w:rsidRPr="003C4B90">
        <w:rPr>
          <w:rFonts w:ascii="Times New Roman" w:hAnsi="Times New Roman" w:cs="Times New Roman"/>
          <w:sz w:val="24"/>
          <w:szCs w:val="24"/>
          <w:lang w:val="es-VE"/>
        </w:rPr>
        <w:t>Poder realizar los pagos inmediatamente desde la aplicación.</w:t>
      </w:r>
    </w:p>
    <w:p w:rsidR="00DE2CA8" w:rsidRPr="003C4B90" w:rsidRDefault="00DE2CA8" w:rsidP="00DE2CA8">
      <w:pPr>
        <w:pStyle w:val="Prrafodelista"/>
        <w:numPr>
          <w:ilvl w:val="0"/>
          <w:numId w:val="3"/>
        </w:numPr>
        <w:spacing w:line="360" w:lineRule="auto"/>
        <w:jc w:val="both"/>
        <w:rPr>
          <w:rFonts w:ascii="Times New Roman" w:hAnsi="Times New Roman" w:cs="Times New Roman"/>
          <w:b/>
          <w:sz w:val="24"/>
          <w:szCs w:val="24"/>
          <w:lang w:val="es-VE"/>
        </w:rPr>
      </w:pPr>
      <w:r w:rsidRPr="003C4B90">
        <w:rPr>
          <w:rFonts w:ascii="Times New Roman" w:hAnsi="Times New Roman" w:cs="Times New Roman"/>
          <w:sz w:val="24"/>
          <w:szCs w:val="24"/>
          <w:lang w:val="es-VE"/>
        </w:rPr>
        <w:t>Una vez se ha realizado la compra, mostrar los datos de contacto del vendedor.</w:t>
      </w:r>
    </w:p>
    <w:p w:rsidR="00DE2CA8" w:rsidRPr="00DE2CA8" w:rsidRDefault="00DE2CA8" w:rsidP="00DE2CA8">
      <w:pPr>
        <w:pStyle w:val="Prrafodelista"/>
        <w:numPr>
          <w:ilvl w:val="0"/>
          <w:numId w:val="3"/>
        </w:numPr>
        <w:spacing w:line="360" w:lineRule="auto"/>
        <w:jc w:val="both"/>
        <w:rPr>
          <w:rFonts w:ascii="Times New Roman" w:hAnsi="Times New Roman" w:cs="Times New Roman"/>
          <w:b/>
          <w:sz w:val="24"/>
          <w:szCs w:val="24"/>
          <w:lang w:val="es-VE"/>
        </w:rPr>
      </w:pPr>
      <w:r w:rsidRPr="003C4B90">
        <w:rPr>
          <w:rFonts w:ascii="Times New Roman" w:hAnsi="Times New Roman" w:cs="Times New Roman"/>
          <w:sz w:val="24"/>
          <w:szCs w:val="24"/>
          <w:lang w:val="es-VE"/>
        </w:rPr>
        <w:t>Permitir la calificación de compradores y vendedores.</w:t>
      </w:r>
    </w:p>
    <w:p w:rsidR="00DE2CA8" w:rsidRDefault="00DE2CA8" w:rsidP="00DE2CA8">
      <w:pPr>
        <w:spacing w:line="360" w:lineRule="auto"/>
        <w:jc w:val="both"/>
        <w:rPr>
          <w:b/>
          <w:sz w:val="24"/>
          <w:szCs w:val="24"/>
          <w:lang w:val="es-VE"/>
        </w:rPr>
      </w:pPr>
    </w:p>
    <w:p w:rsidR="00DE2CA8" w:rsidRPr="00DE2CA8" w:rsidRDefault="00DE2CA8" w:rsidP="00DE2CA8">
      <w:pPr>
        <w:spacing w:line="360" w:lineRule="auto"/>
        <w:jc w:val="both"/>
        <w:rPr>
          <w:b/>
          <w:sz w:val="24"/>
          <w:szCs w:val="24"/>
          <w:lang w:val="es-VE"/>
        </w:rPr>
      </w:pPr>
    </w:p>
    <w:p w:rsidR="00DE2CA8" w:rsidRDefault="00DE2CA8" w:rsidP="00DE2CA8">
      <w:pPr>
        <w:jc w:val="center"/>
        <w:rPr>
          <w:b/>
          <w:sz w:val="24"/>
          <w:u w:val="single"/>
          <w:lang w:val="es-VE"/>
        </w:rPr>
      </w:pPr>
      <w:r w:rsidRPr="00DE2CA8">
        <w:rPr>
          <w:b/>
          <w:sz w:val="24"/>
          <w:u w:val="single"/>
          <w:lang w:val="es-VE"/>
        </w:rPr>
        <w:t>DIAGRAMA DE GANTT</w:t>
      </w:r>
    </w:p>
    <w:p w:rsidR="00DE2CA8" w:rsidRDefault="00DE2CA8" w:rsidP="00DE2CA8">
      <w:pPr>
        <w:jc w:val="center"/>
        <w:rPr>
          <w:b/>
          <w:sz w:val="24"/>
          <w:u w:val="single"/>
          <w:lang w:val="es-VE"/>
        </w:rPr>
      </w:pPr>
    </w:p>
    <w:p w:rsidR="00DE2CA8" w:rsidRDefault="00DE2CA8" w:rsidP="00DE2CA8">
      <w:pPr>
        <w:jc w:val="center"/>
        <w:rPr>
          <w:b/>
          <w:sz w:val="24"/>
          <w:u w:val="single"/>
          <w:lang w:val="es-VE"/>
        </w:rPr>
      </w:pPr>
      <w:r>
        <w:rPr>
          <w:noProof/>
          <w:sz w:val="24"/>
          <w:lang w:val="es-VE" w:eastAsia="ja-JP"/>
        </w:rPr>
        <w:drawing>
          <wp:inline distT="0" distB="0" distL="0" distR="0">
            <wp:extent cx="5795465" cy="3409244"/>
            <wp:effectExtent l="0" t="0" r="0" b="0"/>
            <wp:docPr id="2" name="Imagen 2" descr="C:\Users\Carlos\AppData\Local\Microsoft\Windows\INetCache\Content.Word\Captura de pantalla (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arlos\AppData\Local\Microsoft\Windows\INetCache\Content.Word\Captura de pantalla (146).png"/>
                    <pic:cNvPicPr>
                      <a:picLocks noChangeAspect="1" noChangeArrowheads="1"/>
                    </pic:cNvPicPr>
                  </pic:nvPicPr>
                  <pic:blipFill>
                    <a:blip r:embed="rId5">
                      <a:extLst>
                        <a:ext uri="{28A0092B-C50C-407E-A947-70E740481C1C}">
                          <a14:useLocalDpi xmlns:a14="http://schemas.microsoft.com/office/drawing/2010/main" val="0"/>
                        </a:ext>
                      </a:extLst>
                    </a:blip>
                    <a:srcRect t="15553" r="30183" b="11429"/>
                    <a:stretch>
                      <a:fillRect/>
                    </a:stretch>
                  </pic:blipFill>
                  <pic:spPr bwMode="auto">
                    <a:xfrm>
                      <a:off x="0" y="0"/>
                      <a:ext cx="5810425" cy="3418044"/>
                    </a:xfrm>
                    <a:prstGeom prst="rect">
                      <a:avLst/>
                    </a:prstGeom>
                    <a:noFill/>
                    <a:ln>
                      <a:noFill/>
                    </a:ln>
                  </pic:spPr>
                </pic:pic>
              </a:graphicData>
            </a:graphic>
          </wp:inline>
        </w:drawing>
      </w:r>
    </w:p>
    <w:p w:rsidR="00DE2CA8" w:rsidRDefault="00DE2CA8" w:rsidP="00DE2CA8">
      <w:pPr>
        <w:jc w:val="center"/>
        <w:rPr>
          <w:b/>
          <w:sz w:val="24"/>
          <w:u w:val="single"/>
          <w:lang w:val="es-VE"/>
        </w:rPr>
      </w:pPr>
    </w:p>
    <w:p w:rsidR="00DE2CA8" w:rsidRDefault="00DE2CA8" w:rsidP="00DE2CA8">
      <w:pPr>
        <w:jc w:val="center"/>
        <w:rPr>
          <w:b/>
          <w:sz w:val="24"/>
          <w:u w:val="single"/>
          <w:lang w:val="es-VE"/>
        </w:rPr>
      </w:pPr>
    </w:p>
    <w:p w:rsidR="00DE2CA8" w:rsidRDefault="00DE2CA8" w:rsidP="00DE2CA8">
      <w:pPr>
        <w:jc w:val="center"/>
        <w:rPr>
          <w:sz w:val="24"/>
          <w:lang w:val="es-VE"/>
        </w:rPr>
      </w:pPr>
    </w:p>
    <w:p w:rsidR="00DE2CA8" w:rsidRDefault="00092093" w:rsidP="00DE2CA8">
      <w:pPr>
        <w:jc w:val="center"/>
        <w:rPr>
          <w:sz w:val="24"/>
          <w:lang w:val="es-VE"/>
        </w:rPr>
      </w:pPr>
      <w:r>
        <w:rPr>
          <w:noProof/>
          <w:sz w:val="24"/>
          <w:lang w:val="es-VE" w:eastAsia="ja-JP"/>
        </w:rPr>
        <w:lastRenderedPageBreak/>
        <w:drawing>
          <wp:inline distT="0" distB="0" distL="0" distR="0">
            <wp:extent cx="6254115" cy="3431540"/>
            <wp:effectExtent l="0" t="0" r="0" b="0"/>
            <wp:docPr id="3" name="Imagen 3" descr="C:\Users\Carlos\AppData\Local\Microsoft\Windows\INetCache\Content.Word\Captura de pantalla (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AppData\Local\Microsoft\Windows\INetCache\Content.Word\Captura de pantalla (147).png"/>
                    <pic:cNvPicPr>
                      <a:picLocks noChangeAspect="1" noChangeArrowheads="1"/>
                    </pic:cNvPicPr>
                  </pic:nvPicPr>
                  <pic:blipFill>
                    <a:blip r:embed="rId6">
                      <a:extLst>
                        <a:ext uri="{28A0092B-C50C-407E-A947-70E740481C1C}">
                          <a14:useLocalDpi xmlns:a14="http://schemas.microsoft.com/office/drawing/2010/main" val="0"/>
                        </a:ext>
                      </a:extLst>
                    </a:blip>
                    <a:srcRect t="14929" r="24820" b="11749"/>
                    <a:stretch>
                      <a:fillRect/>
                    </a:stretch>
                  </pic:blipFill>
                  <pic:spPr bwMode="auto">
                    <a:xfrm>
                      <a:off x="0" y="0"/>
                      <a:ext cx="6254115" cy="3431540"/>
                    </a:xfrm>
                    <a:prstGeom prst="rect">
                      <a:avLst/>
                    </a:prstGeom>
                    <a:noFill/>
                    <a:ln>
                      <a:noFill/>
                    </a:ln>
                  </pic:spPr>
                </pic:pic>
              </a:graphicData>
            </a:graphic>
          </wp:inline>
        </w:drawing>
      </w:r>
    </w:p>
    <w:p w:rsidR="00DE2CA8" w:rsidRDefault="00DE2CA8" w:rsidP="00DE2CA8">
      <w:pPr>
        <w:jc w:val="center"/>
        <w:rPr>
          <w:sz w:val="24"/>
          <w:lang w:val="es-VE"/>
        </w:rPr>
      </w:pPr>
    </w:p>
    <w:p w:rsidR="00DE2CA8" w:rsidRDefault="00DE2CA8" w:rsidP="00DE2CA8">
      <w:pPr>
        <w:jc w:val="center"/>
        <w:rPr>
          <w:sz w:val="24"/>
          <w:lang w:val="es-VE"/>
        </w:rPr>
      </w:pPr>
    </w:p>
    <w:p w:rsidR="00DE2CA8" w:rsidRDefault="00DE2CA8" w:rsidP="00DE2CA8">
      <w:pPr>
        <w:jc w:val="center"/>
        <w:rPr>
          <w:sz w:val="24"/>
          <w:lang w:val="es-VE"/>
        </w:rPr>
      </w:pPr>
    </w:p>
    <w:p w:rsidR="00DE2CA8" w:rsidRDefault="00DE2CA8" w:rsidP="00DE2CA8">
      <w:pPr>
        <w:jc w:val="center"/>
        <w:rPr>
          <w:sz w:val="24"/>
          <w:lang w:val="es-VE"/>
        </w:rPr>
      </w:pPr>
    </w:p>
    <w:p w:rsidR="00DE2CA8" w:rsidRDefault="00DE2CA8" w:rsidP="00DE2CA8">
      <w:pPr>
        <w:jc w:val="center"/>
        <w:rPr>
          <w:sz w:val="24"/>
          <w:lang w:val="es-VE"/>
        </w:rPr>
      </w:pPr>
    </w:p>
    <w:p w:rsidR="00DE2CA8" w:rsidRPr="00DE2CA8" w:rsidRDefault="00DE2CA8" w:rsidP="00DE2CA8">
      <w:pPr>
        <w:jc w:val="center"/>
        <w:rPr>
          <w:b/>
          <w:sz w:val="24"/>
          <w:u w:val="single"/>
          <w:lang w:val="es-VE"/>
        </w:rPr>
      </w:pPr>
      <w:r>
        <w:rPr>
          <w:noProof/>
          <w:sz w:val="24"/>
          <w:lang w:val="es-VE" w:eastAsia="ja-JP"/>
        </w:rPr>
        <w:drawing>
          <wp:inline distT="0" distB="0" distL="0" distR="0" wp14:anchorId="35FD2B67" wp14:editId="4C76D812">
            <wp:extent cx="6059049" cy="3849511"/>
            <wp:effectExtent l="0" t="0" r="0" b="0"/>
            <wp:docPr id="1" name="Imagen 1" descr="C:\Users\Carlos\AppData\Local\Microsoft\Windows\INetCache\Content.Word\Captura de pantalla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rlos\AppData\Local\Microsoft\Windows\INetCache\Content.Word\Captura de pantalla (148).png"/>
                    <pic:cNvPicPr>
                      <a:picLocks noChangeAspect="1" noChangeArrowheads="1"/>
                    </pic:cNvPicPr>
                  </pic:nvPicPr>
                  <pic:blipFill>
                    <a:blip r:embed="rId7">
                      <a:extLst>
                        <a:ext uri="{28A0092B-C50C-407E-A947-70E740481C1C}">
                          <a14:useLocalDpi xmlns:a14="http://schemas.microsoft.com/office/drawing/2010/main" val="0"/>
                        </a:ext>
                      </a:extLst>
                    </a:blip>
                    <a:srcRect t="14929" r="35356" b="12053"/>
                    <a:stretch>
                      <a:fillRect/>
                    </a:stretch>
                  </pic:blipFill>
                  <pic:spPr bwMode="auto">
                    <a:xfrm>
                      <a:off x="0" y="0"/>
                      <a:ext cx="6078697" cy="3861994"/>
                    </a:xfrm>
                    <a:prstGeom prst="rect">
                      <a:avLst/>
                    </a:prstGeom>
                    <a:noFill/>
                    <a:ln>
                      <a:noFill/>
                    </a:ln>
                  </pic:spPr>
                </pic:pic>
              </a:graphicData>
            </a:graphic>
          </wp:inline>
        </w:drawing>
      </w:r>
    </w:p>
    <w:p w:rsidR="00DE2CA8" w:rsidRDefault="00DE2CA8" w:rsidP="00DE2CA8">
      <w:pPr>
        <w:jc w:val="both"/>
        <w:rPr>
          <w:sz w:val="24"/>
          <w:lang w:val="es-VE"/>
        </w:rPr>
      </w:pPr>
    </w:p>
    <w:p w:rsidR="00DE2CA8" w:rsidRDefault="00DE2CA8" w:rsidP="00DE2CA8">
      <w:pPr>
        <w:jc w:val="both"/>
        <w:rPr>
          <w:sz w:val="24"/>
          <w:lang w:val="es-VE"/>
        </w:rPr>
      </w:pPr>
    </w:p>
    <w:p w:rsidR="00DE2CA8" w:rsidRDefault="00DE2CA8" w:rsidP="00DE2CA8">
      <w:pPr>
        <w:jc w:val="both"/>
        <w:rPr>
          <w:sz w:val="24"/>
          <w:lang w:val="es-VE"/>
        </w:rPr>
      </w:pPr>
    </w:p>
    <w:p w:rsidR="00DE2CA8" w:rsidRDefault="00DE2CA8" w:rsidP="00DE2CA8">
      <w:pPr>
        <w:jc w:val="both"/>
        <w:rPr>
          <w:sz w:val="24"/>
          <w:lang w:val="es-VE"/>
        </w:rPr>
      </w:pPr>
    </w:p>
    <w:p w:rsidR="00DE2CA8" w:rsidRPr="004C307D" w:rsidRDefault="004C307D" w:rsidP="00DE2CA8">
      <w:pPr>
        <w:jc w:val="center"/>
        <w:rPr>
          <w:b/>
          <w:sz w:val="24"/>
          <w:u w:val="single"/>
          <w:lang w:val="es-VE"/>
        </w:rPr>
      </w:pPr>
      <w:r w:rsidRPr="004C307D">
        <w:rPr>
          <w:b/>
          <w:sz w:val="24"/>
          <w:u w:val="single"/>
          <w:lang w:val="es-VE"/>
        </w:rPr>
        <w:lastRenderedPageBreak/>
        <w:t>PRESUPUESTO</w:t>
      </w:r>
    </w:p>
    <w:p w:rsidR="004C307D" w:rsidRDefault="004C307D" w:rsidP="00DE2CA8">
      <w:pPr>
        <w:jc w:val="center"/>
        <w:rPr>
          <w:sz w:val="24"/>
          <w:lang w:val="es-VE"/>
        </w:rPr>
      </w:pPr>
    </w:p>
    <w:p w:rsidR="004C307D" w:rsidRDefault="004C307D" w:rsidP="004C307D">
      <w:pPr>
        <w:ind w:firstLine="708"/>
        <w:jc w:val="both"/>
        <w:rPr>
          <w:sz w:val="24"/>
          <w:lang w:val="es-VE"/>
        </w:rPr>
      </w:pPr>
      <w:r>
        <w:rPr>
          <w:sz w:val="24"/>
          <w:lang w:val="es-VE"/>
        </w:rPr>
        <w:t xml:space="preserve">El presupuesto que se estableció para el proyecto va en función de las diferentes fases de desarrollo que existen al momento de crear software. La jornada laboral con la que se realizó el planteamiento del presupuesto es de </w:t>
      </w:r>
      <w:r w:rsidRPr="004C307D">
        <w:rPr>
          <w:b/>
          <w:sz w:val="24"/>
          <w:lang w:val="es-VE"/>
        </w:rPr>
        <w:t>8 Horas Diarias</w:t>
      </w:r>
      <w:r>
        <w:rPr>
          <w:b/>
          <w:sz w:val="24"/>
          <w:lang w:val="es-VE"/>
        </w:rPr>
        <w:t xml:space="preserve">, </w:t>
      </w:r>
      <w:r>
        <w:rPr>
          <w:sz w:val="24"/>
          <w:lang w:val="es-VE"/>
        </w:rPr>
        <w:t xml:space="preserve">con una tarifa de </w:t>
      </w:r>
      <w:r w:rsidR="00092093">
        <w:rPr>
          <w:b/>
          <w:sz w:val="24"/>
          <w:lang w:val="es-VE"/>
        </w:rPr>
        <w:t>7,</w:t>
      </w:r>
      <w:r w:rsidRPr="004C307D">
        <w:rPr>
          <w:b/>
          <w:sz w:val="24"/>
          <w:lang w:val="es-VE"/>
        </w:rPr>
        <w:t>5$ por Hora</w:t>
      </w:r>
      <w:r>
        <w:rPr>
          <w:sz w:val="24"/>
          <w:lang w:val="es-VE"/>
        </w:rPr>
        <w:t>. Las fases son las siguientes:</w:t>
      </w:r>
    </w:p>
    <w:p w:rsidR="00DE2CA8" w:rsidRDefault="00DE2CA8" w:rsidP="00DE2CA8">
      <w:pPr>
        <w:jc w:val="both"/>
        <w:rPr>
          <w:sz w:val="24"/>
          <w:lang w:val="es-VE"/>
        </w:rPr>
      </w:pPr>
    </w:p>
    <w:p w:rsidR="004C307D" w:rsidRDefault="004C307D" w:rsidP="00DE2CA8">
      <w:pPr>
        <w:jc w:val="both"/>
        <w:rPr>
          <w:b/>
          <w:sz w:val="24"/>
          <w:lang w:val="es-VE"/>
        </w:rPr>
      </w:pPr>
      <w:r>
        <w:rPr>
          <w:sz w:val="24"/>
          <w:lang w:val="es-VE"/>
        </w:rPr>
        <w:tab/>
      </w:r>
      <w:r w:rsidRPr="004C307D">
        <w:rPr>
          <w:b/>
          <w:sz w:val="24"/>
          <w:lang w:val="es-VE"/>
        </w:rPr>
        <w:t>Levantamiento de Datos (16 Horas) (120$)</w:t>
      </w:r>
      <w:r>
        <w:rPr>
          <w:b/>
          <w:sz w:val="24"/>
          <w:lang w:val="es-VE"/>
        </w:rPr>
        <w:t>:</w:t>
      </w:r>
    </w:p>
    <w:p w:rsidR="004C307D" w:rsidRDefault="004C307D" w:rsidP="00DE2CA8">
      <w:pPr>
        <w:jc w:val="both"/>
        <w:rPr>
          <w:sz w:val="24"/>
          <w:lang w:val="es-VE"/>
        </w:rPr>
      </w:pPr>
      <w:r>
        <w:rPr>
          <w:sz w:val="24"/>
          <w:lang w:val="es-VE"/>
        </w:rPr>
        <w:tab/>
      </w:r>
    </w:p>
    <w:p w:rsidR="004C307D" w:rsidRDefault="004C307D" w:rsidP="00DE2CA8">
      <w:pPr>
        <w:jc w:val="both"/>
        <w:rPr>
          <w:sz w:val="24"/>
          <w:lang w:val="es-VE"/>
        </w:rPr>
      </w:pPr>
      <w:r>
        <w:rPr>
          <w:sz w:val="24"/>
          <w:lang w:val="es-VE"/>
        </w:rPr>
        <w:tab/>
        <w:t xml:space="preserve">Lo primero que se debe hacer para poder dar comienzo </w:t>
      </w:r>
      <w:r w:rsidR="00F42664">
        <w:rPr>
          <w:sz w:val="24"/>
          <w:lang w:val="es-VE"/>
        </w:rPr>
        <w:t>al proyecto es obtener la mayor cantidad de información, lo más detallada posible, acerca de qué características desea el contratante, presentes en el software a desarrollar. Posteriormente se debe de adquirir, de ser necesario, las diferentes herramientas necesarias para el desarrollo.</w:t>
      </w:r>
    </w:p>
    <w:p w:rsidR="00F42664" w:rsidRDefault="00F42664" w:rsidP="00DE2CA8">
      <w:pPr>
        <w:jc w:val="both"/>
        <w:rPr>
          <w:sz w:val="24"/>
          <w:lang w:val="es-VE"/>
        </w:rPr>
      </w:pPr>
    </w:p>
    <w:p w:rsidR="00F42664" w:rsidRPr="00F42664" w:rsidRDefault="00F42664" w:rsidP="00DE2CA8">
      <w:pPr>
        <w:jc w:val="both"/>
        <w:rPr>
          <w:b/>
          <w:sz w:val="24"/>
          <w:lang w:val="es-VE"/>
        </w:rPr>
      </w:pPr>
      <w:r>
        <w:rPr>
          <w:sz w:val="24"/>
          <w:lang w:val="es-VE"/>
        </w:rPr>
        <w:tab/>
      </w:r>
      <w:r w:rsidRPr="00F42664">
        <w:rPr>
          <w:b/>
          <w:sz w:val="24"/>
          <w:lang w:val="es-VE"/>
        </w:rPr>
        <w:t>Diseño (</w:t>
      </w:r>
      <w:r w:rsidR="00690AA6">
        <w:rPr>
          <w:b/>
          <w:sz w:val="24"/>
          <w:lang w:val="es-VE"/>
        </w:rPr>
        <w:t>64</w:t>
      </w:r>
      <w:r>
        <w:rPr>
          <w:b/>
          <w:sz w:val="24"/>
          <w:lang w:val="es-VE"/>
        </w:rPr>
        <w:t xml:space="preserve"> Horas</w:t>
      </w:r>
      <w:r w:rsidRPr="00F42664">
        <w:rPr>
          <w:b/>
          <w:sz w:val="24"/>
          <w:lang w:val="es-VE"/>
        </w:rPr>
        <w:t>) (</w:t>
      </w:r>
      <w:r w:rsidR="00690AA6">
        <w:rPr>
          <w:b/>
          <w:sz w:val="24"/>
          <w:lang w:val="es-VE"/>
        </w:rPr>
        <w:t>480</w:t>
      </w:r>
      <w:r>
        <w:rPr>
          <w:b/>
          <w:sz w:val="24"/>
          <w:lang w:val="es-VE"/>
        </w:rPr>
        <w:t>$</w:t>
      </w:r>
      <w:r w:rsidRPr="00F42664">
        <w:rPr>
          <w:b/>
          <w:sz w:val="24"/>
          <w:lang w:val="es-VE"/>
        </w:rPr>
        <w:t>):</w:t>
      </w:r>
    </w:p>
    <w:p w:rsidR="00F42664" w:rsidRDefault="00F42664" w:rsidP="00DE2CA8">
      <w:pPr>
        <w:jc w:val="both"/>
        <w:rPr>
          <w:sz w:val="24"/>
          <w:lang w:val="es-VE"/>
        </w:rPr>
      </w:pPr>
    </w:p>
    <w:p w:rsidR="00F42664" w:rsidRDefault="00F42664" w:rsidP="00DE2CA8">
      <w:pPr>
        <w:jc w:val="both"/>
        <w:rPr>
          <w:sz w:val="24"/>
          <w:lang w:val="es-VE"/>
        </w:rPr>
      </w:pPr>
      <w:r>
        <w:rPr>
          <w:sz w:val="24"/>
          <w:lang w:val="es-VE"/>
        </w:rPr>
        <w:tab/>
        <w:t xml:space="preserve">Se comenzará realizando un diseño general de la página utilizando un programa de edición grafica para poder recibir la aprobación del </w:t>
      </w:r>
      <w:r w:rsidR="00690AA6">
        <w:rPr>
          <w:sz w:val="24"/>
          <w:lang w:val="es-VE"/>
        </w:rPr>
        <w:t>contratante para proseguir con la maquetación.</w:t>
      </w:r>
      <w:r>
        <w:rPr>
          <w:sz w:val="24"/>
          <w:lang w:val="es-VE"/>
        </w:rPr>
        <w:t xml:space="preserve"> Se realizará la maquetación de las diferentes páginas que formaran parte de la solución EComerce a desarrollar, se definirá la posición y distribución de los diferentes elementos que las conforman</w:t>
      </w:r>
      <w:r w:rsidR="00690AA6">
        <w:rPr>
          <w:sz w:val="24"/>
          <w:lang w:val="es-VE"/>
        </w:rPr>
        <w:t>.</w:t>
      </w:r>
    </w:p>
    <w:p w:rsidR="00690AA6" w:rsidRDefault="00690AA6" w:rsidP="00DE2CA8">
      <w:pPr>
        <w:jc w:val="both"/>
        <w:rPr>
          <w:sz w:val="24"/>
          <w:lang w:val="es-VE"/>
        </w:rPr>
      </w:pPr>
    </w:p>
    <w:p w:rsidR="00690AA6" w:rsidRPr="00690AA6" w:rsidRDefault="00690AA6" w:rsidP="00DE2CA8">
      <w:pPr>
        <w:jc w:val="both"/>
        <w:rPr>
          <w:b/>
          <w:sz w:val="24"/>
          <w:lang w:val="es-VE"/>
        </w:rPr>
      </w:pPr>
      <w:r>
        <w:rPr>
          <w:sz w:val="24"/>
          <w:lang w:val="es-VE"/>
        </w:rPr>
        <w:tab/>
      </w:r>
      <w:r w:rsidRPr="00690AA6">
        <w:rPr>
          <w:b/>
          <w:sz w:val="24"/>
          <w:lang w:val="es-VE"/>
        </w:rPr>
        <w:t>Implementación (</w:t>
      </w:r>
      <w:r>
        <w:rPr>
          <w:b/>
          <w:sz w:val="24"/>
          <w:lang w:val="es-VE"/>
        </w:rPr>
        <w:t>96 Horas</w:t>
      </w:r>
      <w:r w:rsidRPr="00690AA6">
        <w:rPr>
          <w:b/>
          <w:sz w:val="24"/>
          <w:lang w:val="es-VE"/>
        </w:rPr>
        <w:t>) (</w:t>
      </w:r>
      <w:r>
        <w:rPr>
          <w:b/>
          <w:sz w:val="24"/>
          <w:lang w:val="es-VE"/>
        </w:rPr>
        <w:t>720$</w:t>
      </w:r>
      <w:r w:rsidRPr="00690AA6">
        <w:rPr>
          <w:b/>
          <w:sz w:val="24"/>
          <w:lang w:val="es-VE"/>
        </w:rPr>
        <w:t>):</w:t>
      </w:r>
    </w:p>
    <w:p w:rsidR="00690AA6" w:rsidRDefault="00690AA6" w:rsidP="00DE2CA8">
      <w:pPr>
        <w:jc w:val="both"/>
        <w:rPr>
          <w:sz w:val="24"/>
          <w:lang w:val="es-VE"/>
        </w:rPr>
      </w:pPr>
    </w:p>
    <w:p w:rsidR="00690AA6" w:rsidRPr="004C307D" w:rsidRDefault="00690AA6" w:rsidP="00DE2CA8">
      <w:pPr>
        <w:jc w:val="both"/>
        <w:rPr>
          <w:b/>
          <w:sz w:val="24"/>
          <w:lang w:val="es-VE"/>
        </w:rPr>
      </w:pPr>
      <w:r>
        <w:rPr>
          <w:sz w:val="24"/>
          <w:lang w:val="es-VE"/>
        </w:rPr>
        <w:tab/>
        <w:t>Esta fase es la que lograra que la solución EComerce a desarrollar sea utilizable. Aquí se les implementara funcionalidad a los elementos que los requieran, como lo son los formularios de registro y de ingreso o la barra de búsqueda. Una vez finalizada esta fase, el software ya estará en un estado funcional.</w:t>
      </w:r>
    </w:p>
    <w:p w:rsidR="00DE2CA8" w:rsidRDefault="00690AA6" w:rsidP="00DE2CA8">
      <w:pPr>
        <w:jc w:val="both"/>
        <w:rPr>
          <w:sz w:val="24"/>
          <w:lang w:val="es-VE"/>
        </w:rPr>
      </w:pPr>
      <w:r>
        <w:rPr>
          <w:sz w:val="24"/>
          <w:lang w:val="es-VE"/>
        </w:rPr>
        <w:tab/>
      </w:r>
    </w:p>
    <w:p w:rsidR="00DE2CA8" w:rsidRPr="00690AA6" w:rsidRDefault="00690AA6" w:rsidP="00DE2CA8">
      <w:pPr>
        <w:jc w:val="both"/>
        <w:rPr>
          <w:b/>
          <w:sz w:val="24"/>
          <w:lang w:val="es-VE"/>
        </w:rPr>
      </w:pPr>
      <w:r>
        <w:rPr>
          <w:sz w:val="24"/>
          <w:lang w:val="es-VE"/>
        </w:rPr>
        <w:tab/>
      </w:r>
      <w:r w:rsidRPr="00690AA6">
        <w:rPr>
          <w:b/>
          <w:sz w:val="24"/>
          <w:lang w:val="es-VE"/>
        </w:rPr>
        <w:t>Verificación (24 Horas) (180$):</w:t>
      </w:r>
    </w:p>
    <w:p w:rsidR="00DE2CA8" w:rsidRDefault="00DE2CA8" w:rsidP="00DE2CA8">
      <w:pPr>
        <w:jc w:val="both"/>
        <w:rPr>
          <w:sz w:val="24"/>
          <w:lang w:val="es-VE"/>
        </w:rPr>
      </w:pPr>
    </w:p>
    <w:p w:rsidR="00092093" w:rsidRDefault="00092093" w:rsidP="00DE2CA8">
      <w:pPr>
        <w:jc w:val="both"/>
        <w:rPr>
          <w:sz w:val="24"/>
          <w:lang w:val="es-VE"/>
        </w:rPr>
      </w:pPr>
      <w:r>
        <w:rPr>
          <w:sz w:val="24"/>
          <w:lang w:val="es-VE"/>
        </w:rPr>
        <w:tab/>
        <w:t>Lo que esta fase amerita es probar exhaustivamente las diferentes las diferentes partes del software para poder confirmar su apropiado funcionamiento, y reparar todo código que no esté funcionando como sea deseado. Es importante que esta fase se realice apropiadamente puesto que, de no ser así, podría generar problemas para los usuarios del software.</w:t>
      </w:r>
    </w:p>
    <w:p w:rsidR="00DE2CA8" w:rsidRDefault="00DE2CA8" w:rsidP="00DE2CA8">
      <w:pPr>
        <w:jc w:val="both"/>
        <w:rPr>
          <w:sz w:val="24"/>
          <w:lang w:val="es-VE"/>
        </w:rPr>
      </w:pPr>
    </w:p>
    <w:p w:rsidR="00092093" w:rsidRDefault="00092093" w:rsidP="00DE2CA8">
      <w:pPr>
        <w:jc w:val="both"/>
        <w:rPr>
          <w:sz w:val="24"/>
          <w:lang w:val="es-VE"/>
        </w:rPr>
      </w:pPr>
      <w:r>
        <w:rPr>
          <w:sz w:val="24"/>
          <w:lang w:val="es-VE"/>
        </w:rPr>
        <w:tab/>
        <w:t xml:space="preserve">Ya definida la duración esperada de cada, y con un periodo de desarrollo previsto de 5 semanas, se llegó a la conclusión de que el coste de desarrollo llegara a </w:t>
      </w:r>
      <w:r w:rsidRPr="00092093">
        <w:rPr>
          <w:b/>
          <w:sz w:val="24"/>
          <w:lang w:val="es-VE"/>
        </w:rPr>
        <w:t xml:space="preserve">1.500$. </w:t>
      </w:r>
      <w:r>
        <w:rPr>
          <w:sz w:val="24"/>
          <w:lang w:val="es-VE"/>
        </w:rPr>
        <w:t>Este valor no estará sujeto a cambios en función a la duración final del desarrollo.</w:t>
      </w:r>
    </w:p>
    <w:p w:rsidR="00DE2CA8" w:rsidRDefault="00DE2CA8" w:rsidP="00DE2CA8">
      <w:pPr>
        <w:jc w:val="both"/>
        <w:rPr>
          <w:sz w:val="24"/>
          <w:lang w:val="es-VE"/>
        </w:rPr>
      </w:pPr>
    </w:p>
    <w:p w:rsidR="00DE2CA8" w:rsidRDefault="00DE2CA8" w:rsidP="00DE2CA8">
      <w:pPr>
        <w:jc w:val="both"/>
        <w:rPr>
          <w:sz w:val="24"/>
          <w:lang w:val="es-VE"/>
        </w:rPr>
      </w:pPr>
    </w:p>
    <w:p w:rsidR="00DE2CA8" w:rsidRDefault="00DE2CA8" w:rsidP="00DE2CA8">
      <w:pPr>
        <w:jc w:val="both"/>
        <w:rPr>
          <w:sz w:val="24"/>
          <w:lang w:val="es-VE"/>
        </w:rPr>
      </w:pPr>
    </w:p>
    <w:p w:rsidR="00DE2CA8" w:rsidRDefault="00DE2CA8" w:rsidP="00DE2CA8">
      <w:pPr>
        <w:jc w:val="both"/>
        <w:rPr>
          <w:sz w:val="24"/>
          <w:lang w:val="es-VE"/>
        </w:rPr>
      </w:pPr>
    </w:p>
    <w:p w:rsidR="00DE2CA8" w:rsidRPr="00DE2CA8" w:rsidRDefault="00DE2CA8" w:rsidP="00DE2CA8">
      <w:pPr>
        <w:jc w:val="both"/>
        <w:rPr>
          <w:sz w:val="24"/>
          <w:lang w:val="es-VE"/>
        </w:rPr>
      </w:pPr>
    </w:p>
    <w:sectPr w:rsidR="00DE2CA8" w:rsidRPr="00DE2CA8" w:rsidSect="00487C68">
      <w:pgSz w:w="12240" w:h="15840" w:code="1"/>
      <w:pgMar w:top="851" w:right="1134" w:bottom="851"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askerville Old Face">
    <w:panose1 w:val="020206020805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17671"/>
    <w:multiLevelType w:val="hybridMultilevel"/>
    <w:tmpl w:val="FC780FA4"/>
    <w:lvl w:ilvl="0" w:tplc="4D9E341A">
      <w:start w:val="1"/>
      <w:numFmt w:val="decimal"/>
      <w:lvlText w:val="%1."/>
      <w:lvlJc w:val="left"/>
      <w:pPr>
        <w:ind w:left="1776" w:hanging="360"/>
      </w:pPr>
      <w:rPr>
        <w:rFonts w:ascii="Baskerville Old Face" w:eastAsiaTheme="minorEastAsia" w:hAnsi="Baskerville Old Face" w:cstheme="minorBidi"/>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1" w15:restartNumberingAfterBreak="0">
    <w:nsid w:val="1DF73108"/>
    <w:multiLevelType w:val="hybridMultilevel"/>
    <w:tmpl w:val="07E436D6"/>
    <w:lvl w:ilvl="0" w:tplc="943E771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DF3340C"/>
    <w:multiLevelType w:val="hybridMultilevel"/>
    <w:tmpl w:val="BBA89FD2"/>
    <w:lvl w:ilvl="0" w:tplc="9B5A4D66">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D8D"/>
    <w:rsid w:val="0001596B"/>
    <w:rsid w:val="000230ED"/>
    <w:rsid w:val="0003309C"/>
    <w:rsid w:val="00040422"/>
    <w:rsid w:val="00053E80"/>
    <w:rsid w:val="000560BB"/>
    <w:rsid w:val="00092093"/>
    <w:rsid w:val="000943B6"/>
    <w:rsid w:val="001115B7"/>
    <w:rsid w:val="00147B16"/>
    <w:rsid w:val="001711FD"/>
    <w:rsid w:val="001F06F9"/>
    <w:rsid w:val="002124B1"/>
    <w:rsid w:val="00212FEB"/>
    <w:rsid w:val="002466A0"/>
    <w:rsid w:val="00274046"/>
    <w:rsid w:val="00295DAE"/>
    <w:rsid w:val="002C2893"/>
    <w:rsid w:val="002C7684"/>
    <w:rsid w:val="002D17C8"/>
    <w:rsid w:val="002D45AC"/>
    <w:rsid w:val="002F4106"/>
    <w:rsid w:val="0030100A"/>
    <w:rsid w:val="0031149A"/>
    <w:rsid w:val="0036310B"/>
    <w:rsid w:val="003775A6"/>
    <w:rsid w:val="003878CF"/>
    <w:rsid w:val="003A10BC"/>
    <w:rsid w:val="003B7B01"/>
    <w:rsid w:val="003E35F6"/>
    <w:rsid w:val="004064C6"/>
    <w:rsid w:val="0044387A"/>
    <w:rsid w:val="0046300F"/>
    <w:rsid w:val="00465A53"/>
    <w:rsid w:val="00487C68"/>
    <w:rsid w:val="004936CF"/>
    <w:rsid w:val="004C307D"/>
    <w:rsid w:val="004E0E9B"/>
    <w:rsid w:val="00554C0D"/>
    <w:rsid w:val="005613B1"/>
    <w:rsid w:val="0059680C"/>
    <w:rsid w:val="005E181D"/>
    <w:rsid w:val="005E318E"/>
    <w:rsid w:val="00604087"/>
    <w:rsid w:val="006251E1"/>
    <w:rsid w:val="00626FBC"/>
    <w:rsid w:val="00627A7C"/>
    <w:rsid w:val="00640410"/>
    <w:rsid w:val="006528E8"/>
    <w:rsid w:val="006727C4"/>
    <w:rsid w:val="00690AA6"/>
    <w:rsid w:val="006A1FC2"/>
    <w:rsid w:val="006D1275"/>
    <w:rsid w:val="006E3246"/>
    <w:rsid w:val="006F2A56"/>
    <w:rsid w:val="007013E5"/>
    <w:rsid w:val="007625A4"/>
    <w:rsid w:val="007A7EFB"/>
    <w:rsid w:val="007B53BB"/>
    <w:rsid w:val="007F0D4D"/>
    <w:rsid w:val="00817ABE"/>
    <w:rsid w:val="008308B5"/>
    <w:rsid w:val="00831BA9"/>
    <w:rsid w:val="00835F1F"/>
    <w:rsid w:val="00874B38"/>
    <w:rsid w:val="0088044A"/>
    <w:rsid w:val="008908FE"/>
    <w:rsid w:val="00892F32"/>
    <w:rsid w:val="008A6F7D"/>
    <w:rsid w:val="008E166A"/>
    <w:rsid w:val="008F761B"/>
    <w:rsid w:val="00911F6E"/>
    <w:rsid w:val="009300C6"/>
    <w:rsid w:val="009318FB"/>
    <w:rsid w:val="00955F67"/>
    <w:rsid w:val="009637F5"/>
    <w:rsid w:val="00970BBE"/>
    <w:rsid w:val="009A402E"/>
    <w:rsid w:val="00A16368"/>
    <w:rsid w:val="00A223F8"/>
    <w:rsid w:val="00A53BC9"/>
    <w:rsid w:val="00A555EE"/>
    <w:rsid w:val="00AA3ED4"/>
    <w:rsid w:val="00AC38D1"/>
    <w:rsid w:val="00AF199D"/>
    <w:rsid w:val="00AF5AAC"/>
    <w:rsid w:val="00B01D8D"/>
    <w:rsid w:val="00B16BDF"/>
    <w:rsid w:val="00B25A94"/>
    <w:rsid w:val="00C1270D"/>
    <w:rsid w:val="00C321BC"/>
    <w:rsid w:val="00C52D8F"/>
    <w:rsid w:val="00C82FD3"/>
    <w:rsid w:val="00CD56F6"/>
    <w:rsid w:val="00D05ABE"/>
    <w:rsid w:val="00D378B3"/>
    <w:rsid w:val="00D50B59"/>
    <w:rsid w:val="00D54BFB"/>
    <w:rsid w:val="00D63D8A"/>
    <w:rsid w:val="00D829F3"/>
    <w:rsid w:val="00DC5879"/>
    <w:rsid w:val="00DD5A57"/>
    <w:rsid w:val="00DE2CA8"/>
    <w:rsid w:val="00E73068"/>
    <w:rsid w:val="00E97717"/>
    <w:rsid w:val="00EA59EB"/>
    <w:rsid w:val="00ED3E1B"/>
    <w:rsid w:val="00ED6D65"/>
    <w:rsid w:val="00F35D06"/>
    <w:rsid w:val="00F40B72"/>
    <w:rsid w:val="00F42664"/>
    <w:rsid w:val="00F62C0D"/>
    <w:rsid w:val="00F91593"/>
    <w:rsid w:val="00F91999"/>
    <w:rsid w:val="00FA6EEB"/>
    <w:rsid w:val="00FD4ED3"/>
    <w:rsid w:val="00FD64CB"/>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48F491BE"/>
  <w15:docId w15:val="{0CCE1C3C-07D9-4EC3-8087-EA2198D21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FE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CA8"/>
    <w:pPr>
      <w:spacing w:after="160" w:line="259" w:lineRule="auto"/>
      <w:ind w:left="720"/>
      <w:contextualSpacing/>
    </w:pPr>
    <w:rPr>
      <w:rFonts w:asciiTheme="minorHAnsi" w:eastAsiaTheme="minorEastAsia" w:hAnsiTheme="minorHAnsi" w:cstheme="minorBidi"/>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1532</Words>
  <Characters>8426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Marior Quintero</dc:creator>
  <cp:lastModifiedBy>Carlos</cp:lastModifiedBy>
  <cp:revision>3</cp:revision>
  <cp:lastPrinted>2009-09-11T16:40:00Z</cp:lastPrinted>
  <dcterms:created xsi:type="dcterms:W3CDTF">2018-09-25T07:02:00Z</dcterms:created>
  <dcterms:modified xsi:type="dcterms:W3CDTF">2018-09-25T07:08:00Z</dcterms:modified>
</cp:coreProperties>
</file>