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govrqm5izai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Documentación del Proyecto "Mortal Kombat"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ofrece una visión general del proyecto "Mortal Kombat", un juego de combate interactivo en consola desarrollado en Python, utilizando microservicios para la autenticación y la gestión de partidas.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3gssrerxz3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 General del Proyecto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"Mortal Kombat" es un juego de lucha interactivo para consola en el cual los jugadores pueden elegir entre cinco luchadores distintos, cada uno con habilidades únicas. Para acceder al juego y mantener un historial de combates y resultados, los jugadores deberán registrarse y autenticarse.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u54wm7oa8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Tecnologías y Librerías Recomendadas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Todo el backend se desarrollará en Python.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Servicio de Gestión de Combates</w:t>
      </w:r>
      <w:r w:rsidDel="00000000" w:rsidR="00000000" w:rsidRPr="00000000">
        <w:rPr>
          <w:rtl w:val="0"/>
        </w:rPr>
        <w:t xml:space="preserve">: Gestiona el registro y el login de los usuarios, así como el inicio de los combates.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Servicio de Resultado de Combates</w:t>
      </w:r>
      <w:r w:rsidDel="00000000" w:rsidR="00000000" w:rsidRPr="00000000">
        <w:rPr>
          <w:rtl w:val="0"/>
        </w:rPr>
        <w:t xml:space="preserve">: Registra los resultados de los combates y la evolución de los personajes según vayan acumulando resultados.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RabbitMQ</w:t>
      </w:r>
      <w:r w:rsidDel="00000000" w:rsidR="00000000" w:rsidRPr="00000000">
        <w:rPr>
          <w:rtl w:val="0"/>
        </w:rPr>
        <w:t xml:space="preserve">: Se utiliza para la comunicación entre los microservicios, permitiendo el intercambio de mensajes de manera asincrónica.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 o PSQL</w:t>
      </w:r>
      <w:r w:rsidDel="00000000" w:rsidR="00000000" w:rsidRPr="00000000">
        <w:rPr>
          <w:rtl w:val="0"/>
        </w:rPr>
        <w:t xml:space="preserve">: Bases de datos ligeras que se pueden usar para mantener un registro de los usuarios y los historiales de combate sin necesidad de un servidor de base de datos dedicado.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o9kl03nrnc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Estructura de los Microservicios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Servicio de Gestión de Combates</w:t>
      </w:r>
      <w:r w:rsidDel="00000000" w:rsidR="00000000" w:rsidRPr="00000000">
        <w:rPr>
          <w:rtl w:val="0"/>
        </w:rPr>
        <w:t xml:space="preserve"> (Terminal):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: Permite a los usuarios registrarse.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Autentica a los usuarios.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combat</w:t>
      </w:r>
      <w:r w:rsidDel="00000000" w:rsidR="00000000" w:rsidRPr="00000000">
        <w:rPr>
          <w:rtl w:val="0"/>
        </w:rPr>
        <w:t xml:space="preserve">: Inicia una nueva sesión de combate.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 heroes</w:t>
      </w:r>
      <w:r w:rsidDel="00000000" w:rsidR="00000000" w:rsidRPr="00000000">
        <w:rPr>
          <w:rtl w:val="0"/>
        </w:rPr>
        <w:t xml:space="preserve">: Conecta al queue de héroes para obtener esta información.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 history</w:t>
      </w:r>
      <w:r w:rsidDel="00000000" w:rsidR="00000000" w:rsidRPr="00000000">
        <w:rPr>
          <w:rtl w:val="0"/>
        </w:rPr>
        <w:t xml:space="preserve">: Muestra el resultado de los combates.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Servicio de Resultado de Combates</w:t>
      </w:r>
      <w:r w:rsidDel="00000000" w:rsidR="00000000" w:rsidRPr="00000000">
        <w:rPr>
          <w:rtl w:val="0"/>
        </w:rPr>
        <w:t xml:space="preserve"> (Queues):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heroes</w:t>
      </w:r>
      <w:r w:rsidDel="00000000" w:rsidR="00000000" w:rsidRPr="00000000">
        <w:rPr>
          <w:rtl w:val="0"/>
        </w:rPr>
        <w:t xml:space="preserve">: Devuelve las estadísticas y niveles actuales de tus héroes.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: Devuelve el historial de combates de un usuario.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pjie3rdj3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fbm99k7ss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0v2ytuwg9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Reglas de Combate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del Combate</w:t>
      </w:r>
      <w:r w:rsidDel="00000000" w:rsidR="00000000" w:rsidRPr="00000000">
        <w:rPr>
          <w:rtl w:val="0"/>
        </w:rPr>
        <w:t xml:space="preserve">: Cada combate comienza con ambos luchadores al 100% de salud. Los combates son por turnos, donde cada jugador tiene un tiempo limitado para elegir una acción.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 del Combate</w:t>
      </w:r>
      <w:r w:rsidDel="00000000" w:rsidR="00000000" w:rsidRPr="00000000">
        <w:rPr>
          <w:rtl w:val="0"/>
        </w:rPr>
        <w:t xml:space="preserve">: Un combate termina cuando la salud de uno de los luchadores llega a 0%. El jugador con salud restante es declarado ganador.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Probabilidades en Combate</w:t>
      </w:r>
      <w:r w:rsidDel="00000000" w:rsidR="00000000" w:rsidRPr="00000000">
        <w:rPr>
          <w:rtl w:val="0"/>
        </w:rPr>
        <w:t xml:space="preserve">: Cada movimiento tiene una probabilidad de acierto basada en las habilidades del luchador y las condiciones del combate. Los jugadores pueden esquivar o bloquear ataques basados en probabilidades determinadas por sus estadísticas y movimientos especiales.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a19u4rt99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Personajes y Estadísticas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Scorpion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Salud</w:t>
      </w:r>
      <w:r w:rsidDel="00000000" w:rsidR="00000000" w:rsidRPr="00000000">
        <w:rPr>
          <w:rtl w:val="0"/>
        </w:rPr>
        <w:t xml:space="preserve">: 100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Fuerza</w:t>
      </w:r>
      <w:r w:rsidDel="00000000" w:rsidR="00000000" w:rsidRPr="00000000">
        <w:rPr>
          <w:rtl w:val="0"/>
        </w:rPr>
        <w:t xml:space="preserve">: 80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Agilidad</w:t>
      </w:r>
      <w:r w:rsidDel="00000000" w:rsidR="00000000" w:rsidRPr="00000000">
        <w:rPr>
          <w:rtl w:val="0"/>
        </w:rPr>
        <w:t xml:space="preserve">: 70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Movimientos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Ataque Rápido</w:t>
      </w:r>
      <w:r w:rsidDel="00000000" w:rsidR="00000000" w:rsidRPr="00000000">
        <w:rPr>
          <w:rtl w:val="0"/>
        </w:rPr>
        <w:t xml:space="preserve">: 15 de daño, 70% de probabilidad de acierto.</w:t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Lanza Infernal</w:t>
      </w:r>
      <w:r w:rsidDel="00000000" w:rsidR="00000000" w:rsidRPr="00000000">
        <w:rPr>
          <w:rtl w:val="0"/>
        </w:rPr>
        <w:t xml:space="preserve">: 30 de daño, 50% de probabilidad de acierto.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Movimiento Final (Fatality)</w:t>
      </w:r>
      <w:r w:rsidDel="00000000" w:rsidR="00000000" w:rsidRPr="00000000">
        <w:rPr>
          <w:rtl w:val="0"/>
        </w:rPr>
        <w:t xml:space="preserve">: 50 de daño, activación cuando el oponente tiene menos del 20% de salud.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Esquive Automático</w:t>
      </w:r>
      <w:r w:rsidDel="00000000" w:rsidR="00000000" w:rsidRPr="00000000">
        <w:rPr>
          <w:rtl w:val="0"/>
        </w:rPr>
        <w:t xml:space="preserve">: 10% de probabilidad.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Escudo de Fuego</w:t>
      </w:r>
      <w:r w:rsidDel="00000000" w:rsidR="00000000" w:rsidRPr="00000000">
        <w:rPr>
          <w:rtl w:val="0"/>
        </w:rPr>
        <w:t xml:space="preserve">: Reduce el daño en un 25% cuando la salud está por debajo del 30%.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Sub-Zero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Salud</w:t>
      </w:r>
      <w:r w:rsidDel="00000000" w:rsidR="00000000" w:rsidRPr="00000000">
        <w:rPr>
          <w:rtl w:val="0"/>
        </w:rPr>
        <w:t xml:space="preserve">: 100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Fuerza</w:t>
      </w:r>
      <w:r w:rsidDel="00000000" w:rsidR="00000000" w:rsidRPr="00000000">
        <w:rPr>
          <w:rtl w:val="0"/>
        </w:rPr>
        <w:t xml:space="preserve">: 75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Agilidad</w:t>
      </w:r>
      <w:r w:rsidDel="00000000" w:rsidR="00000000" w:rsidRPr="00000000">
        <w:rPr>
          <w:rtl w:val="0"/>
        </w:rPr>
        <w:t xml:space="preserve">: 75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Movimientos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Puño de Hielo</w:t>
      </w:r>
      <w:r w:rsidDel="00000000" w:rsidR="00000000" w:rsidRPr="00000000">
        <w:rPr>
          <w:rtl w:val="0"/>
        </w:rPr>
        <w:t xml:space="preserve">: 20 de daño, 65% de probabilidad de acierto.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Granizada Mortal</w:t>
      </w:r>
      <w:r w:rsidDel="00000000" w:rsidR="00000000" w:rsidRPr="00000000">
        <w:rPr>
          <w:rtl w:val="0"/>
        </w:rPr>
        <w:t xml:space="preserve">: 25 de daño, 55% de probabilidad de acierto.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Movimiento Final (Fatality)</w:t>
      </w:r>
      <w:r w:rsidDel="00000000" w:rsidR="00000000" w:rsidRPr="00000000">
        <w:rPr>
          <w:rtl w:val="0"/>
        </w:rPr>
        <w:t xml:space="preserve">: 45 de daño, activación cuando el oponente tiene menos del 25% de salud.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Esquive de Hielo</w:t>
      </w:r>
      <w:r w:rsidDel="00000000" w:rsidR="00000000" w:rsidRPr="00000000">
        <w:rPr>
          <w:rtl w:val="0"/>
        </w:rPr>
        <w:t xml:space="preserve">: 15% de probabilidad.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Muro de Hielo</w:t>
      </w:r>
      <w:r w:rsidDel="00000000" w:rsidR="00000000" w:rsidRPr="00000000">
        <w:rPr>
          <w:rtl w:val="0"/>
        </w:rPr>
        <w:t xml:space="preserve">: Reduce el daño en un 30% cuando la salud está por debajo del 25%.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Kitana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Salud</w:t>
      </w:r>
      <w:r w:rsidDel="00000000" w:rsidR="00000000" w:rsidRPr="00000000">
        <w:rPr>
          <w:rtl w:val="0"/>
        </w:rPr>
        <w:t xml:space="preserve">: 90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Fuerza</w:t>
      </w:r>
      <w:r w:rsidDel="00000000" w:rsidR="00000000" w:rsidRPr="00000000">
        <w:rPr>
          <w:rtl w:val="0"/>
        </w:rPr>
        <w:t xml:space="preserve">: 70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Agilidad</w:t>
      </w:r>
      <w:r w:rsidDel="00000000" w:rsidR="00000000" w:rsidRPr="00000000">
        <w:rPr>
          <w:rtl w:val="0"/>
        </w:rPr>
        <w:t xml:space="preserve">: 85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Movimientos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Golpe de Abanico</w:t>
      </w:r>
      <w:r w:rsidDel="00000000" w:rsidR="00000000" w:rsidRPr="00000000">
        <w:rPr>
          <w:rtl w:val="0"/>
        </w:rPr>
        <w:t xml:space="preserve">: 18 de daño, 75% de probabilidad de acierto.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Tornado de Viento</w:t>
      </w:r>
      <w:r w:rsidDel="00000000" w:rsidR="00000000" w:rsidRPr="00000000">
        <w:rPr>
          <w:rtl w:val="0"/>
        </w:rPr>
        <w:t xml:space="preserve">: 28 de daño, 45% de probabilidad de acierto.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Movimiento Final (Fatality)</w:t>
      </w:r>
      <w:r w:rsidDel="00000000" w:rsidR="00000000" w:rsidRPr="00000000">
        <w:rPr>
          <w:rtl w:val="0"/>
        </w:rPr>
        <w:t xml:space="preserve">: 55 de daño, activación cuando el oponente tiene menos del 15% de salud.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Esquive Aéreo</w:t>
      </w:r>
      <w:r w:rsidDel="00000000" w:rsidR="00000000" w:rsidRPr="00000000">
        <w:rPr>
          <w:rtl w:val="0"/>
        </w:rPr>
        <w:t xml:space="preserve">: 20% de probabilidad.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Barrera de Viento</w:t>
      </w:r>
      <w:r w:rsidDel="00000000" w:rsidR="00000000" w:rsidRPr="00000000">
        <w:rPr>
          <w:rtl w:val="0"/>
        </w:rPr>
        <w:t xml:space="preserve">: Reduce el daño en un 20% cuando la salud está por debajo del 40%.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Raiden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Salud</w:t>
      </w:r>
      <w:r w:rsidDel="00000000" w:rsidR="00000000" w:rsidRPr="00000000">
        <w:rPr>
          <w:rtl w:val="0"/>
        </w:rPr>
        <w:t xml:space="preserve">: 110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Fuerza</w:t>
      </w:r>
      <w:r w:rsidDel="00000000" w:rsidR="00000000" w:rsidRPr="00000000">
        <w:rPr>
          <w:rtl w:val="0"/>
        </w:rPr>
        <w:t xml:space="preserve">: 85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Agilidad</w:t>
      </w:r>
      <w:r w:rsidDel="00000000" w:rsidR="00000000" w:rsidRPr="00000000">
        <w:rPr>
          <w:rtl w:val="0"/>
        </w:rPr>
        <w:t xml:space="preserve">: 60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Movimientos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Rayo Eléctrico</w:t>
      </w:r>
      <w:r w:rsidDel="00000000" w:rsidR="00000000" w:rsidRPr="00000000">
        <w:rPr>
          <w:rtl w:val="0"/>
        </w:rPr>
        <w:t xml:space="preserve">: 22 de daño, 60% de probabilidad de acierto.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Tormenta Fulminante</w:t>
      </w:r>
      <w:r w:rsidDel="00000000" w:rsidR="00000000" w:rsidRPr="00000000">
        <w:rPr>
          <w:rtl w:val="0"/>
        </w:rPr>
        <w:t xml:space="preserve">: 35 de daño, 40% de probabilidad de acierto.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Movimiento Final (Fatality)</w:t>
      </w:r>
      <w:r w:rsidDel="00000000" w:rsidR="00000000" w:rsidRPr="00000000">
        <w:rPr>
          <w:rtl w:val="0"/>
        </w:rPr>
        <w:t xml:space="preserve">: 50 de daño, activación cuando el oponente tiene menos del 20% de salud.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Esquive Relámpago</w:t>
      </w:r>
      <w:r w:rsidDel="00000000" w:rsidR="00000000" w:rsidRPr="00000000">
        <w:rPr>
          <w:rtl w:val="0"/>
        </w:rPr>
        <w:t xml:space="preserve">: 5% de probabilidad.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Campo Eléctrico</w:t>
      </w:r>
      <w:r w:rsidDel="00000000" w:rsidR="00000000" w:rsidRPr="00000000">
        <w:rPr>
          <w:rtl w:val="0"/>
        </w:rPr>
        <w:t xml:space="preserve">: Reduce el daño en un 35% cuando la salud está por debajo del 20%.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Salud</w:t>
      </w:r>
      <w:r w:rsidDel="00000000" w:rsidR="00000000" w:rsidRPr="00000000">
        <w:rPr>
          <w:rtl w:val="0"/>
        </w:rPr>
        <w:t xml:space="preserve">: 95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Fuerza</w:t>
      </w:r>
      <w:r w:rsidDel="00000000" w:rsidR="00000000" w:rsidRPr="00000000">
        <w:rPr>
          <w:rtl w:val="0"/>
        </w:rPr>
        <w:t xml:space="preserve">: 65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Agilidad</w:t>
      </w:r>
      <w:r w:rsidDel="00000000" w:rsidR="00000000" w:rsidRPr="00000000">
        <w:rPr>
          <w:rtl w:val="0"/>
        </w:rPr>
        <w:t xml:space="preserve">: 90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Movimientos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Golpe de Bastón</w:t>
      </w:r>
      <w:r w:rsidDel="00000000" w:rsidR="00000000" w:rsidRPr="00000000">
        <w:rPr>
          <w:rtl w:val="0"/>
        </w:rPr>
        <w:t xml:space="preserve">: 16 de daño, 80% de probabilidad de acierto.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Lluvia de Shuriken</w:t>
      </w:r>
      <w:r w:rsidDel="00000000" w:rsidR="00000000" w:rsidRPr="00000000">
        <w:rPr>
          <w:rtl w:val="0"/>
        </w:rPr>
        <w:t xml:space="preserve">: 26 de daño, 60% de probabilidad de acierto.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Movimiento Final (Fatality)</w:t>
      </w:r>
      <w:r w:rsidDel="00000000" w:rsidR="00000000" w:rsidRPr="00000000">
        <w:rPr>
          <w:rtl w:val="0"/>
        </w:rPr>
        <w:t xml:space="preserve">: 48 de daño, activación cuando el oponente tiene menos del 30% de salud.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Esquive de Sombra</w:t>
      </w:r>
      <w:r w:rsidDel="00000000" w:rsidR="00000000" w:rsidRPr="00000000">
        <w:rPr>
          <w:rtl w:val="0"/>
        </w:rPr>
        <w:t xml:space="preserve">: 25% de probabilidad.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Escudo de Jade</w:t>
      </w:r>
      <w:r w:rsidDel="00000000" w:rsidR="00000000" w:rsidRPr="00000000">
        <w:rPr>
          <w:rtl w:val="0"/>
        </w:rPr>
        <w:t xml:space="preserve">: Reduce el daño en un 15% cuando la salud está por debajo del 35%.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pb7dyng4z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Influencia de las Estadísticas en el Juego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Fuerza y Agilidad de los Personajes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personaje en "Mortal Kombat" tiene dos estadísticas clave que influyen directamente en su rendimiento en combate: fuerza y agilidad. Estas estadísticas afectan tanto la capacidad de ataque como de defensa de los personajes de las siguientes maneras: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Fuerza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Bonus de Daño de Ataque</w:t>
      </w:r>
      <w:r w:rsidDel="00000000" w:rsidR="00000000" w:rsidRPr="00000000">
        <w:rPr>
          <w:rtl w:val="0"/>
        </w:rPr>
        <w:t xml:space="preserve">: La fuerza de un personaje influye directamente en el daño que puede infligir durante un ataque. Cada punto de fuerza añade un bonus del 7% al daño de ataque base. Esto significa que un personaje con una alta fuerza será capaz de realizar ataques más devastadores.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un personaje tiene una fuerza de 70 y un ataque base causa 20 puntos de daño, el daño total sería 20+(0.07×70)=24.9 puntos de daño.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Probabilidad de Esquivar Ataques</w:t>
      </w:r>
      <w:r w:rsidDel="00000000" w:rsidR="00000000" w:rsidRPr="00000000">
        <w:rPr>
          <w:rtl w:val="0"/>
        </w:rPr>
        <w:t xml:space="preserve">: La agilidad de un personaje mejora su capacidad para esquivar ataques. Cada punto en agilidad aumenta la probabilidad de esquivar un ataque en un 4%. Un personaje ágil puede esquivar ataques más frecuentemente, lo que le permite evitar daños y tener una mejor oportunidad de contraatacar.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un personaje tiene una agilidad de 50, y tiene 25% de probabilidad base de esquivar el ataque este aumentaría a 25% + (50*0.08)% = 29% de probabilidad de esquivar el ataque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Recordar que la probabilidad de esquivar el ataque se da en cada turno, es una habilidad pasiva.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c1yneapv4h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Sistema de Niveles y Progresión del Personaje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Ganancia de Niveles: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vez que un personaje gana un combate, subirá de nivel.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subir de nivel, el jugador recibe un punto de estadística que puede asignar a fuerza, agilidad o salud.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Asignación de Puntos de Estadística: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 de Terminal</w:t>
      </w:r>
      <w:r w:rsidDel="00000000" w:rsidR="00000000" w:rsidRPr="00000000">
        <w:rPr>
          <w:rtl w:val="0"/>
        </w:rPr>
        <w:t xml:space="preserve">: Tras ganar un combate y subir de nivel, se presentará automáticamente un menú en la terminal que permite al jugador asignar el punto de estadística ganado.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 de Asignación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Fuerza</w:t>
      </w:r>
      <w:r w:rsidDel="00000000" w:rsidR="00000000" w:rsidRPr="00000000">
        <w:rPr>
          <w:rtl w:val="0"/>
        </w:rPr>
        <w:t xml:space="preserve">: Aumentar la fuerza mejora el daño base de los ataques del personaje.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Agilidad</w:t>
      </w:r>
      <w:r w:rsidDel="00000000" w:rsidR="00000000" w:rsidRPr="00000000">
        <w:rPr>
          <w:rtl w:val="0"/>
        </w:rPr>
        <w:t xml:space="preserve">: Aumentar la agilidad mejora la probabilidad de esquivar ataques.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Salud</w:t>
      </w:r>
      <w:r w:rsidDel="00000000" w:rsidR="00000000" w:rsidRPr="00000000">
        <w:rPr>
          <w:rtl w:val="0"/>
        </w:rPr>
        <w:t xml:space="preserve">: Aumentar la salud eleva los puntos de vida máximos del personaje.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4mckq9ulq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48niowzbo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Implementación del Menú de Asignación de Puntos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un personaje sube de nivel, el sistema deberá: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Notificar al jugador del aumento de nivel y mostrar el número total de puntos de estadística disponibles.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Presentar un menú en la terminal para la asignación de puntos.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al jugador asignar puntos y confirmar su selección.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Commits inter-diarios.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Sobre el puntaje de la evaluación: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Debes tener unitTest.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esperan algunos patrones de diseño y el uso de </w:t>
      </w:r>
      <w:r w:rsidDel="00000000" w:rsidR="00000000" w:rsidRPr="00000000">
        <w:rPr>
          <w:b w:val="1"/>
          <w:rtl w:val="0"/>
        </w:rPr>
        <w:t xml:space="preserve">SOLID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Deberás crear una documentación técnica: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para correr el software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Base de datos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Eres libre de usar las librerías que mejor te permitan realizar este trabajo.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Puntos Extras Técnicos: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Levantas todo o parcialmente con Docker Compose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ingresar a la base de datos de usuario para saber su usuario y password estos deben estar encriptados.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