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718D" w14:textId="0A8A1017" w:rsidR="00CC54DD" w:rsidRPr="006F337E" w:rsidRDefault="00613DE3" w:rsidP="006F337E">
      <w:pPr>
        <w:jc w:val="center"/>
        <w:rPr>
          <w:rFonts w:ascii="Helvetica LT Std" w:hAnsi="Helvetica LT Std" w:cs="Arial"/>
          <w:b/>
          <w:color w:val="222222"/>
          <w:shd w:val="clear" w:color="auto" w:fill="FFFFFF"/>
        </w:rPr>
      </w:pPr>
      <w:r w:rsidRPr="006F337E">
        <w:rPr>
          <w:rFonts w:ascii="Helvetica LT Std" w:hAnsi="Helvetica LT Std"/>
          <w:b/>
        </w:rPr>
        <w:t>ACTIVIDAD DE PRÁCTICA DE CONCEPTOS Y MODELOS DEL MODULO 1</w:t>
      </w:r>
    </w:p>
    <w:p w14:paraId="635C6D02" w14:textId="6BCED1D9" w:rsidR="00F20F42" w:rsidRDefault="00F20F42">
      <w:pPr>
        <w:rPr>
          <w:rFonts w:ascii="Arial" w:hAnsi="Arial" w:cs="Arial"/>
          <w:color w:val="222222"/>
          <w:shd w:val="clear" w:color="auto" w:fill="FFFFFF"/>
        </w:rPr>
      </w:pPr>
    </w:p>
    <w:p w14:paraId="6449DF28" w14:textId="77777777" w:rsidR="00F20F42" w:rsidRDefault="00F20F42">
      <w:pPr>
        <w:rPr>
          <w:rFonts w:ascii="Arial" w:hAnsi="Arial" w:cs="Arial"/>
          <w:color w:val="222222"/>
          <w:shd w:val="clear" w:color="auto" w:fill="FFFFFF"/>
        </w:rPr>
      </w:pPr>
    </w:p>
    <w:p w14:paraId="242F1B71" w14:textId="67F18EB3" w:rsidR="00F20F42" w:rsidRPr="006F337E" w:rsidRDefault="00613DE3" w:rsidP="00613DE3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b/>
          <w:color w:val="222222"/>
          <w:shd w:val="clear" w:color="auto" w:fill="FFFFFF"/>
        </w:rPr>
      </w:pPr>
      <w:r w:rsidRPr="006F337E">
        <w:rPr>
          <w:rFonts w:ascii="Arial" w:hAnsi="Arial" w:cs="Arial"/>
          <w:b/>
          <w:color w:val="222222"/>
          <w:shd w:val="clear" w:color="auto" w:fill="FFFFFF"/>
        </w:rPr>
        <w:t>A continuación, desarroll</w:t>
      </w:r>
      <w:r w:rsidR="006F337E">
        <w:rPr>
          <w:rFonts w:ascii="Arial" w:hAnsi="Arial" w:cs="Arial"/>
          <w:b/>
          <w:color w:val="222222"/>
          <w:shd w:val="clear" w:color="auto" w:fill="FFFFFF"/>
        </w:rPr>
        <w:t>a</w:t>
      </w:r>
      <w:r w:rsidRPr="006F337E">
        <w:rPr>
          <w:rFonts w:ascii="Arial" w:hAnsi="Arial" w:cs="Arial"/>
          <w:b/>
          <w:color w:val="222222"/>
          <w:shd w:val="clear" w:color="auto" w:fill="FFFFFF"/>
        </w:rPr>
        <w:t xml:space="preserve"> y escrib</w:t>
      </w:r>
      <w:r w:rsidR="006F337E">
        <w:rPr>
          <w:rFonts w:ascii="Arial" w:hAnsi="Arial" w:cs="Arial"/>
          <w:b/>
          <w:color w:val="222222"/>
          <w:shd w:val="clear" w:color="auto" w:fill="FFFFFF"/>
        </w:rPr>
        <w:t>e</w:t>
      </w:r>
      <w:r w:rsidRPr="006F337E">
        <w:rPr>
          <w:rFonts w:ascii="Arial" w:hAnsi="Arial" w:cs="Arial"/>
          <w:b/>
          <w:color w:val="222222"/>
          <w:shd w:val="clear" w:color="auto" w:fill="FFFFFF"/>
        </w:rPr>
        <w:t xml:space="preserve"> los siguientes elementos de </w:t>
      </w:r>
      <w:r w:rsidR="006F337E">
        <w:rPr>
          <w:rFonts w:ascii="Arial" w:hAnsi="Arial" w:cs="Arial"/>
          <w:b/>
          <w:color w:val="222222"/>
          <w:shd w:val="clear" w:color="auto" w:fill="FFFFFF"/>
        </w:rPr>
        <w:t>t</w:t>
      </w:r>
      <w:bookmarkStart w:id="0" w:name="_GoBack"/>
      <w:bookmarkEnd w:id="0"/>
      <w:r w:rsidRPr="006F337E">
        <w:rPr>
          <w:rFonts w:ascii="Arial" w:hAnsi="Arial" w:cs="Arial"/>
          <w:b/>
          <w:color w:val="222222"/>
          <w:shd w:val="clear" w:color="auto" w:fill="FFFFFF"/>
        </w:rPr>
        <w:t xml:space="preserve">u organización. </w:t>
      </w:r>
    </w:p>
    <w:p w14:paraId="34C72112" w14:textId="77777777" w:rsidR="00F20F42" w:rsidRDefault="00F20F42">
      <w:pPr>
        <w:rPr>
          <w:rFonts w:ascii="Arial" w:hAnsi="Arial" w:cs="Arial"/>
          <w:color w:val="222222"/>
          <w:shd w:val="clear" w:color="auto" w:fill="FFFFFF"/>
        </w:rPr>
      </w:pPr>
    </w:p>
    <w:p w14:paraId="5360A270" w14:textId="40C7EF10" w:rsidR="00F20F42" w:rsidRPr="00613DE3" w:rsidRDefault="00F20F42" w:rsidP="00613DE3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613DE3">
        <w:rPr>
          <w:rFonts w:ascii="Arial" w:hAnsi="Arial" w:cs="Arial"/>
          <w:color w:val="222222"/>
          <w:shd w:val="clear" w:color="auto" w:fill="FFFFFF"/>
        </w:rPr>
        <w:t>Propósito empresarial</w:t>
      </w:r>
    </w:p>
    <w:p w14:paraId="094D02FE" w14:textId="77777777" w:rsidR="00F20F42" w:rsidRDefault="00F20F42">
      <w:pPr>
        <w:rPr>
          <w:rFonts w:ascii="Arial" w:hAnsi="Arial" w:cs="Arial"/>
          <w:color w:val="222222"/>
          <w:shd w:val="clear" w:color="auto" w:fill="FFFFFF"/>
        </w:rPr>
      </w:pPr>
    </w:p>
    <w:p w14:paraId="72085C92" w14:textId="296CBDFF" w:rsidR="00F20F42" w:rsidRPr="00613DE3" w:rsidRDefault="00F20F42" w:rsidP="00613DE3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613DE3">
        <w:rPr>
          <w:rFonts w:ascii="Arial" w:hAnsi="Arial" w:cs="Arial"/>
          <w:color w:val="222222"/>
          <w:shd w:val="clear" w:color="auto" w:fill="FFFFFF"/>
        </w:rPr>
        <w:t>Visión y visión alineada con el propósito</w:t>
      </w:r>
    </w:p>
    <w:p w14:paraId="7A42B0AF" w14:textId="77777777" w:rsidR="00F20F42" w:rsidRDefault="00F20F42">
      <w:pPr>
        <w:rPr>
          <w:rFonts w:ascii="Arial" w:hAnsi="Arial" w:cs="Arial"/>
          <w:color w:val="222222"/>
          <w:shd w:val="clear" w:color="auto" w:fill="FFFFFF"/>
        </w:rPr>
      </w:pPr>
    </w:p>
    <w:p w14:paraId="571F5F42" w14:textId="63BBA288" w:rsidR="00F20F42" w:rsidRDefault="00F20F42" w:rsidP="00613DE3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Esquema de </w:t>
      </w:r>
      <w:r w:rsidR="006F337E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u estructura de órganos de gobierno</w:t>
      </w:r>
    </w:p>
    <w:p w14:paraId="454CB792" w14:textId="77777777" w:rsidR="00F20F42" w:rsidRDefault="00F20F42">
      <w:pPr>
        <w:rPr>
          <w:rFonts w:ascii="Arial" w:hAnsi="Arial" w:cs="Arial"/>
          <w:color w:val="222222"/>
          <w:shd w:val="clear" w:color="auto" w:fill="FFFFFF"/>
        </w:rPr>
      </w:pPr>
    </w:p>
    <w:p w14:paraId="671B0689" w14:textId="77DB675D" w:rsidR="00F20F42" w:rsidRDefault="00F20F42" w:rsidP="00613DE3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Definición de </w:t>
      </w:r>
      <w:r w:rsidR="006F337E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u cultura empresarial</w:t>
      </w:r>
    </w:p>
    <w:p w14:paraId="4E63ED6B" w14:textId="77777777" w:rsidR="00F20F42" w:rsidRDefault="00F20F42">
      <w:pPr>
        <w:rPr>
          <w:rFonts w:ascii="Arial" w:hAnsi="Arial" w:cs="Arial"/>
          <w:color w:val="222222"/>
          <w:shd w:val="clear" w:color="auto" w:fill="FFFFFF"/>
        </w:rPr>
      </w:pPr>
    </w:p>
    <w:p w14:paraId="4147F47A" w14:textId="66CA0C66" w:rsidR="00613DE3" w:rsidRDefault="00613DE3" w:rsidP="00613DE3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613DE3">
        <w:rPr>
          <w:rFonts w:ascii="Arial" w:hAnsi="Arial" w:cs="Arial"/>
          <w:color w:val="222222"/>
          <w:shd w:val="clear" w:color="auto" w:fill="FFFFFF"/>
        </w:rPr>
        <w:t>Expli</w:t>
      </w:r>
      <w:r w:rsidR="006F337E">
        <w:rPr>
          <w:rFonts w:ascii="Arial" w:hAnsi="Arial" w:cs="Arial"/>
          <w:color w:val="222222"/>
          <w:shd w:val="clear" w:color="auto" w:fill="FFFFFF"/>
        </w:rPr>
        <w:t>ca</w:t>
      </w:r>
      <w:r w:rsidRPr="00613DE3">
        <w:rPr>
          <w:rFonts w:ascii="Arial" w:hAnsi="Arial" w:cs="Arial"/>
          <w:color w:val="222222"/>
          <w:shd w:val="clear" w:color="auto" w:fill="FFFFFF"/>
        </w:rPr>
        <w:t xml:space="preserve"> y sustent</w:t>
      </w:r>
      <w:r w:rsidR="006F337E">
        <w:rPr>
          <w:rFonts w:ascii="Arial" w:hAnsi="Arial" w:cs="Arial"/>
          <w:color w:val="222222"/>
          <w:shd w:val="clear" w:color="auto" w:fill="FFFFFF"/>
        </w:rPr>
        <w:t>a</w:t>
      </w:r>
      <w:r w:rsidRPr="00613DE3">
        <w:rPr>
          <w:rFonts w:ascii="Arial" w:hAnsi="Arial" w:cs="Arial"/>
          <w:color w:val="222222"/>
          <w:shd w:val="clear" w:color="auto" w:fill="FFFFFF"/>
        </w:rPr>
        <w:t xml:space="preserve"> cómo aplica el enfoque basado en </w:t>
      </w:r>
      <w:r w:rsidR="00F20F42" w:rsidRPr="00613DE3">
        <w:rPr>
          <w:rFonts w:ascii="Arial" w:hAnsi="Arial" w:cs="Arial"/>
          <w:color w:val="222222"/>
          <w:shd w:val="clear" w:color="auto" w:fill="FFFFFF"/>
        </w:rPr>
        <w:t xml:space="preserve">riesgos </w:t>
      </w:r>
      <w:r w:rsidRPr="00613DE3">
        <w:rPr>
          <w:rFonts w:ascii="Arial" w:hAnsi="Arial" w:cs="Arial"/>
          <w:color w:val="222222"/>
          <w:shd w:val="clear" w:color="auto" w:fill="FFFFFF"/>
        </w:rPr>
        <w:t xml:space="preserve">en </w:t>
      </w:r>
      <w:r w:rsidR="006F337E">
        <w:rPr>
          <w:rFonts w:ascii="Arial" w:hAnsi="Arial" w:cs="Arial"/>
          <w:color w:val="222222"/>
          <w:shd w:val="clear" w:color="auto" w:fill="FFFFFF"/>
        </w:rPr>
        <w:t>t</w:t>
      </w:r>
      <w:r w:rsidRPr="00613DE3">
        <w:rPr>
          <w:rFonts w:ascii="Arial" w:hAnsi="Arial" w:cs="Arial"/>
          <w:color w:val="222222"/>
          <w:shd w:val="clear" w:color="auto" w:fill="FFFFFF"/>
        </w:rPr>
        <w:t>u organización</w:t>
      </w:r>
    </w:p>
    <w:p w14:paraId="7C0EBCF3" w14:textId="5C73BECC" w:rsidR="00613DE3" w:rsidRDefault="00613DE3" w:rsidP="00613DE3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14:paraId="01047E4C" w14:textId="77777777" w:rsidR="00613DE3" w:rsidRDefault="00613DE3" w:rsidP="00613DE3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14:paraId="005BCCB8" w14:textId="14F4F576" w:rsidR="00613DE3" w:rsidRDefault="00613DE3" w:rsidP="00613DE3">
      <w:pPr>
        <w:pStyle w:val="Prrafodelista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613DE3">
        <w:rPr>
          <w:rFonts w:ascii="Arial" w:hAnsi="Arial" w:cs="Arial"/>
          <w:color w:val="222222"/>
          <w:shd w:val="clear" w:color="auto" w:fill="FFFFFF"/>
        </w:rPr>
        <w:t>Expli</w:t>
      </w:r>
      <w:r w:rsidR="006F337E">
        <w:rPr>
          <w:rFonts w:ascii="Arial" w:hAnsi="Arial" w:cs="Arial"/>
          <w:color w:val="222222"/>
          <w:shd w:val="clear" w:color="auto" w:fill="FFFFFF"/>
        </w:rPr>
        <w:t>ca</w:t>
      </w:r>
      <w:r w:rsidRPr="00613DE3">
        <w:rPr>
          <w:rFonts w:ascii="Arial" w:hAnsi="Arial" w:cs="Arial"/>
          <w:color w:val="222222"/>
          <w:shd w:val="clear" w:color="auto" w:fill="FFFFFF"/>
        </w:rPr>
        <w:t xml:space="preserve"> y sustent</w:t>
      </w:r>
      <w:r w:rsidR="006F337E">
        <w:rPr>
          <w:rFonts w:ascii="Arial" w:hAnsi="Arial" w:cs="Arial"/>
          <w:color w:val="222222"/>
          <w:shd w:val="clear" w:color="auto" w:fill="FFFFFF"/>
        </w:rPr>
        <w:t>a</w:t>
      </w:r>
      <w:r w:rsidRPr="00613DE3">
        <w:rPr>
          <w:rFonts w:ascii="Arial" w:hAnsi="Arial" w:cs="Arial"/>
          <w:color w:val="222222"/>
          <w:shd w:val="clear" w:color="auto" w:fill="FFFFFF"/>
        </w:rPr>
        <w:t xml:space="preserve"> cómo aplica el enfoque basado en </w:t>
      </w:r>
      <w:r>
        <w:rPr>
          <w:rFonts w:ascii="Arial" w:hAnsi="Arial" w:cs="Arial"/>
          <w:color w:val="222222"/>
          <w:shd w:val="clear" w:color="auto" w:fill="FFFFFF"/>
        </w:rPr>
        <w:t xml:space="preserve">resultados </w:t>
      </w:r>
      <w:r w:rsidRPr="00613DE3">
        <w:rPr>
          <w:rFonts w:ascii="Arial" w:hAnsi="Arial" w:cs="Arial"/>
          <w:color w:val="222222"/>
          <w:shd w:val="clear" w:color="auto" w:fill="FFFFFF"/>
        </w:rPr>
        <w:t xml:space="preserve">en </w:t>
      </w:r>
      <w:r w:rsidR="006F337E">
        <w:rPr>
          <w:rFonts w:ascii="Arial" w:hAnsi="Arial" w:cs="Arial"/>
          <w:color w:val="222222"/>
          <w:shd w:val="clear" w:color="auto" w:fill="FFFFFF"/>
        </w:rPr>
        <w:t>t</w:t>
      </w:r>
      <w:r w:rsidRPr="00613DE3">
        <w:rPr>
          <w:rFonts w:ascii="Arial" w:hAnsi="Arial" w:cs="Arial"/>
          <w:color w:val="222222"/>
          <w:shd w:val="clear" w:color="auto" w:fill="FFFFFF"/>
        </w:rPr>
        <w:t>u organización</w:t>
      </w:r>
    </w:p>
    <w:p w14:paraId="13075D91" w14:textId="5CC958F4" w:rsidR="00F20F42" w:rsidRDefault="00F20F42" w:rsidP="00613DE3">
      <w:pPr>
        <w:pStyle w:val="Prrafodelista"/>
        <w:rPr>
          <w:rFonts w:ascii="Arial" w:hAnsi="Arial" w:cs="Arial"/>
          <w:color w:val="222222"/>
          <w:shd w:val="clear" w:color="auto" w:fill="FFFFFF"/>
        </w:rPr>
      </w:pPr>
    </w:p>
    <w:p w14:paraId="577B2D80" w14:textId="53A97C6F" w:rsidR="00613DE3" w:rsidRDefault="00613DE3" w:rsidP="00613DE3">
      <w:pPr>
        <w:rPr>
          <w:rFonts w:ascii="Arial" w:hAnsi="Arial" w:cs="Arial"/>
          <w:color w:val="222222"/>
          <w:shd w:val="clear" w:color="auto" w:fill="FFFFFF"/>
        </w:rPr>
      </w:pPr>
    </w:p>
    <w:p w14:paraId="281799EC" w14:textId="77777777" w:rsidR="00613DE3" w:rsidRPr="00613DE3" w:rsidRDefault="00613DE3" w:rsidP="00613DE3">
      <w:pPr>
        <w:rPr>
          <w:rFonts w:ascii="Arial" w:hAnsi="Arial" w:cs="Arial"/>
          <w:color w:val="222222"/>
          <w:shd w:val="clear" w:color="auto" w:fill="FFFFFF"/>
        </w:rPr>
      </w:pPr>
    </w:p>
    <w:p w14:paraId="52AB6BAC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7F4966E4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34D28D0E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41D5043B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1CD144D1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6034C0C0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638B0411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01AF5CED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12CDA02C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42FD46B5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39456B94" w14:textId="77777777" w:rsidR="00FB147B" w:rsidRDefault="00FB147B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</w:p>
    <w:p w14:paraId="13A1527A" w14:textId="5EFA7F1F" w:rsidR="00F20F42" w:rsidRDefault="00613DE3" w:rsidP="00613DE3">
      <w:pPr>
        <w:ind w:left="284" w:hanging="284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2.  </w:t>
      </w:r>
      <w:r w:rsidR="00F20F42" w:rsidRPr="006F337E">
        <w:rPr>
          <w:rFonts w:ascii="Arial" w:hAnsi="Arial" w:cs="Arial"/>
          <w:b/>
          <w:color w:val="222222"/>
          <w:shd w:val="clear" w:color="auto" w:fill="FFFFFF"/>
        </w:rPr>
        <w:t>Desarroll</w:t>
      </w:r>
      <w:r w:rsidR="006F337E">
        <w:rPr>
          <w:rFonts w:ascii="Arial" w:hAnsi="Arial" w:cs="Arial"/>
          <w:b/>
          <w:color w:val="222222"/>
          <w:shd w:val="clear" w:color="auto" w:fill="FFFFFF"/>
        </w:rPr>
        <w:t>a</w:t>
      </w:r>
      <w:r w:rsidR="00F20F42" w:rsidRPr="006F337E">
        <w:rPr>
          <w:rFonts w:ascii="Arial" w:hAnsi="Arial" w:cs="Arial"/>
          <w:b/>
          <w:color w:val="222222"/>
          <w:shd w:val="clear" w:color="auto" w:fill="FFFFFF"/>
        </w:rPr>
        <w:t xml:space="preserve"> el siguiente cuadro </w:t>
      </w:r>
      <w:r w:rsidRPr="006F337E">
        <w:rPr>
          <w:rFonts w:ascii="Arial" w:hAnsi="Arial" w:cs="Arial"/>
          <w:b/>
          <w:color w:val="222222"/>
          <w:shd w:val="clear" w:color="auto" w:fill="FFFFFF"/>
        </w:rPr>
        <w:t xml:space="preserve">referente a los principales </w:t>
      </w:r>
      <w:r w:rsidR="00F20F42" w:rsidRPr="006F337E">
        <w:rPr>
          <w:rFonts w:ascii="Arial" w:hAnsi="Arial" w:cs="Arial"/>
          <w:b/>
          <w:color w:val="222222"/>
          <w:shd w:val="clear" w:color="auto" w:fill="FFFFFF"/>
        </w:rPr>
        <w:t xml:space="preserve">grupos de interés de </w:t>
      </w:r>
      <w:r w:rsidR="006F337E">
        <w:rPr>
          <w:rFonts w:ascii="Arial" w:hAnsi="Arial" w:cs="Arial"/>
          <w:b/>
          <w:color w:val="222222"/>
          <w:shd w:val="clear" w:color="auto" w:fill="FFFFFF"/>
        </w:rPr>
        <w:t>t</w:t>
      </w:r>
      <w:r w:rsidR="00F20F42" w:rsidRPr="006F337E">
        <w:rPr>
          <w:rFonts w:ascii="Arial" w:hAnsi="Arial" w:cs="Arial"/>
          <w:b/>
          <w:color w:val="222222"/>
          <w:shd w:val="clear" w:color="auto" w:fill="FFFFFF"/>
        </w:rPr>
        <w:t>u empresa</w:t>
      </w:r>
      <w:r w:rsidRPr="006F337E">
        <w:rPr>
          <w:rFonts w:ascii="Arial" w:hAnsi="Arial" w:cs="Arial"/>
          <w:b/>
          <w:color w:val="222222"/>
          <w:shd w:val="clear" w:color="auto" w:fill="FFFFFF"/>
        </w:rPr>
        <w:t>.</w:t>
      </w:r>
    </w:p>
    <w:p w14:paraId="0E2501EB" w14:textId="3CC75EDA" w:rsidR="00F20F42" w:rsidRDefault="00F20F42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W w:w="8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851"/>
        <w:gridCol w:w="3317"/>
      </w:tblGrid>
      <w:tr w:rsidR="00FB147B" w:rsidRPr="00073685" w14:paraId="2EE4A5C6" w14:textId="77777777" w:rsidTr="00EA768D">
        <w:trPr>
          <w:trHeight w:val="1308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7187670C" w14:textId="77777777" w:rsidR="00FB147B" w:rsidRPr="005B40DB" w:rsidRDefault="00FB147B" w:rsidP="00EA768D">
            <w:pPr>
              <w:spacing w:line="240" w:lineRule="auto"/>
              <w:jc w:val="center"/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  <w:t>GRUPOS DE INTERÉS - ELEMENTOS DE INTERACCIÓN</w:t>
            </w:r>
          </w:p>
        </w:tc>
        <w:tc>
          <w:tcPr>
            <w:tcW w:w="2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72892D72" w14:textId="77777777" w:rsidR="00FB147B" w:rsidRPr="005B40DB" w:rsidRDefault="00FB147B" w:rsidP="00EA768D">
            <w:pPr>
              <w:spacing w:line="240" w:lineRule="auto"/>
              <w:jc w:val="center"/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  <w:t>¿QUÉ APORTAN A LA EMPRESA?</w:t>
            </w:r>
          </w:p>
        </w:tc>
        <w:tc>
          <w:tcPr>
            <w:tcW w:w="33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13A15272" w14:textId="77777777" w:rsidR="00FB147B" w:rsidRPr="005B40DB" w:rsidRDefault="00FB147B" w:rsidP="00EA768D">
            <w:pPr>
              <w:spacing w:line="240" w:lineRule="auto"/>
              <w:jc w:val="both"/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  <w:t>¿LA EMPRESA QUE LES OFRECE?</w:t>
            </w:r>
          </w:p>
        </w:tc>
      </w:tr>
      <w:tr w:rsidR="00FB147B" w:rsidRPr="00073685" w14:paraId="012A7257" w14:textId="77777777" w:rsidTr="00EA768D">
        <w:trPr>
          <w:trHeight w:val="573"/>
        </w:trPr>
        <w:tc>
          <w:tcPr>
            <w:tcW w:w="8573" w:type="dxa"/>
            <w:gridSpan w:val="3"/>
            <w:tcBorders>
              <w:top w:val="single" w:sz="4" w:space="0" w:color="FFFFFF" w:themeColor="background1"/>
            </w:tcBorders>
            <w:shd w:val="clear" w:color="auto" w:fill="C63E48"/>
          </w:tcPr>
          <w:p w14:paraId="14B865EA" w14:textId="77777777" w:rsidR="00FB147B" w:rsidRPr="005B40DB" w:rsidRDefault="00FB147B" w:rsidP="00EA768D">
            <w:pPr>
              <w:spacing w:line="360" w:lineRule="auto"/>
              <w:jc w:val="center"/>
              <w:rPr>
                <w:rFonts w:ascii="Gotham" w:eastAsia="Arial" w:hAnsi="Gotham" w:cs="Arial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0"/>
                <w:szCs w:val="20"/>
              </w:rPr>
              <w:t>INTERNOS</w:t>
            </w:r>
            <w:r w:rsidRPr="005B40DB">
              <w:rPr>
                <w:rFonts w:ascii="Gotham" w:eastAsia="Arial" w:hAnsi="Gotham" w:cs="Arial"/>
                <w:sz w:val="20"/>
                <w:szCs w:val="20"/>
              </w:rPr>
              <w:t xml:space="preserve"> </w:t>
            </w:r>
          </w:p>
        </w:tc>
      </w:tr>
      <w:tr w:rsidR="00FB147B" w:rsidRPr="00073685" w14:paraId="221793A6" w14:textId="77777777" w:rsidTr="00EA768D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54712D26" w14:textId="77777777" w:rsidR="00FB147B" w:rsidRPr="005B40DB" w:rsidRDefault="00FB147B" w:rsidP="00EA768D">
            <w:pPr>
              <w:spacing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ACCIONISTAS O SOCIOS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14DDF7D4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7" w:type="dxa"/>
          </w:tcPr>
          <w:p w14:paraId="227949F9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B147B" w:rsidRPr="00073685" w14:paraId="1EDB9096" w14:textId="77777777" w:rsidTr="00EA768D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7D881800" w14:textId="77777777" w:rsidR="00FB147B" w:rsidRPr="005B40DB" w:rsidRDefault="00FB147B" w:rsidP="00EA768D">
            <w:pPr>
              <w:spacing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DIRECTIVSO O EJECUTIVOS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690DA9E4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4C3B6D43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FB147B" w:rsidRPr="00073685" w14:paraId="625CE7E5" w14:textId="77777777" w:rsidTr="00EA768D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68469DE3" w14:textId="77777777" w:rsidR="00FB147B" w:rsidRPr="005B40DB" w:rsidRDefault="00FB147B" w:rsidP="00EA768D">
            <w:pPr>
              <w:spacing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TRABAJADORES O EMPLEADOS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7823EDAB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1561C205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FB147B" w:rsidRPr="00073685" w14:paraId="2A2273A2" w14:textId="77777777" w:rsidTr="00EA768D">
        <w:trPr>
          <w:trHeight w:val="256"/>
        </w:trPr>
        <w:tc>
          <w:tcPr>
            <w:tcW w:w="857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3E48"/>
          </w:tcPr>
          <w:p w14:paraId="2139313B" w14:textId="77777777" w:rsidR="00FB147B" w:rsidRPr="005B40DB" w:rsidRDefault="00FB147B" w:rsidP="00EA768D">
            <w:pPr>
              <w:spacing w:line="360" w:lineRule="auto"/>
              <w:jc w:val="center"/>
              <w:rPr>
                <w:rFonts w:ascii="Gotham" w:eastAsia="Arial" w:hAnsi="Gotham" w:cs="Arial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0"/>
                <w:szCs w:val="20"/>
              </w:rPr>
              <w:t>EXTERNOS</w:t>
            </w:r>
          </w:p>
        </w:tc>
      </w:tr>
      <w:tr w:rsidR="00FB147B" w:rsidRPr="00073685" w14:paraId="35D41973" w14:textId="77777777" w:rsidTr="00EA768D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06BAE778" w14:textId="77777777" w:rsidR="00FB147B" w:rsidRPr="005B40DB" w:rsidRDefault="00FB147B" w:rsidP="00EA768D">
            <w:pPr>
              <w:spacing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CLIENTES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4B4EA35C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22DDE62D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FB147B" w:rsidRPr="00073685" w14:paraId="6515C74E" w14:textId="77777777" w:rsidTr="00EA768D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24E12719" w14:textId="77777777" w:rsidR="00FB147B" w:rsidRPr="005B40DB" w:rsidRDefault="00FB147B" w:rsidP="00EA768D">
            <w:pPr>
              <w:spacing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PROVEEDORES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6CA5A725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2A0A3812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FB147B" w:rsidRPr="00073685" w14:paraId="3EF05DB8" w14:textId="77777777" w:rsidTr="00EA768D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0F8BE118" w14:textId="77777777" w:rsidR="00FB147B" w:rsidRPr="005B40DB" w:rsidRDefault="00FB147B" w:rsidP="00EA768D">
            <w:pPr>
              <w:spacing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ENTIDADES FINANCIERA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0446FC76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324FEAD3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FB147B" w:rsidRPr="00073685" w14:paraId="316DF3DF" w14:textId="77777777" w:rsidTr="00EA768D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2648371C" w14:textId="77777777" w:rsidR="00FB147B" w:rsidRPr="005B40DB" w:rsidRDefault="00FB147B" w:rsidP="00EA768D">
            <w:pPr>
              <w:spacing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COMUNIDAD LOCAL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3B76E9CA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7" w:type="dxa"/>
          </w:tcPr>
          <w:p w14:paraId="5BF3C233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B147B" w:rsidRPr="00073685" w14:paraId="37176B4D" w14:textId="77777777" w:rsidTr="00EA768D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62318794" w14:textId="77777777" w:rsidR="00FB147B" w:rsidRPr="005B40DB" w:rsidRDefault="00FB147B" w:rsidP="00EA768D">
            <w:pPr>
              <w:spacing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 xml:space="preserve">ORGANIZACIONES SOCIALES 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212B233E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7" w:type="dxa"/>
          </w:tcPr>
          <w:p w14:paraId="0EF3B946" w14:textId="77777777" w:rsidR="00FB147B" w:rsidRPr="00073685" w:rsidRDefault="00FB147B" w:rsidP="00EA768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D208A02" w14:textId="545B323C" w:rsidR="00F3541D" w:rsidRDefault="00F3541D">
      <w:pPr>
        <w:rPr>
          <w:rFonts w:ascii="Arial" w:hAnsi="Arial" w:cs="Arial"/>
          <w:color w:val="222222"/>
          <w:shd w:val="clear" w:color="auto" w:fill="FFFFFF"/>
        </w:rPr>
      </w:pPr>
    </w:p>
    <w:p w14:paraId="76AE9F22" w14:textId="77777777" w:rsidR="00FB147B" w:rsidRDefault="00FB147B">
      <w:pPr>
        <w:rPr>
          <w:rFonts w:ascii="Arial" w:hAnsi="Arial" w:cs="Arial"/>
          <w:color w:val="222222"/>
          <w:shd w:val="clear" w:color="auto" w:fill="FFFFFF"/>
        </w:rPr>
      </w:pPr>
    </w:p>
    <w:p w14:paraId="5819927E" w14:textId="77777777" w:rsidR="00FB147B" w:rsidRDefault="00FB147B">
      <w:pPr>
        <w:rPr>
          <w:rFonts w:ascii="Arial" w:hAnsi="Arial" w:cs="Arial"/>
          <w:color w:val="222222"/>
          <w:shd w:val="clear" w:color="auto" w:fill="FFFFFF"/>
        </w:rPr>
      </w:pPr>
    </w:p>
    <w:p w14:paraId="2761BD2A" w14:textId="77777777" w:rsidR="00FB147B" w:rsidRDefault="00FB147B">
      <w:pPr>
        <w:rPr>
          <w:rFonts w:ascii="Arial" w:hAnsi="Arial" w:cs="Arial"/>
          <w:color w:val="222222"/>
          <w:shd w:val="clear" w:color="auto" w:fill="FFFFFF"/>
        </w:rPr>
      </w:pPr>
    </w:p>
    <w:p w14:paraId="49A31AE3" w14:textId="33C19E88" w:rsidR="00F3541D" w:rsidRPr="006F337E" w:rsidRDefault="00613DE3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 w:rsidR="00F3541D" w:rsidRPr="006F337E">
        <w:rPr>
          <w:rFonts w:ascii="Arial" w:hAnsi="Arial" w:cs="Arial"/>
          <w:b/>
          <w:color w:val="222222"/>
          <w:shd w:val="clear" w:color="auto" w:fill="FFFFFF"/>
        </w:rPr>
        <w:t>Revis</w:t>
      </w:r>
      <w:r w:rsidR="006F337E">
        <w:rPr>
          <w:rFonts w:ascii="Arial" w:hAnsi="Arial" w:cs="Arial"/>
          <w:b/>
          <w:color w:val="222222"/>
          <w:shd w:val="clear" w:color="auto" w:fill="FFFFFF"/>
        </w:rPr>
        <w:t>a</w:t>
      </w:r>
      <w:r w:rsidR="00F3541D" w:rsidRPr="006F337E">
        <w:rPr>
          <w:rFonts w:ascii="Arial" w:hAnsi="Arial" w:cs="Arial"/>
          <w:b/>
          <w:color w:val="222222"/>
          <w:shd w:val="clear" w:color="auto" w:fill="FFFFFF"/>
        </w:rPr>
        <w:t xml:space="preserve"> y escrib</w:t>
      </w:r>
      <w:r w:rsidR="006F337E">
        <w:rPr>
          <w:rFonts w:ascii="Arial" w:hAnsi="Arial" w:cs="Arial"/>
          <w:b/>
          <w:color w:val="222222"/>
          <w:shd w:val="clear" w:color="auto" w:fill="FFFFFF"/>
        </w:rPr>
        <w:t>e</w:t>
      </w:r>
      <w:r w:rsidR="00F3541D" w:rsidRPr="006F337E">
        <w:rPr>
          <w:rFonts w:ascii="Arial" w:hAnsi="Arial" w:cs="Arial"/>
          <w:b/>
          <w:color w:val="222222"/>
          <w:shd w:val="clear" w:color="auto" w:fill="FFFFFF"/>
        </w:rPr>
        <w:t xml:space="preserve"> las funciones de </w:t>
      </w:r>
      <w:r w:rsidR="006F337E">
        <w:rPr>
          <w:rFonts w:ascii="Arial" w:hAnsi="Arial" w:cs="Arial"/>
          <w:b/>
          <w:color w:val="222222"/>
          <w:shd w:val="clear" w:color="auto" w:fill="FFFFFF"/>
        </w:rPr>
        <w:t>t</w:t>
      </w:r>
      <w:r w:rsidR="00F3541D" w:rsidRPr="006F337E">
        <w:rPr>
          <w:rFonts w:ascii="Arial" w:hAnsi="Arial" w:cs="Arial"/>
          <w:b/>
          <w:color w:val="222222"/>
          <w:shd w:val="clear" w:color="auto" w:fill="FFFFFF"/>
        </w:rPr>
        <w:t>u MOS</w:t>
      </w:r>
    </w:p>
    <w:p w14:paraId="2C302710" w14:textId="77777777" w:rsidR="00613DE3" w:rsidRDefault="00613DE3">
      <w:pPr>
        <w:rPr>
          <w:rFonts w:ascii="Arial" w:hAnsi="Arial" w:cs="Arial"/>
          <w:color w:val="222222"/>
          <w:shd w:val="clear" w:color="auto" w:fill="FFFFFF"/>
        </w:rPr>
      </w:pPr>
    </w:p>
    <w:p w14:paraId="184BFA39" w14:textId="35CB2B9C" w:rsidR="00F3541D" w:rsidRDefault="00F3541D">
      <w:pPr>
        <w:rPr>
          <w:rFonts w:ascii="Arial" w:hAnsi="Arial" w:cs="Arial"/>
          <w:color w:val="222222"/>
          <w:shd w:val="clear" w:color="auto" w:fill="FFFFFF"/>
        </w:rPr>
      </w:pPr>
    </w:p>
    <w:p w14:paraId="4E54BD6A" w14:textId="77777777" w:rsidR="00F3541D" w:rsidRDefault="00F3541D">
      <w:pPr>
        <w:rPr>
          <w:rFonts w:ascii="Arial" w:hAnsi="Arial" w:cs="Arial"/>
          <w:color w:val="222222"/>
          <w:shd w:val="clear" w:color="auto" w:fill="FFFFFF"/>
        </w:rPr>
      </w:pPr>
    </w:p>
    <w:sectPr w:rsidR="00F354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0EE62" w14:textId="77777777" w:rsidR="009A69F5" w:rsidRDefault="009A69F5" w:rsidP="006F337E">
      <w:pPr>
        <w:spacing w:after="0" w:line="240" w:lineRule="auto"/>
      </w:pPr>
      <w:r>
        <w:separator/>
      </w:r>
    </w:p>
  </w:endnote>
  <w:endnote w:type="continuationSeparator" w:id="0">
    <w:p w14:paraId="6A3BD5C1" w14:textId="77777777" w:rsidR="009A69F5" w:rsidRDefault="009A69F5" w:rsidP="006F3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25576" w14:textId="77777777" w:rsidR="009A69F5" w:rsidRDefault="009A69F5" w:rsidP="006F337E">
      <w:pPr>
        <w:spacing w:after="0" w:line="240" w:lineRule="auto"/>
      </w:pPr>
      <w:r>
        <w:separator/>
      </w:r>
    </w:p>
  </w:footnote>
  <w:footnote w:type="continuationSeparator" w:id="0">
    <w:p w14:paraId="5E7842EA" w14:textId="77777777" w:rsidR="009A69F5" w:rsidRDefault="009A69F5" w:rsidP="006F3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F4A4D" w14:textId="2FB6A7CB" w:rsidR="006F337E" w:rsidRDefault="006F337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D4FE9EB" wp14:editId="0D2BD117">
          <wp:simplePos x="0" y="0"/>
          <wp:positionH relativeFrom="margin">
            <wp:posOffset>-754084</wp:posOffset>
          </wp:positionH>
          <wp:positionV relativeFrom="paragraph">
            <wp:posOffset>-196050</wp:posOffset>
          </wp:positionV>
          <wp:extent cx="7431405" cy="657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140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A7D14"/>
    <w:multiLevelType w:val="hybridMultilevel"/>
    <w:tmpl w:val="EBDA8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13384"/>
    <w:multiLevelType w:val="hybridMultilevel"/>
    <w:tmpl w:val="0D3AA85A"/>
    <w:lvl w:ilvl="0" w:tplc="875A3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DD"/>
    <w:rsid w:val="00613DE3"/>
    <w:rsid w:val="006F337E"/>
    <w:rsid w:val="007A5684"/>
    <w:rsid w:val="009A69F5"/>
    <w:rsid w:val="00CC54DD"/>
    <w:rsid w:val="00D0473F"/>
    <w:rsid w:val="00F20F42"/>
    <w:rsid w:val="00F3541D"/>
    <w:rsid w:val="00F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658A"/>
  <w15:chartTrackingRefBased/>
  <w15:docId w15:val="{60E66A53-6660-4CC6-955F-A1215A0E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D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37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F3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37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german suarez</cp:lastModifiedBy>
  <cp:revision>4</cp:revision>
  <dcterms:created xsi:type="dcterms:W3CDTF">2022-02-23T15:05:00Z</dcterms:created>
  <dcterms:modified xsi:type="dcterms:W3CDTF">2022-03-15T13:12:00Z</dcterms:modified>
</cp:coreProperties>
</file>