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1B0" w:rsidRDefault="005101B0" w:rsidP="005101B0">
      <w:pPr>
        <w:pStyle w:val="Textoindependiente"/>
        <w:rPr>
          <w:sz w:val="20"/>
        </w:rPr>
      </w:pPr>
    </w:p>
    <w:p w:rsidR="005101B0" w:rsidRDefault="005101B0" w:rsidP="005101B0">
      <w:pPr>
        <w:pStyle w:val="Textoindependiente"/>
        <w:rPr>
          <w:sz w:val="20"/>
        </w:rPr>
      </w:pPr>
    </w:p>
    <w:p w:rsidR="005101B0" w:rsidRDefault="005101B0" w:rsidP="005101B0">
      <w:pPr>
        <w:pStyle w:val="Textoindependiente"/>
        <w:rPr>
          <w:sz w:val="20"/>
        </w:rPr>
      </w:pPr>
    </w:p>
    <w:p w:rsidR="005101B0" w:rsidRDefault="005101B0" w:rsidP="005101B0">
      <w:pPr>
        <w:pStyle w:val="Textoindependiente"/>
        <w:rPr>
          <w:sz w:val="20"/>
        </w:rPr>
      </w:pPr>
    </w:p>
    <w:p w:rsidR="005101B0" w:rsidRDefault="005101B0" w:rsidP="005101B0">
      <w:pPr>
        <w:pStyle w:val="Textoindependiente"/>
        <w:rPr>
          <w:sz w:val="20"/>
        </w:rPr>
      </w:pPr>
    </w:p>
    <w:p w:rsidR="005101B0" w:rsidRDefault="005101B0" w:rsidP="005101B0">
      <w:pPr>
        <w:pStyle w:val="Textoindependiente"/>
        <w:spacing w:before="11"/>
        <w:rPr>
          <w:sz w:val="27"/>
        </w:rPr>
      </w:pPr>
    </w:p>
    <w:p w:rsidR="005101B0" w:rsidRDefault="005101B0" w:rsidP="005101B0">
      <w:pPr>
        <w:spacing w:before="96"/>
        <w:ind w:left="3618"/>
        <w:rPr>
          <w:rFonts w:ascii="Trebuchet MS"/>
          <w:b/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E6E68B" wp14:editId="1CDB63CA">
                <wp:simplePos x="0" y="0"/>
                <wp:positionH relativeFrom="page">
                  <wp:posOffset>720090</wp:posOffset>
                </wp:positionH>
                <wp:positionV relativeFrom="paragraph">
                  <wp:posOffset>-981075</wp:posOffset>
                </wp:positionV>
                <wp:extent cx="1924685" cy="1927225"/>
                <wp:effectExtent l="0" t="0" r="3175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685" cy="1927225"/>
                          <a:chOff x="1134" y="-1545"/>
                          <a:chExt cx="3031" cy="3035"/>
                        </a:xfrm>
                      </wpg:grpSpPr>
                      <wps:wsp>
                        <wps:cNvPr id="1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52" y="-22"/>
                            <a:ext cx="1512" cy="1512"/>
                          </a:xfrm>
                          <a:prstGeom prst="rect">
                            <a:avLst/>
                          </a:prstGeom>
                          <a:solidFill>
                            <a:srgbClr val="99D6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33" y="-1545"/>
                            <a:ext cx="1512" cy="1512"/>
                          </a:xfrm>
                          <a:prstGeom prst="rect">
                            <a:avLst/>
                          </a:prstGeom>
                          <a:solidFill>
                            <a:srgbClr val="003B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B976B" id="Group 14" o:spid="_x0000_s1026" style="position:absolute;margin-left:56.7pt;margin-top:-77.25pt;width:151.55pt;height:151.75pt;z-index:251663360;mso-position-horizontal-relative:page" coordorigin="1134,-1545" coordsize="3031,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">
                <v:rect id="Rectangle 6" o:spid="_x0000_s1027" style="position:absolute;left:2652;top:-22;width:151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" fillcolor="#99d6f7" stroked="f"/>
                <v:rect id="Rectangle 7" o:spid="_x0000_s1028" style="position:absolute;left:1133;top:-1545;width:151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" fillcolor="#003b59" stroked="f"/>
                <w10:wrap anchorx="page"/>
              </v:group>
            </w:pict>
          </mc:Fallback>
        </mc:AlternateContent>
      </w:r>
      <w:r>
        <w:rPr>
          <w:rFonts w:ascii="Trebuchet MS"/>
          <w:b/>
          <w:color w:val="231F20"/>
          <w:sz w:val="40"/>
        </w:rPr>
        <w:t>Anexo</w:t>
      </w:r>
      <w:r>
        <w:rPr>
          <w:rFonts w:ascii="Trebuchet MS"/>
          <w:b/>
          <w:color w:val="231F20"/>
          <w:spacing w:val="7"/>
          <w:sz w:val="40"/>
        </w:rPr>
        <w:t xml:space="preserve"> </w:t>
      </w:r>
      <w:r>
        <w:rPr>
          <w:rFonts w:ascii="Trebuchet MS"/>
          <w:b/>
          <w:color w:val="231F20"/>
          <w:sz w:val="40"/>
        </w:rPr>
        <w:t>2.</w:t>
      </w:r>
    </w:p>
    <w:p w:rsidR="005101B0" w:rsidRDefault="005101B0" w:rsidP="005101B0">
      <w:pPr>
        <w:pStyle w:val="Ttulo1"/>
        <w:spacing w:before="109" w:line="192" w:lineRule="auto"/>
        <w:ind w:left="3618" w:right="1573"/>
        <w:rPr>
          <w:sz w:val="11"/>
        </w:rPr>
      </w:pPr>
      <w:r>
        <w:rPr>
          <w:color w:val="231F20"/>
          <w:w w:val="105"/>
        </w:rPr>
        <w:t>Formulario de Verificación</w:t>
      </w:r>
      <w:r>
        <w:rPr>
          <w:color w:val="231F20"/>
          <w:spacing w:val="-137"/>
          <w:w w:val="105"/>
        </w:rPr>
        <w:t xml:space="preserve"> </w:t>
      </w:r>
      <w:r>
        <w:rPr>
          <w:color w:val="231F20"/>
          <w:w w:val="104"/>
        </w:rPr>
        <w:t>de</w:t>
      </w:r>
      <w:r>
        <w:rPr>
          <w:color w:val="231F20"/>
          <w:spacing w:val="-16"/>
        </w:rPr>
        <w:t xml:space="preserve"> </w:t>
      </w:r>
      <w:r>
        <w:rPr>
          <w:color w:val="231F20"/>
          <w:w w:val="111"/>
        </w:rPr>
        <w:t>Mínimos</w:t>
      </w:r>
      <w:r>
        <w:rPr>
          <w:color w:val="231F20"/>
          <w:spacing w:val="-16"/>
        </w:rPr>
        <w:t xml:space="preserve"> </w:t>
      </w:r>
      <w:r>
        <w:rPr>
          <w:color w:val="231F20"/>
          <w:w w:val="109"/>
        </w:rPr>
        <w:t>Contable</w:t>
      </w:r>
      <w:r>
        <w:rPr>
          <w:color w:val="231F20"/>
          <w:spacing w:val="-1"/>
          <w:w w:val="109"/>
        </w:rPr>
        <w:t>s</w:t>
      </w:r>
      <w:r>
        <w:rPr>
          <w:color w:val="231F20"/>
          <w:w w:val="115"/>
          <w:position w:val="7"/>
          <w:sz w:val="11"/>
        </w:rPr>
        <w:t>80</w:t>
      </w:r>
    </w:p>
    <w:p w:rsidR="005101B0" w:rsidRDefault="005101B0" w:rsidP="005101B0">
      <w:pPr>
        <w:pStyle w:val="Textoindependiente"/>
        <w:spacing w:before="1"/>
        <w:rPr>
          <w:rFonts w:ascii="Trebuchet MS"/>
          <w:b/>
          <w:sz w:val="22"/>
        </w:rPr>
      </w:pPr>
    </w:p>
    <w:p w:rsidR="005101B0" w:rsidRDefault="005101B0" w:rsidP="005101B0">
      <w:pPr>
        <w:pStyle w:val="Ttulo3"/>
        <w:spacing w:before="115" w:line="223" w:lineRule="auto"/>
        <w:ind w:firstLine="0"/>
        <w:jc w:val="center"/>
      </w:pPr>
      <w:r>
        <w:rPr>
          <w:color w:val="231F20"/>
          <w:w w:val="105"/>
        </w:rPr>
        <w:t>Formulario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verificación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mínimos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contables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aplicables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sociedades</w:t>
      </w:r>
      <w:r>
        <w:rPr>
          <w:color w:val="231F20"/>
          <w:spacing w:val="-79"/>
          <w:w w:val="105"/>
        </w:rPr>
        <w:t xml:space="preserve"> </w:t>
      </w:r>
      <w:r>
        <w:rPr>
          <w:color w:val="231F20"/>
          <w:w w:val="105"/>
        </w:rPr>
        <w:t>Clasificadas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en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Grupo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1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y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Grupo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2</w:t>
      </w:r>
    </w:p>
    <w:p w:rsidR="005101B0" w:rsidRDefault="005101B0" w:rsidP="005101B0">
      <w:pPr>
        <w:pStyle w:val="Ttulo6"/>
        <w:spacing w:before="73"/>
        <w:ind w:left="1045" w:right="1060"/>
        <w:jc w:val="center"/>
      </w:pPr>
      <w:r>
        <w:rPr>
          <w:color w:val="231F20"/>
          <w:w w:val="105"/>
        </w:rPr>
        <w:t>Aspectos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relacionados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con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el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sistema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documental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contable</w:t>
      </w:r>
    </w:p>
    <w:p w:rsidR="005101B0" w:rsidRDefault="005101B0" w:rsidP="005101B0">
      <w:pPr>
        <w:pStyle w:val="Textoindependiente"/>
        <w:spacing w:before="122"/>
        <w:ind w:left="1045" w:right="1060"/>
        <w:jc w:val="center"/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72735" wp14:editId="4E1A4E3E">
                <wp:simplePos x="0" y="0"/>
                <wp:positionH relativeFrom="page">
                  <wp:posOffset>1043940</wp:posOffset>
                </wp:positionH>
                <wp:positionV relativeFrom="paragraph">
                  <wp:posOffset>255270</wp:posOffset>
                </wp:positionV>
                <wp:extent cx="6134100" cy="297180"/>
                <wp:effectExtent l="0" t="1270" r="381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rgbClr val="003B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1B0" w:rsidRDefault="005101B0" w:rsidP="005101B0">
                            <w:pPr>
                              <w:tabs>
                                <w:tab w:val="left" w:pos="3730"/>
                                <w:tab w:val="left" w:pos="7798"/>
                                <w:tab w:val="left" w:pos="8426"/>
                                <w:tab w:val="left" w:pos="9095"/>
                              </w:tabs>
                              <w:spacing w:before="109"/>
                              <w:ind w:left="283"/>
                              <w:rPr>
                                <w:rFonts w:ascii="Trebuchet MS" w:hAnsi="Trebuchet MS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10"/>
                                <w:sz w:val="28"/>
                              </w:rPr>
                              <w:t>No.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10"/>
                                <w:sz w:val="28"/>
                              </w:rPr>
                              <w:tab/>
                              <w:t>Tema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1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10"/>
                                <w:position w:val="2"/>
                                <w:sz w:val="26"/>
                              </w:rPr>
                              <w:t>SÍ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10"/>
                                <w:position w:val="2"/>
                                <w:sz w:val="26"/>
                              </w:rPr>
                              <w:tab/>
                              <w:t>NO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10"/>
                                <w:position w:val="2"/>
                                <w:sz w:val="26"/>
                              </w:rPr>
                              <w:tab/>
                              <w:t>N/A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7273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82.2pt;margin-top:20.1pt;width:483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" fillcolor="#003b59" stroked="f">
                <v:textbox inset="0,0,0,0">
                  <w:txbxContent>
                    <w:p w:rsidR="005101B0" w:rsidRDefault="005101B0" w:rsidP="005101B0">
                      <w:pPr>
                        <w:tabs>
                          <w:tab w:val="left" w:pos="3730"/>
                          <w:tab w:val="left" w:pos="7798"/>
                          <w:tab w:val="left" w:pos="8426"/>
                          <w:tab w:val="left" w:pos="9095"/>
                        </w:tabs>
                        <w:spacing w:before="109"/>
                        <w:ind w:left="283"/>
                        <w:rPr>
                          <w:rFonts w:ascii="Trebuchet MS" w:hAnsi="Trebuchet MS"/>
                          <w:b/>
                          <w:sz w:val="26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w w:val="110"/>
                          <w:sz w:val="28"/>
                        </w:rPr>
                        <w:t>No.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w w:val="110"/>
                          <w:sz w:val="28"/>
                        </w:rPr>
                        <w:tab/>
                        <w:t>Tema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w w:val="110"/>
                          <w:sz w:val="28"/>
                        </w:rPr>
                        <w:tab/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w w:val="110"/>
                          <w:position w:val="2"/>
                          <w:sz w:val="26"/>
                        </w:rPr>
                        <w:t>SÍ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w w:val="110"/>
                          <w:position w:val="2"/>
                          <w:sz w:val="26"/>
                        </w:rPr>
                        <w:tab/>
                        <w:t>NO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w w:val="110"/>
                          <w:position w:val="2"/>
                          <w:sz w:val="26"/>
                        </w:rPr>
                        <w:tab/>
                        <w:t>N/A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 w:hAnsi="Trebuchet MS"/>
          <w:color w:val="231F20"/>
          <w:w w:val="110"/>
        </w:rPr>
        <w:t>Responda</w:t>
      </w:r>
      <w:r>
        <w:rPr>
          <w:rFonts w:ascii="Trebuchet MS" w:hAnsi="Trebuchet MS"/>
          <w:color w:val="231F20"/>
          <w:spacing w:val="-1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colocando</w:t>
      </w:r>
      <w:r>
        <w:rPr>
          <w:rFonts w:ascii="Trebuchet MS" w:hAnsi="Trebuchet MS"/>
          <w:color w:val="231F20"/>
          <w:spacing w:val="5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una</w:t>
      </w:r>
      <w:r>
        <w:rPr>
          <w:rFonts w:ascii="Trebuchet MS" w:hAnsi="Trebuchet MS"/>
          <w:color w:val="231F20"/>
          <w:spacing w:val="1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“X”</w:t>
      </w:r>
      <w:r>
        <w:rPr>
          <w:rFonts w:ascii="Trebuchet MS" w:hAnsi="Trebuchet MS"/>
          <w:color w:val="231F20"/>
          <w:spacing w:val="4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según</w:t>
      </w:r>
      <w:r>
        <w:rPr>
          <w:rFonts w:ascii="Trebuchet MS" w:hAnsi="Trebuchet MS"/>
          <w:color w:val="231F20"/>
          <w:spacing w:val="4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corresponda</w:t>
      </w:r>
      <w:r>
        <w:rPr>
          <w:rFonts w:ascii="Trebuchet MS" w:hAnsi="Trebuchet MS"/>
          <w:color w:val="231F20"/>
          <w:spacing w:val="1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a</w:t>
      </w:r>
      <w:r>
        <w:rPr>
          <w:rFonts w:ascii="Trebuchet MS" w:hAnsi="Trebuchet MS"/>
          <w:color w:val="231F20"/>
          <w:spacing w:val="1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su</w:t>
      </w:r>
      <w:r>
        <w:rPr>
          <w:rFonts w:ascii="Trebuchet MS" w:hAnsi="Trebuchet MS"/>
          <w:color w:val="231F20"/>
          <w:spacing w:val="4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caso.</w:t>
      </w:r>
    </w:p>
    <w:p w:rsidR="005101B0" w:rsidRDefault="005101B0" w:rsidP="005101B0">
      <w:pPr>
        <w:pStyle w:val="Textoindependiente"/>
        <w:rPr>
          <w:rFonts w:ascii="Trebuchet MS"/>
          <w:sz w:val="20"/>
        </w:rPr>
      </w:pPr>
    </w:p>
    <w:p w:rsidR="005101B0" w:rsidRDefault="005101B0" w:rsidP="005101B0">
      <w:pPr>
        <w:pStyle w:val="Textoindependiente"/>
        <w:spacing w:before="1"/>
        <w:rPr>
          <w:rFonts w:ascii="Trebuchet MS"/>
          <w:sz w:val="22"/>
        </w:rPr>
      </w:pPr>
    </w:p>
    <w:tbl>
      <w:tblPr>
        <w:tblW w:w="0" w:type="auto"/>
        <w:tblInd w:w="906" w:type="dxa"/>
        <w:tblBorders>
          <w:top w:val="dotted" w:sz="8" w:space="0" w:color="498299"/>
          <w:left w:val="dotted" w:sz="8" w:space="0" w:color="498299"/>
          <w:bottom w:val="dotted" w:sz="8" w:space="0" w:color="498299"/>
          <w:right w:val="dotted" w:sz="8" w:space="0" w:color="498299"/>
          <w:insideH w:val="dotted" w:sz="8" w:space="0" w:color="498299"/>
          <w:insideV w:val="dotted" w:sz="8" w:space="0" w:color="4982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"/>
        <w:gridCol w:w="6879"/>
        <w:gridCol w:w="653"/>
        <w:gridCol w:w="738"/>
        <w:gridCol w:w="664"/>
      </w:tblGrid>
      <w:tr w:rsidR="005101B0" w:rsidTr="006819B7">
        <w:trPr>
          <w:trHeight w:val="894"/>
        </w:trPr>
        <w:tc>
          <w:tcPr>
            <w:tcW w:w="707" w:type="dxa"/>
            <w:tcBorders>
              <w:top w:val="nil"/>
              <w:left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136"/>
              <w:ind w:left="345"/>
              <w:rPr>
                <w:sz w:val="18"/>
              </w:rPr>
            </w:pPr>
            <w:r>
              <w:rPr>
                <w:color w:val="231F20"/>
                <w:w w:val="65"/>
                <w:sz w:val="18"/>
              </w:rPr>
              <w:t>1</w:t>
            </w:r>
          </w:p>
        </w:tc>
        <w:tc>
          <w:tcPr>
            <w:tcW w:w="6879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spacing w:before="136"/>
              <w:ind w:left="256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¿La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sociedad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lleva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contabilidad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al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día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términos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previstos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artículo</w:t>
            </w:r>
          </w:p>
          <w:p w:rsidR="005101B0" w:rsidRDefault="005101B0" w:rsidP="006819B7">
            <w:pPr>
              <w:pStyle w:val="TableParagraph"/>
              <w:spacing w:line="260" w:lineRule="atLeast"/>
              <w:ind w:left="256" w:right="16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</w:t>
            </w:r>
            <w:r>
              <w:rPr>
                <w:color w:val="231F20"/>
                <w:spacing w:val="3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2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anexo</w:t>
            </w:r>
            <w:r>
              <w:rPr>
                <w:color w:val="231F20"/>
                <w:spacing w:val="3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6</w:t>
            </w:r>
            <w:r>
              <w:rPr>
                <w:color w:val="231F20"/>
                <w:spacing w:val="3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2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Decreto</w:t>
            </w:r>
            <w:r>
              <w:rPr>
                <w:color w:val="231F20"/>
                <w:spacing w:val="3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2270</w:t>
            </w:r>
            <w:r>
              <w:rPr>
                <w:color w:val="231F20"/>
                <w:spacing w:val="3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3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2019</w:t>
            </w:r>
            <w:r>
              <w:rPr>
                <w:color w:val="231F20"/>
                <w:spacing w:val="3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modificatorio</w:t>
            </w:r>
            <w:r>
              <w:rPr>
                <w:color w:val="231F20"/>
                <w:spacing w:val="3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2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Decreto</w:t>
            </w:r>
            <w:r>
              <w:rPr>
                <w:color w:val="231F20"/>
                <w:spacing w:val="3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Único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Reglamentario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2420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2015?</w:t>
            </w:r>
          </w:p>
        </w:tc>
        <w:tc>
          <w:tcPr>
            <w:tcW w:w="653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nil"/>
              <w:right w:val="single" w:sz="6" w:space="0" w:color="498299"/>
            </w:tcBorders>
            <w:shd w:val="clear" w:color="auto" w:fill="919396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1028"/>
        </w:trPr>
        <w:tc>
          <w:tcPr>
            <w:tcW w:w="707" w:type="dxa"/>
            <w:tcBorders>
              <w:left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2"/>
              <w:ind w:left="345"/>
              <w:rPr>
                <w:sz w:val="18"/>
              </w:rPr>
            </w:pPr>
            <w:r>
              <w:rPr>
                <w:color w:val="231F20"/>
                <w:w w:val="102"/>
                <w:sz w:val="18"/>
              </w:rPr>
              <w:t>2</w:t>
            </w:r>
          </w:p>
        </w:tc>
        <w:tc>
          <w:tcPr>
            <w:tcW w:w="6879" w:type="dxa"/>
          </w:tcPr>
          <w:p w:rsidR="005101B0" w:rsidRDefault="005101B0" w:rsidP="006819B7">
            <w:pPr>
              <w:pStyle w:val="TableParagraph"/>
              <w:spacing w:before="2" w:line="288" w:lineRule="auto"/>
              <w:ind w:left="256" w:right="180" w:hanging="1"/>
              <w:jc w:val="both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¿La</w:t>
            </w:r>
            <w:r>
              <w:rPr>
                <w:color w:val="231F20"/>
                <w:spacing w:val="-2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sociedad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cuenta</w:t>
            </w:r>
            <w:r>
              <w:rPr>
                <w:color w:val="231F20"/>
                <w:spacing w:val="-2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con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los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documentos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soporte,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origen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interno</w:t>
            </w:r>
            <w:r>
              <w:rPr>
                <w:color w:val="231F20"/>
                <w:spacing w:val="-2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y/o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externo,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los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hechos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económicos,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conforme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dispuesto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2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artículo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6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anexo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6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del</w:t>
            </w:r>
            <w:r>
              <w:rPr>
                <w:color w:val="231F20"/>
                <w:spacing w:val="-2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Decreto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2270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de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2019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modificatorio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del</w:t>
            </w:r>
            <w:r>
              <w:rPr>
                <w:color w:val="231F20"/>
                <w:spacing w:val="-2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Decreto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Único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Reglamentario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2420</w:t>
            </w:r>
          </w:p>
          <w:p w:rsidR="005101B0" w:rsidRDefault="005101B0" w:rsidP="006819B7">
            <w:pPr>
              <w:pStyle w:val="TableParagraph"/>
              <w:spacing w:line="215" w:lineRule="exact"/>
              <w:ind w:left="256"/>
              <w:jc w:val="both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de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2015?</w:t>
            </w:r>
          </w:p>
        </w:tc>
        <w:tc>
          <w:tcPr>
            <w:tcW w:w="653" w:type="dxa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  <w:shd w:val="clear" w:color="auto" w:fill="919396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824"/>
        </w:trPr>
        <w:tc>
          <w:tcPr>
            <w:tcW w:w="707" w:type="dxa"/>
            <w:tcBorders>
              <w:left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33"/>
              <w:ind w:left="345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6879" w:type="dxa"/>
          </w:tcPr>
          <w:p w:rsidR="005101B0" w:rsidRDefault="005101B0" w:rsidP="006819B7">
            <w:pPr>
              <w:pStyle w:val="TableParagraph"/>
              <w:spacing w:before="33"/>
              <w:ind w:left="256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¿Los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libros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comercio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se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llevan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conforme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establecido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artículos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8,</w:t>
            </w:r>
          </w:p>
          <w:p w:rsidR="005101B0" w:rsidRDefault="005101B0" w:rsidP="006819B7">
            <w:pPr>
              <w:pStyle w:val="TableParagraph"/>
              <w:spacing w:before="42"/>
              <w:ind w:left="256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10,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11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y</w:t>
            </w:r>
            <w:r>
              <w:rPr>
                <w:color w:val="231F20"/>
                <w:spacing w:val="-13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15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del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anexo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6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del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Decreto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2270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2019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modificatorio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del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Decreto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Único</w:t>
            </w:r>
          </w:p>
          <w:p w:rsidR="005101B0" w:rsidRDefault="005101B0" w:rsidP="006819B7">
            <w:pPr>
              <w:pStyle w:val="TableParagraph"/>
              <w:spacing w:before="43"/>
              <w:ind w:left="256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Reglamentario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2420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2015?</w:t>
            </w:r>
            <w:proofErr w:type="gramEnd"/>
          </w:p>
        </w:tc>
        <w:tc>
          <w:tcPr>
            <w:tcW w:w="653" w:type="dxa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  <w:shd w:val="clear" w:color="auto" w:fill="919396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1057"/>
        </w:trPr>
        <w:tc>
          <w:tcPr>
            <w:tcW w:w="707" w:type="dxa"/>
            <w:tcBorders>
              <w:left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8"/>
              <w:ind w:left="345"/>
              <w:rPr>
                <w:sz w:val="18"/>
              </w:rPr>
            </w:pPr>
            <w:r>
              <w:rPr>
                <w:color w:val="231F20"/>
                <w:w w:val="106"/>
                <w:sz w:val="18"/>
              </w:rPr>
              <w:t>4</w:t>
            </w:r>
          </w:p>
        </w:tc>
        <w:tc>
          <w:tcPr>
            <w:tcW w:w="6879" w:type="dxa"/>
          </w:tcPr>
          <w:p w:rsidR="005101B0" w:rsidRDefault="005101B0" w:rsidP="006819B7">
            <w:pPr>
              <w:pStyle w:val="TableParagraph"/>
              <w:spacing w:before="8" w:line="288" w:lineRule="auto"/>
              <w:ind w:left="256" w:right="178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¿Las partidas registradas en los libros de resumen están respaldadas en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comprobantes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contabilidad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elaborados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bajo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parámetros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definidos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artículo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7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del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anexo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6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del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Decreto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2270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2019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modificatorio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del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Decreto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Único</w:t>
            </w:r>
          </w:p>
          <w:p w:rsidR="005101B0" w:rsidRDefault="005101B0" w:rsidP="006819B7">
            <w:pPr>
              <w:pStyle w:val="TableParagraph"/>
              <w:spacing w:line="215" w:lineRule="exact"/>
              <w:ind w:left="256"/>
              <w:jc w:val="both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Reglamentario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2420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2015?</w:t>
            </w:r>
            <w:proofErr w:type="gramEnd"/>
          </w:p>
        </w:tc>
        <w:tc>
          <w:tcPr>
            <w:tcW w:w="653" w:type="dxa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  <w:shd w:val="clear" w:color="auto" w:fill="919396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530"/>
        </w:trPr>
        <w:tc>
          <w:tcPr>
            <w:tcW w:w="707" w:type="dxa"/>
            <w:tcBorders>
              <w:left w:val="single" w:sz="6" w:space="0" w:color="498299"/>
              <w:bottom w:val="nil"/>
            </w:tcBorders>
          </w:tcPr>
          <w:p w:rsidR="005101B0" w:rsidRDefault="005101B0" w:rsidP="006819B7">
            <w:pPr>
              <w:pStyle w:val="TableParagraph"/>
              <w:spacing w:before="31"/>
              <w:ind w:left="345"/>
              <w:rPr>
                <w:sz w:val="18"/>
              </w:rPr>
            </w:pPr>
            <w:r>
              <w:rPr>
                <w:color w:val="231F20"/>
                <w:w w:val="102"/>
                <w:sz w:val="18"/>
              </w:rPr>
              <w:t>5</w:t>
            </w:r>
          </w:p>
        </w:tc>
        <w:tc>
          <w:tcPr>
            <w:tcW w:w="6879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spacing w:before="31"/>
              <w:ind w:left="256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¿El</w:t>
            </w:r>
            <w:r>
              <w:rPr>
                <w:color w:val="231F20"/>
                <w:spacing w:val="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marco</w:t>
            </w:r>
            <w:r>
              <w:rPr>
                <w:color w:val="231F20"/>
                <w:spacing w:val="1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1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referencia</w:t>
            </w:r>
            <w:r>
              <w:rPr>
                <w:color w:val="231F20"/>
                <w:spacing w:val="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contable</w:t>
            </w:r>
            <w:r>
              <w:rPr>
                <w:color w:val="231F20"/>
                <w:spacing w:val="1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utilizado</w:t>
            </w:r>
            <w:r>
              <w:rPr>
                <w:color w:val="231F20"/>
                <w:spacing w:val="1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1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preparación</w:t>
            </w:r>
            <w:r>
              <w:rPr>
                <w:color w:val="231F20"/>
                <w:spacing w:val="1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1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estados</w:t>
            </w:r>
          </w:p>
          <w:p w:rsidR="005101B0" w:rsidRDefault="005101B0" w:rsidP="006819B7">
            <w:pPr>
              <w:pStyle w:val="TableParagraph"/>
              <w:spacing w:before="43"/>
              <w:ind w:left="256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financieros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coincide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con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el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que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se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registró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en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el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RUT</w:t>
            </w:r>
            <w:r>
              <w:rPr>
                <w:color w:val="231F20"/>
                <w:spacing w:val="-2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y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en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Cámara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Comercio?</w:t>
            </w:r>
          </w:p>
        </w:tc>
        <w:tc>
          <w:tcPr>
            <w:tcW w:w="653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bottom w:val="nil"/>
              <w:right w:val="single" w:sz="6" w:space="0" w:color="498299"/>
            </w:tcBorders>
            <w:shd w:val="clear" w:color="auto" w:fill="919396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354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9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spacing w:before="4"/>
              <w:ind w:left="-21" w:right="-15"/>
              <w:rPr>
                <w:rFonts w:ascii="Trebuchet MS" w:hAnsi="Trebuchet MS"/>
                <w:b/>
                <w:sz w:val="21"/>
              </w:rPr>
            </w:pPr>
            <w:r>
              <w:rPr>
                <w:rFonts w:ascii="Trebuchet MS" w:hAnsi="Trebuchet MS"/>
                <w:b/>
                <w:color w:val="FFFFFF"/>
                <w:spacing w:val="-3"/>
                <w:w w:val="105"/>
                <w:sz w:val="21"/>
              </w:rPr>
              <w:t>Aspectos</w:t>
            </w:r>
            <w:r>
              <w:rPr>
                <w:rFonts w:ascii="Trebuchet MS" w:hAnsi="Trebuchet MS"/>
                <w:b/>
                <w:color w:val="FFFFFF"/>
                <w:spacing w:val="-11"/>
                <w:w w:val="10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3"/>
                <w:w w:val="105"/>
                <w:sz w:val="21"/>
              </w:rPr>
              <w:t>relacionados</w:t>
            </w:r>
            <w:r>
              <w:rPr>
                <w:rFonts w:ascii="Trebuchet MS" w:hAnsi="Trebuchet MS"/>
                <w:b/>
                <w:color w:val="FFFFFF"/>
                <w:spacing w:val="-11"/>
                <w:w w:val="10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3"/>
                <w:w w:val="105"/>
                <w:sz w:val="21"/>
              </w:rPr>
              <w:t>con</w:t>
            </w:r>
            <w:r>
              <w:rPr>
                <w:rFonts w:ascii="Trebuchet MS" w:hAnsi="Trebuchet MS"/>
                <w:b/>
                <w:color w:val="FFFFFF"/>
                <w:spacing w:val="-11"/>
                <w:w w:val="10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3"/>
                <w:w w:val="105"/>
                <w:sz w:val="21"/>
              </w:rPr>
              <w:t>inventarios</w:t>
            </w:r>
            <w:r>
              <w:rPr>
                <w:rFonts w:ascii="Trebuchet MS" w:hAnsi="Trebuchet MS"/>
                <w:b/>
                <w:color w:val="FFFFFF"/>
                <w:spacing w:val="-11"/>
                <w:w w:val="10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3"/>
                <w:w w:val="105"/>
                <w:sz w:val="21"/>
              </w:rPr>
              <w:t>(NIC</w:t>
            </w:r>
            <w:r>
              <w:rPr>
                <w:rFonts w:ascii="Trebuchet MS" w:hAnsi="Trebuchet MS"/>
                <w:b/>
                <w:color w:val="FFFFFF"/>
                <w:spacing w:val="-10"/>
                <w:w w:val="10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3"/>
                <w:w w:val="105"/>
                <w:sz w:val="21"/>
              </w:rPr>
              <w:t>2</w:t>
            </w:r>
            <w:r>
              <w:rPr>
                <w:rFonts w:ascii="Trebuchet MS" w:hAnsi="Trebuchet MS"/>
                <w:b/>
                <w:color w:val="FFFFFF"/>
                <w:spacing w:val="-11"/>
                <w:w w:val="10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3"/>
                <w:w w:val="105"/>
                <w:sz w:val="21"/>
              </w:rPr>
              <w:t>NIIF</w:t>
            </w:r>
            <w:r>
              <w:rPr>
                <w:rFonts w:ascii="Trebuchet MS" w:hAnsi="Trebuchet MS"/>
                <w:b/>
                <w:color w:val="FFFFFF"/>
                <w:spacing w:val="-14"/>
                <w:w w:val="10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3"/>
                <w:w w:val="105"/>
                <w:sz w:val="21"/>
              </w:rPr>
              <w:t>plenas</w:t>
            </w:r>
            <w:r>
              <w:rPr>
                <w:rFonts w:ascii="Trebuchet MS" w:hAnsi="Trebuchet MS"/>
                <w:b/>
                <w:color w:val="FFFFFF"/>
                <w:spacing w:val="-14"/>
                <w:w w:val="10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3"/>
                <w:w w:val="105"/>
                <w:sz w:val="21"/>
              </w:rPr>
              <w:t>y</w:t>
            </w:r>
            <w:r>
              <w:rPr>
                <w:rFonts w:ascii="Trebuchet MS" w:hAnsi="Trebuchet MS"/>
                <w:b/>
                <w:color w:val="FFFFFF"/>
                <w:spacing w:val="-16"/>
                <w:w w:val="10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3"/>
                <w:w w:val="105"/>
                <w:sz w:val="21"/>
              </w:rPr>
              <w:t>sección</w:t>
            </w:r>
            <w:r>
              <w:rPr>
                <w:rFonts w:ascii="Trebuchet MS" w:hAnsi="Trebuchet MS"/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1"/>
              </w:rPr>
              <w:t>13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spacing w:before="4"/>
              <w:ind w:left="63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color w:val="FFFFFF"/>
                <w:spacing w:val="-2"/>
                <w:w w:val="105"/>
                <w:sz w:val="21"/>
              </w:rPr>
              <w:t>NIIF</w:t>
            </w:r>
            <w:r>
              <w:rPr>
                <w:rFonts w:ascii="Trebuchet MS"/>
                <w:b/>
                <w:color w:val="FFFFFF"/>
                <w:spacing w:val="-15"/>
                <w:w w:val="105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1"/>
              </w:rPr>
              <w:t>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spacing w:before="4"/>
              <w:ind w:left="-13"/>
              <w:rPr>
                <w:rFonts w:ascii="Trebuchet MS"/>
                <w:b/>
                <w:sz w:val="21"/>
              </w:rPr>
            </w:pPr>
            <w:proofErr w:type="spellStart"/>
            <w:r>
              <w:rPr>
                <w:rFonts w:ascii="Trebuchet MS"/>
                <w:b/>
                <w:color w:val="FFFFFF"/>
                <w:w w:val="105"/>
                <w:sz w:val="21"/>
              </w:rPr>
              <w:t>ymes</w:t>
            </w:r>
            <w:proofErr w:type="spellEnd"/>
            <w:r>
              <w:rPr>
                <w:rFonts w:ascii="Trebuchet MS"/>
                <w:b/>
                <w:color w:val="FFFFFF"/>
                <w:w w:val="105"/>
                <w:sz w:val="21"/>
              </w:rPr>
              <w:t>)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637"/>
        </w:trPr>
        <w:tc>
          <w:tcPr>
            <w:tcW w:w="707" w:type="dxa"/>
            <w:tcBorders>
              <w:top w:val="nil"/>
              <w:left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106"/>
              <w:ind w:left="34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6</w:t>
            </w:r>
          </w:p>
        </w:tc>
        <w:tc>
          <w:tcPr>
            <w:tcW w:w="6879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spacing w:before="106"/>
              <w:ind w:left="256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¿Al</w:t>
            </w:r>
            <w:r>
              <w:rPr>
                <w:color w:val="231F20"/>
                <w:spacing w:val="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cierre</w:t>
            </w:r>
            <w:r>
              <w:rPr>
                <w:color w:val="231F20"/>
                <w:spacing w:val="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del</w:t>
            </w:r>
            <w:r>
              <w:rPr>
                <w:color w:val="231F20"/>
                <w:spacing w:val="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ejercicio,</w:t>
            </w:r>
            <w:r>
              <w:rPr>
                <w:color w:val="231F20"/>
                <w:spacing w:val="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realizó</w:t>
            </w:r>
            <w:r>
              <w:rPr>
                <w:color w:val="231F20"/>
                <w:spacing w:val="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toma física</w:t>
            </w:r>
            <w:r>
              <w:rPr>
                <w:color w:val="231F20"/>
                <w:spacing w:val="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del</w:t>
            </w:r>
            <w:r>
              <w:rPr>
                <w:color w:val="231F20"/>
                <w:spacing w:val="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inventario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</w:p>
          <w:p w:rsidR="005101B0" w:rsidRDefault="005101B0" w:rsidP="006819B7">
            <w:pPr>
              <w:pStyle w:val="TableParagraph"/>
              <w:spacing w:before="43"/>
              <w:ind w:left="256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mercancía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para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la</w:t>
            </w:r>
            <w:r>
              <w:rPr>
                <w:color w:val="231F20"/>
                <w:spacing w:val="-2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venta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mediante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una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relación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detallada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las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existencias?</w:t>
            </w:r>
          </w:p>
        </w:tc>
        <w:tc>
          <w:tcPr>
            <w:tcW w:w="653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nil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561"/>
        </w:trPr>
        <w:tc>
          <w:tcPr>
            <w:tcW w:w="707" w:type="dxa"/>
            <w:tcBorders>
              <w:left w:val="single" w:sz="6" w:space="0" w:color="498299"/>
              <w:bottom w:val="nil"/>
            </w:tcBorders>
          </w:tcPr>
          <w:p w:rsidR="005101B0" w:rsidRDefault="005101B0" w:rsidP="006819B7">
            <w:pPr>
              <w:pStyle w:val="TableParagraph"/>
              <w:spacing w:before="89"/>
              <w:ind w:left="345"/>
              <w:rPr>
                <w:sz w:val="18"/>
              </w:rPr>
            </w:pPr>
            <w:r>
              <w:rPr>
                <w:color w:val="231F20"/>
                <w:w w:val="97"/>
                <w:sz w:val="18"/>
              </w:rPr>
              <w:t>7</w:t>
            </w:r>
          </w:p>
        </w:tc>
        <w:tc>
          <w:tcPr>
            <w:tcW w:w="6879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spacing w:before="89"/>
              <w:ind w:left="256"/>
              <w:rPr>
                <w:sz w:val="18"/>
              </w:rPr>
            </w:pPr>
            <w:r>
              <w:rPr>
                <w:color w:val="231F20"/>
                <w:spacing w:val="-4"/>
                <w:w w:val="110"/>
                <w:sz w:val="18"/>
              </w:rPr>
              <w:t>¿La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medición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de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los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inventarios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de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la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sociedad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10"/>
                <w:sz w:val="18"/>
              </w:rPr>
              <w:t>corresponde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10"/>
                <w:sz w:val="18"/>
              </w:rPr>
              <w:t>al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10"/>
                <w:sz w:val="18"/>
              </w:rPr>
              <w:t>menor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10"/>
                <w:sz w:val="18"/>
              </w:rPr>
              <w:t>entre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10"/>
                <w:sz w:val="18"/>
              </w:rPr>
              <w:t>el</w:t>
            </w:r>
          </w:p>
          <w:p w:rsidR="005101B0" w:rsidRDefault="005101B0" w:rsidP="006819B7">
            <w:pPr>
              <w:pStyle w:val="TableParagraph"/>
              <w:spacing w:before="42" w:line="192" w:lineRule="exact"/>
              <w:ind w:left="256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costo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y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el</w:t>
            </w:r>
            <w:r>
              <w:rPr>
                <w:color w:val="231F20"/>
                <w:spacing w:val="-2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valor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neto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realizable?</w:t>
            </w:r>
          </w:p>
        </w:tc>
        <w:tc>
          <w:tcPr>
            <w:tcW w:w="653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bottom w:val="nil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552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spacing w:before="31"/>
              <w:ind w:right="-159"/>
              <w:jc w:val="right"/>
              <w:rPr>
                <w:rFonts w:ascii="Trebuchet MS"/>
                <w:b/>
                <w:sz w:val="21"/>
              </w:rPr>
            </w:pPr>
            <w:proofErr w:type="spellStart"/>
            <w:r>
              <w:rPr>
                <w:rFonts w:ascii="Trebuchet MS"/>
                <w:b/>
                <w:color w:val="FFFFFF"/>
                <w:w w:val="110"/>
                <w:sz w:val="21"/>
              </w:rPr>
              <w:t>Asp</w:t>
            </w:r>
            <w:proofErr w:type="spellEnd"/>
          </w:p>
        </w:tc>
        <w:tc>
          <w:tcPr>
            <w:tcW w:w="6879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spacing w:before="31"/>
              <w:ind w:left="155" w:right="-101"/>
              <w:rPr>
                <w:rFonts w:ascii="Trebuchet MS"/>
                <w:b/>
                <w:sz w:val="21"/>
              </w:rPr>
            </w:pPr>
            <w:proofErr w:type="spellStart"/>
            <w:r>
              <w:rPr>
                <w:rFonts w:ascii="Trebuchet MS"/>
                <w:b/>
                <w:color w:val="FFFFFF"/>
                <w:spacing w:val="-4"/>
                <w:w w:val="105"/>
                <w:sz w:val="21"/>
              </w:rPr>
              <w:t>ectos</w:t>
            </w:r>
            <w:proofErr w:type="spellEnd"/>
            <w:r>
              <w:rPr>
                <w:rFonts w:ascii="Trebuchet MS"/>
                <w:b/>
                <w:color w:val="FFFFFF"/>
                <w:spacing w:val="-11"/>
                <w:w w:val="105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4"/>
                <w:w w:val="105"/>
                <w:sz w:val="21"/>
              </w:rPr>
              <w:t>relacionados</w:t>
            </w:r>
            <w:r>
              <w:rPr>
                <w:rFonts w:ascii="Trebuchet MS"/>
                <w:b/>
                <w:color w:val="FFFFFF"/>
                <w:spacing w:val="-11"/>
                <w:w w:val="105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4"/>
                <w:w w:val="105"/>
                <w:sz w:val="21"/>
              </w:rPr>
              <w:t>con</w:t>
            </w:r>
            <w:r>
              <w:rPr>
                <w:rFonts w:ascii="Trebuchet MS"/>
                <w:b/>
                <w:color w:val="FFFFFF"/>
                <w:spacing w:val="-11"/>
                <w:w w:val="105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4"/>
                <w:w w:val="105"/>
                <w:sz w:val="21"/>
              </w:rPr>
              <w:t>propiedad,</w:t>
            </w:r>
            <w:r>
              <w:rPr>
                <w:rFonts w:ascii="Trebuchet MS"/>
                <w:b/>
                <w:color w:val="FFFFFF"/>
                <w:spacing w:val="-11"/>
                <w:w w:val="105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4"/>
                <w:w w:val="105"/>
                <w:sz w:val="21"/>
              </w:rPr>
              <w:t>planta</w:t>
            </w:r>
            <w:r>
              <w:rPr>
                <w:rFonts w:ascii="Trebuchet MS"/>
                <w:b/>
                <w:color w:val="FFFFFF"/>
                <w:spacing w:val="-17"/>
                <w:w w:val="105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4"/>
                <w:w w:val="105"/>
                <w:sz w:val="21"/>
              </w:rPr>
              <w:t>y</w:t>
            </w:r>
            <w:r>
              <w:rPr>
                <w:rFonts w:ascii="Trebuchet MS"/>
                <w:b/>
                <w:color w:val="FFFFFF"/>
                <w:spacing w:val="-16"/>
                <w:w w:val="105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4"/>
                <w:w w:val="105"/>
                <w:sz w:val="21"/>
              </w:rPr>
              <w:t>equipo</w:t>
            </w:r>
            <w:r>
              <w:rPr>
                <w:rFonts w:ascii="Trebuchet MS"/>
                <w:b/>
                <w:color w:val="FFFFFF"/>
                <w:spacing w:val="-11"/>
                <w:w w:val="105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4"/>
                <w:w w:val="105"/>
                <w:sz w:val="21"/>
              </w:rPr>
              <w:t>(NIC</w:t>
            </w:r>
            <w:r>
              <w:rPr>
                <w:rFonts w:ascii="Trebuchet MS"/>
                <w:b/>
                <w:color w:val="FFFFFF"/>
                <w:spacing w:val="-13"/>
                <w:w w:val="105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3"/>
                <w:w w:val="105"/>
                <w:sz w:val="21"/>
              </w:rPr>
              <w:t>16</w:t>
            </w:r>
            <w:r>
              <w:rPr>
                <w:rFonts w:ascii="Trebuchet MS"/>
                <w:b/>
                <w:color w:val="FFFFFF"/>
                <w:spacing w:val="-11"/>
                <w:w w:val="105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3"/>
                <w:w w:val="105"/>
                <w:sz w:val="21"/>
              </w:rPr>
              <w:t>NIIF</w:t>
            </w:r>
            <w:r>
              <w:rPr>
                <w:rFonts w:ascii="Trebuchet MS"/>
                <w:b/>
                <w:color w:val="FFFFFF"/>
                <w:spacing w:val="-14"/>
                <w:w w:val="105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3"/>
                <w:w w:val="105"/>
                <w:sz w:val="21"/>
              </w:rPr>
              <w:t>plena</w:t>
            </w:r>
          </w:p>
          <w:p w:rsidR="005101B0" w:rsidRDefault="005101B0" w:rsidP="006819B7">
            <w:pPr>
              <w:pStyle w:val="TableParagraph"/>
              <w:spacing w:before="16" w:line="242" w:lineRule="exact"/>
              <w:ind w:left="3771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color w:val="FFFFFF"/>
                <w:spacing w:val="-2"/>
                <w:w w:val="105"/>
                <w:sz w:val="21"/>
              </w:rPr>
              <w:t>NIIF</w:t>
            </w:r>
            <w:r>
              <w:rPr>
                <w:rFonts w:ascii="Trebuchet MS"/>
                <w:b/>
                <w:color w:val="FFFFFF"/>
                <w:spacing w:val="-13"/>
                <w:w w:val="105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2"/>
                <w:w w:val="105"/>
                <w:sz w:val="21"/>
              </w:rPr>
              <w:t>pymes)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spacing w:before="31"/>
              <w:ind w:left="93" w:right="-116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color w:val="FFFFFF"/>
                <w:spacing w:val="-3"/>
                <w:w w:val="110"/>
                <w:sz w:val="21"/>
              </w:rPr>
              <w:t>s</w:t>
            </w:r>
            <w:r>
              <w:rPr>
                <w:rFonts w:ascii="Trebuchet MS"/>
                <w:b/>
                <w:color w:val="FFFFFF"/>
                <w:spacing w:val="-18"/>
                <w:w w:val="110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2"/>
                <w:w w:val="110"/>
                <w:sz w:val="21"/>
              </w:rPr>
              <w:t>y</w:t>
            </w:r>
            <w:r>
              <w:rPr>
                <w:rFonts w:ascii="Trebuchet MS"/>
                <w:b/>
                <w:color w:val="FFFFFF"/>
                <w:spacing w:val="-19"/>
                <w:w w:val="110"/>
                <w:sz w:val="21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FFFFFF"/>
                <w:spacing w:val="-2"/>
                <w:w w:val="110"/>
                <w:sz w:val="21"/>
              </w:rPr>
              <w:t>sec</w:t>
            </w:r>
            <w:proofErr w:type="spell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spacing w:before="31"/>
              <w:ind w:left="109" w:right="-58"/>
              <w:rPr>
                <w:rFonts w:ascii="Trebuchet MS" w:hAnsi="Trebuchet MS"/>
                <w:b/>
                <w:sz w:val="21"/>
              </w:rPr>
            </w:pPr>
            <w:proofErr w:type="spellStart"/>
            <w:r>
              <w:rPr>
                <w:rFonts w:ascii="Trebuchet MS" w:hAnsi="Trebuchet MS"/>
                <w:b/>
                <w:color w:val="FFFFFF"/>
                <w:w w:val="95"/>
                <w:sz w:val="21"/>
              </w:rPr>
              <w:t>ción</w:t>
            </w:r>
            <w:proofErr w:type="spellEnd"/>
            <w:r>
              <w:rPr>
                <w:rFonts w:ascii="Trebuchet MS" w:hAnsi="Trebuchet MS"/>
                <w:b/>
                <w:color w:val="FFFFFF"/>
                <w:spacing w:val="-12"/>
                <w:w w:val="95"/>
                <w:sz w:val="21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21"/>
              </w:rPr>
              <w:t>17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850"/>
        </w:trPr>
        <w:tc>
          <w:tcPr>
            <w:tcW w:w="707" w:type="dxa"/>
            <w:tcBorders>
              <w:top w:val="nil"/>
              <w:left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15"/>
              <w:ind w:left="345"/>
              <w:rPr>
                <w:sz w:val="18"/>
              </w:rPr>
            </w:pPr>
            <w:r>
              <w:rPr>
                <w:color w:val="231F20"/>
                <w:w w:val="108"/>
                <w:sz w:val="18"/>
              </w:rPr>
              <w:t>8</w:t>
            </w:r>
          </w:p>
        </w:tc>
        <w:tc>
          <w:tcPr>
            <w:tcW w:w="6879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spacing w:before="15" w:line="288" w:lineRule="auto"/>
              <w:ind w:left="256" w:right="178" w:hanging="1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Si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sociedad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posee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elementos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propiedad,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planta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equipo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medidos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por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modelo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revaluación,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¿su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valoración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encuentra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fundamentada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valor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razonable?</w:t>
            </w:r>
          </w:p>
        </w:tc>
        <w:tc>
          <w:tcPr>
            <w:tcW w:w="653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nil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943"/>
        </w:trPr>
        <w:tc>
          <w:tcPr>
            <w:tcW w:w="707" w:type="dxa"/>
            <w:tcBorders>
              <w:left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45"/>
              <w:ind w:left="345"/>
              <w:rPr>
                <w:sz w:val="18"/>
              </w:rPr>
            </w:pPr>
            <w:r>
              <w:rPr>
                <w:color w:val="231F20"/>
                <w:w w:val="108"/>
                <w:sz w:val="18"/>
              </w:rPr>
              <w:t>9</w:t>
            </w:r>
          </w:p>
        </w:tc>
        <w:tc>
          <w:tcPr>
            <w:tcW w:w="6879" w:type="dxa"/>
          </w:tcPr>
          <w:p w:rsidR="005101B0" w:rsidRDefault="005101B0" w:rsidP="006819B7">
            <w:pPr>
              <w:pStyle w:val="TableParagraph"/>
              <w:spacing w:before="45" w:line="288" w:lineRule="auto"/>
              <w:ind w:left="256" w:right="178" w:hanging="1"/>
              <w:jc w:val="both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Si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indica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“sí”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en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el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punto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anterior,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¿los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movimientos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en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el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valor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razonable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los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activos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revaluados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fueron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reconocidos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en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el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rubro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“superávit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revaluación”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del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estado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situación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financiera</w:t>
            </w:r>
            <w:r>
              <w:rPr>
                <w:color w:val="231F20"/>
                <w:spacing w:val="-2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y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presentados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en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el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otro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resultado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integral?</w:t>
            </w:r>
          </w:p>
        </w:tc>
        <w:tc>
          <w:tcPr>
            <w:tcW w:w="653" w:type="dxa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933"/>
        </w:trPr>
        <w:tc>
          <w:tcPr>
            <w:tcW w:w="707" w:type="dxa"/>
            <w:tcBorders>
              <w:left w:val="single" w:sz="6" w:space="0" w:color="498299"/>
              <w:bottom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121"/>
              <w:ind w:left="345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6879" w:type="dxa"/>
            <w:tcBorders>
              <w:bottom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121" w:line="288" w:lineRule="auto"/>
              <w:ind w:left="256" w:right="338" w:hanging="1"/>
              <w:jc w:val="both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¿La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sociedad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deprecia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sus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elementos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propiedad,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planta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y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equipo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basados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 vidas útiles que permiten reflejar el periodo durante el cual se esperan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utilizar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dichos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activos?</w:t>
            </w:r>
          </w:p>
        </w:tc>
        <w:tc>
          <w:tcPr>
            <w:tcW w:w="653" w:type="dxa"/>
            <w:tcBorders>
              <w:bottom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bottom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bottom w:val="single" w:sz="6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101B0" w:rsidRDefault="005101B0" w:rsidP="005101B0">
      <w:pPr>
        <w:pStyle w:val="Textoindependiente"/>
        <w:spacing w:line="187" w:lineRule="exact"/>
        <w:ind w:left="396"/>
        <w:rPr>
          <w:rFonts w:ascii="Trebuchet MS"/>
          <w:sz w:val="18"/>
        </w:rPr>
      </w:pPr>
      <w:r>
        <w:rPr>
          <w:rFonts w:ascii="Trebuchet MS"/>
          <w:noProof/>
          <w:position w:val="-3"/>
          <w:sz w:val="18"/>
        </w:rPr>
        <mc:AlternateContent>
          <mc:Choice Requires="wpg">
            <w:drawing>
              <wp:inline distT="0" distB="0" distL="0" distR="0" wp14:anchorId="2317E563" wp14:editId="0E9C8967">
                <wp:extent cx="2576195" cy="119380"/>
                <wp:effectExtent l="635" t="4445" r="4445" b="952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195" cy="119380"/>
                          <a:chOff x="0" y="0"/>
                          <a:chExt cx="4057" cy="188"/>
                        </a:xfrm>
                      </wpg:grpSpPr>
                      <wps:wsp>
                        <wps:cNvPr id="1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2" y="185"/>
                            <a:ext cx="403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7" cy="188"/>
                          </a:xfrm>
                          <a:prstGeom prst="rect">
                            <a:avLst/>
                          </a:prstGeom>
                          <a:solidFill>
                            <a:srgbClr val="00AA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489C7" id="Group 10" o:spid="_x0000_s1026" style="width:202.85pt;height:9.4pt;mso-position-horizontal-relative:char;mso-position-vertical-relative:line" coordsize="4057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">
                <v:line id="Line 3" o:spid="_x0000_s1027" style="position:absolute;visibility:visible;mso-wrap-style:square" from="22,185" to="4056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" strokecolor="#00aeef" strokeweight=".25pt"/>
                <v:rect id="Rectangle 4" o:spid="_x0000_s1028" style="position:absolute;width:167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" fillcolor="#00aaed" stroked="f"/>
                <w10:anchorlock/>
              </v:group>
            </w:pict>
          </mc:Fallback>
        </mc:AlternateContent>
      </w:r>
    </w:p>
    <w:p w:rsidR="005101B0" w:rsidRDefault="005101B0" w:rsidP="005101B0">
      <w:pPr>
        <w:spacing w:before="26" w:line="132" w:lineRule="exact"/>
        <w:ind w:right="1307"/>
        <w:jc w:val="righ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7C53A" wp14:editId="4302457E">
                <wp:simplePos x="0" y="0"/>
                <wp:positionH relativeFrom="page">
                  <wp:posOffset>355600</wp:posOffset>
                </wp:positionH>
                <wp:positionV relativeFrom="paragraph">
                  <wp:posOffset>-3439795</wp:posOffset>
                </wp:positionV>
                <wp:extent cx="114935" cy="3485515"/>
                <wp:effectExtent l="3175" t="0" r="0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348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1B0" w:rsidRDefault="005101B0" w:rsidP="005101B0">
                            <w:pPr>
                              <w:spacing w:before="11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SUPERINTENDENCIA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SOCIEDADES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■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CONFECÁMARAS ■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CÁMARA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COMERCIO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 BOGOTÁ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7C53A" id="Text Box 9" o:spid="_x0000_s1027" type="#_x0000_t202" style="position:absolute;left:0;text-align:left;margin-left:28pt;margin-top:-270.85pt;width:9.05pt;height:274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yFrwIAALM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5101B0" w:rsidRDefault="005101B0" w:rsidP="005101B0">
                      <w:pPr>
                        <w:spacing w:before="11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31F20"/>
                          <w:w w:val="105"/>
                          <w:sz w:val="12"/>
                        </w:rPr>
                        <w:t>SUPERINTENDENCIA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SOCIEDADES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■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CONFECÁMARAS ■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CÁMARA</w:t>
                      </w:r>
                      <w:r>
                        <w:rPr>
                          <w:color w:val="231F20"/>
                          <w:spacing w:val="-3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COMERCIO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 BOGOTÁ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05"/>
          <w:sz w:val="12"/>
        </w:rPr>
        <w:t xml:space="preserve">80   </w:t>
      </w:r>
      <w:r>
        <w:rPr>
          <w:color w:val="231F20"/>
          <w:spacing w:val="24"/>
          <w:w w:val="105"/>
          <w:sz w:val="12"/>
        </w:rPr>
        <w:t xml:space="preserve"> </w:t>
      </w:r>
      <w:proofErr w:type="gramStart"/>
      <w:r>
        <w:rPr>
          <w:color w:val="231F20"/>
          <w:w w:val="105"/>
          <w:sz w:val="12"/>
        </w:rPr>
        <w:t>El</w:t>
      </w:r>
      <w:proofErr w:type="gramEnd"/>
      <w:r>
        <w:rPr>
          <w:color w:val="231F20"/>
          <w:spacing w:val="1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presente</w:t>
      </w:r>
      <w:r>
        <w:rPr>
          <w:color w:val="231F20"/>
          <w:spacing w:val="3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formulario</w:t>
      </w:r>
      <w:r>
        <w:rPr>
          <w:color w:val="231F20"/>
          <w:spacing w:val="2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tiene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un</w:t>
      </w:r>
      <w:r>
        <w:rPr>
          <w:color w:val="231F20"/>
          <w:spacing w:val="7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propósito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eminentemente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ilustrativo</w:t>
      </w:r>
      <w:r>
        <w:rPr>
          <w:color w:val="231F20"/>
          <w:spacing w:val="3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y</w:t>
      </w:r>
      <w:r>
        <w:rPr>
          <w:color w:val="231F20"/>
          <w:spacing w:val="2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busca</w:t>
      </w:r>
      <w:r>
        <w:rPr>
          <w:color w:val="231F20"/>
          <w:spacing w:val="3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servir</w:t>
      </w:r>
      <w:r>
        <w:rPr>
          <w:color w:val="231F20"/>
          <w:spacing w:val="2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como</w:t>
      </w:r>
      <w:r>
        <w:rPr>
          <w:color w:val="231F20"/>
          <w:spacing w:val="7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una</w:t>
      </w:r>
      <w:r>
        <w:rPr>
          <w:color w:val="231F20"/>
          <w:spacing w:val="2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herramienta</w:t>
      </w:r>
      <w:r>
        <w:rPr>
          <w:color w:val="231F20"/>
          <w:spacing w:val="3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de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carácter</w:t>
      </w:r>
      <w:r>
        <w:rPr>
          <w:color w:val="231F20"/>
          <w:spacing w:val="3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pedagógico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con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el</w:t>
      </w:r>
      <w:r>
        <w:rPr>
          <w:color w:val="231F20"/>
          <w:spacing w:val="1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objeto</w:t>
      </w:r>
      <w:r>
        <w:rPr>
          <w:color w:val="231F20"/>
          <w:spacing w:val="7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de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que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el</w:t>
      </w:r>
      <w:r>
        <w:rPr>
          <w:color w:val="231F20"/>
          <w:spacing w:val="1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empresario</w:t>
      </w:r>
    </w:p>
    <w:p w:rsidR="005101B0" w:rsidRDefault="005101B0" w:rsidP="005101B0">
      <w:pPr>
        <w:spacing w:line="132" w:lineRule="exact"/>
        <w:ind w:right="1355"/>
        <w:jc w:val="right"/>
        <w:rPr>
          <w:sz w:val="12"/>
        </w:rPr>
      </w:pPr>
      <w:r>
        <w:rPr>
          <w:color w:val="231F20"/>
          <w:w w:val="105"/>
          <w:sz w:val="12"/>
        </w:rPr>
        <w:t>pueda</w:t>
      </w:r>
      <w:r>
        <w:rPr>
          <w:color w:val="231F20"/>
          <w:spacing w:val="2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analizar</w:t>
      </w:r>
      <w:r>
        <w:rPr>
          <w:color w:val="231F20"/>
          <w:spacing w:val="2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directamente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normas</w:t>
      </w:r>
      <w:r>
        <w:rPr>
          <w:color w:val="231F20"/>
          <w:spacing w:val="5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que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le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resultan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aplicables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en</w:t>
      </w:r>
      <w:r>
        <w:rPr>
          <w:color w:val="231F20"/>
          <w:spacing w:val="5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ejercicio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de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su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actividad,</w:t>
      </w:r>
      <w:r>
        <w:rPr>
          <w:color w:val="231F20"/>
          <w:spacing w:val="5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de</w:t>
      </w:r>
      <w:r>
        <w:rPr>
          <w:color w:val="231F20"/>
          <w:spacing w:val="3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tal</w:t>
      </w:r>
      <w:r>
        <w:rPr>
          <w:color w:val="231F20"/>
          <w:spacing w:val="1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manera</w:t>
      </w:r>
      <w:r>
        <w:rPr>
          <w:color w:val="231F20"/>
          <w:spacing w:val="2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que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se</w:t>
      </w:r>
      <w:r>
        <w:rPr>
          <w:color w:val="231F20"/>
          <w:spacing w:val="5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promueva</w:t>
      </w:r>
      <w:r>
        <w:rPr>
          <w:color w:val="231F20"/>
          <w:spacing w:val="2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una</w:t>
      </w:r>
      <w:r>
        <w:rPr>
          <w:color w:val="231F20"/>
          <w:spacing w:val="3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cultura</w:t>
      </w:r>
      <w:r>
        <w:rPr>
          <w:color w:val="231F20"/>
          <w:spacing w:val="2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de</w:t>
      </w:r>
      <w:r>
        <w:rPr>
          <w:color w:val="231F20"/>
          <w:spacing w:val="6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cumplimiento</w:t>
      </w:r>
      <w:r>
        <w:rPr>
          <w:color w:val="231F20"/>
          <w:spacing w:val="5"/>
          <w:w w:val="105"/>
          <w:sz w:val="12"/>
        </w:rPr>
        <w:t xml:space="preserve"> </w:t>
      </w:r>
      <w:r>
        <w:rPr>
          <w:color w:val="231F20"/>
          <w:w w:val="105"/>
          <w:sz w:val="12"/>
        </w:rPr>
        <w:t>normativo.</w:t>
      </w:r>
    </w:p>
    <w:p w:rsidR="005101B0" w:rsidRDefault="005101B0" w:rsidP="005101B0">
      <w:pPr>
        <w:spacing w:line="132" w:lineRule="exact"/>
        <w:jc w:val="right"/>
        <w:rPr>
          <w:sz w:val="12"/>
        </w:rPr>
        <w:sectPr w:rsidR="005101B0">
          <w:pgSz w:w="12240" w:h="15840"/>
          <w:pgMar w:top="0" w:right="0" w:bottom="860" w:left="760" w:header="0" w:footer="665" w:gutter="0"/>
          <w:cols w:space="720"/>
        </w:sectPr>
      </w:pPr>
    </w:p>
    <w:p w:rsidR="005101B0" w:rsidRDefault="005101B0" w:rsidP="005101B0">
      <w:pPr>
        <w:pStyle w:val="Textoindependiente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6401A" wp14:editId="21730D7C">
                <wp:simplePos x="0" y="0"/>
                <wp:positionH relativeFrom="page">
                  <wp:posOffset>7334885</wp:posOffset>
                </wp:positionH>
                <wp:positionV relativeFrom="page">
                  <wp:posOffset>4708525</wp:posOffset>
                </wp:positionV>
                <wp:extent cx="114935" cy="4643120"/>
                <wp:effectExtent l="635" t="3175" r="0" b="19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464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1B0" w:rsidRDefault="005101B0" w:rsidP="005101B0">
                            <w:pPr>
                              <w:spacing w:before="11"/>
                              <w:ind w:left="20"/>
                              <w:rPr>
                                <w:rFonts w:ascii="Trebuchet MS" w:hAns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GUÍA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BUENAS</w:t>
                            </w:r>
                            <w:r>
                              <w:rPr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PRÁCTICAS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GOBIERNO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CORPORATIVO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PARA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EMPRESAS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COMPETITIVAS,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PRODUCTIVAS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Y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PERDURABLES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6401A" id="Text Box 8" o:spid="_x0000_s1028" type="#_x0000_t202" style="position:absolute;margin-left:577.55pt;margin-top:370.75pt;width:9.05pt;height:365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" filled="f" stroked="f">
                <v:textbox style="layout-flow:vertical;mso-layout-flow-alt:bottom-to-top" inset="0,0,0,0">
                  <w:txbxContent>
                    <w:p w:rsidR="005101B0" w:rsidRDefault="005101B0" w:rsidP="005101B0">
                      <w:pPr>
                        <w:spacing w:before="11"/>
                        <w:ind w:left="20"/>
                        <w:rPr>
                          <w:rFonts w:ascii="Trebuchet MS" w:hAnsi="Trebuchet MS"/>
                          <w:b/>
                          <w:sz w:val="12"/>
                        </w:rPr>
                      </w:pPr>
                      <w:r>
                        <w:rPr>
                          <w:color w:val="231F20"/>
                          <w:w w:val="105"/>
                          <w:sz w:val="12"/>
                        </w:rPr>
                        <w:t>GUÍA</w:t>
                      </w:r>
                      <w:r>
                        <w:rPr>
                          <w:color w:val="231F20"/>
                          <w:spacing w:val="5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2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BUENAS</w:t>
                      </w:r>
                      <w:r>
                        <w:rPr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PRÁCTICAS</w:t>
                      </w:r>
                      <w:r>
                        <w:rPr>
                          <w:color w:val="231F20"/>
                          <w:spacing w:val="12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GOBIERNO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CORPORATIVO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PARA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7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EMPRESAS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COMPETITIVAS,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PRODUCTIVAS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6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Y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5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PERDURABLES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"/>
        <w:gridCol w:w="6879"/>
        <w:gridCol w:w="653"/>
        <w:gridCol w:w="738"/>
        <w:gridCol w:w="664"/>
      </w:tblGrid>
      <w:tr w:rsidR="005101B0" w:rsidTr="006819B7">
        <w:trPr>
          <w:trHeight w:val="370"/>
        </w:trPr>
        <w:tc>
          <w:tcPr>
            <w:tcW w:w="707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9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104"/>
              <w:ind w:left="34" w:right="-4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Aspectos</w:t>
            </w:r>
            <w:r>
              <w:rPr>
                <w:rFonts w:ascii="Trebuchet MS"/>
                <w:b/>
                <w:color w:val="FFFFFF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relacionados</w:t>
            </w:r>
            <w:r>
              <w:rPr>
                <w:rFonts w:ascii="Trebuchet MS"/>
                <w:b/>
                <w:color w:val="FFFFFF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con</w:t>
            </w:r>
            <w:r>
              <w:rPr>
                <w:rFonts w:ascii="Trebuchet MS"/>
                <w:b/>
                <w:color w:val="FFFFFF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activos</w:t>
            </w:r>
            <w:r>
              <w:rPr>
                <w:rFonts w:ascii="Trebuchet MS"/>
                <w:b/>
                <w:color w:val="FFFFFF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intangibles</w:t>
            </w:r>
            <w:r>
              <w:rPr>
                <w:rFonts w:ascii="Trebuchet MS"/>
                <w:b/>
                <w:color w:val="FFFFFF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(NIC</w:t>
            </w:r>
            <w:r>
              <w:rPr>
                <w:rFonts w:ascii="Trebuchet MS"/>
                <w:b/>
                <w:color w:val="FFFFFF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38</w:t>
            </w:r>
            <w:r>
              <w:rPr>
                <w:rFonts w:asci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20"/>
              </w:rPr>
              <w:t>NIIF</w:t>
            </w:r>
            <w:r>
              <w:rPr>
                <w:rFonts w:ascii="Trebuchet MS"/>
                <w:b/>
                <w:color w:val="FFFFFF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20"/>
              </w:rPr>
              <w:t>plenas</w:t>
            </w:r>
            <w:r>
              <w:rPr>
                <w:rFonts w:ascii="Trebuchet MS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20"/>
              </w:rPr>
              <w:t>y</w:t>
            </w:r>
            <w:r>
              <w:rPr>
                <w:rFonts w:ascii="Trebuchet MS"/>
                <w:b/>
                <w:color w:val="FFFFFF"/>
                <w:spacing w:val="-16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FFFFFF"/>
                <w:w w:val="105"/>
                <w:sz w:val="20"/>
              </w:rPr>
              <w:t>secc</w:t>
            </w:r>
            <w:proofErr w:type="spellEnd"/>
          </w:p>
        </w:tc>
        <w:tc>
          <w:tcPr>
            <w:tcW w:w="653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104"/>
              <w:ind w:left="35"/>
              <w:rPr>
                <w:rFonts w:ascii="Trebuchet MS" w:hAnsi="Trebuchet MS"/>
                <w:b/>
                <w:sz w:val="20"/>
              </w:rPr>
            </w:pPr>
            <w:proofErr w:type="spellStart"/>
            <w:r>
              <w:rPr>
                <w:rFonts w:ascii="Trebuchet MS" w:hAnsi="Trebuchet MS"/>
                <w:b/>
                <w:color w:val="FFFFFF"/>
                <w:w w:val="95"/>
                <w:sz w:val="20"/>
              </w:rPr>
              <w:t>ión</w:t>
            </w:r>
            <w:proofErr w:type="spellEnd"/>
            <w:r>
              <w:rPr>
                <w:rFonts w:ascii="Trebuchet MS" w:hAnsi="Trebuchet MS"/>
                <w:b/>
                <w:color w:val="FFFFFF"/>
                <w:spacing w:val="-11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20"/>
              </w:rPr>
              <w:t>18</w:t>
            </w:r>
          </w:p>
        </w:tc>
        <w:tc>
          <w:tcPr>
            <w:tcW w:w="738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104"/>
              <w:ind w:left="-18" w:right="-8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pacing w:val="-4"/>
                <w:w w:val="105"/>
                <w:sz w:val="20"/>
              </w:rPr>
              <w:t>NIIF</w:t>
            </w:r>
            <w:r>
              <w:rPr>
                <w:rFonts w:asci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FFFFFF"/>
                <w:spacing w:val="-3"/>
                <w:w w:val="105"/>
                <w:sz w:val="20"/>
              </w:rPr>
              <w:t>pym</w:t>
            </w:r>
            <w:proofErr w:type="spellEnd"/>
          </w:p>
        </w:tc>
        <w:tc>
          <w:tcPr>
            <w:tcW w:w="664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104"/>
              <w:ind w:left="8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10"/>
                <w:sz w:val="20"/>
              </w:rPr>
              <w:t>es)</w:t>
            </w:r>
          </w:p>
        </w:tc>
      </w:tr>
      <w:tr w:rsidR="005101B0" w:rsidTr="006819B7">
        <w:trPr>
          <w:trHeight w:val="751"/>
        </w:trPr>
        <w:tc>
          <w:tcPr>
            <w:tcW w:w="707" w:type="dxa"/>
            <w:tcBorders>
              <w:left w:val="single" w:sz="6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2"/>
              <w:ind w:left="34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11</w:t>
            </w:r>
          </w:p>
        </w:tc>
        <w:tc>
          <w:tcPr>
            <w:tcW w:w="6879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2" w:line="288" w:lineRule="auto"/>
              <w:ind w:left="255" w:right="182" w:hanging="1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¿La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sociedad</w:t>
            </w:r>
            <w:r>
              <w:rPr>
                <w:color w:val="231F20"/>
                <w:spacing w:val="-2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presenta</w:t>
            </w:r>
            <w:r>
              <w:rPr>
                <w:color w:val="231F20"/>
                <w:spacing w:val="-2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valor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para</w:t>
            </w:r>
            <w:r>
              <w:rPr>
                <w:color w:val="231F20"/>
                <w:spacing w:val="-2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el</w:t>
            </w:r>
            <w:r>
              <w:rPr>
                <w:color w:val="231F20"/>
                <w:spacing w:val="-2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rubro</w:t>
            </w:r>
            <w:r>
              <w:rPr>
                <w:color w:val="231F20"/>
                <w:spacing w:val="-2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plusvalía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en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sus</w:t>
            </w:r>
            <w:r>
              <w:rPr>
                <w:color w:val="231F20"/>
                <w:spacing w:val="-2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estados</w:t>
            </w:r>
            <w:r>
              <w:rPr>
                <w:color w:val="231F20"/>
                <w:spacing w:val="-2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financieros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consolidados</w:t>
            </w:r>
            <w:r>
              <w:rPr>
                <w:color w:val="231F20"/>
                <w:spacing w:val="-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y</w:t>
            </w:r>
            <w:r>
              <w:rPr>
                <w:color w:val="231F20"/>
                <w:spacing w:val="-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dicho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valor</w:t>
            </w:r>
            <w:r>
              <w:rPr>
                <w:color w:val="231F20"/>
                <w:spacing w:val="-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se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reconoce</w:t>
            </w:r>
            <w:r>
              <w:rPr>
                <w:color w:val="231F20"/>
                <w:spacing w:val="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como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parte</w:t>
            </w:r>
            <w:r>
              <w:rPr>
                <w:color w:val="231F20"/>
                <w:spacing w:val="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inversión</w:t>
            </w:r>
            <w:r>
              <w:rPr>
                <w:color w:val="231F20"/>
                <w:spacing w:val="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sus</w:t>
            </w:r>
          </w:p>
          <w:p w:rsidR="005101B0" w:rsidRDefault="005101B0" w:rsidP="006819B7">
            <w:pPr>
              <w:pStyle w:val="TableParagraph"/>
              <w:spacing w:line="207" w:lineRule="exact"/>
              <w:ind w:left="255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estados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financieros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separados?</w:t>
            </w:r>
          </w:p>
        </w:tc>
        <w:tc>
          <w:tcPr>
            <w:tcW w:w="653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left w:val="dotted" w:sz="8" w:space="0" w:color="498299"/>
              <w:bottom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498"/>
        </w:trPr>
        <w:tc>
          <w:tcPr>
            <w:tcW w:w="707" w:type="dxa"/>
            <w:tcBorders>
              <w:top w:val="dotted" w:sz="8" w:space="0" w:color="498299"/>
              <w:left w:val="single" w:sz="6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11"/>
              <w:ind w:left="3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</w:t>
            </w:r>
          </w:p>
        </w:tc>
        <w:tc>
          <w:tcPr>
            <w:tcW w:w="6879" w:type="dxa"/>
            <w:tcBorders>
              <w:top w:val="dotted" w:sz="8" w:space="0" w:color="498299"/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11"/>
              <w:ind w:left="255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¿Los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desembolsos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incurridos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en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un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activo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intangible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generado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internamente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</w:t>
            </w:r>
          </w:p>
          <w:p w:rsidR="005101B0" w:rsidRDefault="005101B0" w:rsidP="006819B7">
            <w:pPr>
              <w:pStyle w:val="TableParagraph"/>
              <w:spacing w:before="43" w:line="207" w:lineRule="exact"/>
              <w:ind w:left="255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llevan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resultados?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(aplica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para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3"/>
                <w:sz w:val="18"/>
              </w:rPr>
              <w:t>Grupo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3"/>
                <w:sz w:val="18"/>
              </w:rPr>
              <w:t>2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3"/>
                <w:sz w:val="18"/>
              </w:rPr>
              <w:t>Sección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3"/>
                <w:sz w:val="18"/>
              </w:rPr>
              <w:t>18,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3"/>
                <w:sz w:val="18"/>
              </w:rPr>
              <w:t>párrafo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3"/>
                <w:sz w:val="18"/>
              </w:rPr>
              <w:t>18.4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3"/>
                <w:sz w:val="18"/>
              </w:rPr>
              <w:t>c,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3"/>
                <w:sz w:val="18"/>
              </w:rPr>
              <w:t>18.14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3"/>
                <w:sz w:val="18"/>
              </w:rPr>
              <w:t>y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pacing w:val="-3"/>
                <w:sz w:val="18"/>
              </w:rPr>
              <w:t>18.15)</w:t>
            </w:r>
          </w:p>
        </w:tc>
        <w:tc>
          <w:tcPr>
            <w:tcW w:w="653" w:type="dxa"/>
            <w:tcBorders>
              <w:top w:val="dotted" w:sz="8" w:space="0" w:color="498299"/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dotted" w:sz="8" w:space="0" w:color="498299"/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dotted" w:sz="8" w:space="0" w:color="498299"/>
              <w:left w:val="dotted" w:sz="8" w:space="0" w:color="498299"/>
              <w:bottom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785"/>
        </w:trPr>
        <w:tc>
          <w:tcPr>
            <w:tcW w:w="707" w:type="dxa"/>
            <w:tcBorders>
              <w:top w:val="dotted" w:sz="8" w:space="0" w:color="498299"/>
              <w:left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12"/>
              <w:ind w:left="3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</w:t>
            </w:r>
          </w:p>
        </w:tc>
        <w:tc>
          <w:tcPr>
            <w:tcW w:w="6879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12"/>
              <w:ind w:left="25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¿Los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desembolsos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incurridos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un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activo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intangible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generado</w:t>
            </w:r>
            <w:r>
              <w:rPr>
                <w:color w:val="231F20"/>
                <w:spacing w:val="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internamente</w:t>
            </w:r>
          </w:p>
          <w:p w:rsidR="005101B0" w:rsidRDefault="005101B0" w:rsidP="006819B7">
            <w:pPr>
              <w:pStyle w:val="TableParagraph"/>
              <w:spacing w:line="260" w:lineRule="atLeast"/>
              <w:ind w:left="255" w:right="166"/>
              <w:rPr>
                <w:sz w:val="18"/>
              </w:rPr>
            </w:pPr>
            <w:r>
              <w:rPr>
                <w:color w:val="231F20"/>
                <w:sz w:val="18"/>
              </w:rPr>
              <w:t>surgidos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en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fase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investigación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llevan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resultados?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(aplica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para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grupo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NIC</w:t>
            </w:r>
            <w:r>
              <w:rPr>
                <w:color w:val="231F20"/>
                <w:spacing w:val="-5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38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párrafos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51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55)</w:t>
            </w:r>
          </w:p>
        </w:tc>
        <w:tc>
          <w:tcPr>
            <w:tcW w:w="653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dotted" w:sz="8" w:space="0" w:color="498299"/>
              <w:left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623"/>
        </w:trPr>
        <w:tc>
          <w:tcPr>
            <w:tcW w:w="707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9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59" w:line="268" w:lineRule="auto"/>
              <w:ind w:left="2305" w:right="-101" w:hanging="1129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Aspectos</w:t>
            </w:r>
            <w:r>
              <w:rPr>
                <w:rFonts w:ascii="Trebuchet MS" w:hAnsi="Trebuchet MS"/>
                <w:b/>
                <w:color w:val="FFFFFF"/>
                <w:spacing w:val="14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relacionados</w:t>
            </w:r>
            <w:r>
              <w:rPr>
                <w:rFonts w:ascii="Trebuchet MS" w:hAnsi="Trebuchet MS"/>
                <w:b/>
                <w:color w:val="FFFFFF"/>
                <w:spacing w:val="1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con</w:t>
            </w:r>
            <w:r>
              <w:rPr>
                <w:rFonts w:ascii="Trebuchet MS" w:hAnsi="Trebuchet MS"/>
                <w:b/>
                <w:color w:val="FFFFFF"/>
                <w:spacing w:val="1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cuentas</w:t>
            </w:r>
            <w:r>
              <w:rPr>
                <w:rFonts w:ascii="Trebuchet MS" w:hAnsi="Trebuchet MS"/>
                <w:b/>
                <w:color w:val="FFFFFF"/>
                <w:spacing w:val="1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por</w:t>
            </w:r>
            <w:r>
              <w:rPr>
                <w:rFonts w:ascii="Trebuchet MS" w:hAnsi="Trebuchet MS"/>
                <w:b/>
                <w:color w:val="FFFFFF"/>
                <w:spacing w:val="1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cobrar</w:t>
            </w:r>
            <w:r>
              <w:rPr>
                <w:rFonts w:ascii="Trebuchet MS" w:hAnsi="Trebuchet MS"/>
                <w:b/>
                <w:color w:val="FFFFFF"/>
                <w:spacing w:val="7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y</w:t>
            </w:r>
            <w:r>
              <w:rPr>
                <w:rFonts w:ascii="Trebuchet MS" w:hAnsi="Trebuchet MS"/>
                <w:b/>
                <w:color w:val="FFFFFF"/>
                <w:spacing w:val="9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cuentas</w:t>
            </w:r>
            <w:r>
              <w:rPr>
                <w:rFonts w:ascii="Trebuchet MS" w:hAnsi="Trebuchet MS"/>
                <w:b/>
                <w:color w:val="FFFFFF"/>
                <w:spacing w:val="14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por</w:t>
            </w:r>
            <w:r>
              <w:rPr>
                <w:rFonts w:ascii="Trebuchet MS" w:hAnsi="Trebuchet MS"/>
                <w:b/>
                <w:color w:val="FFFFFF"/>
                <w:spacing w:val="-57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(NIIF</w:t>
            </w:r>
            <w:r>
              <w:rPr>
                <w:rFonts w:ascii="Trebuchet MS" w:hAnsi="Trebuchet MS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9</w:t>
            </w:r>
            <w:r>
              <w:rPr>
                <w:rFonts w:ascii="Trebuchet MS" w:hAnsi="Trebuchet MS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NIIF</w:t>
            </w:r>
            <w:r>
              <w:rPr>
                <w:rFonts w:ascii="Trebuchet MS" w:hAnsi="Trebuchet MS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plenas</w:t>
            </w:r>
            <w:r>
              <w:rPr>
                <w:rFonts w:ascii="Trebuchet MS" w:hAnsi="Trebuchet MS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y</w:t>
            </w:r>
            <w:r>
              <w:rPr>
                <w:rFonts w:ascii="Trebuchet MS" w:hAnsi="Trebuchet MS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sección</w:t>
            </w:r>
            <w:r>
              <w:rPr>
                <w:rFonts w:ascii="Trebuchet MS" w:hAnsi="Trebuchet MS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11</w:t>
            </w:r>
            <w:r>
              <w:rPr>
                <w:rFonts w:ascii="Trebuchet MS" w:hAnsi="Trebuchet MS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NIIF</w:t>
            </w:r>
            <w:r>
              <w:rPr>
                <w:rFonts w:ascii="Trebuchet MS" w:hAnsi="Trebuchet MS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pymes)</w:t>
            </w:r>
          </w:p>
        </w:tc>
        <w:tc>
          <w:tcPr>
            <w:tcW w:w="653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59"/>
              <w:ind w:left="8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05"/>
                <w:sz w:val="20"/>
              </w:rPr>
              <w:t>pagar</w:t>
            </w:r>
          </w:p>
        </w:tc>
        <w:tc>
          <w:tcPr>
            <w:tcW w:w="738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606"/>
        </w:trPr>
        <w:tc>
          <w:tcPr>
            <w:tcW w:w="707" w:type="dxa"/>
            <w:tcBorders>
              <w:left w:val="single" w:sz="6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83"/>
              <w:ind w:left="3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</w:t>
            </w:r>
          </w:p>
        </w:tc>
        <w:tc>
          <w:tcPr>
            <w:tcW w:w="6879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83"/>
              <w:ind w:left="255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Al</w:t>
            </w:r>
            <w:r>
              <w:rPr>
                <w:color w:val="231F20"/>
                <w:spacing w:val="-2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final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cada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periodo,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¿la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sociedad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realiza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la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evaluación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deterioro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sobre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las</w:t>
            </w:r>
          </w:p>
          <w:p w:rsidR="005101B0" w:rsidRDefault="005101B0" w:rsidP="006819B7">
            <w:pPr>
              <w:pStyle w:val="TableParagraph"/>
              <w:spacing w:before="43"/>
              <w:ind w:left="255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cuentas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comerciales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por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cobrar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y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ha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reconocido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las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pérdidas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respectivas?</w:t>
            </w:r>
          </w:p>
        </w:tc>
        <w:tc>
          <w:tcPr>
            <w:tcW w:w="653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left w:val="dotted" w:sz="8" w:space="0" w:color="498299"/>
              <w:bottom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813"/>
        </w:trPr>
        <w:tc>
          <w:tcPr>
            <w:tcW w:w="707" w:type="dxa"/>
            <w:tcBorders>
              <w:top w:val="dotted" w:sz="8" w:space="0" w:color="498299"/>
              <w:left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17"/>
              <w:ind w:left="3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</w:t>
            </w:r>
          </w:p>
        </w:tc>
        <w:tc>
          <w:tcPr>
            <w:tcW w:w="6879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17"/>
              <w:ind w:left="255"/>
              <w:rPr>
                <w:sz w:val="18"/>
              </w:rPr>
            </w:pPr>
            <w:r>
              <w:rPr>
                <w:color w:val="231F20"/>
                <w:spacing w:val="-1"/>
                <w:w w:val="110"/>
                <w:sz w:val="18"/>
              </w:rPr>
              <w:t>¿La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sociedad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registra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cuentas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por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cobrar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cuentas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por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pagar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que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superan</w:t>
            </w:r>
          </w:p>
          <w:p w:rsidR="005101B0" w:rsidRDefault="005101B0" w:rsidP="006819B7">
            <w:pPr>
              <w:pStyle w:val="TableParagraph"/>
              <w:spacing w:line="260" w:lineRule="atLeast"/>
              <w:ind w:left="255" w:right="166"/>
              <w:rPr>
                <w:sz w:val="18"/>
              </w:rPr>
            </w:pPr>
            <w:r>
              <w:rPr>
                <w:color w:val="231F20"/>
                <w:spacing w:val="-2"/>
                <w:w w:val="110"/>
                <w:sz w:val="18"/>
              </w:rPr>
              <w:t>el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plazo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normal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de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crédito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establecido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en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su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política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y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por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ende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su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medición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posterior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se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realiza</w:t>
            </w:r>
            <w:r>
              <w:rPr>
                <w:color w:val="231F20"/>
                <w:spacing w:val="-2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al</w:t>
            </w:r>
            <w:r>
              <w:rPr>
                <w:color w:val="231F20"/>
                <w:spacing w:val="-2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costo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amortizado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utilizando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el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método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interés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efectivo?</w:t>
            </w:r>
          </w:p>
        </w:tc>
        <w:tc>
          <w:tcPr>
            <w:tcW w:w="653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dotted" w:sz="8" w:space="0" w:color="498299"/>
              <w:left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354"/>
        </w:trPr>
        <w:tc>
          <w:tcPr>
            <w:tcW w:w="707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9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56"/>
              <w:ind w:left="72" w:right="-13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Aspectos</w:t>
            </w:r>
            <w:r>
              <w:rPr>
                <w:rFonts w:ascii="Trebuchet MS" w:hAns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relacionados</w:t>
            </w:r>
            <w:r>
              <w:rPr>
                <w:rFonts w:ascii="Trebuchet MS" w:hAns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con</w:t>
            </w:r>
            <w:r>
              <w:rPr>
                <w:rFonts w:ascii="Trebuchet MS" w:hAns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moneda</w:t>
            </w:r>
            <w:r>
              <w:rPr>
                <w:rFonts w:ascii="Trebuchet MS" w:hAnsi="Trebuchet MS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funcional</w:t>
            </w:r>
            <w:r>
              <w:rPr>
                <w:rFonts w:ascii="Trebuchet MS" w:hAnsi="Trebuchet MS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(NIC</w:t>
            </w:r>
            <w:r>
              <w:rPr>
                <w:rFonts w:ascii="Trebuchet MS" w:hAns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21</w:t>
            </w:r>
            <w:r>
              <w:rPr>
                <w:rFonts w:ascii="Trebuchet MS" w:hAns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NIIF</w:t>
            </w:r>
            <w:r>
              <w:rPr>
                <w:rFonts w:ascii="Trebuchet MS" w:hAnsi="Trebuchet MS"/>
                <w:b/>
                <w:color w:val="FFFFFF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plenas</w:t>
            </w:r>
            <w:r>
              <w:rPr>
                <w:rFonts w:ascii="Trebuchet MS" w:hAnsi="Trebuchet MS"/>
                <w:b/>
                <w:color w:val="FFFFFF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y</w:t>
            </w:r>
            <w:r>
              <w:rPr>
                <w:rFonts w:ascii="Trebuchet MS" w:hAnsi="Trebuchet MS"/>
                <w:b/>
                <w:color w:val="FFFFFF"/>
                <w:spacing w:val="-1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secció</w:t>
            </w:r>
            <w:proofErr w:type="spellEnd"/>
          </w:p>
        </w:tc>
        <w:tc>
          <w:tcPr>
            <w:tcW w:w="653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56"/>
              <w:ind w:right="-159"/>
              <w:jc w:val="righ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05"/>
                <w:sz w:val="20"/>
              </w:rPr>
              <w:t>n</w:t>
            </w:r>
            <w:r>
              <w:rPr>
                <w:rFonts w:ascii="Trebuchet MS"/>
                <w:b/>
                <w:color w:val="FFFFFF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20"/>
              </w:rPr>
              <w:t>30</w:t>
            </w:r>
            <w:r>
              <w:rPr>
                <w:rFonts w:ascii="Trebuchet MS"/>
                <w:b/>
                <w:color w:val="FFFFFF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20"/>
              </w:rPr>
              <w:t>NI</w:t>
            </w:r>
          </w:p>
        </w:tc>
        <w:tc>
          <w:tcPr>
            <w:tcW w:w="738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56"/>
              <w:ind w:left="146" w:right="-5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pacing w:val="-2"/>
                <w:w w:val="105"/>
                <w:sz w:val="20"/>
              </w:rPr>
              <w:t>IF</w:t>
            </w:r>
            <w:r>
              <w:rPr>
                <w:rFonts w:ascii="Trebuchet MS"/>
                <w:b/>
                <w:color w:val="FFFFFF"/>
                <w:spacing w:val="-13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FFFFFF"/>
                <w:spacing w:val="-2"/>
                <w:w w:val="105"/>
                <w:sz w:val="20"/>
              </w:rPr>
              <w:t>pym</w:t>
            </w:r>
            <w:proofErr w:type="spellEnd"/>
          </w:p>
        </w:tc>
        <w:tc>
          <w:tcPr>
            <w:tcW w:w="664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56"/>
              <w:ind w:left="4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10"/>
                <w:sz w:val="20"/>
              </w:rPr>
              <w:t>es)</w:t>
            </w:r>
          </w:p>
        </w:tc>
      </w:tr>
      <w:tr w:rsidR="005101B0" w:rsidTr="006819B7">
        <w:trPr>
          <w:trHeight w:val="872"/>
        </w:trPr>
        <w:tc>
          <w:tcPr>
            <w:tcW w:w="707" w:type="dxa"/>
            <w:tcBorders>
              <w:left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29"/>
              <w:ind w:left="3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</w:t>
            </w:r>
          </w:p>
        </w:tc>
        <w:tc>
          <w:tcPr>
            <w:tcW w:w="6879" w:type="dxa"/>
            <w:tcBorders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29"/>
              <w:ind w:left="255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Si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moneda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funcional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sociedad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es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diferente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al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peso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colombiano,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¿se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han</w:t>
            </w:r>
          </w:p>
          <w:p w:rsidR="005101B0" w:rsidRDefault="005101B0" w:rsidP="006819B7">
            <w:pPr>
              <w:pStyle w:val="TableParagraph"/>
              <w:spacing w:line="280" w:lineRule="atLeast"/>
              <w:ind w:left="255" w:right="166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examinado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forma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detallada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los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factores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primarios</w:t>
            </w:r>
            <w:r>
              <w:rPr>
                <w:color w:val="231F20"/>
                <w:spacing w:val="-2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y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secundarios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que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llevaron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a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la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entidad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definir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una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moneda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funcional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distinta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al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peso?</w:t>
            </w:r>
          </w:p>
        </w:tc>
        <w:tc>
          <w:tcPr>
            <w:tcW w:w="653" w:type="dxa"/>
            <w:tcBorders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left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600"/>
        </w:trPr>
        <w:tc>
          <w:tcPr>
            <w:tcW w:w="707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9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28" w:line="268" w:lineRule="auto"/>
              <w:ind w:left="2302" w:right="-63" w:hanging="974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Aspectos</w:t>
            </w:r>
            <w:r>
              <w:rPr>
                <w:rFonts w:ascii="Trebuchet MS" w:hAnsi="Trebuchet MS"/>
                <w:b/>
                <w:color w:val="FFFFFF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relacionados</w:t>
            </w:r>
            <w:r>
              <w:rPr>
                <w:rFonts w:ascii="Trebuchet MS" w:hAnsi="Trebuchet MS"/>
                <w:b/>
                <w:color w:val="FFFFFF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con</w:t>
            </w:r>
            <w:r>
              <w:rPr>
                <w:rFonts w:ascii="Trebuchet MS" w:hAnsi="Trebuchet MS"/>
                <w:b/>
                <w:color w:val="FFFFFF"/>
                <w:spacing w:val="-12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re-expresión</w:t>
            </w:r>
            <w:proofErr w:type="spellEnd"/>
            <w:r>
              <w:rPr>
                <w:rFonts w:ascii="Trebuchet MS" w:hAnsi="Trebuchet MS"/>
                <w:b/>
                <w:color w:val="FFFFFF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de</w:t>
            </w:r>
            <w:r>
              <w:rPr>
                <w:rFonts w:ascii="Trebuchet MS" w:hAnsi="Trebuchet MS"/>
                <w:b/>
                <w:color w:val="FFFFFF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estados</w:t>
            </w:r>
            <w:r>
              <w:rPr>
                <w:rFonts w:ascii="Trebuchet MS" w:hAnsi="Trebuchet MS"/>
                <w:b/>
                <w:color w:val="FFFFFF"/>
                <w:spacing w:val="-1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financi</w:t>
            </w:r>
            <w:proofErr w:type="spellEnd"/>
            <w:r>
              <w:rPr>
                <w:rFonts w:ascii="Trebuchet MS" w:hAnsi="Trebuchet MS"/>
                <w:b/>
                <w:color w:val="FFFFFF"/>
                <w:spacing w:val="-60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(NIC</w:t>
            </w:r>
            <w:r>
              <w:rPr>
                <w:rFonts w:ascii="Trebuchet MS" w:hAns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8</w:t>
            </w:r>
            <w:r>
              <w:rPr>
                <w:rFonts w:ascii="Trebuchet MS" w:hAns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NIIF</w:t>
            </w:r>
            <w:r>
              <w:rPr>
                <w:rFonts w:ascii="Trebuchet MS" w:hAnsi="Trebuchet MS"/>
                <w:b/>
                <w:color w:val="FFFFFF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plenas</w:t>
            </w:r>
            <w:r>
              <w:rPr>
                <w:rFonts w:ascii="Trebuchet MS" w:hAnsi="Trebuchet MS"/>
                <w:b/>
                <w:color w:val="FFFFFF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y</w:t>
            </w:r>
            <w:r>
              <w:rPr>
                <w:rFonts w:ascii="Trebuchet MS" w:hAnsi="Trebuchet MS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sección</w:t>
            </w:r>
            <w:r>
              <w:rPr>
                <w:rFonts w:ascii="Trebuchet MS" w:hAnsi="Trebuchet MS"/>
                <w:b/>
                <w:color w:val="FFFFFF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10</w:t>
            </w:r>
            <w:r>
              <w:rPr>
                <w:rFonts w:ascii="Trebuchet MS" w:hAns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NIIF</w:t>
            </w:r>
            <w:r>
              <w:rPr>
                <w:rFonts w:ascii="Trebuchet MS" w:hAnsi="Trebuchet MS"/>
                <w:b/>
                <w:color w:val="FFFFFF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pymes)</w:t>
            </w:r>
          </w:p>
        </w:tc>
        <w:tc>
          <w:tcPr>
            <w:tcW w:w="653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28"/>
              <w:ind w:left="5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05"/>
                <w:sz w:val="20"/>
              </w:rPr>
              <w:t>eros</w:t>
            </w:r>
          </w:p>
        </w:tc>
        <w:tc>
          <w:tcPr>
            <w:tcW w:w="738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1162"/>
        </w:trPr>
        <w:tc>
          <w:tcPr>
            <w:tcW w:w="707" w:type="dxa"/>
            <w:tcBorders>
              <w:left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35"/>
              <w:ind w:left="34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</w:t>
            </w:r>
          </w:p>
        </w:tc>
        <w:tc>
          <w:tcPr>
            <w:tcW w:w="6879" w:type="dxa"/>
            <w:tcBorders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35" w:line="309" w:lineRule="auto"/>
              <w:ind w:left="255" w:right="177" w:hanging="1"/>
              <w:jc w:val="both"/>
              <w:rPr>
                <w:sz w:val="18"/>
              </w:rPr>
            </w:pPr>
            <w:r>
              <w:rPr>
                <w:color w:val="231F20"/>
                <w:spacing w:val="-4"/>
                <w:w w:val="110"/>
                <w:sz w:val="18"/>
              </w:rPr>
              <w:t>Si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durante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el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periodo,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la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sociedad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realizó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la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corrección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de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errores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10"/>
                <w:sz w:val="18"/>
              </w:rPr>
              <w:t>de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10"/>
                <w:sz w:val="18"/>
              </w:rPr>
              <w:t>periodos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anteriores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cambio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políticas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mediante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procedimiento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231F20"/>
                <w:w w:val="105"/>
                <w:sz w:val="18"/>
              </w:rPr>
              <w:t>re-expresión</w:t>
            </w:r>
            <w:proofErr w:type="spellEnd"/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de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estados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financieros,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¿ajustó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contablemente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sus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estados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financieros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10"/>
                <w:sz w:val="18"/>
              </w:rPr>
              <w:t>contra</w:t>
            </w:r>
          </w:p>
          <w:p w:rsidR="005101B0" w:rsidRDefault="005101B0" w:rsidP="006819B7">
            <w:pPr>
              <w:pStyle w:val="TableParagraph"/>
              <w:spacing w:line="216" w:lineRule="exact"/>
              <w:ind w:left="255"/>
              <w:jc w:val="both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las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ganancias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acumuladas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u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otra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partida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patrimonial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aplicable?</w:t>
            </w:r>
          </w:p>
        </w:tc>
        <w:tc>
          <w:tcPr>
            <w:tcW w:w="653" w:type="dxa"/>
            <w:tcBorders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left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521"/>
        </w:trPr>
        <w:tc>
          <w:tcPr>
            <w:tcW w:w="707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9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17" w:line="240" w:lineRule="atLeast"/>
              <w:ind w:left="1952" w:right="-159" w:hanging="148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Aspectos</w:t>
            </w:r>
            <w:r>
              <w:rPr>
                <w:rFonts w:ascii="Trebuchet MS" w:hAnsi="Trebuchet MS"/>
                <w:b/>
                <w:color w:val="FFFFFF"/>
                <w:spacing w:val="9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relacionados</w:t>
            </w:r>
            <w:r>
              <w:rPr>
                <w:rFonts w:ascii="Trebuchet MS" w:hAnsi="Trebuchet MS"/>
                <w:b/>
                <w:color w:val="FFFFFF"/>
                <w:spacing w:val="1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con</w:t>
            </w:r>
            <w:r>
              <w:rPr>
                <w:rFonts w:ascii="Trebuchet MS" w:hAnsi="Trebuchet MS"/>
                <w:b/>
                <w:color w:val="FFFFFF"/>
                <w:spacing w:val="1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inversiones</w:t>
            </w:r>
            <w:r>
              <w:rPr>
                <w:rFonts w:ascii="Trebuchet MS" w:hAnsi="Trebuchet MS"/>
                <w:b/>
                <w:color w:val="FFFFFF"/>
                <w:spacing w:val="1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en</w:t>
            </w:r>
            <w:r>
              <w:rPr>
                <w:rFonts w:ascii="Trebuchet MS" w:hAnsi="Trebuchet MS"/>
                <w:b/>
                <w:color w:val="FFFFFF"/>
                <w:spacing w:val="1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subsidiarias</w:t>
            </w:r>
            <w:r>
              <w:rPr>
                <w:rFonts w:ascii="Trebuchet MS" w:hAnsi="Trebuchet MS"/>
                <w:b/>
                <w:color w:val="FFFFFF"/>
                <w:spacing w:val="1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(artículo</w:t>
            </w:r>
            <w:r>
              <w:rPr>
                <w:rFonts w:ascii="Trebuchet MS" w:hAnsi="Trebuchet MS"/>
                <w:b/>
                <w:color w:val="FFFFFF"/>
                <w:spacing w:val="1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35</w:t>
            </w:r>
            <w:r>
              <w:rPr>
                <w:rFonts w:ascii="Trebuchet MS" w:hAnsi="Trebuchet MS"/>
                <w:b/>
                <w:color w:val="FFFFFF"/>
                <w:spacing w:val="1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de</w:t>
            </w:r>
            <w:r>
              <w:rPr>
                <w:rFonts w:ascii="Trebuchet MS" w:hAnsi="Trebuchet MS"/>
                <w:b/>
                <w:color w:val="FFFFFF"/>
                <w:spacing w:val="-57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sz w:val="20"/>
              </w:rPr>
              <w:t>numeral</w:t>
            </w:r>
            <w:r>
              <w:rPr>
                <w:rFonts w:ascii="Trebuchet MS" w:hAnsi="Trebuchet MS"/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sz w:val="20"/>
              </w:rPr>
              <w:t>2</w:t>
            </w:r>
            <w:r>
              <w:rPr>
                <w:rFonts w:ascii="Trebuchet MS" w:hAnsi="Trebuchet MS"/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sz w:val="20"/>
              </w:rPr>
              <w:t>del</w:t>
            </w:r>
            <w:r>
              <w:rPr>
                <w:rFonts w:ascii="Trebuchet MS" w:hAnsi="Trebuchet MS"/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sz w:val="20"/>
              </w:rPr>
              <w:t>artículo</w:t>
            </w:r>
            <w:r>
              <w:rPr>
                <w:rFonts w:ascii="Trebuchet MS" w:hAnsi="Trebuchet MS"/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sz w:val="20"/>
              </w:rPr>
              <w:t>11</w:t>
            </w:r>
            <w:r>
              <w:rPr>
                <w:rFonts w:ascii="Trebuchet MS" w:hAnsi="Trebuchet MS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sz w:val="20"/>
              </w:rPr>
              <w:t>del</w:t>
            </w:r>
            <w:r>
              <w:rPr>
                <w:rFonts w:ascii="Trebuchet MS" w:hAnsi="Trebuchet MS"/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Decreto</w:t>
            </w:r>
            <w:r>
              <w:rPr>
                <w:rFonts w:ascii="Trebuchet MS" w:hAnsi="Trebuchet MS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2496</w:t>
            </w:r>
            <w:r>
              <w:rPr>
                <w:rFonts w:ascii="Trebuchet MS" w:hAnsi="Trebuchet MS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de</w:t>
            </w:r>
            <w:r>
              <w:rPr>
                <w:rFonts w:ascii="Trebuchet MS" w:hAnsi="Trebuchet MS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2015)</w:t>
            </w:r>
          </w:p>
        </w:tc>
        <w:tc>
          <w:tcPr>
            <w:tcW w:w="653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25"/>
              <w:ind w:left="213" w:right="-2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la</w:t>
            </w:r>
            <w:r>
              <w:rPr>
                <w:rFonts w:ascii="Trebuchet MS"/>
                <w:b/>
                <w:color w:val="FFFFFF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Le</w:t>
            </w:r>
          </w:p>
        </w:tc>
        <w:tc>
          <w:tcPr>
            <w:tcW w:w="738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25"/>
              <w:ind w:left="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y</w:t>
            </w:r>
            <w:r>
              <w:rPr>
                <w:rFonts w:ascii="Trebuchet MS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222</w:t>
            </w:r>
            <w:r>
              <w:rPr>
                <w:rFonts w:ascii="Trebuchet MS"/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y</w:t>
            </w:r>
          </w:p>
        </w:tc>
        <w:tc>
          <w:tcPr>
            <w:tcW w:w="664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626"/>
        </w:trPr>
        <w:tc>
          <w:tcPr>
            <w:tcW w:w="707" w:type="dxa"/>
            <w:tcBorders>
              <w:left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51"/>
              <w:ind w:left="3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18</w:t>
            </w:r>
          </w:p>
        </w:tc>
        <w:tc>
          <w:tcPr>
            <w:tcW w:w="6879" w:type="dxa"/>
            <w:tcBorders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51" w:line="288" w:lineRule="auto"/>
              <w:ind w:left="255" w:right="166" w:hanging="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sociedad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reconoce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sus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inversiones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subsidiarias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aplicando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método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la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participación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en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sus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estados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financieros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separados?</w:t>
            </w:r>
          </w:p>
        </w:tc>
        <w:tc>
          <w:tcPr>
            <w:tcW w:w="653" w:type="dxa"/>
            <w:tcBorders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left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311"/>
        </w:trPr>
        <w:tc>
          <w:tcPr>
            <w:tcW w:w="707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17"/>
              <w:ind w:right="-72"/>
              <w:jc w:val="righ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05"/>
                <w:sz w:val="20"/>
              </w:rPr>
              <w:t>A</w:t>
            </w:r>
          </w:p>
        </w:tc>
        <w:tc>
          <w:tcPr>
            <w:tcW w:w="6879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17"/>
              <w:ind w:left="62" w:right="-144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spectos</w:t>
            </w:r>
            <w:proofErr w:type="spellEnd"/>
            <w:r>
              <w:rPr>
                <w:rFonts w:asci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relacionados</w:t>
            </w:r>
            <w:r>
              <w:rPr>
                <w:rFonts w:asci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con</w:t>
            </w:r>
            <w:r>
              <w:rPr>
                <w:rFonts w:asci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pasivos</w:t>
            </w:r>
            <w:r>
              <w:rPr>
                <w:rFonts w:asci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contingentes</w:t>
            </w:r>
            <w:r>
              <w:rPr>
                <w:rFonts w:asci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(NIC</w:t>
            </w:r>
            <w:r>
              <w:rPr>
                <w:rFonts w:asci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37</w:t>
            </w:r>
            <w:r>
              <w:rPr>
                <w:rFonts w:ascii="Trebuchet MS"/>
                <w:b/>
                <w:color w:val="FFFFFF"/>
                <w:spacing w:val="-16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NIIF</w:t>
            </w:r>
            <w:r>
              <w:rPr>
                <w:rFonts w:ascii="Trebuchet MS"/>
                <w:b/>
                <w:color w:val="FFFFFF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plenas</w:t>
            </w:r>
            <w:r>
              <w:rPr>
                <w:rFonts w:ascii="Trebuchet MS"/>
                <w:b/>
                <w:color w:val="FFFFFF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y</w:t>
            </w:r>
            <w:r>
              <w:rPr>
                <w:rFonts w:ascii="Trebuchet MS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secc</w:t>
            </w:r>
            <w:proofErr w:type="spellEnd"/>
          </w:p>
        </w:tc>
        <w:tc>
          <w:tcPr>
            <w:tcW w:w="653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17"/>
              <w:ind w:left="141" w:right="-29"/>
              <w:rPr>
                <w:rFonts w:ascii="Trebuchet MS" w:hAnsi="Trebuchet MS"/>
                <w:b/>
                <w:sz w:val="20"/>
              </w:rPr>
            </w:pPr>
            <w:proofErr w:type="spellStart"/>
            <w:r>
              <w:rPr>
                <w:rFonts w:ascii="Trebuchet MS" w:hAnsi="Trebuchet MS"/>
                <w:b/>
                <w:color w:val="FFFFFF"/>
                <w:spacing w:val="-6"/>
                <w:w w:val="95"/>
                <w:sz w:val="20"/>
              </w:rPr>
              <w:t>ión</w:t>
            </w:r>
            <w:proofErr w:type="spellEnd"/>
            <w:r>
              <w:rPr>
                <w:rFonts w:ascii="Trebuchet MS" w:hAnsi="Trebuchet MS"/>
                <w:b/>
                <w:color w:val="FFFFFF"/>
                <w:spacing w:val="-6"/>
                <w:w w:val="95"/>
                <w:sz w:val="20"/>
              </w:rPr>
              <w:t xml:space="preserve"> 21</w:t>
            </w:r>
          </w:p>
        </w:tc>
        <w:tc>
          <w:tcPr>
            <w:tcW w:w="738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17"/>
              <w:ind w:left="83" w:right="-18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pacing w:val="-4"/>
                <w:w w:val="105"/>
                <w:sz w:val="20"/>
              </w:rPr>
              <w:t>NIIF</w:t>
            </w:r>
            <w:r>
              <w:rPr>
                <w:rFonts w:asci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FFFFFF"/>
                <w:spacing w:val="-3"/>
                <w:w w:val="105"/>
                <w:sz w:val="20"/>
              </w:rPr>
              <w:t>pym</w:t>
            </w:r>
            <w:proofErr w:type="spellEnd"/>
          </w:p>
        </w:tc>
        <w:tc>
          <w:tcPr>
            <w:tcW w:w="664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17"/>
              <w:ind w:left="18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10"/>
                <w:sz w:val="20"/>
              </w:rPr>
              <w:t>es)</w:t>
            </w:r>
          </w:p>
        </w:tc>
      </w:tr>
      <w:tr w:rsidR="005101B0" w:rsidTr="006819B7">
        <w:trPr>
          <w:trHeight w:val="1233"/>
        </w:trPr>
        <w:tc>
          <w:tcPr>
            <w:tcW w:w="707" w:type="dxa"/>
            <w:tcBorders>
              <w:left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53"/>
              <w:ind w:left="3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</w:t>
            </w:r>
          </w:p>
        </w:tc>
        <w:tc>
          <w:tcPr>
            <w:tcW w:w="6879" w:type="dxa"/>
            <w:tcBorders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53" w:line="309" w:lineRule="auto"/>
              <w:ind w:left="255" w:right="179"/>
              <w:jc w:val="both"/>
              <w:rPr>
                <w:sz w:val="18"/>
              </w:rPr>
            </w:pPr>
            <w:r>
              <w:rPr>
                <w:color w:val="231F20"/>
                <w:spacing w:val="-1"/>
                <w:w w:val="110"/>
                <w:sz w:val="18"/>
              </w:rPr>
              <w:t>¿La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sociedad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analiza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técnicamente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procesos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legales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su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contra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10"/>
                <w:sz w:val="18"/>
              </w:rPr>
              <w:t>fin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10"/>
                <w:sz w:val="18"/>
              </w:rPr>
              <w:t>de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determinar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cuáles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de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estos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deben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ser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reconocidos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como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pasivo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en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10"/>
                <w:sz w:val="18"/>
              </w:rPr>
              <w:t>los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estados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financieros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y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cuáles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deben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ser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objeto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revelación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notas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estados</w:t>
            </w:r>
            <w:r>
              <w:rPr>
                <w:color w:val="231F20"/>
                <w:spacing w:val="-1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financieros?</w:t>
            </w:r>
          </w:p>
        </w:tc>
        <w:tc>
          <w:tcPr>
            <w:tcW w:w="653" w:type="dxa"/>
            <w:tcBorders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left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326"/>
        </w:trPr>
        <w:tc>
          <w:tcPr>
            <w:tcW w:w="707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9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32"/>
              <w:ind w:left="84" w:right="-13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pacing w:val="-3"/>
                <w:w w:val="105"/>
                <w:sz w:val="20"/>
              </w:rPr>
              <w:t>Aspectos</w:t>
            </w:r>
            <w:r>
              <w:rPr>
                <w:rFonts w:ascii="Trebuchet MS" w:hAns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relacionados</w:t>
            </w:r>
            <w:r>
              <w:rPr>
                <w:rFonts w:ascii="Trebuchet MS" w:hAns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con</w:t>
            </w:r>
            <w:r>
              <w:rPr>
                <w:rFonts w:ascii="Trebuchet MS" w:hAns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impuesto</w:t>
            </w:r>
            <w:r>
              <w:rPr>
                <w:rFonts w:ascii="Trebuchet MS" w:hAns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diferido</w:t>
            </w:r>
            <w:r>
              <w:rPr>
                <w:rFonts w:ascii="Trebuchet MS" w:hAns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(NIC</w:t>
            </w:r>
            <w:r>
              <w:rPr>
                <w:rFonts w:ascii="Trebuchet MS" w:hAnsi="Trebuchet MS"/>
                <w:b/>
                <w:color w:val="FFFFFF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12</w:t>
            </w:r>
            <w:r>
              <w:rPr>
                <w:rFonts w:ascii="Trebuchet MS" w:hAns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NIIF</w:t>
            </w:r>
            <w:r>
              <w:rPr>
                <w:rFonts w:ascii="Trebuchet MS" w:hAnsi="Trebuchet MS"/>
                <w:b/>
                <w:color w:val="FFFFFF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plenas</w:t>
            </w:r>
            <w:r>
              <w:rPr>
                <w:rFonts w:ascii="Trebuchet MS" w:hAnsi="Trebuchet MS"/>
                <w:b/>
                <w:color w:val="FFFFFF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y</w:t>
            </w:r>
            <w:r>
              <w:rPr>
                <w:rFonts w:ascii="Trebuchet MS" w:hAnsi="Trebuchet MS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secció</w:t>
            </w:r>
            <w:proofErr w:type="spellEnd"/>
          </w:p>
        </w:tc>
        <w:tc>
          <w:tcPr>
            <w:tcW w:w="653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32"/>
              <w:ind w:right="-144"/>
              <w:jc w:val="righ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05"/>
                <w:sz w:val="20"/>
              </w:rPr>
              <w:t>n</w:t>
            </w:r>
            <w:r>
              <w:rPr>
                <w:rFonts w:ascii="Trebuchet MS"/>
                <w:b/>
                <w:color w:val="FFFFFF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20"/>
              </w:rPr>
              <w:t>29</w:t>
            </w:r>
            <w:r>
              <w:rPr>
                <w:rFonts w:ascii="Trebuchet MS"/>
                <w:b/>
                <w:color w:val="FFFFFF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20"/>
              </w:rPr>
              <w:t>NI</w:t>
            </w:r>
          </w:p>
        </w:tc>
        <w:tc>
          <w:tcPr>
            <w:tcW w:w="738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32"/>
              <w:ind w:left="134" w:right="-4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pacing w:val="-2"/>
                <w:w w:val="105"/>
                <w:sz w:val="20"/>
              </w:rPr>
              <w:t>IF</w:t>
            </w:r>
            <w:r>
              <w:rPr>
                <w:rFonts w:ascii="Trebuchet MS"/>
                <w:b/>
                <w:color w:val="FFFFFF"/>
                <w:spacing w:val="-13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color w:val="FFFFFF"/>
                <w:spacing w:val="-2"/>
                <w:w w:val="105"/>
                <w:sz w:val="20"/>
              </w:rPr>
              <w:t>pym</w:t>
            </w:r>
            <w:proofErr w:type="spellEnd"/>
          </w:p>
        </w:tc>
        <w:tc>
          <w:tcPr>
            <w:tcW w:w="664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32"/>
              <w:ind w:left="3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10"/>
                <w:sz w:val="20"/>
              </w:rPr>
              <w:t>es)</w:t>
            </w:r>
          </w:p>
        </w:tc>
      </w:tr>
      <w:tr w:rsidR="005101B0" w:rsidTr="006819B7">
        <w:trPr>
          <w:trHeight w:val="581"/>
        </w:trPr>
        <w:tc>
          <w:tcPr>
            <w:tcW w:w="707" w:type="dxa"/>
            <w:tcBorders>
              <w:left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14"/>
              <w:ind w:left="344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20</w:t>
            </w:r>
          </w:p>
        </w:tc>
        <w:tc>
          <w:tcPr>
            <w:tcW w:w="6879" w:type="dxa"/>
            <w:tcBorders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14" w:line="242" w:lineRule="auto"/>
              <w:ind w:left="255" w:right="166" w:hanging="1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¿La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sociedad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presenta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diferencias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temporarias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entre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base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contable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y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base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fiscal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sus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activos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pasivos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reconoce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efecto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como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impuesto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diferido?</w:t>
            </w:r>
          </w:p>
        </w:tc>
        <w:tc>
          <w:tcPr>
            <w:tcW w:w="653" w:type="dxa"/>
            <w:tcBorders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left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283"/>
        </w:trPr>
        <w:tc>
          <w:tcPr>
            <w:tcW w:w="707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9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5"/>
              <w:ind w:left="196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05"/>
                <w:sz w:val="20"/>
              </w:rPr>
              <w:t>Aspectos</w:t>
            </w:r>
            <w:r>
              <w:rPr>
                <w:rFonts w:ascii="Trebuchet MS"/>
                <w:b/>
                <w:color w:val="FFFFFF"/>
                <w:spacing w:val="-16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20"/>
              </w:rPr>
              <w:t>relacionados</w:t>
            </w:r>
            <w:r>
              <w:rPr>
                <w:rFonts w:ascii="Trebuchet MS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20"/>
              </w:rPr>
              <w:t>con</w:t>
            </w:r>
            <w:r>
              <w:rPr>
                <w:rFonts w:ascii="Trebuchet MS"/>
                <w:b/>
                <w:color w:val="FFFFFF"/>
                <w:spacing w:val="-16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20"/>
              </w:rPr>
              <w:t>ganancias</w:t>
            </w:r>
            <w:r>
              <w:rPr>
                <w:rFonts w:ascii="Trebuchet MS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20"/>
              </w:rPr>
              <w:t>acumuladas</w:t>
            </w:r>
          </w:p>
        </w:tc>
        <w:tc>
          <w:tcPr>
            <w:tcW w:w="653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1152"/>
        </w:trPr>
        <w:tc>
          <w:tcPr>
            <w:tcW w:w="707" w:type="dxa"/>
            <w:tcBorders>
              <w:left w:val="single" w:sz="6" w:space="0" w:color="498299"/>
              <w:bottom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29"/>
              <w:ind w:left="3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21</w:t>
            </w:r>
          </w:p>
        </w:tc>
        <w:tc>
          <w:tcPr>
            <w:tcW w:w="6879" w:type="dxa"/>
            <w:tcBorders>
              <w:left w:val="dotted" w:sz="8" w:space="0" w:color="498299"/>
              <w:bottom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29" w:line="288" w:lineRule="auto"/>
              <w:ind w:left="255" w:right="245" w:hanging="1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Si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durante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periodo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incluyó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proyecto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distribución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utilidades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conceptos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correspondientes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ganancias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acumuladas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efectivamente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realizadas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¿se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constituyeron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sobre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estas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partidas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las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apropiaciones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reservas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legales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y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estatutarias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correspondientes?</w:t>
            </w:r>
          </w:p>
        </w:tc>
        <w:tc>
          <w:tcPr>
            <w:tcW w:w="653" w:type="dxa"/>
            <w:tcBorders>
              <w:left w:val="dotted" w:sz="8" w:space="0" w:color="498299"/>
              <w:bottom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left w:val="dotted" w:sz="8" w:space="0" w:color="498299"/>
              <w:bottom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left w:val="dotted" w:sz="8" w:space="0" w:color="498299"/>
              <w:bottom w:val="single" w:sz="6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101B0" w:rsidRDefault="005101B0" w:rsidP="005101B0">
      <w:pPr>
        <w:rPr>
          <w:rFonts w:ascii="Times New Roman"/>
          <w:sz w:val="18"/>
        </w:rPr>
        <w:sectPr w:rsidR="005101B0">
          <w:pgSz w:w="12240" w:h="15840"/>
          <w:pgMar w:top="1500" w:right="0" w:bottom="860" w:left="760" w:header="0" w:footer="580" w:gutter="0"/>
          <w:cols w:space="720"/>
        </w:sectPr>
      </w:pPr>
    </w:p>
    <w:p w:rsidR="005101B0" w:rsidRDefault="005101B0" w:rsidP="005101B0">
      <w:pPr>
        <w:pStyle w:val="Textoindependiente"/>
        <w:spacing w:before="6"/>
        <w:rPr>
          <w:sz w:val="9"/>
        </w:rPr>
      </w:pPr>
    </w:p>
    <w:tbl>
      <w:tblPr>
        <w:tblW w:w="0" w:type="auto"/>
        <w:tblInd w:w="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"/>
        <w:gridCol w:w="6879"/>
        <w:gridCol w:w="653"/>
        <w:gridCol w:w="738"/>
        <w:gridCol w:w="664"/>
      </w:tblGrid>
      <w:tr w:rsidR="005101B0" w:rsidTr="006819B7">
        <w:trPr>
          <w:trHeight w:val="369"/>
        </w:trPr>
        <w:tc>
          <w:tcPr>
            <w:tcW w:w="707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9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95"/>
              <w:ind w:left="636" w:right="-58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pacing w:val="-2"/>
                <w:w w:val="105"/>
                <w:sz w:val="20"/>
              </w:rPr>
              <w:t>Aspectos</w:t>
            </w:r>
            <w:r>
              <w:rPr>
                <w:rFonts w:ascii="Trebuchet MS" w:hAns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relacionados</w:t>
            </w:r>
            <w:r>
              <w:rPr>
                <w:rFonts w:ascii="Trebuchet MS" w:hAns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con</w:t>
            </w:r>
            <w:r>
              <w:rPr>
                <w:rFonts w:ascii="Trebuchet MS" w:hAns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la</w:t>
            </w:r>
            <w:r>
              <w:rPr>
                <w:rFonts w:ascii="Trebuchet MS" w:hAnsi="Trebuchet MS"/>
                <w:b/>
                <w:color w:val="FFFFFF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causal</w:t>
            </w:r>
            <w:r>
              <w:rPr>
                <w:rFonts w:ascii="Trebuchet MS" w:hAnsi="Trebuchet MS"/>
                <w:b/>
                <w:color w:val="FFFFFF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de</w:t>
            </w:r>
            <w:r>
              <w:rPr>
                <w:rFonts w:ascii="Trebuchet MS" w:hAns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disolución</w:t>
            </w:r>
            <w:r>
              <w:rPr>
                <w:rFonts w:ascii="Trebuchet MS" w:hAns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(Código</w:t>
            </w:r>
            <w:r>
              <w:rPr>
                <w:rFonts w:ascii="Trebuchet MS" w:hAns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de</w:t>
            </w:r>
            <w:r>
              <w:rPr>
                <w:rFonts w:ascii="Trebuchet MS" w:hAns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color w:val="FFFFFF"/>
                <w:spacing w:val="-1"/>
                <w:w w:val="105"/>
                <w:sz w:val="20"/>
              </w:rPr>
              <w:t>Com</w:t>
            </w:r>
            <w:proofErr w:type="spellEnd"/>
          </w:p>
        </w:tc>
        <w:tc>
          <w:tcPr>
            <w:tcW w:w="653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95"/>
              <w:ind w:left="52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w w:val="105"/>
                <w:sz w:val="20"/>
              </w:rPr>
              <w:t>ercio</w:t>
            </w:r>
            <w:proofErr w:type="spellEnd"/>
            <w:r>
              <w:rPr>
                <w:rFonts w:ascii="Trebuchet MS"/>
                <w:b/>
                <w:color w:val="FFFFFF"/>
                <w:w w:val="105"/>
                <w:sz w:val="20"/>
              </w:rPr>
              <w:t>)</w:t>
            </w:r>
          </w:p>
        </w:tc>
        <w:tc>
          <w:tcPr>
            <w:tcW w:w="738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510"/>
        </w:trPr>
        <w:tc>
          <w:tcPr>
            <w:tcW w:w="707" w:type="dxa"/>
            <w:tcBorders>
              <w:left w:val="single" w:sz="6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line="211" w:lineRule="exact"/>
              <w:ind w:left="21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22</w:t>
            </w:r>
          </w:p>
        </w:tc>
        <w:tc>
          <w:tcPr>
            <w:tcW w:w="6879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line="211" w:lineRule="exact"/>
              <w:ind w:left="12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Si</w:t>
            </w:r>
            <w:r>
              <w:rPr>
                <w:color w:val="231F20"/>
                <w:spacing w:val="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se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encuentra</w:t>
            </w:r>
            <w:r>
              <w:rPr>
                <w:color w:val="231F20"/>
                <w:spacing w:val="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incursa</w:t>
            </w:r>
            <w:r>
              <w:rPr>
                <w:color w:val="231F20"/>
                <w:spacing w:val="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alguna</w:t>
            </w:r>
            <w:r>
              <w:rPr>
                <w:color w:val="231F20"/>
                <w:spacing w:val="3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231F20"/>
                <w:w w:val="110"/>
                <w:sz w:val="18"/>
              </w:rPr>
              <w:t>causal</w:t>
            </w:r>
            <w:proofErr w:type="spellEnd"/>
            <w:r>
              <w:rPr>
                <w:color w:val="231F20"/>
                <w:spacing w:val="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disolución,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¿conoce</w:t>
            </w:r>
          </w:p>
          <w:p w:rsidR="005101B0" w:rsidRDefault="005101B0" w:rsidP="006819B7">
            <w:pPr>
              <w:pStyle w:val="TableParagraph"/>
              <w:spacing w:before="42"/>
              <w:ind w:left="127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formalmente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ello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el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máximo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órgano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social?</w:t>
            </w:r>
          </w:p>
        </w:tc>
        <w:tc>
          <w:tcPr>
            <w:tcW w:w="653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left w:val="dotted" w:sz="8" w:space="0" w:color="498299"/>
              <w:bottom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745"/>
        </w:trPr>
        <w:tc>
          <w:tcPr>
            <w:tcW w:w="707" w:type="dxa"/>
            <w:tcBorders>
              <w:top w:val="dotted" w:sz="8" w:space="0" w:color="498299"/>
              <w:left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line="201" w:lineRule="exact"/>
              <w:ind w:left="217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6879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line="201" w:lineRule="exact"/>
              <w:ind w:left="127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Habiendo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sido</w:t>
            </w:r>
            <w:r>
              <w:rPr>
                <w:color w:val="231F20"/>
                <w:spacing w:val="-2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informado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el</w:t>
            </w:r>
            <w:r>
              <w:rPr>
                <w:color w:val="231F20"/>
                <w:spacing w:val="-2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máximo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órgano</w:t>
            </w:r>
            <w:r>
              <w:rPr>
                <w:color w:val="231F20"/>
                <w:spacing w:val="-2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social</w:t>
            </w:r>
            <w:r>
              <w:rPr>
                <w:color w:val="231F20"/>
                <w:spacing w:val="-2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alguna</w:t>
            </w:r>
            <w:r>
              <w:rPr>
                <w:color w:val="231F20"/>
                <w:spacing w:val="-27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1"/>
                <w:w w:val="105"/>
                <w:sz w:val="18"/>
              </w:rPr>
              <w:t>causal</w:t>
            </w:r>
            <w:proofErr w:type="spellEnd"/>
            <w:r>
              <w:rPr>
                <w:color w:val="231F20"/>
                <w:spacing w:val="-3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2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disolución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</w:p>
          <w:p w:rsidR="005101B0" w:rsidRDefault="005101B0" w:rsidP="006819B7">
            <w:pPr>
              <w:pStyle w:val="TableParagraph"/>
              <w:spacing w:before="42"/>
              <w:ind w:left="127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la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sociedad,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¿ha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tomado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las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medidas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conducentes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para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enervarla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términos</w:t>
            </w:r>
          </w:p>
          <w:p w:rsidR="005101B0" w:rsidRDefault="005101B0" w:rsidP="006819B7">
            <w:pPr>
              <w:pStyle w:val="TableParagraph"/>
              <w:spacing w:before="43"/>
              <w:ind w:left="127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de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ley?</w:t>
            </w:r>
          </w:p>
        </w:tc>
        <w:tc>
          <w:tcPr>
            <w:tcW w:w="653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dotted" w:sz="8" w:space="0" w:color="498299"/>
              <w:left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524"/>
        </w:trPr>
        <w:tc>
          <w:tcPr>
            <w:tcW w:w="707" w:type="dxa"/>
            <w:shd w:val="clear" w:color="auto" w:fill="498299"/>
          </w:tcPr>
          <w:p w:rsidR="005101B0" w:rsidRDefault="005101B0" w:rsidP="006819B7">
            <w:pPr>
              <w:pStyle w:val="TableParagraph"/>
              <w:spacing w:line="223" w:lineRule="exact"/>
              <w:ind w:right="-202"/>
              <w:jc w:val="right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w w:val="110"/>
                <w:sz w:val="20"/>
              </w:rPr>
              <w:t>Asp</w:t>
            </w:r>
            <w:proofErr w:type="spellEnd"/>
          </w:p>
        </w:tc>
        <w:tc>
          <w:tcPr>
            <w:tcW w:w="6879" w:type="dxa"/>
            <w:shd w:val="clear" w:color="auto" w:fill="498299"/>
          </w:tcPr>
          <w:p w:rsidR="005101B0" w:rsidRDefault="005101B0" w:rsidP="006819B7">
            <w:pPr>
              <w:pStyle w:val="TableParagraph"/>
              <w:spacing w:line="223" w:lineRule="exact"/>
              <w:ind w:left="193" w:right="-29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ectos</w:t>
            </w:r>
            <w:proofErr w:type="spellEnd"/>
            <w:r>
              <w:rPr>
                <w:rFonts w:ascii="Trebuchet MS"/>
                <w:b/>
                <w:color w:val="FFFFFF"/>
                <w:spacing w:val="11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relacionados</w:t>
            </w:r>
            <w:r>
              <w:rPr>
                <w:rFonts w:ascii="Trebuchet MS"/>
                <w:b/>
                <w:color w:val="FFFFFF"/>
                <w:spacing w:val="11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con</w:t>
            </w:r>
            <w:r>
              <w:rPr>
                <w:rFonts w:ascii="Trebuchet MS"/>
                <w:b/>
                <w:color w:val="FFFFFF"/>
                <w:spacing w:val="11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las</w:t>
            </w:r>
            <w:r>
              <w:rPr>
                <w:rFonts w:ascii="Trebuchet MS"/>
                <w:b/>
                <w:color w:val="FFFFFF"/>
                <w:spacing w:val="12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notas</w:t>
            </w:r>
            <w:r>
              <w:rPr>
                <w:rFonts w:ascii="Trebuchet MS"/>
                <w:b/>
                <w:color w:val="FFFFFF"/>
                <w:spacing w:val="11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a</w:t>
            </w:r>
            <w:r>
              <w:rPr>
                <w:rFonts w:ascii="Trebuchet MS"/>
                <w:b/>
                <w:color w:val="FFFFFF"/>
                <w:spacing w:val="9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los</w:t>
            </w:r>
            <w:r>
              <w:rPr>
                <w:rFonts w:ascii="Trebuchet MS"/>
                <w:b/>
                <w:color w:val="FFFFFF"/>
                <w:spacing w:val="11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estados</w:t>
            </w:r>
            <w:r>
              <w:rPr>
                <w:rFonts w:ascii="Trebuchet MS"/>
                <w:b/>
                <w:color w:val="FFFFFF"/>
                <w:spacing w:val="8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financieros</w:t>
            </w:r>
            <w:r>
              <w:rPr>
                <w:rFonts w:ascii="Trebuchet MS"/>
                <w:b/>
                <w:color w:val="FFFFFF"/>
                <w:spacing w:val="12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(NIC</w:t>
            </w:r>
            <w:r>
              <w:rPr>
                <w:rFonts w:ascii="Trebuchet MS"/>
                <w:b/>
                <w:color w:val="FFFFFF"/>
                <w:spacing w:val="8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1</w:t>
            </w:r>
            <w:r>
              <w:rPr>
                <w:rFonts w:ascii="Trebuchet MS"/>
                <w:b/>
                <w:color w:val="FFFFFF"/>
                <w:spacing w:val="7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y</w:t>
            </w:r>
            <w:r>
              <w:rPr>
                <w:rFonts w:ascii="Trebuchet MS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0"/>
              </w:rPr>
              <w:t>NIIF</w:t>
            </w:r>
          </w:p>
          <w:p w:rsidR="005101B0" w:rsidRDefault="005101B0" w:rsidP="006819B7">
            <w:pPr>
              <w:pStyle w:val="TableParagraph"/>
              <w:spacing w:before="27"/>
              <w:ind w:left="260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pacing w:val="-2"/>
                <w:w w:val="105"/>
                <w:sz w:val="20"/>
              </w:rPr>
              <w:t>y</w:t>
            </w:r>
            <w:r>
              <w:rPr>
                <w:rFonts w:ascii="Trebuchet MS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2"/>
                <w:w w:val="105"/>
                <w:sz w:val="20"/>
              </w:rPr>
              <w:t>secciones</w:t>
            </w:r>
            <w:r>
              <w:rPr>
                <w:rFonts w:asci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2"/>
                <w:w w:val="105"/>
                <w:sz w:val="20"/>
              </w:rPr>
              <w:t>8</w:t>
            </w:r>
            <w:r>
              <w:rPr>
                <w:rFonts w:ascii="Trebuchet MS"/>
                <w:b/>
                <w:color w:val="FFFFFF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2"/>
                <w:w w:val="105"/>
                <w:sz w:val="20"/>
              </w:rPr>
              <w:t>y</w:t>
            </w:r>
            <w:r>
              <w:rPr>
                <w:rFonts w:ascii="Trebuchet MS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33</w:t>
            </w:r>
            <w:r>
              <w:rPr>
                <w:rFonts w:asci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NIIF</w:t>
            </w:r>
            <w:r>
              <w:rPr>
                <w:rFonts w:ascii="Trebuchet MS"/>
                <w:b/>
                <w:color w:val="FFFFFF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pymes)</w:t>
            </w:r>
          </w:p>
        </w:tc>
        <w:tc>
          <w:tcPr>
            <w:tcW w:w="653" w:type="dxa"/>
            <w:shd w:val="clear" w:color="auto" w:fill="498299"/>
          </w:tcPr>
          <w:p w:rsidR="005101B0" w:rsidRDefault="005101B0" w:rsidP="006819B7">
            <w:pPr>
              <w:pStyle w:val="TableParagraph"/>
              <w:spacing w:line="223" w:lineRule="exact"/>
              <w:ind w:left="70" w:right="-5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pacing w:val="-3"/>
                <w:sz w:val="20"/>
              </w:rPr>
              <w:t>12</w:t>
            </w:r>
            <w:r>
              <w:rPr>
                <w:rFonts w:ascii="Trebuchet MS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3"/>
                <w:sz w:val="20"/>
              </w:rPr>
              <w:t>NIIF</w:t>
            </w:r>
          </w:p>
        </w:tc>
        <w:tc>
          <w:tcPr>
            <w:tcW w:w="738" w:type="dxa"/>
            <w:shd w:val="clear" w:color="auto" w:fill="498299"/>
          </w:tcPr>
          <w:p w:rsidR="005101B0" w:rsidRDefault="005101B0" w:rsidP="006819B7">
            <w:pPr>
              <w:pStyle w:val="TableParagraph"/>
              <w:spacing w:line="223" w:lineRule="exact"/>
              <w:ind w:left="10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05"/>
                <w:sz w:val="20"/>
              </w:rPr>
              <w:t>plenas</w:t>
            </w:r>
          </w:p>
        </w:tc>
        <w:tc>
          <w:tcPr>
            <w:tcW w:w="664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844"/>
        </w:trPr>
        <w:tc>
          <w:tcPr>
            <w:tcW w:w="707" w:type="dxa"/>
            <w:tcBorders>
              <w:left w:val="single" w:sz="6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33"/>
              <w:ind w:left="21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24</w:t>
            </w:r>
          </w:p>
        </w:tc>
        <w:tc>
          <w:tcPr>
            <w:tcW w:w="6879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33" w:line="288" w:lineRule="auto"/>
              <w:ind w:left="127" w:right="53" w:hanging="1"/>
              <w:jc w:val="both"/>
              <w:rPr>
                <w:sz w:val="18"/>
              </w:rPr>
            </w:pPr>
            <w:r>
              <w:rPr>
                <w:color w:val="231F20"/>
                <w:spacing w:val="-4"/>
                <w:w w:val="110"/>
                <w:sz w:val="18"/>
              </w:rPr>
              <w:t>¿La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sociedad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incluye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dentro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de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sus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revelaciones,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las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bases</w:t>
            </w:r>
            <w:r>
              <w:rPr>
                <w:color w:val="231F20"/>
                <w:spacing w:val="-8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10"/>
                <w:sz w:val="18"/>
              </w:rPr>
              <w:t>de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10"/>
                <w:sz w:val="18"/>
              </w:rPr>
              <w:t>medición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10"/>
                <w:sz w:val="18"/>
              </w:rPr>
              <w:t>y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10"/>
                <w:sz w:val="18"/>
              </w:rPr>
              <w:t>demás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políticas </w:t>
            </w:r>
            <w:r>
              <w:rPr>
                <w:color w:val="231F20"/>
                <w:w w:val="110"/>
                <w:sz w:val="18"/>
              </w:rPr>
              <w:t>contables utilizadas que sean relevantes para la comprensión de los</w:t>
            </w:r>
            <w:r>
              <w:rPr>
                <w:color w:val="231F20"/>
                <w:spacing w:val="-6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estados</w:t>
            </w:r>
            <w:r>
              <w:rPr>
                <w:color w:val="231F20"/>
                <w:spacing w:val="-1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financieros?</w:t>
            </w:r>
          </w:p>
        </w:tc>
        <w:tc>
          <w:tcPr>
            <w:tcW w:w="653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left w:val="dotted" w:sz="8" w:space="0" w:color="498299"/>
              <w:bottom w:val="dotted" w:sz="8" w:space="0" w:color="498299"/>
              <w:right w:val="single" w:sz="6" w:space="0" w:color="498299"/>
            </w:tcBorders>
            <w:shd w:val="clear" w:color="auto" w:fill="919396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736"/>
        </w:trPr>
        <w:tc>
          <w:tcPr>
            <w:tcW w:w="707" w:type="dxa"/>
            <w:tcBorders>
              <w:top w:val="dotted" w:sz="8" w:space="0" w:color="498299"/>
              <w:left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line="206" w:lineRule="exact"/>
              <w:ind w:left="21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25</w:t>
            </w:r>
          </w:p>
        </w:tc>
        <w:tc>
          <w:tcPr>
            <w:tcW w:w="6879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line="206" w:lineRule="exact"/>
              <w:ind w:left="127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En</w:t>
            </w:r>
            <w:r>
              <w:rPr>
                <w:color w:val="231F20"/>
                <w:spacing w:val="-2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el</w:t>
            </w:r>
            <w:r>
              <w:rPr>
                <w:color w:val="231F20"/>
                <w:spacing w:val="-2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caso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</w:t>
            </w:r>
            <w:r>
              <w:rPr>
                <w:color w:val="231F20"/>
                <w:spacing w:val="-2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que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la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sociedad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posea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inversiones</w:t>
            </w:r>
            <w:r>
              <w:rPr>
                <w:color w:val="231F20"/>
                <w:spacing w:val="-2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en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otras</w:t>
            </w:r>
            <w:r>
              <w:rPr>
                <w:color w:val="231F20"/>
                <w:spacing w:val="-2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entidades,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¿esta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realiza</w:t>
            </w:r>
            <w:r>
              <w:rPr>
                <w:color w:val="231F20"/>
                <w:spacing w:val="-2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las</w:t>
            </w:r>
          </w:p>
          <w:p w:rsidR="005101B0" w:rsidRDefault="005101B0" w:rsidP="006819B7">
            <w:pPr>
              <w:pStyle w:val="TableParagraph"/>
              <w:spacing w:before="42"/>
              <w:ind w:left="127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revelaciones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correspondientes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partes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relacionadas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conforme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normas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</w:p>
          <w:p w:rsidR="005101B0" w:rsidRDefault="005101B0" w:rsidP="006819B7">
            <w:pPr>
              <w:pStyle w:val="TableParagraph"/>
              <w:spacing w:before="43" w:line="208" w:lineRule="exact"/>
              <w:ind w:left="127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información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financiera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aplicables?</w:t>
            </w:r>
          </w:p>
        </w:tc>
        <w:tc>
          <w:tcPr>
            <w:tcW w:w="653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dotted" w:sz="8" w:space="0" w:color="498299"/>
              <w:left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306"/>
        </w:trPr>
        <w:tc>
          <w:tcPr>
            <w:tcW w:w="707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9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24"/>
              <w:ind w:left="333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05"/>
                <w:sz w:val="20"/>
              </w:rPr>
              <w:t>Otros</w:t>
            </w:r>
            <w:r>
              <w:rPr>
                <w:rFonts w:ascii="Trebuchet MS"/>
                <w:b/>
                <w:color w:val="FFFFFF"/>
                <w:spacing w:val="-9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20"/>
              </w:rPr>
              <w:t>aspectos</w:t>
            </w:r>
          </w:p>
        </w:tc>
        <w:tc>
          <w:tcPr>
            <w:tcW w:w="653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751"/>
        </w:trPr>
        <w:tc>
          <w:tcPr>
            <w:tcW w:w="707" w:type="dxa"/>
            <w:tcBorders>
              <w:left w:val="single" w:sz="6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line="203" w:lineRule="exact"/>
              <w:ind w:left="21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26</w:t>
            </w:r>
          </w:p>
        </w:tc>
        <w:tc>
          <w:tcPr>
            <w:tcW w:w="6879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line="203" w:lineRule="exact"/>
              <w:ind w:left="127"/>
              <w:rPr>
                <w:sz w:val="18"/>
              </w:rPr>
            </w:pPr>
            <w:r>
              <w:rPr>
                <w:color w:val="231F20"/>
                <w:spacing w:val="-1"/>
                <w:w w:val="110"/>
                <w:sz w:val="18"/>
              </w:rPr>
              <w:t>¿Al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cierre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de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los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estados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financieros,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la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administración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realizó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</w:p>
          <w:p w:rsidR="005101B0" w:rsidRDefault="005101B0" w:rsidP="006819B7">
            <w:pPr>
              <w:pStyle w:val="TableParagraph"/>
              <w:spacing w:line="260" w:lineRule="atLeast"/>
              <w:ind w:left="127"/>
              <w:rPr>
                <w:sz w:val="18"/>
              </w:rPr>
            </w:pPr>
            <w:r>
              <w:rPr>
                <w:color w:val="231F20"/>
                <w:spacing w:val="-3"/>
                <w:w w:val="105"/>
                <w:sz w:val="18"/>
              </w:rPr>
              <w:t>evaluación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del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cumplimiento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la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hipótesis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de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negocio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en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marcha?</w:t>
            </w:r>
            <w:r>
              <w:rPr>
                <w:color w:val="231F20"/>
                <w:spacing w:val="4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(NIC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1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párrafo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25,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sección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3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párrafo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3.8)</w:t>
            </w:r>
          </w:p>
        </w:tc>
        <w:tc>
          <w:tcPr>
            <w:tcW w:w="653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left w:val="dotted" w:sz="8" w:space="0" w:color="498299"/>
              <w:bottom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776"/>
        </w:trPr>
        <w:tc>
          <w:tcPr>
            <w:tcW w:w="707" w:type="dxa"/>
            <w:tcBorders>
              <w:top w:val="dotted" w:sz="8" w:space="0" w:color="498299"/>
              <w:left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line="212" w:lineRule="exact"/>
              <w:ind w:left="217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6879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line="288" w:lineRule="auto"/>
              <w:ind w:left="127" w:hanging="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sociedad</w:t>
            </w:r>
            <w:r>
              <w:rPr>
                <w:color w:val="231F20"/>
                <w:spacing w:val="1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</w:t>
            </w:r>
            <w:r>
              <w:rPr>
                <w:color w:val="231F20"/>
                <w:spacing w:val="1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encuentra</w:t>
            </w:r>
            <w:r>
              <w:rPr>
                <w:color w:val="231F20"/>
                <w:spacing w:val="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al</w:t>
            </w:r>
            <w:r>
              <w:rPr>
                <w:color w:val="231F20"/>
                <w:spacing w:val="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día</w:t>
            </w:r>
            <w:r>
              <w:rPr>
                <w:color w:val="231F20"/>
                <w:spacing w:val="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cumple</w:t>
            </w:r>
            <w:r>
              <w:rPr>
                <w:color w:val="231F20"/>
                <w:spacing w:val="1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</w:t>
            </w:r>
            <w:r>
              <w:rPr>
                <w:color w:val="231F20"/>
                <w:spacing w:val="1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pago</w:t>
            </w:r>
            <w:r>
              <w:rPr>
                <w:color w:val="231F20"/>
                <w:spacing w:val="1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1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sus</w:t>
            </w:r>
            <w:r>
              <w:rPr>
                <w:color w:val="231F20"/>
                <w:spacing w:val="1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obligaciones,</w:t>
            </w:r>
            <w:r>
              <w:rPr>
                <w:color w:val="231F20"/>
                <w:spacing w:val="1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especial,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¿las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relacionadas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con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los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pagos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fiscales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y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parafiscales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(IVA,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ICA,</w:t>
            </w:r>
            <w:r>
              <w:rPr>
                <w:color w:val="231F20"/>
                <w:spacing w:val="-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retención</w:t>
            </w:r>
          </w:p>
          <w:p w:rsidR="005101B0" w:rsidRDefault="005101B0" w:rsidP="006819B7">
            <w:pPr>
              <w:pStyle w:val="TableParagraph"/>
              <w:spacing w:line="216" w:lineRule="exact"/>
              <w:ind w:left="127"/>
              <w:rPr>
                <w:sz w:val="18"/>
              </w:rPr>
            </w:pPr>
            <w:r>
              <w:rPr>
                <w:color w:val="231F20"/>
                <w:spacing w:val="-4"/>
                <w:w w:val="105"/>
                <w:sz w:val="18"/>
              </w:rPr>
              <w:t>en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05"/>
                <w:sz w:val="18"/>
              </w:rPr>
              <w:t>la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4"/>
                <w:w w:val="105"/>
                <w:sz w:val="18"/>
              </w:rPr>
              <w:t>fuente,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renta,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salud,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pensión,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SENA,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ICBF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y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cajas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de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3"/>
                <w:w w:val="105"/>
                <w:sz w:val="18"/>
              </w:rPr>
              <w:t>compensación)?</w:t>
            </w:r>
          </w:p>
        </w:tc>
        <w:tc>
          <w:tcPr>
            <w:tcW w:w="653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dotted" w:sz="8" w:space="0" w:color="498299"/>
              <w:left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294"/>
        </w:trPr>
        <w:tc>
          <w:tcPr>
            <w:tcW w:w="707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9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30"/>
              <w:ind w:left="138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pacing w:val="-2"/>
                <w:w w:val="105"/>
                <w:sz w:val="20"/>
              </w:rPr>
              <w:t>Aspectos</w:t>
            </w:r>
            <w:r>
              <w:rPr>
                <w:rFonts w:ascii="Trebuchet MS"/>
                <w:b/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2"/>
                <w:w w:val="105"/>
                <w:sz w:val="20"/>
              </w:rPr>
              <w:t>relacionados</w:t>
            </w:r>
            <w:r>
              <w:rPr>
                <w:rFonts w:asci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2"/>
                <w:w w:val="105"/>
                <w:sz w:val="20"/>
              </w:rPr>
              <w:t>con</w:t>
            </w:r>
            <w:r>
              <w:rPr>
                <w:rFonts w:asci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2"/>
                <w:w w:val="105"/>
                <w:sz w:val="20"/>
              </w:rPr>
              <w:t>el</w:t>
            </w:r>
            <w:r>
              <w:rPr>
                <w:rFonts w:ascii="Trebuchet MS"/>
                <w:b/>
                <w:color w:val="FFFFFF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2"/>
                <w:w w:val="105"/>
                <w:sz w:val="20"/>
              </w:rPr>
              <w:t>dictamen</w:t>
            </w:r>
            <w:r>
              <w:rPr>
                <w:rFonts w:ascii="Trebuchet MS"/>
                <w:b/>
                <w:color w:val="FFFFF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2"/>
                <w:w w:val="105"/>
                <w:sz w:val="20"/>
              </w:rPr>
              <w:t>del</w:t>
            </w:r>
            <w:r>
              <w:rPr>
                <w:rFonts w:ascii="Trebuchet MS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2"/>
                <w:w w:val="105"/>
                <w:sz w:val="20"/>
              </w:rPr>
              <w:t>revisor</w:t>
            </w:r>
            <w:r>
              <w:rPr>
                <w:rFonts w:ascii="Trebuchet MS"/>
                <w:b/>
                <w:color w:val="FFFFFF"/>
                <w:spacing w:val="-16"/>
                <w:w w:val="105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05"/>
                <w:sz w:val="20"/>
              </w:rPr>
              <w:t>fiscal</w:t>
            </w:r>
          </w:p>
        </w:tc>
        <w:tc>
          <w:tcPr>
            <w:tcW w:w="653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1026"/>
        </w:trPr>
        <w:tc>
          <w:tcPr>
            <w:tcW w:w="707" w:type="dxa"/>
            <w:tcBorders>
              <w:left w:val="single" w:sz="6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3"/>
              <w:ind w:left="21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28</w:t>
            </w:r>
          </w:p>
        </w:tc>
        <w:tc>
          <w:tcPr>
            <w:tcW w:w="6879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3" w:line="288" w:lineRule="auto"/>
              <w:ind w:left="127" w:right="50" w:hanging="1"/>
              <w:jc w:val="both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¿El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revisor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fiscal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realizó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la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evaluación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del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control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interno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y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del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cumplimiento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disposiciones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estatutarias</w:t>
            </w:r>
            <w:r>
              <w:rPr>
                <w:color w:val="231F20"/>
                <w:spacing w:val="-2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y</w:t>
            </w:r>
            <w:r>
              <w:rPr>
                <w:color w:val="231F20"/>
                <w:spacing w:val="-2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la</w:t>
            </w:r>
            <w:r>
              <w:rPr>
                <w:color w:val="231F20"/>
                <w:spacing w:val="-21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asamblea</w:t>
            </w:r>
            <w:r>
              <w:rPr>
                <w:color w:val="231F20"/>
                <w:spacing w:val="-2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o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junta</w:t>
            </w:r>
            <w:r>
              <w:rPr>
                <w:color w:val="231F20"/>
                <w:spacing w:val="-20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socios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en</w:t>
            </w:r>
            <w:r>
              <w:rPr>
                <w:color w:val="231F20"/>
                <w:spacing w:val="-17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atención</w:t>
            </w:r>
            <w:r>
              <w:rPr>
                <w:color w:val="231F20"/>
                <w:spacing w:val="-1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al</w:t>
            </w:r>
            <w:r>
              <w:rPr>
                <w:color w:val="231F20"/>
                <w:spacing w:val="-2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artículo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105"/>
                <w:sz w:val="18"/>
              </w:rPr>
              <w:t>209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del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Código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Comercio,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emitiendo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la</w:t>
            </w:r>
            <w:r>
              <w:rPr>
                <w:color w:val="231F20"/>
                <w:spacing w:val="-18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opinión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correspondiente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en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su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dictamen</w:t>
            </w:r>
          </w:p>
          <w:p w:rsidR="005101B0" w:rsidRDefault="005101B0" w:rsidP="006819B7">
            <w:pPr>
              <w:pStyle w:val="TableParagraph"/>
              <w:spacing w:line="215" w:lineRule="exact"/>
              <w:ind w:left="127"/>
              <w:jc w:val="both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o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informe?</w:t>
            </w:r>
          </w:p>
        </w:tc>
        <w:tc>
          <w:tcPr>
            <w:tcW w:w="653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left w:val="dotted" w:sz="8" w:space="0" w:color="498299"/>
              <w:bottom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645"/>
        </w:trPr>
        <w:tc>
          <w:tcPr>
            <w:tcW w:w="707" w:type="dxa"/>
            <w:tcBorders>
              <w:top w:val="dotted" w:sz="8" w:space="0" w:color="498299"/>
              <w:left w:val="single" w:sz="6" w:space="0" w:color="498299"/>
              <w:bottom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line="215" w:lineRule="exact"/>
              <w:ind w:left="21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29</w:t>
            </w:r>
          </w:p>
        </w:tc>
        <w:tc>
          <w:tcPr>
            <w:tcW w:w="6879" w:type="dxa"/>
            <w:tcBorders>
              <w:top w:val="dotted" w:sz="8" w:space="0" w:color="498299"/>
              <w:left w:val="dotted" w:sz="8" w:space="0" w:color="498299"/>
              <w:bottom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line="288" w:lineRule="auto"/>
              <w:ind w:left="127" w:right="48" w:hanging="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¿El revisor fiscal entregó, con la debida antelación, su dictamen a la asamblea o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junta</w:t>
            </w:r>
            <w:r>
              <w:rPr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socios?</w:t>
            </w:r>
          </w:p>
        </w:tc>
        <w:tc>
          <w:tcPr>
            <w:tcW w:w="653" w:type="dxa"/>
            <w:tcBorders>
              <w:top w:val="dotted" w:sz="8" w:space="0" w:color="498299"/>
              <w:left w:val="dotted" w:sz="8" w:space="0" w:color="498299"/>
              <w:bottom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dotted" w:sz="8" w:space="0" w:color="498299"/>
              <w:left w:val="dotted" w:sz="8" w:space="0" w:color="498299"/>
              <w:bottom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dotted" w:sz="8" w:space="0" w:color="498299"/>
              <w:left w:val="dotted" w:sz="8" w:space="0" w:color="498299"/>
              <w:bottom w:val="single" w:sz="6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101B0" w:rsidRDefault="005101B0" w:rsidP="005101B0">
      <w:pPr>
        <w:pStyle w:val="Textoindependiente"/>
        <w:spacing w:before="9"/>
        <w:rPr>
          <w:sz w:val="6"/>
        </w:rPr>
      </w:pPr>
    </w:p>
    <w:p w:rsidR="005101B0" w:rsidRDefault="005101B0" w:rsidP="005101B0">
      <w:pPr>
        <w:spacing w:before="87" w:line="297" w:lineRule="auto"/>
        <w:ind w:left="756" w:right="1064"/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5ECDA" wp14:editId="30502E08">
                <wp:simplePos x="0" y="0"/>
                <wp:positionH relativeFrom="page">
                  <wp:posOffset>355600</wp:posOffset>
                </wp:positionH>
                <wp:positionV relativeFrom="paragraph">
                  <wp:posOffset>-53975</wp:posOffset>
                </wp:positionV>
                <wp:extent cx="114935" cy="3485515"/>
                <wp:effectExtent l="3175" t="4445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348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1B0" w:rsidRDefault="005101B0" w:rsidP="005101B0">
                            <w:pPr>
                              <w:spacing w:before="11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SUPERINTENDENCIA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SOCIEDADES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■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CONFECÁMARAS ■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CÁMARA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COMERCIO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 BOGOTÁ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5ECDA" id="Text Box 7" o:spid="_x0000_s1029" type="#_x0000_t202" style="position:absolute;left:0;text-align:left;margin-left:28pt;margin-top:-4.25pt;width:9.05pt;height:274.4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5101B0" w:rsidRDefault="005101B0" w:rsidP="005101B0">
                      <w:pPr>
                        <w:spacing w:before="11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31F20"/>
                          <w:w w:val="105"/>
                          <w:sz w:val="12"/>
                        </w:rPr>
                        <w:t>SUPERINTENDENCIA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SOCIEDADES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■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CONFECÁMARAS ■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CÁMARA</w:t>
                      </w:r>
                      <w:r>
                        <w:rPr>
                          <w:color w:val="231F20"/>
                          <w:spacing w:val="-3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COMERCIO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 BOGOTÁ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05"/>
          <w:sz w:val="18"/>
        </w:rPr>
        <w:t>El cumplimiento de los mínimos contables se establece a partir de las respuestas afirmativas; la respuesta negativa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implicaría una contravención a las disposiciones legales o llevaría a evidenciar algún riesgo para la sociedad, como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en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el</w:t>
      </w:r>
      <w:r>
        <w:rPr>
          <w:color w:val="231F20"/>
          <w:spacing w:val="-15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caso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de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la</w:t>
      </w:r>
      <w:r>
        <w:rPr>
          <w:color w:val="231F20"/>
          <w:spacing w:val="-14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mora</w:t>
      </w:r>
      <w:r>
        <w:rPr>
          <w:color w:val="231F20"/>
          <w:spacing w:val="-13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en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el</w:t>
      </w:r>
      <w:r>
        <w:rPr>
          <w:color w:val="231F20"/>
          <w:spacing w:val="-14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pago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de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obligaciones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o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no</w:t>
      </w:r>
      <w:r>
        <w:rPr>
          <w:color w:val="231F20"/>
          <w:spacing w:val="-12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tomar</w:t>
      </w:r>
      <w:r>
        <w:rPr>
          <w:color w:val="231F20"/>
          <w:spacing w:val="-14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medidas</w:t>
      </w:r>
      <w:r>
        <w:rPr>
          <w:color w:val="231F20"/>
          <w:spacing w:val="-12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frente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a</w:t>
      </w:r>
      <w:r>
        <w:rPr>
          <w:color w:val="231F20"/>
          <w:spacing w:val="-13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una</w:t>
      </w:r>
      <w:r>
        <w:rPr>
          <w:color w:val="231F20"/>
          <w:spacing w:val="-1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causal</w:t>
      </w:r>
      <w:r>
        <w:rPr>
          <w:color w:val="231F20"/>
          <w:spacing w:val="-1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de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disolución.</w:t>
      </w:r>
    </w:p>
    <w:p w:rsidR="005101B0" w:rsidRDefault="005101B0" w:rsidP="005101B0">
      <w:pPr>
        <w:spacing w:line="297" w:lineRule="auto"/>
        <w:jc w:val="both"/>
        <w:rPr>
          <w:sz w:val="18"/>
        </w:rPr>
        <w:sectPr w:rsidR="005101B0">
          <w:pgSz w:w="12240" w:h="15840"/>
          <w:pgMar w:top="1500" w:right="0" w:bottom="940" w:left="760" w:header="0" w:footer="665" w:gutter="0"/>
          <w:cols w:space="720"/>
        </w:sectPr>
      </w:pPr>
    </w:p>
    <w:p w:rsidR="005101B0" w:rsidRDefault="005101B0" w:rsidP="005101B0">
      <w:pPr>
        <w:pStyle w:val="Ttulo3"/>
        <w:spacing w:line="223" w:lineRule="auto"/>
        <w:ind w:left="2972" w:right="11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C4502" wp14:editId="2CB04738">
                <wp:simplePos x="0" y="0"/>
                <wp:positionH relativeFrom="page">
                  <wp:posOffset>7334885</wp:posOffset>
                </wp:positionH>
                <wp:positionV relativeFrom="page">
                  <wp:posOffset>4708525</wp:posOffset>
                </wp:positionV>
                <wp:extent cx="114935" cy="4643120"/>
                <wp:effectExtent l="635" t="3175" r="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464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1B0" w:rsidRDefault="005101B0" w:rsidP="005101B0">
                            <w:pPr>
                              <w:spacing w:before="11"/>
                              <w:ind w:left="20"/>
                              <w:rPr>
                                <w:rFonts w:ascii="Trebuchet MS" w:hAns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GUÍA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BUENAS</w:t>
                            </w:r>
                            <w:r>
                              <w:rPr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PRÁCTICAS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GOBIERNO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CORPORATIVO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PARA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EMPRESAS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COMPETITIVAS,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PRODUCTIVAS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Y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spacing w:val="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31F20"/>
                                <w:w w:val="105"/>
                                <w:sz w:val="12"/>
                              </w:rPr>
                              <w:t>PERDURABLES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C4502" id="Text Box 6" o:spid="_x0000_s1030" type="#_x0000_t202" style="position:absolute;left:0;text-align:left;margin-left:577.55pt;margin-top:370.75pt;width:9.05pt;height:365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" filled="f" stroked="f">
                <v:textbox style="layout-flow:vertical;mso-layout-flow-alt:bottom-to-top" inset="0,0,0,0">
                  <w:txbxContent>
                    <w:p w:rsidR="005101B0" w:rsidRDefault="005101B0" w:rsidP="005101B0">
                      <w:pPr>
                        <w:spacing w:before="11"/>
                        <w:ind w:left="20"/>
                        <w:rPr>
                          <w:rFonts w:ascii="Trebuchet MS" w:hAnsi="Trebuchet MS"/>
                          <w:b/>
                          <w:sz w:val="12"/>
                        </w:rPr>
                      </w:pPr>
                      <w:r>
                        <w:rPr>
                          <w:color w:val="231F20"/>
                          <w:w w:val="105"/>
                          <w:sz w:val="12"/>
                        </w:rPr>
                        <w:t>GUÍA</w:t>
                      </w:r>
                      <w:r>
                        <w:rPr>
                          <w:color w:val="231F20"/>
                          <w:spacing w:val="5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2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BUENAS</w:t>
                      </w:r>
                      <w:r>
                        <w:rPr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PRÁCTICAS</w:t>
                      </w:r>
                      <w:r>
                        <w:rPr>
                          <w:color w:val="231F20"/>
                          <w:spacing w:val="12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GOBIERNO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CORPORATIVO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PARA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7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EMPRESAS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COMPETITIVAS,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1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PRODUCTIVAS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6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Y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spacing w:val="5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31F20"/>
                          <w:w w:val="105"/>
                          <w:sz w:val="12"/>
                        </w:rPr>
                        <w:t>PERDURABLES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31F20"/>
          <w:spacing w:val="-3"/>
          <w:w w:val="105"/>
        </w:rPr>
        <w:t>Formulario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de</w:t>
      </w:r>
      <w:r>
        <w:rPr>
          <w:color w:val="231F20"/>
          <w:spacing w:val="-24"/>
          <w:w w:val="105"/>
        </w:rPr>
        <w:t xml:space="preserve"> </w:t>
      </w:r>
      <w:r>
        <w:rPr>
          <w:color w:val="231F20"/>
          <w:spacing w:val="-3"/>
          <w:w w:val="105"/>
        </w:rPr>
        <w:t>verificación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de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mínimos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contables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aplicables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79"/>
          <w:w w:val="105"/>
        </w:rPr>
        <w:t xml:space="preserve"> </w:t>
      </w:r>
      <w:r>
        <w:rPr>
          <w:color w:val="231F20"/>
          <w:w w:val="105"/>
        </w:rPr>
        <w:t>Sociedades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clasificadas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en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Grupo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3</w:t>
      </w:r>
    </w:p>
    <w:p w:rsidR="005101B0" w:rsidRDefault="005101B0" w:rsidP="005101B0">
      <w:pPr>
        <w:pStyle w:val="Ttulo6"/>
        <w:spacing w:before="102"/>
        <w:ind w:left="2167" w:right="0"/>
        <w:jc w:val="left"/>
      </w:pPr>
      <w:r>
        <w:rPr>
          <w:color w:val="231F20"/>
          <w:w w:val="105"/>
        </w:rPr>
        <w:t>Aspectos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relacionados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con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el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sistema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documental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contable</w:t>
      </w:r>
    </w:p>
    <w:p w:rsidR="005101B0" w:rsidRDefault="005101B0" w:rsidP="005101B0">
      <w:pPr>
        <w:pStyle w:val="Textoindependiente"/>
        <w:spacing w:before="179"/>
        <w:ind w:left="2207"/>
        <w:rPr>
          <w:rFonts w:ascii="Trebuchet MS" w:hAnsi="Trebuchet MS"/>
        </w:rPr>
      </w:pPr>
      <w:r>
        <w:rPr>
          <w:rFonts w:ascii="Trebuchet MS" w:hAnsi="Trebuchet MS"/>
          <w:color w:val="231F20"/>
          <w:w w:val="110"/>
        </w:rPr>
        <w:t>Responda</w:t>
      </w:r>
      <w:r>
        <w:rPr>
          <w:rFonts w:ascii="Trebuchet MS" w:hAnsi="Trebuchet MS"/>
          <w:color w:val="231F20"/>
          <w:spacing w:val="-1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colocando</w:t>
      </w:r>
      <w:r>
        <w:rPr>
          <w:rFonts w:ascii="Trebuchet MS" w:hAnsi="Trebuchet MS"/>
          <w:color w:val="231F20"/>
          <w:spacing w:val="5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una</w:t>
      </w:r>
      <w:r>
        <w:rPr>
          <w:rFonts w:ascii="Trebuchet MS" w:hAnsi="Trebuchet MS"/>
          <w:color w:val="231F20"/>
          <w:spacing w:val="1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“X”</w:t>
      </w:r>
      <w:r>
        <w:rPr>
          <w:rFonts w:ascii="Trebuchet MS" w:hAnsi="Trebuchet MS"/>
          <w:color w:val="231F20"/>
          <w:spacing w:val="4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según</w:t>
      </w:r>
      <w:r>
        <w:rPr>
          <w:rFonts w:ascii="Trebuchet MS" w:hAnsi="Trebuchet MS"/>
          <w:color w:val="231F20"/>
          <w:spacing w:val="4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corresponda</w:t>
      </w:r>
      <w:r>
        <w:rPr>
          <w:rFonts w:ascii="Trebuchet MS" w:hAnsi="Trebuchet MS"/>
          <w:color w:val="231F20"/>
          <w:spacing w:val="1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a</w:t>
      </w:r>
      <w:r>
        <w:rPr>
          <w:rFonts w:ascii="Trebuchet MS" w:hAnsi="Trebuchet MS"/>
          <w:color w:val="231F20"/>
          <w:spacing w:val="1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su</w:t>
      </w:r>
      <w:r>
        <w:rPr>
          <w:rFonts w:ascii="Trebuchet MS" w:hAnsi="Trebuchet MS"/>
          <w:color w:val="231F20"/>
          <w:spacing w:val="4"/>
          <w:w w:val="110"/>
        </w:rPr>
        <w:t xml:space="preserve"> </w:t>
      </w:r>
      <w:r>
        <w:rPr>
          <w:rFonts w:ascii="Trebuchet MS" w:hAnsi="Trebuchet MS"/>
          <w:color w:val="231F20"/>
          <w:w w:val="110"/>
        </w:rPr>
        <w:t>caso.</w:t>
      </w:r>
    </w:p>
    <w:p w:rsidR="005101B0" w:rsidRDefault="005101B0" w:rsidP="005101B0">
      <w:pPr>
        <w:pStyle w:val="Textoindependiente"/>
        <w:spacing w:before="2"/>
        <w:rPr>
          <w:rFonts w:ascii="Trebuchet MS"/>
          <w:sz w:val="6"/>
        </w:rPr>
      </w:pPr>
    </w:p>
    <w:tbl>
      <w:tblPr>
        <w:tblW w:w="0" w:type="auto"/>
        <w:tblInd w:w="401" w:type="dxa"/>
        <w:tblBorders>
          <w:top w:val="dotted" w:sz="8" w:space="0" w:color="498299"/>
          <w:left w:val="dotted" w:sz="8" w:space="0" w:color="498299"/>
          <w:bottom w:val="dotted" w:sz="8" w:space="0" w:color="498299"/>
          <w:right w:val="dotted" w:sz="8" w:space="0" w:color="498299"/>
          <w:insideH w:val="dotted" w:sz="8" w:space="0" w:color="498299"/>
          <w:insideV w:val="dotted" w:sz="8" w:space="0" w:color="4982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"/>
        <w:gridCol w:w="6879"/>
        <w:gridCol w:w="653"/>
        <w:gridCol w:w="738"/>
        <w:gridCol w:w="664"/>
      </w:tblGrid>
      <w:tr w:rsidR="005101B0" w:rsidTr="006819B7">
        <w:trPr>
          <w:trHeight w:val="474"/>
        </w:trPr>
        <w:tc>
          <w:tcPr>
            <w:tcW w:w="9641" w:type="dxa"/>
            <w:gridSpan w:val="5"/>
            <w:tcBorders>
              <w:top w:val="nil"/>
              <w:left w:val="single" w:sz="6" w:space="0" w:color="498299"/>
              <w:bottom w:val="nil"/>
              <w:right w:val="nil"/>
            </w:tcBorders>
            <w:shd w:val="clear" w:color="auto" w:fill="003B59"/>
          </w:tcPr>
          <w:p w:rsidR="005101B0" w:rsidRDefault="005101B0" w:rsidP="006819B7">
            <w:pPr>
              <w:pStyle w:val="TableParagraph"/>
              <w:tabs>
                <w:tab w:val="left" w:pos="3715"/>
                <w:tab w:val="left" w:pos="7784"/>
                <w:tab w:val="left" w:pos="8412"/>
                <w:tab w:val="left" w:pos="9081"/>
              </w:tabs>
              <w:spacing w:before="109"/>
              <w:ind w:left="268"/>
              <w:rPr>
                <w:rFonts w:ascii="Trebuchet MS" w:hAnsi="Trebuchet MS"/>
                <w:b/>
                <w:sz w:val="26"/>
              </w:rPr>
            </w:pPr>
            <w:r>
              <w:rPr>
                <w:rFonts w:ascii="Trebuchet MS" w:hAnsi="Trebuchet MS"/>
                <w:b/>
                <w:color w:val="FFFFFF"/>
                <w:w w:val="110"/>
                <w:sz w:val="28"/>
              </w:rPr>
              <w:t>No.</w:t>
            </w:r>
            <w:r>
              <w:rPr>
                <w:rFonts w:ascii="Trebuchet MS" w:hAnsi="Trebuchet MS"/>
                <w:b/>
                <w:color w:val="FFFFFF"/>
                <w:w w:val="110"/>
                <w:sz w:val="28"/>
              </w:rPr>
              <w:tab/>
              <w:t>Tema</w:t>
            </w:r>
            <w:r>
              <w:rPr>
                <w:rFonts w:ascii="Trebuchet MS" w:hAnsi="Trebuchet MS"/>
                <w:b/>
                <w:color w:val="FFFFFF"/>
                <w:w w:val="110"/>
                <w:sz w:val="28"/>
              </w:rPr>
              <w:tab/>
            </w:r>
            <w:r>
              <w:rPr>
                <w:rFonts w:ascii="Trebuchet MS" w:hAnsi="Trebuchet MS"/>
                <w:b/>
                <w:color w:val="FFFFFF"/>
                <w:w w:val="110"/>
                <w:position w:val="2"/>
                <w:sz w:val="26"/>
              </w:rPr>
              <w:t>SÍ</w:t>
            </w:r>
            <w:r>
              <w:rPr>
                <w:rFonts w:ascii="Trebuchet MS" w:hAnsi="Trebuchet MS"/>
                <w:b/>
                <w:color w:val="FFFFFF"/>
                <w:w w:val="110"/>
                <w:position w:val="2"/>
                <w:sz w:val="26"/>
              </w:rPr>
              <w:tab/>
              <w:t>NO</w:t>
            </w:r>
            <w:r>
              <w:rPr>
                <w:rFonts w:ascii="Trebuchet MS" w:hAnsi="Trebuchet MS"/>
                <w:b/>
                <w:color w:val="FFFFFF"/>
                <w:w w:val="110"/>
                <w:position w:val="2"/>
                <w:sz w:val="26"/>
              </w:rPr>
              <w:tab/>
              <w:t>N/A</w:t>
            </w:r>
          </w:p>
        </w:tc>
      </w:tr>
      <w:tr w:rsidR="005101B0" w:rsidTr="006819B7">
        <w:trPr>
          <w:trHeight w:val="799"/>
        </w:trPr>
        <w:tc>
          <w:tcPr>
            <w:tcW w:w="707" w:type="dxa"/>
            <w:tcBorders>
              <w:top w:val="nil"/>
              <w:left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66"/>
              <w:ind w:left="286"/>
              <w:rPr>
                <w:sz w:val="18"/>
              </w:rPr>
            </w:pPr>
            <w:r>
              <w:rPr>
                <w:color w:val="231F20"/>
                <w:w w:val="65"/>
                <w:sz w:val="18"/>
              </w:rPr>
              <w:t>1</w:t>
            </w:r>
          </w:p>
        </w:tc>
        <w:tc>
          <w:tcPr>
            <w:tcW w:w="6879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spacing w:before="66"/>
              <w:ind w:left="27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</w:t>
            </w:r>
            <w:r>
              <w:rPr>
                <w:color w:val="231F20"/>
                <w:spacing w:val="2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2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lleva</w:t>
            </w:r>
            <w:r>
              <w:rPr>
                <w:color w:val="231F20"/>
                <w:spacing w:val="2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2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contabilidad</w:t>
            </w:r>
            <w:r>
              <w:rPr>
                <w:color w:val="231F20"/>
                <w:spacing w:val="2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al</w:t>
            </w:r>
            <w:r>
              <w:rPr>
                <w:color w:val="231F20"/>
                <w:spacing w:val="2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día</w:t>
            </w:r>
            <w:r>
              <w:rPr>
                <w:color w:val="231F20"/>
                <w:spacing w:val="2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2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2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términos</w:t>
            </w:r>
            <w:r>
              <w:rPr>
                <w:color w:val="231F20"/>
                <w:spacing w:val="2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previstos</w:t>
            </w:r>
            <w:r>
              <w:rPr>
                <w:color w:val="231F20"/>
                <w:spacing w:val="2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2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</w:t>
            </w:r>
          </w:p>
          <w:p w:rsidR="005101B0" w:rsidRDefault="005101B0" w:rsidP="006819B7">
            <w:pPr>
              <w:pStyle w:val="TableParagraph"/>
              <w:spacing w:before="22"/>
              <w:ind w:left="27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artículo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2 del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anexo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6 del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Decreto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2270 de 2019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modificatorio del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Decreto</w:t>
            </w:r>
          </w:p>
          <w:p w:rsidR="005101B0" w:rsidRDefault="005101B0" w:rsidP="006819B7">
            <w:pPr>
              <w:pStyle w:val="TableParagraph"/>
              <w:spacing w:before="23"/>
              <w:ind w:left="277"/>
              <w:rPr>
                <w:sz w:val="18"/>
              </w:rPr>
            </w:pPr>
            <w:proofErr w:type="gramStart"/>
            <w:r>
              <w:rPr>
                <w:color w:val="231F20"/>
                <w:w w:val="105"/>
                <w:sz w:val="18"/>
              </w:rPr>
              <w:t>Único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Reglamentario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2420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2015?</w:t>
            </w:r>
            <w:proofErr w:type="gramEnd"/>
          </w:p>
        </w:tc>
        <w:tc>
          <w:tcPr>
            <w:tcW w:w="653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nil"/>
              <w:right w:val="single" w:sz="6" w:space="0" w:color="498299"/>
            </w:tcBorders>
            <w:shd w:val="clear" w:color="auto" w:fill="919396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1068"/>
        </w:trPr>
        <w:tc>
          <w:tcPr>
            <w:tcW w:w="707" w:type="dxa"/>
            <w:tcBorders>
              <w:left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46"/>
              <w:ind w:left="286"/>
              <w:rPr>
                <w:sz w:val="18"/>
              </w:rPr>
            </w:pPr>
            <w:r>
              <w:rPr>
                <w:color w:val="231F20"/>
                <w:w w:val="102"/>
                <w:sz w:val="18"/>
              </w:rPr>
              <w:t>2</w:t>
            </w:r>
          </w:p>
        </w:tc>
        <w:tc>
          <w:tcPr>
            <w:tcW w:w="6879" w:type="dxa"/>
          </w:tcPr>
          <w:p w:rsidR="005101B0" w:rsidRDefault="005101B0" w:rsidP="006819B7">
            <w:pPr>
              <w:pStyle w:val="TableParagraph"/>
              <w:spacing w:before="46"/>
              <w:ind w:left="27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</w:t>
            </w:r>
            <w:r>
              <w:rPr>
                <w:color w:val="231F20"/>
                <w:spacing w:val="2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2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cuenta</w:t>
            </w:r>
            <w:r>
              <w:rPr>
                <w:color w:val="231F20"/>
                <w:spacing w:val="2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</w:t>
            </w:r>
            <w:r>
              <w:rPr>
                <w:color w:val="231F20"/>
                <w:spacing w:val="2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2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documentos</w:t>
            </w:r>
            <w:r>
              <w:rPr>
                <w:color w:val="231F20"/>
                <w:spacing w:val="2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soporte</w:t>
            </w:r>
            <w:r>
              <w:rPr>
                <w:color w:val="231F20"/>
                <w:spacing w:val="2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2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origen</w:t>
            </w:r>
            <w:r>
              <w:rPr>
                <w:color w:val="231F20"/>
                <w:spacing w:val="28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interno</w:t>
            </w:r>
            <w:r>
              <w:rPr>
                <w:color w:val="231F20"/>
                <w:spacing w:val="2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y/o</w:t>
            </w:r>
          </w:p>
          <w:p w:rsidR="005101B0" w:rsidRDefault="005101B0" w:rsidP="006819B7">
            <w:pPr>
              <w:pStyle w:val="TableParagraph"/>
              <w:spacing w:before="23"/>
              <w:ind w:left="2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externo,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hechos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económicos,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conforme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dispuesto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artículo</w:t>
            </w:r>
          </w:p>
          <w:p w:rsidR="005101B0" w:rsidRDefault="005101B0" w:rsidP="006819B7">
            <w:pPr>
              <w:pStyle w:val="TableParagraph"/>
              <w:spacing w:before="23" w:line="264" w:lineRule="auto"/>
              <w:ind w:left="277" w:right="11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6</w:t>
            </w:r>
            <w:r>
              <w:rPr>
                <w:color w:val="231F20"/>
                <w:spacing w:val="3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3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anexo</w:t>
            </w:r>
            <w:r>
              <w:rPr>
                <w:color w:val="231F20"/>
                <w:spacing w:val="3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6</w:t>
            </w:r>
            <w:r>
              <w:rPr>
                <w:color w:val="231F20"/>
                <w:spacing w:val="3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3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Decreto</w:t>
            </w:r>
            <w:r>
              <w:rPr>
                <w:color w:val="231F20"/>
                <w:spacing w:val="3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2270</w:t>
            </w:r>
            <w:r>
              <w:rPr>
                <w:color w:val="231F20"/>
                <w:spacing w:val="3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3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2019</w:t>
            </w:r>
            <w:r>
              <w:rPr>
                <w:color w:val="231F20"/>
                <w:spacing w:val="3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modificatorio</w:t>
            </w:r>
            <w:r>
              <w:rPr>
                <w:color w:val="231F20"/>
                <w:spacing w:val="3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3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Decreto</w:t>
            </w:r>
            <w:r>
              <w:rPr>
                <w:color w:val="231F20"/>
                <w:spacing w:val="3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Único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Reglamentario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2420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2015?</w:t>
            </w:r>
          </w:p>
        </w:tc>
        <w:tc>
          <w:tcPr>
            <w:tcW w:w="653" w:type="dxa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  <w:shd w:val="clear" w:color="auto" w:fill="919396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762"/>
        </w:trPr>
        <w:tc>
          <w:tcPr>
            <w:tcW w:w="707" w:type="dxa"/>
            <w:tcBorders>
              <w:left w:val="single" w:sz="6" w:space="0" w:color="498299"/>
            </w:tcBorders>
          </w:tcPr>
          <w:p w:rsidR="005101B0" w:rsidRDefault="005101B0" w:rsidP="006819B7">
            <w:pPr>
              <w:pStyle w:val="TableParagraph"/>
              <w:spacing w:line="215" w:lineRule="exact"/>
              <w:ind w:left="286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6879" w:type="dxa"/>
          </w:tcPr>
          <w:p w:rsidR="005101B0" w:rsidRDefault="005101B0" w:rsidP="006819B7">
            <w:pPr>
              <w:pStyle w:val="TableParagraph"/>
              <w:spacing w:line="215" w:lineRule="exact"/>
              <w:ind w:left="277"/>
              <w:rPr>
                <w:sz w:val="18"/>
              </w:rPr>
            </w:pPr>
            <w:r>
              <w:rPr>
                <w:color w:val="231F20"/>
                <w:spacing w:val="-1"/>
                <w:w w:val="110"/>
                <w:sz w:val="18"/>
              </w:rPr>
              <w:t>¿Los</w:t>
            </w:r>
            <w:r>
              <w:rPr>
                <w:color w:val="231F20"/>
                <w:spacing w:val="-2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libros</w:t>
            </w:r>
            <w:r>
              <w:rPr>
                <w:color w:val="231F20"/>
                <w:spacing w:val="-1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de</w:t>
            </w:r>
            <w:r>
              <w:rPr>
                <w:color w:val="231F20"/>
                <w:spacing w:val="-1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comercio</w:t>
            </w:r>
            <w:r>
              <w:rPr>
                <w:color w:val="231F20"/>
                <w:spacing w:val="-2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se</w:t>
            </w:r>
            <w:r>
              <w:rPr>
                <w:color w:val="231F20"/>
                <w:spacing w:val="-1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llevan</w:t>
            </w:r>
            <w:r>
              <w:rPr>
                <w:color w:val="231F20"/>
                <w:spacing w:val="-1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conforme</w:t>
            </w:r>
            <w:r>
              <w:rPr>
                <w:color w:val="231F20"/>
                <w:spacing w:val="-2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con</w:t>
            </w:r>
            <w:r>
              <w:rPr>
                <w:color w:val="231F20"/>
                <w:spacing w:val="-1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lo</w:t>
            </w:r>
            <w:r>
              <w:rPr>
                <w:color w:val="231F20"/>
                <w:spacing w:val="-1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establecido</w:t>
            </w:r>
            <w:r>
              <w:rPr>
                <w:color w:val="231F20"/>
                <w:spacing w:val="-20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en</w:t>
            </w:r>
            <w:r>
              <w:rPr>
                <w:color w:val="231F20"/>
                <w:spacing w:val="-1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los</w:t>
            </w:r>
            <w:r>
              <w:rPr>
                <w:color w:val="231F20"/>
                <w:spacing w:val="-19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artículos</w:t>
            </w:r>
          </w:p>
          <w:p w:rsidR="005101B0" w:rsidRDefault="005101B0" w:rsidP="006819B7">
            <w:pPr>
              <w:pStyle w:val="TableParagraph"/>
              <w:spacing w:before="22"/>
              <w:ind w:left="2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8,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10,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11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15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anexo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6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-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Decreto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2270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2019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modificatorio</w:t>
            </w:r>
            <w:r>
              <w:rPr>
                <w:color w:val="231F20"/>
                <w:spacing w:val="-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Decreto</w:t>
            </w:r>
          </w:p>
          <w:p w:rsidR="005101B0" w:rsidRDefault="005101B0" w:rsidP="006819B7">
            <w:pPr>
              <w:pStyle w:val="TableParagraph"/>
              <w:spacing w:before="23"/>
              <w:ind w:left="277"/>
              <w:rPr>
                <w:sz w:val="18"/>
              </w:rPr>
            </w:pPr>
            <w:proofErr w:type="gramStart"/>
            <w:r>
              <w:rPr>
                <w:color w:val="231F20"/>
                <w:w w:val="105"/>
                <w:sz w:val="18"/>
              </w:rPr>
              <w:t>Único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Reglamentario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2420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2015?</w:t>
            </w:r>
            <w:proofErr w:type="gramEnd"/>
          </w:p>
        </w:tc>
        <w:tc>
          <w:tcPr>
            <w:tcW w:w="653" w:type="dxa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  <w:shd w:val="clear" w:color="auto" w:fill="919396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1011"/>
        </w:trPr>
        <w:tc>
          <w:tcPr>
            <w:tcW w:w="707" w:type="dxa"/>
            <w:tcBorders>
              <w:left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15"/>
              <w:ind w:left="286"/>
              <w:rPr>
                <w:sz w:val="18"/>
              </w:rPr>
            </w:pPr>
            <w:r>
              <w:rPr>
                <w:color w:val="231F20"/>
                <w:w w:val="106"/>
                <w:sz w:val="18"/>
              </w:rPr>
              <w:t>4</w:t>
            </w:r>
          </w:p>
        </w:tc>
        <w:tc>
          <w:tcPr>
            <w:tcW w:w="6879" w:type="dxa"/>
          </w:tcPr>
          <w:p w:rsidR="005101B0" w:rsidRDefault="005101B0" w:rsidP="006819B7">
            <w:pPr>
              <w:pStyle w:val="TableParagraph"/>
              <w:spacing w:before="15" w:line="264" w:lineRule="auto"/>
              <w:ind w:left="277" w:right="119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¿Las partidas registradas en los libros de resumen están respaldadas en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comprobantes</w:t>
            </w:r>
            <w:r>
              <w:rPr>
                <w:color w:val="231F20"/>
                <w:spacing w:val="2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2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contabilidad</w:t>
            </w:r>
            <w:r>
              <w:rPr>
                <w:color w:val="231F20"/>
                <w:spacing w:val="2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elaborados</w:t>
            </w:r>
            <w:r>
              <w:rPr>
                <w:color w:val="231F20"/>
                <w:spacing w:val="2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bajo</w:t>
            </w:r>
            <w:r>
              <w:rPr>
                <w:color w:val="231F20"/>
                <w:spacing w:val="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2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parámetros</w:t>
            </w:r>
            <w:r>
              <w:rPr>
                <w:color w:val="231F20"/>
                <w:spacing w:val="2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definidos</w:t>
            </w:r>
            <w:r>
              <w:rPr>
                <w:color w:val="231F20"/>
                <w:spacing w:val="2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 artículo 7 del anexo 6 del Decreto 2270 de 2019 modificatorio del Decreto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Único</w:t>
            </w:r>
            <w:r>
              <w:rPr>
                <w:color w:val="231F20"/>
                <w:spacing w:val="-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Reglamentario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2420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2015?</w:t>
            </w:r>
          </w:p>
        </w:tc>
        <w:tc>
          <w:tcPr>
            <w:tcW w:w="653" w:type="dxa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right w:val="single" w:sz="6" w:space="0" w:color="498299"/>
            </w:tcBorders>
            <w:shd w:val="clear" w:color="auto" w:fill="919396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565"/>
        </w:trPr>
        <w:tc>
          <w:tcPr>
            <w:tcW w:w="707" w:type="dxa"/>
            <w:tcBorders>
              <w:left w:val="single" w:sz="6" w:space="0" w:color="498299"/>
              <w:bottom w:val="nil"/>
            </w:tcBorders>
          </w:tcPr>
          <w:p w:rsidR="005101B0" w:rsidRDefault="005101B0" w:rsidP="006819B7">
            <w:pPr>
              <w:pStyle w:val="TableParagraph"/>
              <w:spacing w:before="23"/>
              <w:ind w:left="286"/>
              <w:rPr>
                <w:sz w:val="18"/>
              </w:rPr>
            </w:pPr>
            <w:r>
              <w:rPr>
                <w:color w:val="231F20"/>
                <w:w w:val="102"/>
                <w:sz w:val="18"/>
              </w:rPr>
              <w:t>5</w:t>
            </w:r>
          </w:p>
        </w:tc>
        <w:tc>
          <w:tcPr>
            <w:tcW w:w="6879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spacing w:before="23" w:line="264" w:lineRule="auto"/>
              <w:ind w:left="277" w:right="114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¿El</w:t>
            </w:r>
            <w:r>
              <w:rPr>
                <w:color w:val="231F20"/>
                <w:spacing w:val="4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marco</w:t>
            </w:r>
            <w:r>
              <w:rPr>
                <w:color w:val="231F20"/>
                <w:spacing w:val="5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5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referencia</w:t>
            </w:r>
            <w:r>
              <w:rPr>
                <w:color w:val="231F20"/>
                <w:spacing w:val="4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contable</w:t>
            </w:r>
            <w:r>
              <w:rPr>
                <w:color w:val="231F20"/>
                <w:spacing w:val="5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utilizado</w:t>
            </w:r>
            <w:r>
              <w:rPr>
                <w:color w:val="231F20"/>
                <w:spacing w:val="5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5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4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preparación</w:t>
            </w:r>
            <w:r>
              <w:rPr>
                <w:color w:val="231F20"/>
                <w:spacing w:val="5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5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estados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financieros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coincide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2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que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registró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el</w:t>
            </w:r>
            <w:r>
              <w:rPr>
                <w:color w:val="231F20"/>
                <w:spacing w:val="-2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RUT</w:t>
            </w:r>
            <w:r>
              <w:rPr>
                <w:color w:val="231F20"/>
                <w:spacing w:val="-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2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Cámara</w:t>
            </w:r>
            <w:r>
              <w:rPr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Comercio?</w:t>
            </w:r>
          </w:p>
        </w:tc>
        <w:tc>
          <w:tcPr>
            <w:tcW w:w="653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bottom w:val="nil"/>
              <w:right w:val="single" w:sz="6" w:space="0" w:color="498299"/>
            </w:tcBorders>
            <w:shd w:val="clear" w:color="auto" w:fill="919396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261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9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spacing w:line="198" w:lineRule="exact"/>
              <w:ind w:left="2317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w w:val="105"/>
                <w:sz w:val="18"/>
              </w:rPr>
              <w:t>Aspectos</w:t>
            </w:r>
            <w:r>
              <w:rPr>
                <w:rFonts w:ascii="Trebuchet MS"/>
                <w:b/>
                <w:color w:val="FFFFFF"/>
                <w:spacing w:val="10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18"/>
              </w:rPr>
              <w:t>relacionados</w:t>
            </w:r>
            <w:r>
              <w:rPr>
                <w:rFonts w:ascii="Trebuchet MS"/>
                <w:b/>
                <w:color w:val="FFFFFF"/>
                <w:spacing w:val="11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18"/>
              </w:rPr>
              <w:t>con</w:t>
            </w:r>
            <w:r>
              <w:rPr>
                <w:rFonts w:ascii="Trebuchet MS"/>
                <w:b/>
                <w:color w:val="FFFFFF"/>
                <w:spacing w:val="10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18"/>
              </w:rPr>
              <w:t>inventarios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583"/>
        </w:trPr>
        <w:tc>
          <w:tcPr>
            <w:tcW w:w="707" w:type="dxa"/>
            <w:tcBorders>
              <w:top w:val="nil"/>
              <w:left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36"/>
              <w:ind w:left="28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6</w:t>
            </w:r>
          </w:p>
        </w:tc>
        <w:tc>
          <w:tcPr>
            <w:tcW w:w="6879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spacing w:before="36"/>
              <w:ind w:left="27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¿Al</w:t>
            </w:r>
            <w:r>
              <w:rPr>
                <w:color w:val="231F20"/>
                <w:spacing w:val="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cierre</w:t>
            </w:r>
            <w:r>
              <w:rPr>
                <w:color w:val="231F20"/>
                <w:spacing w:val="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del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ejercicio,</w:t>
            </w:r>
            <w:r>
              <w:rPr>
                <w:color w:val="231F20"/>
                <w:spacing w:val="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realizó</w:t>
            </w:r>
            <w:r>
              <w:rPr>
                <w:color w:val="231F20"/>
                <w:spacing w:val="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toma</w:t>
            </w:r>
            <w:r>
              <w:rPr>
                <w:color w:val="231F20"/>
                <w:spacing w:val="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física</w:t>
            </w:r>
            <w:r>
              <w:rPr>
                <w:color w:val="231F20"/>
                <w:spacing w:val="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del</w:t>
            </w:r>
            <w:r>
              <w:rPr>
                <w:color w:val="231F20"/>
                <w:spacing w:val="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inventario</w:t>
            </w:r>
            <w:r>
              <w:rPr>
                <w:color w:val="231F20"/>
                <w:spacing w:val="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</w:p>
          <w:p w:rsidR="005101B0" w:rsidRDefault="005101B0" w:rsidP="006819B7">
            <w:pPr>
              <w:pStyle w:val="TableParagraph"/>
              <w:spacing w:before="23"/>
              <w:ind w:left="2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mercancía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para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venta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mediante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una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relación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detallada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existencias?</w:t>
            </w:r>
          </w:p>
        </w:tc>
        <w:tc>
          <w:tcPr>
            <w:tcW w:w="653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nil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504"/>
        </w:trPr>
        <w:tc>
          <w:tcPr>
            <w:tcW w:w="707" w:type="dxa"/>
            <w:tcBorders>
              <w:left w:val="single" w:sz="6" w:space="0" w:color="498299"/>
              <w:bottom w:val="nil"/>
            </w:tcBorders>
          </w:tcPr>
          <w:p w:rsidR="005101B0" w:rsidRDefault="005101B0" w:rsidP="006819B7">
            <w:pPr>
              <w:pStyle w:val="TableParagraph"/>
              <w:spacing w:before="32"/>
              <w:ind w:left="286"/>
              <w:rPr>
                <w:sz w:val="18"/>
              </w:rPr>
            </w:pPr>
            <w:r>
              <w:rPr>
                <w:color w:val="231F20"/>
                <w:w w:val="97"/>
                <w:sz w:val="18"/>
              </w:rPr>
              <w:t>7</w:t>
            </w:r>
          </w:p>
        </w:tc>
        <w:tc>
          <w:tcPr>
            <w:tcW w:w="6879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spacing w:before="4" w:line="240" w:lineRule="atLeast"/>
              <w:ind w:left="277" w:right="116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</w:t>
            </w:r>
            <w:r>
              <w:rPr>
                <w:color w:val="231F20"/>
                <w:spacing w:val="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deprecia</w:t>
            </w:r>
            <w:r>
              <w:rPr>
                <w:color w:val="231F20"/>
                <w:spacing w:val="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sus</w:t>
            </w:r>
            <w:r>
              <w:rPr>
                <w:color w:val="231F20"/>
                <w:spacing w:val="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propiedades,</w:t>
            </w:r>
            <w:r>
              <w:rPr>
                <w:color w:val="231F20"/>
                <w:spacing w:val="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planta</w:t>
            </w:r>
            <w:r>
              <w:rPr>
                <w:color w:val="231F20"/>
                <w:spacing w:val="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y</w:t>
            </w:r>
            <w:r>
              <w:rPr>
                <w:color w:val="231F20"/>
                <w:spacing w:val="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equipo</w:t>
            </w:r>
            <w:r>
              <w:rPr>
                <w:color w:val="231F20"/>
                <w:spacing w:val="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conforme</w:t>
            </w:r>
            <w:r>
              <w:rPr>
                <w:color w:val="231F20"/>
                <w:spacing w:val="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</w:t>
            </w:r>
            <w:r>
              <w:rPr>
                <w:color w:val="231F20"/>
                <w:spacing w:val="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establecido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las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normas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para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llevar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contabilidad</w:t>
            </w:r>
            <w:r>
              <w:rPr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simplificada?</w:t>
            </w:r>
          </w:p>
        </w:tc>
        <w:tc>
          <w:tcPr>
            <w:tcW w:w="653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bottom w:val="nil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326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9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spacing w:before="19"/>
              <w:ind w:left="197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w w:val="105"/>
                <w:sz w:val="18"/>
              </w:rPr>
              <w:t>Aspectos</w:t>
            </w:r>
            <w:r>
              <w:rPr>
                <w:rFonts w:ascii="Trebuchet MS"/>
                <w:b/>
                <w:color w:val="FFFFFF"/>
                <w:spacing w:val="9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18"/>
              </w:rPr>
              <w:t>relacionados</w:t>
            </w:r>
            <w:r>
              <w:rPr>
                <w:rFonts w:ascii="Trebuchet MS"/>
                <w:b/>
                <w:color w:val="FFFFFF"/>
                <w:spacing w:val="9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18"/>
              </w:rPr>
              <w:t>con</w:t>
            </w:r>
            <w:r>
              <w:rPr>
                <w:rFonts w:ascii="Trebuchet MS"/>
                <w:b/>
                <w:color w:val="FFFFFF"/>
                <w:spacing w:val="9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18"/>
              </w:rPr>
              <w:t>cuentas</w:t>
            </w:r>
            <w:r>
              <w:rPr>
                <w:rFonts w:ascii="Trebuchet MS"/>
                <w:b/>
                <w:color w:val="FFFFFF"/>
                <w:spacing w:val="10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18"/>
              </w:rPr>
              <w:t>por</w:t>
            </w:r>
            <w:r>
              <w:rPr>
                <w:rFonts w:ascii="Trebuchet MS"/>
                <w:b/>
                <w:color w:val="FFFFFF"/>
                <w:spacing w:val="5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18"/>
              </w:rPr>
              <w:t>cobrar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807"/>
        </w:trPr>
        <w:tc>
          <w:tcPr>
            <w:tcW w:w="707" w:type="dxa"/>
            <w:tcBorders>
              <w:top w:val="nil"/>
              <w:left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42"/>
              <w:ind w:left="286"/>
              <w:rPr>
                <w:sz w:val="18"/>
              </w:rPr>
            </w:pPr>
            <w:r>
              <w:rPr>
                <w:color w:val="231F20"/>
                <w:w w:val="108"/>
                <w:sz w:val="18"/>
              </w:rPr>
              <w:t>8</w:t>
            </w:r>
          </w:p>
        </w:tc>
        <w:tc>
          <w:tcPr>
            <w:tcW w:w="6879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spacing w:before="42" w:line="264" w:lineRule="auto"/>
              <w:ind w:left="277" w:right="119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Al final de cada periodo, ¿la sociedad ha realizado la evaluación de deterioro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sobre las cuentas comerciales por cobrar y ha reconocido las pérdidas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respectivas?</w:t>
            </w:r>
          </w:p>
        </w:tc>
        <w:tc>
          <w:tcPr>
            <w:tcW w:w="653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nil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959"/>
        </w:trPr>
        <w:tc>
          <w:tcPr>
            <w:tcW w:w="707" w:type="dxa"/>
            <w:tcBorders>
              <w:left w:val="single" w:sz="6" w:space="0" w:color="498299"/>
              <w:bottom w:val="nil"/>
            </w:tcBorders>
          </w:tcPr>
          <w:p w:rsidR="005101B0" w:rsidRDefault="005101B0" w:rsidP="006819B7">
            <w:pPr>
              <w:pStyle w:val="TableParagraph"/>
              <w:spacing w:before="14"/>
              <w:ind w:left="286"/>
              <w:rPr>
                <w:sz w:val="18"/>
              </w:rPr>
            </w:pPr>
            <w:r>
              <w:rPr>
                <w:color w:val="231F20"/>
                <w:w w:val="108"/>
                <w:sz w:val="18"/>
              </w:rPr>
              <w:t>9</w:t>
            </w:r>
          </w:p>
        </w:tc>
        <w:tc>
          <w:tcPr>
            <w:tcW w:w="6879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spacing w:line="240" w:lineRule="exact"/>
              <w:ind w:left="277" w:right="114"/>
              <w:jc w:val="both"/>
              <w:rPr>
                <w:sz w:val="18"/>
              </w:rPr>
            </w:pPr>
            <w:r>
              <w:rPr>
                <w:color w:val="231F20"/>
                <w:spacing w:val="-1"/>
                <w:w w:val="110"/>
                <w:sz w:val="18"/>
              </w:rPr>
              <w:t>¿La</w:t>
            </w:r>
            <w:r>
              <w:rPr>
                <w:color w:val="231F20"/>
                <w:spacing w:val="-12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sociedad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analiza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técnicamente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los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procesos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legales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en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su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contra,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fin de determinar cuáles de estos deben ser reconocidos como pasivo en los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estados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financieros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y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cuáles deben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ser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objeto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 revelación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notas a</w:t>
            </w:r>
            <w:r>
              <w:rPr>
                <w:color w:val="231F20"/>
                <w:spacing w:val="-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estados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financieros?</w:t>
            </w:r>
          </w:p>
        </w:tc>
        <w:tc>
          <w:tcPr>
            <w:tcW w:w="653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bottom w:val="nil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353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9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spacing w:before="25"/>
              <w:ind w:left="829" w:right="-44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Aspectos</w:t>
            </w:r>
            <w:r>
              <w:rPr>
                <w:rFonts w:ascii="Trebuchet MS" w:hAnsi="Trebuchet MS"/>
                <w:b/>
                <w:color w:val="FFFFFF"/>
                <w:spacing w:val="9"/>
                <w:w w:val="10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relacionados</w:t>
            </w:r>
            <w:r>
              <w:rPr>
                <w:rFonts w:ascii="Trebuchet MS" w:hAnsi="Trebuchet MS"/>
                <w:b/>
                <w:color w:val="FFFFFF"/>
                <w:spacing w:val="9"/>
                <w:w w:val="10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con</w:t>
            </w:r>
            <w:r>
              <w:rPr>
                <w:rFonts w:ascii="Trebuchet MS" w:hAnsi="Trebuchet MS"/>
                <w:b/>
                <w:color w:val="FFFFFF"/>
                <w:spacing w:val="9"/>
                <w:w w:val="10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la</w:t>
            </w:r>
            <w:r>
              <w:rPr>
                <w:rFonts w:ascii="Trebuchet MS" w:hAnsi="Trebuchet MS"/>
                <w:b/>
                <w:color w:val="FFFFFF"/>
                <w:spacing w:val="6"/>
                <w:w w:val="10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causal</w:t>
            </w:r>
            <w:r>
              <w:rPr>
                <w:rFonts w:ascii="Trebuchet MS" w:hAnsi="Trebuchet MS"/>
                <w:b/>
                <w:color w:val="FFFFFF"/>
                <w:spacing w:val="5"/>
                <w:w w:val="10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de</w:t>
            </w:r>
            <w:r>
              <w:rPr>
                <w:rFonts w:ascii="Trebuchet MS" w:hAnsi="Trebuchet MS"/>
                <w:b/>
                <w:color w:val="FFFFFF"/>
                <w:spacing w:val="9"/>
                <w:w w:val="10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disolución</w:t>
            </w:r>
            <w:r>
              <w:rPr>
                <w:rFonts w:ascii="Trebuchet MS" w:hAnsi="Trebuchet MS"/>
                <w:b/>
                <w:color w:val="FFFFFF"/>
                <w:spacing w:val="9"/>
                <w:w w:val="10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(Código</w:t>
            </w:r>
            <w:r>
              <w:rPr>
                <w:rFonts w:ascii="Trebuchet MS" w:hAnsi="Trebuchet MS"/>
                <w:b/>
                <w:color w:val="FFFFFF"/>
                <w:spacing w:val="9"/>
                <w:w w:val="10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de</w:t>
            </w:r>
            <w:r>
              <w:rPr>
                <w:rFonts w:ascii="Trebuchet MS" w:hAnsi="Trebuchet MS"/>
                <w:b/>
                <w:color w:val="FFFFFF"/>
                <w:spacing w:val="9"/>
                <w:w w:val="10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105"/>
                <w:sz w:val="18"/>
              </w:rPr>
              <w:t>Comer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spacing w:before="25"/>
              <w:ind w:left="28"/>
              <w:rPr>
                <w:rFonts w:ascii="Trebuchet MS"/>
                <w:b/>
                <w:sz w:val="18"/>
              </w:rPr>
            </w:pPr>
            <w:proofErr w:type="spellStart"/>
            <w:r>
              <w:rPr>
                <w:rFonts w:ascii="Trebuchet MS"/>
                <w:b/>
                <w:color w:val="FFFFFF"/>
                <w:w w:val="105"/>
                <w:sz w:val="18"/>
              </w:rPr>
              <w:t>cio</w:t>
            </w:r>
            <w:proofErr w:type="spellEnd"/>
            <w:r>
              <w:rPr>
                <w:rFonts w:ascii="Trebuchet MS"/>
                <w:b/>
                <w:color w:val="FFFFFF"/>
                <w:w w:val="105"/>
                <w:sz w:val="18"/>
              </w:rPr>
              <w:t>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591"/>
        </w:trPr>
        <w:tc>
          <w:tcPr>
            <w:tcW w:w="707" w:type="dxa"/>
            <w:tcBorders>
              <w:top w:val="nil"/>
              <w:left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60"/>
              <w:ind w:left="286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6879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spacing w:before="60" w:line="264" w:lineRule="auto"/>
              <w:ind w:left="277" w:right="110"/>
              <w:rPr>
                <w:sz w:val="18"/>
              </w:rPr>
            </w:pPr>
            <w:r>
              <w:rPr>
                <w:color w:val="231F20"/>
                <w:spacing w:val="-1"/>
                <w:w w:val="110"/>
                <w:sz w:val="18"/>
              </w:rPr>
              <w:t>Si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la</w:t>
            </w:r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sociedad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se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0"/>
                <w:sz w:val="18"/>
              </w:rPr>
              <w:t>encuentra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incursa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en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alguna</w:t>
            </w:r>
            <w:r>
              <w:rPr>
                <w:color w:val="231F20"/>
                <w:spacing w:val="-14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231F20"/>
                <w:w w:val="110"/>
                <w:sz w:val="18"/>
              </w:rPr>
              <w:t>causal</w:t>
            </w:r>
            <w:proofErr w:type="spellEnd"/>
            <w:r>
              <w:rPr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disolución,</w:t>
            </w:r>
            <w:r>
              <w:rPr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¿conoce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formalmente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ello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</w:t>
            </w:r>
            <w:r>
              <w:rPr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máximo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órgano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social?</w:t>
            </w:r>
          </w:p>
        </w:tc>
        <w:tc>
          <w:tcPr>
            <w:tcW w:w="653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nil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737"/>
        </w:trPr>
        <w:tc>
          <w:tcPr>
            <w:tcW w:w="707" w:type="dxa"/>
            <w:tcBorders>
              <w:left w:val="single" w:sz="6" w:space="0" w:color="498299"/>
              <w:bottom w:val="nil"/>
            </w:tcBorders>
          </w:tcPr>
          <w:p w:rsidR="005101B0" w:rsidRDefault="005101B0" w:rsidP="006819B7">
            <w:pPr>
              <w:pStyle w:val="TableParagraph"/>
              <w:spacing w:before="9"/>
              <w:ind w:left="286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11</w:t>
            </w:r>
          </w:p>
        </w:tc>
        <w:tc>
          <w:tcPr>
            <w:tcW w:w="6879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spacing w:before="9" w:line="264" w:lineRule="auto"/>
              <w:ind w:left="277" w:right="10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Habiendo</w:t>
            </w:r>
            <w:r>
              <w:rPr>
                <w:color w:val="231F20"/>
                <w:spacing w:val="3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sido</w:t>
            </w:r>
            <w:r>
              <w:rPr>
                <w:color w:val="231F20"/>
                <w:spacing w:val="3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informado</w:t>
            </w:r>
            <w:r>
              <w:rPr>
                <w:color w:val="231F20"/>
                <w:spacing w:val="3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el</w:t>
            </w:r>
            <w:r>
              <w:rPr>
                <w:color w:val="231F20"/>
                <w:spacing w:val="2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máximo</w:t>
            </w:r>
            <w:r>
              <w:rPr>
                <w:color w:val="231F20"/>
                <w:spacing w:val="3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órgano</w:t>
            </w:r>
            <w:r>
              <w:rPr>
                <w:color w:val="231F20"/>
                <w:spacing w:val="3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social</w:t>
            </w:r>
            <w:r>
              <w:rPr>
                <w:color w:val="231F20"/>
                <w:spacing w:val="2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3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alguna</w:t>
            </w:r>
            <w:r>
              <w:rPr>
                <w:color w:val="231F20"/>
                <w:spacing w:val="27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231F20"/>
                <w:w w:val="110"/>
                <w:sz w:val="18"/>
              </w:rPr>
              <w:t>causal</w:t>
            </w:r>
            <w:proofErr w:type="spellEnd"/>
            <w:r>
              <w:rPr>
                <w:color w:val="231F20"/>
                <w:spacing w:val="2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5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disolución</w:t>
            </w:r>
            <w:r>
              <w:rPr>
                <w:color w:val="231F20"/>
                <w:spacing w:val="5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5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5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5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¿ha</w:t>
            </w:r>
            <w:r>
              <w:rPr>
                <w:color w:val="231F20"/>
                <w:spacing w:val="49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tomado</w:t>
            </w:r>
            <w:r>
              <w:rPr>
                <w:color w:val="231F20"/>
                <w:spacing w:val="5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las</w:t>
            </w:r>
            <w:r>
              <w:rPr>
                <w:color w:val="231F20"/>
                <w:spacing w:val="5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medidas</w:t>
            </w:r>
            <w:r>
              <w:rPr>
                <w:color w:val="231F20"/>
                <w:spacing w:val="5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conducentes</w:t>
            </w:r>
            <w:r>
              <w:rPr>
                <w:color w:val="231F20"/>
                <w:spacing w:val="5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para</w:t>
            </w:r>
          </w:p>
          <w:p w:rsidR="005101B0" w:rsidRDefault="005101B0" w:rsidP="006819B7">
            <w:pPr>
              <w:pStyle w:val="TableParagraph"/>
              <w:spacing w:before="2"/>
              <w:ind w:left="277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enervarla en</w:t>
            </w:r>
            <w:r>
              <w:rPr>
                <w:color w:val="231F20"/>
                <w:spacing w:val="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términos</w:t>
            </w:r>
            <w:r>
              <w:rPr>
                <w:color w:val="231F20"/>
                <w:spacing w:val="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ley?</w:t>
            </w:r>
          </w:p>
        </w:tc>
        <w:tc>
          <w:tcPr>
            <w:tcW w:w="653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bottom w:val="nil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bottom w:val="nil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314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9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spacing w:before="43"/>
              <w:ind w:left="127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spacing w:val="-1"/>
                <w:w w:val="110"/>
                <w:sz w:val="18"/>
              </w:rPr>
              <w:t>Aspectos</w:t>
            </w:r>
            <w:r>
              <w:rPr>
                <w:rFonts w:ascii="Trebuchet MS"/>
                <w:b/>
                <w:color w:val="FFFFFF"/>
                <w:spacing w:val="-13"/>
                <w:w w:val="110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1"/>
                <w:w w:val="110"/>
                <w:sz w:val="18"/>
              </w:rPr>
              <w:t>relacionados</w:t>
            </w:r>
            <w:r>
              <w:rPr>
                <w:rFonts w:ascii="Trebuchet MS"/>
                <w:b/>
                <w:color w:val="FFFFFF"/>
                <w:spacing w:val="-12"/>
                <w:w w:val="110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10"/>
                <w:sz w:val="18"/>
              </w:rPr>
              <w:t>con</w:t>
            </w:r>
            <w:r>
              <w:rPr>
                <w:rFonts w:ascii="Trebuchet MS"/>
                <w:b/>
                <w:color w:val="FFFFFF"/>
                <w:spacing w:val="-12"/>
                <w:w w:val="110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10"/>
                <w:sz w:val="18"/>
              </w:rPr>
              <w:t>las</w:t>
            </w:r>
            <w:r>
              <w:rPr>
                <w:rFonts w:ascii="Trebuchet MS"/>
                <w:b/>
                <w:color w:val="FFFFFF"/>
                <w:spacing w:val="-12"/>
                <w:w w:val="110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10"/>
                <w:sz w:val="18"/>
              </w:rPr>
              <w:t>notas</w:t>
            </w:r>
            <w:r>
              <w:rPr>
                <w:rFonts w:ascii="Trebuchet MS"/>
                <w:b/>
                <w:color w:val="FFFFFF"/>
                <w:spacing w:val="-13"/>
                <w:w w:val="110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10"/>
                <w:sz w:val="18"/>
              </w:rPr>
              <w:t>a</w:t>
            </w:r>
            <w:r>
              <w:rPr>
                <w:rFonts w:ascii="Trebuchet MS"/>
                <w:b/>
                <w:color w:val="FFFFFF"/>
                <w:spacing w:val="-14"/>
                <w:w w:val="110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10"/>
                <w:sz w:val="18"/>
              </w:rPr>
              <w:t>los</w:t>
            </w:r>
            <w:r>
              <w:rPr>
                <w:rFonts w:ascii="Trebuchet MS"/>
                <w:b/>
                <w:color w:val="FFFFFF"/>
                <w:spacing w:val="-12"/>
                <w:w w:val="110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10"/>
                <w:sz w:val="18"/>
              </w:rPr>
              <w:t>estados</w:t>
            </w:r>
            <w:r>
              <w:rPr>
                <w:rFonts w:ascii="Trebuchet MS"/>
                <w:b/>
                <w:color w:val="FFFFFF"/>
                <w:spacing w:val="-14"/>
                <w:w w:val="110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10"/>
                <w:sz w:val="18"/>
              </w:rPr>
              <w:t>financieros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01B0" w:rsidTr="006819B7">
        <w:trPr>
          <w:trHeight w:val="841"/>
        </w:trPr>
        <w:tc>
          <w:tcPr>
            <w:tcW w:w="707" w:type="dxa"/>
            <w:tcBorders>
              <w:top w:val="nil"/>
              <w:left w:val="single" w:sz="6" w:space="0" w:color="498299"/>
              <w:bottom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37"/>
              <w:ind w:left="28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</w:t>
            </w:r>
          </w:p>
        </w:tc>
        <w:tc>
          <w:tcPr>
            <w:tcW w:w="6879" w:type="dxa"/>
            <w:tcBorders>
              <w:top w:val="nil"/>
              <w:bottom w:val="single" w:sz="6" w:space="0" w:color="498299"/>
            </w:tcBorders>
          </w:tcPr>
          <w:p w:rsidR="005101B0" w:rsidRDefault="005101B0" w:rsidP="006819B7">
            <w:pPr>
              <w:pStyle w:val="TableParagraph"/>
              <w:spacing w:before="37" w:line="242" w:lineRule="auto"/>
              <w:ind w:left="277" w:right="115"/>
              <w:jc w:val="both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¿La sociedad incluye dentro de sus revelaciones, las bases de medición y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demás políticas contables utilizadas que sean relevantes para la comprensión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-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estados</w:t>
            </w:r>
            <w:r>
              <w:rPr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financieros?</w:t>
            </w:r>
          </w:p>
        </w:tc>
        <w:tc>
          <w:tcPr>
            <w:tcW w:w="653" w:type="dxa"/>
            <w:tcBorders>
              <w:top w:val="nil"/>
              <w:bottom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  <w:tcBorders>
              <w:top w:val="nil"/>
              <w:bottom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nil"/>
              <w:bottom w:val="single" w:sz="6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101B0" w:rsidRDefault="005101B0" w:rsidP="005101B0">
      <w:pPr>
        <w:rPr>
          <w:rFonts w:ascii="Times New Roman"/>
          <w:sz w:val="18"/>
        </w:rPr>
        <w:sectPr w:rsidR="005101B0">
          <w:pgSz w:w="12240" w:h="15840"/>
          <w:pgMar w:top="1080" w:right="0" w:bottom="940" w:left="760" w:header="0" w:footer="580" w:gutter="0"/>
          <w:cols w:space="720"/>
        </w:sectPr>
      </w:pPr>
    </w:p>
    <w:tbl>
      <w:tblPr>
        <w:tblW w:w="0" w:type="auto"/>
        <w:tblInd w:w="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6878"/>
        <w:gridCol w:w="652"/>
        <w:gridCol w:w="737"/>
        <w:gridCol w:w="658"/>
      </w:tblGrid>
      <w:tr w:rsidR="005101B0" w:rsidTr="006819B7">
        <w:trPr>
          <w:trHeight w:val="354"/>
        </w:trPr>
        <w:tc>
          <w:tcPr>
            <w:tcW w:w="703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8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73"/>
              <w:ind w:left="2263" w:right="806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w w:val="110"/>
                <w:sz w:val="18"/>
              </w:rPr>
              <w:t>Otros</w:t>
            </w:r>
            <w:r>
              <w:rPr>
                <w:rFonts w:ascii="Trebuchet MS"/>
                <w:b/>
                <w:color w:val="FFFFFF"/>
                <w:spacing w:val="-11"/>
                <w:w w:val="110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10"/>
                <w:sz w:val="18"/>
              </w:rPr>
              <w:t>aspectos</w:t>
            </w:r>
          </w:p>
        </w:tc>
        <w:tc>
          <w:tcPr>
            <w:tcW w:w="652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01B0" w:rsidTr="006819B7">
        <w:trPr>
          <w:trHeight w:val="736"/>
        </w:trPr>
        <w:tc>
          <w:tcPr>
            <w:tcW w:w="703" w:type="dxa"/>
            <w:tcBorders>
              <w:left w:val="single" w:sz="12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line="205" w:lineRule="exact"/>
              <w:ind w:left="12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</w:t>
            </w:r>
          </w:p>
        </w:tc>
        <w:tc>
          <w:tcPr>
            <w:tcW w:w="6878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line="205" w:lineRule="exact"/>
              <w:ind w:left="12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¿Al</w:t>
            </w:r>
            <w:r>
              <w:rPr>
                <w:color w:val="231F20"/>
                <w:spacing w:val="-4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cierre</w:t>
            </w:r>
            <w:r>
              <w:rPr>
                <w:color w:val="231F20"/>
                <w:spacing w:val="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los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estados</w:t>
            </w:r>
            <w:r>
              <w:rPr>
                <w:color w:val="231F20"/>
                <w:spacing w:val="-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financieros</w:t>
            </w:r>
            <w:r>
              <w:rPr>
                <w:color w:val="231F20"/>
                <w:spacing w:val="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administración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de</w:t>
            </w:r>
            <w:r>
              <w:rPr>
                <w:color w:val="231F20"/>
                <w:spacing w:val="2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la</w:t>
            </w:r>
            <w:r>
              <w:rPr>
                <w:color w:val="231F20"/>
                <w:spacing w:val="-3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sociedad</w:t>
            </w:r>
            <w:r>
              <w:rPr>
                <w:color w:val="231F20"/>
                <w:spacing w:val="1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realizó</w:t>
            </w:r>
          </w:p>
          <w:p w:rsidR="005101B0" w:rsidRDefault="005101B0" w:rsidP="006819B7">
            <w:pPr>
              <w:pStyle w:val="TableParagraph"/>
              <w:spacing w:before="22"/>
              <w:ind w:left="128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evaluación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del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cumplimiento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hipótesis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negocio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marcha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(Decreto</w:t>
            </w:r>
          </w:p>
          <w:p w:rsidR="005101B0" w:rsidRDefault="005101B0" w:rsidP="006819B7">
            <w:pPr>
              <w:pStyle w:val="TableParagraph"/>
              <w:spacing w:before="23"/>
              <w:ind w:left="128"/>
              <w:rPr>
                <w:sz w:val="18"/>
              </w:rPr>
            </w:pPr>
            <w:r>
              <w:rPr>
                <w:color w:val="231F20"/>
                <w:spacing w:val="-1"/>
                <w:w w:val="105"/>
                <w:sz w:val="18"/>
              </w:rPr>
              <w:t>2420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de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2015,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anexo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3,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8"/>
              </w:rPr>
              <w:t>capítulo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3,</w:t>
            </w:r>
            <w:r>
              <w:rPr>
                <w:color w:val="231F20"/>
                <w:spacing w:val="-1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párrafo</w:t>
            </w:r>
            <w:r>
              <w:rPr>
                <w:color w:val="231F20"/>
                <w:spacing w:val="-1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3.3)?</w:t>
            </w:r>
          </w:p>
        </w:tc>
        <w:tc>
          <w:tcPr>
            <w:tcW w:w="652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  <w:tcBorders>
              <w:left w:val="dotted" w:sz="8" w:space="0" w:color="498299"/>
              <w:bottom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01B0" w:rsidTr="006819B7">
        <w:trPr>
          <w:trHeight w:val="813"/>
        </w:trPr>
        <w:tc>
          <w:tcPr>
            <w:tcW w:w="703" w:type="dxa"/>
            <w:tcBorders>
              <w:top w:val="dotted" w:sz="8" w:space="0" w:color="498299"/>
              <w:left w:val="single" w:sz="12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31"/>
              <w:ind w:left="12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</w:t>
            </w:r>
          </w:p>
        </w:tc>
        <w:tc>
          <w:tcPr>
            <w:tcW w:w="6878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31" w:line="264" w:lineRule="auto"/>
              <w:ind w:left="128" w:right="127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¿La sociedad se encuentra al día y cumple con el pago de sus obligaciones, en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especial,</w:t>
            </w:r>
            <w:r>
              <w:rPr>
                <w:color w:val="231F20"/>
                <w:spacing w:val="-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</w:t>
            </w:r>
            <w:r>
              <w:rPr>
                <w:color w:val="231F20"/>
                <w:spacing w:val="-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relacionadas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</w:t>
            </w:r>
            <w:r>
              <w:rPr>
                <w:color w:val="231F20"/>
                <w:spacing w:val="-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los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pagos</w:t>
            </w:r>
            <w:r>
              <w:rPr>
                <w:color w:val="231F20"/>
                <w:spacing w:val="-2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fiscales</w:t>
            </w:r>
            <w:r>
              <w:rPr>
                <w:color w:val="231F20"/>
                <w:spacing w:val="-3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3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parafiscales</w:t>
            </w:r>
            <w:r>
              <w:rPr>
                <w:color w:val="231F20"/>
                <w:spacing w:val="-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(IVA,</w:t>
            </w:r>
            <w:r>
              <w:rPr>
                <w:color w:val="231F20"/>
                <w:spacing w:val="-2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ICA,</w:t>
            </w:r>
            <w:r>
              <w:rPr>
                <w:color w:val="231F20"/>
                <w:spacing w:val="-2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retención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-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fuente,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renta,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salud,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pensión,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SENA,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ICBF</w:t>
            </w:r>
            <w:r>
              <w:rPr>
                <w:color w:val="231F20"/>
                <w:spacing w:val="-1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y</w:t>
            </w:r>
            <w:r>
              <w:rPr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cajas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compensación)?</w:t>
            </w:r>
          </w:p>
        </w:tc>
        <w:tc>
          <w:tcPr>
            <w:tcW w:w="652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  <w:tcBorders>
              <w:top w:val="dotted" w:sz="8" w:space="0" w:color="498299"/>
              <w:left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  <w:tcBorders>
              <w:top w:val="dotted" w:sz="8" w:space="0" w:color="498299"/>
              <w:left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01B0" w:rsidTr="006819B7">
        <w:trPr>
          <w:trHeight w:val="354"/>
        </w:trPr>
        <w:tc>
          <w:tcPr>
            <w:tcW w:w="703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8" w:type="dxa"/>
            <w:shd w:val="clear" w:color="auto" w:fill="498299"/>
          </w:tcPr>
          <w:p w:rsidR="005101B0" w:rsidRDefault="005101B0" w:rsidP="006819B7">
            <w:pPr>
              <w:pStyle w:val="TableParagraph"/>
              <w:spacing w:before="29"/>
              <w:ind w:left="2263" w:right="806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FFFFFF"/>
                <w:w w:val="105"/>
                <w:sz w:val="18"/>
              </w:rPr>
              <w:t>Aspectos</w:t>
            </w:r>
            <w:r>
              <w:rPr>
                <w:rFonts w:ascii="Trebuchet MS"/>
                <w:b/>
                <w:color w:val="FFFFFF"/>
                <w:spacing w:val="8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18"/>
              </w:rPr>
              <w:t>relacionados</w:t>
            </w:r>
            <w:r>
              <w:rPr>
                <w:rFonts w:ascii="Trebuchet MS"/>
                <w:b/>
                <w:color w:val="FFFFFF"/>
                <w:spacing w:val="8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18"/>
              </w:rPr>
              <w:t>con</w:t>
            </w:r>
            <w:r>
              <w:rPr>
                <w:rFonts w:ascii="Trebuchet MS"/>
                <w:b/>
                <w:color w:val="FFFFFF"/>
                <w:spacing w:val="9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18"/>
              </w:rPr>
              <w:t>el</w:t>
            </w:r>
            <w:r>
              <w:rPr>
                <w:rFonts w:ascii="Trebuchet MS"/>
                <w:b/>
                <w:color w:val="FFFFFF"/>
                <w:spacing w:val="5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18"/>
              </w:rPr>
              <w:t>revisor</w:t>
            </w:r>
            <w:r>
              <w:rPr>
                <w:rFonts w:ascii="Trebuchet MS"/>
                <w:b/>
                <w:color w:val="FFFFFF"/>
                <w:spacing w:val="3"/>
                <w:w w:val="105"/>
                <w:sz w:val="18"/>
              </w:rPr>
              <w:t xml:space="preserve"> </w:t>
            </w:r>
            <w:r>
              <w:rPr>
                <w:rFonts w:ascii="Trebuchet MS"/>
                <w:b/>
                <w:color w:val="FFFFFF"/>
                <w:w w:val="105"/>
                <w:sz w:val="18"/>
              </w:rPr>
              <w:t>fiscal</w:t>
            </w:r>
          </w:p>
        </w:tc>
        <w:tc>
          <w:tcPr>
            <w:tcW w:w="652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  <w:shd w:val="clear" w:color="auto" w:fill="498299"/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01B0" w:rsidTr="006819B7">
        <w:trPr>
          <w:trHeight w:val="552"/>
        </w:trPr>
        <w:tc>
          <w:tcPr>
            <w:tcW w:w="703" w:type="dxa"/>
            <w:tcBorders>
              <w:left w:val="single" w:sz="12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23"/>
              <w:ind w:left="12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</w:t>
            </w:r>
          </w:p>
        </w:tc>
        <w:tc>
          <w:tcPr>
            <w:tcW w:w="6878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23" w:line="264" w:lineRule="auto"/>
              <w:ind w:left="128" w:right="63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¿El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revisor</w:t>
            </w:r>
            <w:r>
              <w:rPr>
                <w:color w:val="231F20"/>
                <w:spacing w:val="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fiscal</w:t>
            </w:r>
            <w:r>
              <w:rPr>
                <w:color w:val="231F20"/>
                <w:spacing w:val="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entregó,</w:t>
            </w:r>
            <w:r>
              <w:rPr>
                <w:color w:val="231F20"/>
                <w:spacing w:val="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con</w:t>
            </w:r>
            <w:r>
              <w:rPr>
                <w:color w:val="231F20"/>
                <w:spacing w:val="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4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debida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antelación,</w:t>
            </w:r>
            <w:r>
              <w:rPr>
                <w:color w:val="231F20"/>
                <w:spacing w:val="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su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dictamen</w:t>
            </w:r>
            <w:r>
              <w:rPr>
                <w:color w:val="231F20"/>
                <w:spacing w:val="1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</w:t>
            </w:r>
            <w:r>
              <w:rPr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asamblea</w:t>
            </w:r>
            <w:r>
              <w:rPr>
                <w:color w:val="231F20"/>
                <w:spacing w:val="-5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</w:t>
            </w:r>
            <w:r>
              <w:rPr>
                <w:color w:val="231F20"/>
                <w:spacing w:val="-3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junta</w:t>
            </w:r>
            <w:r>
              <w:rPr>
                <w:color w:val="231F20"/>
                <w:spacing w:val="-8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de</w:t>
            </w:r>
            <w:r>
              <w:rPr>
                <w:color w:val="231F20"/>
                <w:spacing w:val="-2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socios?</w:t>
            </w:r>
          </w:p>
        </w:tc>
        <w:tc>
          <w:tcPr>
            <w:tcW w:w="652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  <w:tcBorders>
              <w:left w:val="dotted" w:sz="8" w:space="0" w:color="498299"/>
              <w:bottom w:val="dotted" w:sz="8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  <w:tcBorders>
              <w:left w:val="dotted" w:sz="8" w:space="0" w:color="498299"/>
              <w:bottom w:val="dotted" w:sz="8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01B0" w:rsidTr="006819B7">
        <w:trPr>
          <w:trHeight w:val="1129"/>
        </w:trPr>
        <w:tc>
          <w:tcPr>
            <w:tcW w:w="703" w:type="dxa"/>
            <w:tcBorders>
              <w:top w:val="dotted" w:sz="8" w:space="0" w:color="498299"/>
              <w:left w:val="single" w:sz="12" w:space="0" w:color="498299"/>
              <w:bottom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10"/>
              <w:ind w:left="12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</w:t>
            </w:r>
          </w:p>
        </w:tc>
        <w:tc>
          <w:tcPr>
            <w:tcW w:w="6878" w:type="dxa"/>
            <w:tcBorders>
              <w:top w:val="dotted" w:sz="8" w:space="0" w:color="498299"/>
              <w:left w:val="dotted" w:sz="8" w:space="0" w:color="498299"/>
              <w:bottom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spacing w:before="10" w:line="264" w:lineRule="auto"/>
              <w:ind w:left="128" w:right="122"/>
              <w:jc w:val="both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¿El revisor fiscal realizó la evaluación del control interno y del cumplimiento de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las disposiciones estatutarias y de la asamblea o junta de socios en atención al</w:t>
            </w:r>
            <w:r>
              <w:rPr>
                <w:color w:val="231F20"/>
                <w:spacing w:val="-57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artículo 209 del Código de Comercio, emitiendo la opinión correspondiente en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su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dictamen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o</w:t>
            </w:r>
            <w:r>
              <w:rPr>
                <w:color w:val="231F20"/>
                <w:spacing w:val="-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informe?</w:t>
            </w:r>
          </w:p>
        </w:tc>
        <w:tc>
          <w:tcPr>
            <w:tcW w:w="652" w:type="dxa"/>
            <w:tcBorders>
              <w:top w:val="dotted" w:sz="8" w:space="0" w:color="498299"/>
              <w:left w:val="dotted" w:sz="8" w:space="0" w:color="498299"/>
              <w:bottom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  <w:tcBorders>
              <w:top w:val="dotted" w:sz="8" w:space="0" w:color="498299"/>
              <w:left w:val="dotted" w:sz="8" w:space="0" w:color="498299"/>
              <w:bottom w:val="single" w:sz="6" w:space="0" w:color="498299"/>
              <w:right w:val="dotted" w:sz="8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  <w:tcBorders>
              <w:top w:val="dotted" w:sz="8" w:space="0" w:color="498299"/>
              <w:left w:val="dotted" w:sz="8" w:space="0" w:color="498299"/>
              <w:bottom w:val="single" w:sz="6" w:space="0" w:color="498299"/>
              <w:right w:val="single" w:sz="6" w:space="0" w:color="498299"/>
            </w:tcBorders>
          </w:tcPr>
          <w:p w:rsidR="005101B0" w:rsidRDefault="005101B0" w:rsidP="006819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101B0" w:rsidRDefault="005101B0" w:rsidP="005101B0">
      <w:pPr>
        <w:spacing w:before="153" w:line="297" w:lineRule="auto"/>
        <w:ind w:left="714" w:right="1121"/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02116" wp14:editId="0F4A6C93">
                <wp:simplePos x="0" y="0"/>
                <wp:positionH relativeFrom="page">
                  <wp:posOffset>355600</wp:posOffset>
                </wp:positionH>
                <wp:positionV relativeFrom="page">
                  <wp:posOffset>5866130</wp:posOffset>
                </wp:positionV>
                <wp:extent cx="114935" cy="3485515"/>
                <wp:effectExtent l="3175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348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1B0" w:rsidRDefault="005101B0" w:rsidP="005101B0">
                            <w:pPr>
                              <w:spacing w:before="11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SUPERINTENDENCIA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SOCIEDADES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■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CONFECÁMARAS ■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CÁMARA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COMERCIO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DE BOGOTÁ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02116" id="Text Box 5" o:spid="_x0000_s1031" type="#_x0000_t202" style="position:absolute;left:0;text-align:left;margin-left:28pt;margin-top:461.9pt;width:9.05pt;height:274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" filled="f" stroked="f">
                <v:textbox style="layout-flow:vertical;mso-layout-flow-alt:bottom-to-top" inset="0,0,0,0">
                  <w:txbxContent>
                    <w:p w:rsidR="005101B0" w:rsidRDefault="005101B0" w:rsidP="005101B0">
                      <w:pPr>
                        <w:spacing w:before="11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31F20"/>
                          <w:w w:val="105"/>
                          <w:sz w:val="12"/>
                        </w:rPr>
                        <w:t>SUPERINTENDENCIA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SOCIEDADES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■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CONFECÁMARAS ■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CÁMARA</w:t>
                      </w:r>
                      <w:r>
                        <w:rPr>
                          <w:color w:val="231F20"/>
                          <w:spacing w:val="-3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COMERCIO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12"/>
                        </w:rPr>
                        <w:t>DE BOGOTÁ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231F20"/>
          <w:w w:val="105"/>
          <w:sz w:val="18"/>
        </w:rPr>
        <w:t>El cumplimiento de los mínimos contables se establece a partir de las respuestas afirmativas: la respuesta negativa</w:t>
      </w:r>
      <w:r>
        <w:rPr>
          <w:color w:val="231F20"/>
          <w:spacing w:val="-57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implicaría una contravención a las disposiciones legales o llevaría a evidenciar algún riesgo para la sociedad, como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en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el</w:t>
      </w:r>
      <w:r>
        <w:rPr>
          <w:color w:val="231F20"/>
          <w:spacing w:val="-15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caso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de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la</w:t>
      </w:r>
      <w:r>
        <w:rPr>
          <w:color w:val="231F20"/>
          <w:spacing w:val="-14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mora</w:t>
      </w:r>
      <w:r>
        <w:rPr>
          <w:color w:val="231F20"/>
          <w:spacing w:val="-13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en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el</w:t>
      </w:r>
      <w:r>
        <w:rPr>
          <w:color w:val="231F20"/>
          <w:spacing w:val="-15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pago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de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obligaciones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o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no</w:t>
      </w:r>
      <w:r>
        <w:rPr>
          <w:color w:val="231F20"/>
          <w:spacing w:val="-12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tomar</w:t>
      </w:r>
      <w:r>
        <w:rPr>
          <w:color w:val="231F20"/>
          <w:spacing w:val="-14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medidas</w:t>
      </w:r>
      <w:r>
        <w:rPr>
          <w:color w:val="231F20"/>
          <w:spacing w:val="-13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frente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a</w:t>
      </w:r>
      <w:r>
        <w:rPr>
          <w:color w:val="231F20"/>
          <w:spacing w:val="-14"/>
          <w:w w:val="110"/>
          <w:sz w:val="18"/>
        </w:rPr>
        <w:t xml:space="preserve"> </w:t>
      </w:r>
      <w:r>
        <w:rPr>
          <w:color w:val="231F20"/>
          <w:spacing w:val="-1"/>
          <w:w w:val="110"/>
          <w:sz w:val="18"/>
        </w:rPr>
        <w:t>una</w:t>
      </w:r>
      <w:r>
        <w:rPr>
          <w:color w:val="231F20"/>
          <w:spacing w:val="-1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causal</w:t>
      </w:r>
      <w:r>
        <w:rPr>
          <w:color w:val="231F20"/>
          <w:spacing w:val="-1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de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disolución.</w:t>
      </w:r>
    </w:p>
    <w:sectPr w:rsidR="005101B0" w:rsidSect="005101B0">
      <w:footerReference w:type="even" r:id="rId6"/>
      <w:pgSz w:w="12240" w:h="15840"/>
      <w:pgMar w:top="0" w:right="0" w:bottom="940" w:left="760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F7C" w:rsidRDefault="00D87F7C">
      <w:r>
        <w:separator/>
      </w:r>
    </w:p>
  </w:endnote>
  <w:endnote w:type="continuationSeparator" w:id="0">
    <w:p w:rsidR="00D87F7C" w:rsidRDefault="00D87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63A" w:rsidRDefault="00D87F7C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F7C" w:rsidRDefault="00D87F7C">
      <w:r>
        <w:separator/>
      </w:r>
    </w:p>
  </w:footnote>
  <w:footnote w:type="continuationSeparator" w:id="0">
    <w:p w:rsidR="00D87F7C" w:rsidRDefault="00D87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B0"/>
    <w:rsid w:val="001755ED"/>
    <w:rsid w:val="001B38B9"/>
    <w:rsid w:val="00491681"/>
    <w:rsid w:val="005101B0"/>
    <w:rsid w:val="007A5684"/>
    <w:rsid w:val="00D80857"/>
    <w:rsid w:val="00D8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82E7"/>
  <w15:chartTrackingRefBased/>
  <w15:docId w15:val="{BF3A0F66-CFD5-4610-8031-810C976E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1B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Ttulo1">
    <w:name w:val="heading 1"/>
    <w:basedOn w:val="Normal"/>
    <w:link w:val="Ttulo1Car"/>
    <w:uiPriority w:val="9"/>
    <w:qFormat/>
    <w:rsid w:val="005101B0"/>
    <w:pPr>
      <w:spacing w:before="97"/>
      <w:ind w:right="889"/>
      <w:outlineLvl w:val="0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Ttulo2">
    <w:name w:val="heading 2"/>
    <w:basedOn w:val="Normal"/>
    <w:link w:val="Ttulo2Car"/>
    <w:uiPriority w:val="9"/>
    <w:unhideWhenUsed/>
    <w:qFormat/>
    <w:rsid w:val="005101B0"/>
    <w:pPr>
      <w:spacing w:before="97"/>
      <w:ind w:left="3227"/>
      <w:outlineLvl w:val="1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Ttulo3">
    <w:name w:val="heading 3"/>
    <w:basedOn w:val="Normal"/>
    <w:link w:val="Ttulo3Car"/>
    <w:uiPriority w:val="9"/>
    <w:unhideWhenUsed/>
    <w:qFormat/>
    <w:rsid w:val="005101B0"/>
    <w:pPr>
      <w:spacing w:before="99"/>
      <w:ind w:left="1045" w:right="1061" w:hanging="1597"/>
      <w:outlineLvl w:val="2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Ttulo4">
    <w:name w:val="heading 4"/>
    <w:basedOn w:val="Normal"/>
    <w:link w:val="Ttulo4Car"/>
    <w:uiPriority w:val="9"/>
    <w:unhideWhenUsed/>
    <w:qFormat/>
    <w:rsid w:val="005101B0"/>
    <w:pPr>
      <w:spacing w:before="68"/>
      <w:ind w:right="769"/>
      <w:jc w:val="right"/>
      <w:outlineLvl w:val="3"/>
    </w:pPr>
    <w:rPr>
      <w:rFonts w:ascii="Trebuchet MS" w:eastAsia="Trebuchet MS" w:hAnsi="Trebuchet MS" w:cs="Trebuchet MS"/>
      <w:b/>
      <w:bCs/>
      <w:sz w:val="23"/>
      <w:szCs w:val="23"/>
    </w:rPr>
  </w:style>
  <w:style w:type="paragraph" w:styleId="Ttulo5">
    <w:name w:val="heading 5"/>
    <w:basedOn w:val="Normal"/>
    <w:link w:val="Ttulo5Car"/>
    <w:uiPriority w:val="9"/>
    <w:unhideWhenUsed/>
    <w:qFormat/>
    <w:rsid w:val="005101B0"/>
    <w:pPr>
      <w:spacing w:before="18"/>
      <w:ind w:left="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link w:val="Ttulo6Car"/>
    <w:uiPriority w:val="9"/>
    <w:unhideWhenUsed/>
    <w:qFormat/>
    <w:rsid w:val="005101B0"/>
    <w:pPr>
      <w:ind w:left="429" w:right="46"/>
      <w:jc w:val="both"/>
      <w:outlineLvl w:val="5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1B0"/>
    <w:rPr>
      <w:rFonts w:ascii="Trebuchet MS" w:eastAsia="Trebuchet MS" w:hAnsi="Trebuchet MS" w:cs="Trebuchet MS"/>
      <w:b/>
      <w:bCs/>
      <w:sz w:val="44"/>
      <w:szCs w:val="4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101B0"/>
    <w:rPr>
      <w:rFonts w:ascii="Trebuchet MS" w:eastAsia="Trebuchet MS" w:hAnsi="Trebuchet MS" w:cs="Trebuchet MS"/>
      <w:b/>
      <w:bCs/>
      <w:sz w:val="40"/>
      <w:szCs w:val="4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101B0"/>
    <w:rPr>
      <w:rFonts w:ascii="Trebuchet MS" w:eastAsia="Trebuchet MS" w:hAnsi="Trebuchet MS" w:cs="Trebuchet MS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101B0"/>
    <w:rPr>
      <w:rFonts w:ascii="Trebuchet MS" w:eastAsia="Trebuchet MS" w:hAnsi="Trebuchet MS" w:cs="Trebuchet MS"/>
      <w:b/>
      <w:bCs/>
      <w:sz w:val="23"/>
      <w:szCs w:val="23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101B0"/>
    <w:rPr>
      <w:rFonts w:ascii="Trebuchet MS" w:eastAsia="Trebuchet MS" w:hAnsi="Trebuchet MS" w:cs="Trebuchet MS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101B0"/>
    <w:rPr>
      <w:rFonts w:ascii="Trebuchet MS" w:eastAsia="Trebuchet MS" w:hAnsi="Trebuchet MS" w:cs="Trebuchet MS"/>
      <w:b/>
      <w:bCs/>
      <w:sz w:val="21"/>
      <w:szCs w:val="21"/>
      <w:lang w:val="es-ES"/>
    </w:rPr>
  </w:style>
  <w:style w:type="paragraph" w:styleId="TDC1">
    <w:name w:val="toc 1"/>
    <w:basedOn w:val="Normal"/>
    <w:uiPriority w:val="1"/>
    <w:qFormat/>
    <w:rsid w:val="005101B0"/>
    <w:pPr>
      <w:spacing w:before="48"/>
      <w:ind w:left="646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TDC2">
    <w:name w:val="toc 2"/>
    <w:basedOn w:val="Normal"/>
    <w:uiPriority w:val="1"/>
    <w:qFormat/>
    <w:rsid w:val="005101B0"/>
    <w:pPr>
      <w:spacing w:before="48"/>
      <w:ind w:left="646"/>
    </w:pPr>
    <w:rPr>
      <w:rFonts w:ascii="Trebuchet MS" w:eastAsia="Trebuchet MS" w:hAnsi="Trebuchet MS" w:cs="Trebuchet MS"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5101B0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01B0"/>
    <w:rPr>
      <w:rFonts w:ascii="Tahoma" w:eastAsia="Tahoma" w:hAnsi="Tahoma" w:cs="Tahoma"/>
      <w:sz w:val="21"/>
      <w:szCs w:val="21"/>
      <w:lang w:val="es-ES"/>
    </w:rPr>
  </w:style>
  <w:style w:type="paragraph" w:styleId="Prrafodelista">
    <w:name w:val="List Paragraph"/>
    <w:basedOn w:val="Normal"/>
    <w:uiPriority w:val="1"/>
    <w:qFormat/>
    <w:rsid w:val="005101B0"/>
    <w:pPr>
      <w:ind w:left="656" w:hanging="300"/>
      <w:jc w:val="both"/>
    </w:pPr>
  </w:style>
  <w:style w:type="paragraph" w:customStyle="1" w:styleId="TableParagraph">
    <w:name w:val="Table Paragraph"/>
    <w:basedOn w:val="Normal"/>
    <w:uiPriority w:val="1"/>
    <w:qFormat/>
    <w:rsid w:val="0051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1841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unhcr</dc:creator>
  <cp:keywords/>
  <dc:description/>
  <cp:lastModifiedBy>german suarez</cp:lastModifiedBy>
  <cp:revision>1</cp:revision>
  <dcterms:created xsi:type="dcterms:W3CDTF">2022-03-14T16:03:00Z</dcterms:created>
  <dcterms:modified xsi:type="dcterms:W3CDTF">2022-03-14T16:03:00Z</dcterms:modified>
</cp:coreProperties>
</file>