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3B" w:rsidRPr="0013003B" w:rsidRDefault="0013003B" w:rsidP="0013003B">
      <w:pPr>
        <w:jc w:val="center"/>
        <w:rPr>
          <w:b/>
          <w:sz w:val="24"/>
        </w:rPr>
      </w:pPr>
      <w:r w:rsidRPr="0013003B">
        <w:rPr>
          <w:b/>
          <w:sz w:val="24"/>
        </w:rPr>
        <w:t>Elevar Privilégio do Desenvolvedor</w:t>
      </w:r>
      <w:r>
        <w:rPr>
          <w:b/>
          <w:sz w:val="24"/>
        </w:rPr>
        <w:br/>
      </w:r>
      <w:proofErr w:type="spellStart"/>
      <w:r w:rsidRPr="0013003B">
        <w:rPr>
          <w:b/>
          <w:sz w:val="24"/>
        </w:rPr>
        <w:t>DevSecOps</w:t>
      </w:r>
      <w:proofErr w:type="spellEnd"/>
      <w:r w:rsidRPr="0013003B">
        <w:rPr>
          <w:b/>
          <w:sz w:val="24"/>
        </w:rPr>
        <w:t xml:space="preserve"> S2 </w:t>
      </w:r>
      <w:proofErr w:type="spellStart"/>
      <w:r w:rsidRPr="0013003B">
        <w:rPr>
          <w:b/>
          <w:sz w:val="24"/>
        </w:rPr>
        <w:t>Dev</w:t>
      </w:r>
      <w:proofErr w:type="spellEnd"/>
      <w:r w:rsidRPr="0013003B">
        <w:rPr>
          <w:b/>
          <w:sz w:val="24"/>
        </w:rPr>
        <w:t xml:space="preserve"> + </w:t>
      </w:r>
      <w:proofErr w:type="spellStart"/>
      <w:r w:rsidRPr="0013003B">
        <w:rPr>
          <w:b/>
          <w:sz w:val="24"/>
        </w:rPr>
        <w:t>DevSecOps</w:t>
      </w:r>
      <w:proofErr w:type="spellEnd"/>
      <w:r w:rsidRPr="0013003B">
        <w:rPr>
          <w:b/>
          <w:sz w:val="24"/>
        </w:rPr>
        <w:t xml:space="preserve"> S2 </w:t>
      </w:r>
      <w:proofErr w:type="spellStart"/>
      <w:r w:rsidRPr="0013003B">
        <w:rPr>
          <w:b/>
          <w:sz w:val="24"/>
        </w:rPr>
        <w:t>Sec</w:t>
      </w:r>
      <w:proofErr w:type="spellEnd"/>
      <w:r w:rsidRPr="0013003B">
        <w:rPr>
          <w:b/>
          <w:sz w:val="24"/>
        </w:rPr>
        <w:t xml:space="preserve"> = </w:t>
      </w:r>
      <w:proofErr w:type="spellStart"/>
      <w:r w:rsidRPr="0013003B">
        <w:rPr>
          <w:b/>
          <w:sz w:val="24"/>
        </w:rPr>
        <w:t>isec-cli</w:t>
      </w:r>
      <w:proofErr w:type="spellEnd"/>
    </w:p>
    <w:p w:rsidR="0013003B" w:rsidRDefault="0013003B" w:rsidP="0013003B">
      <w:r>
        <w:t xml:space="preserve">Proteger o acesso privilegiado através do princípio do menor privilégio precisa ser uma das principais prioridades de segurança. Não é segredo que ninguém deve ter direitos de administrador em tempo integral. Mas, o que fazer para dar uma boa </w:t>
      </w:r>
      <w:proofErr w:type="spellStart"/>
      <w:r>
        <w:t>dev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sem elevar o privilégio do desenvolvedor?</w:t>
      </w:r>
    </w:p>
    <w:p w:rsidR="0013003B" w:rsidRDefault="0013003B" w:rsidP="0013003B">
      <w:r>
        <w:t xml:space="preserve">Resposta:  </w:t>
      </w:r>
      <w:proofErr w:type="spellStart"/>
      <w:r>
        <w:t>Isec-cli</w:t>
      </w:r>
      <w:proofErr w:type="spellEnd"/>
      <w:r>
        <w:t xml:space="preserve"> (</w:t>
      </w:r>
      <w:proofErr w:type="spellStart"/>
      <w:r>
        <w:t>Iti</w:t>
      </w:r>
      <w:proofErr w:type="spellEnd"/>
      <w:r>
        <w:t xml:space="preserve"> Security CLI), com uma </w:t>
      </w:r>
      <w:r w:rsidR="00BE4371">
        <w:t>CLI</w:t>
      </w:r>
      <w:r>
        <w:t xml:space="preserve"> que executa operações locais com um nível de privilégio elevado, podemos melhorar da experiência do desenvolvedor, ao mesmo tempo que impomos restrições e continuamos com controle e visibilidade do ambiente.</w:t>
      </w:r>
    </w:p>
    <w:p w:rsidR="0013003B" w:rsidRDefault="0013003B" w:rsidP="0013003B">
      <w:r>
        <w:t>Benefícios:</w:t>
      </w:r>
    </w:p>
    <w:p w:rsidR="0013003B" w:rsidRDefault="0013003B" w:rsidP="0013003B">
      <w:pPr>
        <w:pStyle w:val="PargrafodaLista"/>
        <w:numPr>
          <w:ilvl w:val="0"/>
          <w:numId w:val="1"/>
        </w:numPr>
      </w:pPr>
      <w:r>
        <w:t xml:space="preserve">Desenvolvedor consegue executar comandos que exigem </w:t>
      </w:r>
      <w:proofErr w:type="spellStart"/>
      <w:r>
        <w:t>nivel</w:t>
      </w:r>
      <w:proofErr w:type="spellEnd"/>
      <w:r>
        <w:t xml:space="preserve"> elevado temporariamente.</w:t>
      </w:r>
    </w:p>
    <w:p w:rsidR="0013003B" w:rsidRDefault="0013003B" w:rsidP="0013003B">
      <w:pPr>
        <w:pStyle w:val="PargrafodaLista"/>
        <w:numPr>
          <w:ilvl w:val="0"/>
          <w:numId w:val="1"/>
        </w:numPr>
      </w:pPr>
      <w:r>
        <w:t xml:space="preserve">Controle de acesso a CLI através de grupo </w:t>
      </w:r>
      <w:proofErr w:type="spellStart"/>
      <w:r>
        <w:t>gsi</w:t>
      </w:r>
      <w:proofErr w:type="spellEnd"/>
      <w:r>
        <w:t xml:space="preserve"> ou do tipo, para não pulverizar o recurso.</w:t>
      </w:r>
    </w:p>
    <w:p w:rsidR="0013003B" w:rsidRDefault="0013003B" w:rsidP="0013003B">
      <w:pPr>
        <w:pStyle w:val="PargrafodaLista"/>
        <w:numPr>
          <w:ilvl w:val="0"/>
          <w:numId w:val="1"/>
        </w:numPr>
      </w:pPr>
      <w:r>
        <w:t xml:space="preserve">Verificação de identidade com </w:t>
      </w:r>
      <w:proofErr w:type="spellStart"/>
      <w:r>
        <w:t>Multi-factor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(MFA).</w:t>
      </w:r>
    </w:p>
    <w:p w:rsidR="0013003B" w:rsidRDefault="0013003B" w:rsidP="0013003B">
      <w:pPr>
        <w:pStyle w:val="PargrafodaLista"/>
        <w:numPr>
          <w:ilvl w:val="0"/>
          <w:numId w:val="1"/>
        </w:numPr>
      </w:pPr>
      <w:proofErr w:type="spellStart"/>
      <w:r>
        <w:t>Logging</w:t>
      </w:r>
      <w:proofErr w:type="spellEnd"/>
      <w:r>
        <w:t xml:space="preserve"> de todas as ações, isto nos dá visibilidade do ambiente.</w:t>
      </w:r>
    </w:p>
    <w:p w:rsidR="0013003B" w:rsidRDefault="0013003B" w:rsidP="0013003B">
      <w:pPr>
        <w:pStyle w:val="PargrafodaLista"/>
        <w:numPr>
          <w:ilvl w:val="0"/>
          <w:numId w:val="1"/>
        </w:numPr>
      </w:pPr>
      <w:proofErr w:type="spellStart"/>
      <w:r>
        <w:t>Whitelist</w:t>
      </w:r>
      <w:proofErr w:type="spellEnd"/>
      <w:r>
        <w:t xml:space="preserve"> com todos os comandos permitidos.</w:t>
      </w:r>
    </w:p>
    <w:p w:rsidR="0013003B" w:rsidRDefault="0013003B" w:rsidP="0013003B">
      <w:pPr>
        <w:pStyle w:val="PargrafodaLista"/>
        <w:numPr>
          <w:ilvl w:val="0"/>
          <w:numId w:val="1"/>
        </w:numPr>
      </w:pPr>
      <w:r>
        <w:t xml:space="preserve">Evolução continua da </w:t>
      </w:r>
      <w:proofErr w:type="spellStart"/>
      <w:r>
        <w:t>cli</w:t>
      </w:r>
      <w:proofErr w:type="spellEnd"/>
      <w:r>
        <w:t xml:space="preserve">, podemos incrementar </w:t>
      </w:r>
      <w:proofErr w:type="spellStart"/>
      <w:r>
        <w:t>features</w:t>
      </w:r>
      <w:proofErr w:type="spellEnd"/>
      <w:r>
        <w:t xml:space="preserve"> continuamente dentro da </w:t>
      </w:r>
      <w:proofErr w:type="spellStart"/>
      <w:r>
        <w:t>cli</w:t>
      </w:r>
      <w:proofErr w:type="spellEnd"/>
      <w:r>
        <w:t xml:space="preserve"> conforme as necessidades dos desenvolvedores.</w:t>
      </w:r>
    </w:p>
    <w:p w:rsidR="0013003B" w:rsidRDefault="0013003B" w:rsidP="0013003B">
      <w:pPr>
        <w:pStyle w:val="PargrafodaLista"/>
        <w:numPr>
          <w:ilvl w:val="0"/>
          <w:numId w:val="1"/>
        </w:numPr>
      </w:pPr>
      <w:r>
        <w:t xml:space="preserve">Evolução segura: para liberação de novas </w:t>
      </w:r>
      <w:proofErr w:type="spellStart"/>
      <w:r>
        <w:t>features</w:t>
      </w:r>
      <w:proofErr w:type="spellEnd"/>
      <w:r>
        <w:t xml:space="preserve"> dentro da </w:t>
      </w:r>
      <w:proofErr w:type="spellStart"/>
      <w:r>
        <w:t>cli</w:t>
      </w:r>
      <w:proofErr w:type="spellEnd"/>
      <w:r>
        <w:t xml:space="preserve">, o time de segurança do Itaú ou representante local será o responsável por aprovar merge </w:t>
      </w:r>
      <w:proofErr w:type="spellStart"/>
      <w:r>
        <w:t>request</w:t>
      </w:r>
      <w:proofErr w:type="spellEnd"/>
      <w:r>
        <w:t>.</w:t>
      </w:r>
    </w:p>
    <w:p w:rsidR="00F03AAC" w:rsidRDefault="00F03AAC" w:rsidP="00F03AAC">
      <w:pPr>
        <w:jc w:val="center"/>
        <w:rPr>
          <w:b/>
        </w:rPr>
      </w:pPr>
    </w:p>
    <w:p w:rsidR="0013003B" w:rsidRPr="00F03AAC" w:rsidRDefault="00F03AAC" w:rsidP="00F03AAC">
      <w:pPr>
        <w:jc w:val="center"/>
        <w:rPr>
          <w:b/>
        </w:rPr>
      </w:pPr>
      <w:proofErr w:type="spellStart"/>
      <w:r w:rsidRPr="00F03AAC">
        <w:rPr>
          <w:b/>
        </w:rPr>
        <w:t>Iti</w:t>
      </w:r>
      <w:proofErr w:type="spellEnd"/>
      <w:r w:rsidRPr="00F03AAC">
        <w:rPr>
          <w:b/>
        </w:rPr>
        <w:t xml:space="preserve"> Virtual La</w:t>
      </w:r>
      <w:r w:rsidR="00F40982">
        <w:rPr>
          <w:b/>
        </w:rPr>
        <w:t xml:space="preserve"> </w:t>
      </w:r>
      <w:bookmarkStart w:id="0" w:name="_GoBack"/>
      <w:bookmarkEnd w:id="0"/>
      <w:r w:rsidRPr="00F03AAC">
        <w:rPr>
          <w:b/>
        </w:rPr>
        <w:t>b</w:t>
      </w:r>
    </w:p>
    <w:p w:rsidR="00BE4371" w:rsidRDefault="00F03AAC" w:rsidP="00BE4371">
      <w:r>
        <w:t>Ambiente virtual para testes, provas de conceito e homologação de ferramentas.</w:t>
      </w:r>
      <w:r w:rsidR="00BE4371">
        <w:br/>
      </w:r>
      <w:r w:rsidR="00BE4371">
        <w:t>Benefícios:</w:t>
      </w:r>
    </w:p>
    <w:p w:rsidR="00BE4371" w:rsidRDefault="00F03AAC" w:rsidP="00BE4371">
      <w:pPr>
        <w:pStyle w:val="PargrafodaLista"/>
        <w:numPr>
          <w:ilvl w:val="0"/>
          <w:numId w:val="2"/>
        </w:numPr>
      </w:pPr>
      <w:r>
        <w:t>Sem acesso ao host</w:t>
      </w:r>
    </w:p>
    <w:p w:rsidR="00BE4371" w:rsidRDefault="00BE4371" w:rsidP="00BE4371">
      <w:pPr>
        <w:pStyle w:val="PargrafodaLista"/>
        <w:numPr>
          <w:ilvl w:val="0"/>
          <w:numId w:val="2"/>
        </w:numPr>
      </w:pPr>
      <w:r>
        <w:t xml:space="preserve">Sem acesso a </w:t>
      </w:r>
      <w:r w:rsidR="00F03AAC">
        <w:t>rede interna</w:t>
      </w:r>
      <w:r w:rsidR="007928B5">
        <w:t xml:space="preserve"> (exceto </w:t>
      </w:r>
      <w:proofErr w:type="spellStart"/>
      <w:r w:rsidR="007928B5">
        <w:t>GitLab</w:t>
      </w:r>
      <w:proofErr w:type="spellEnd"/>
      <w:r w:rsidR="007928B5">
        <w:t>)</w:t>
      </w:r>
    </w:p>
    <w:p w:rsidR="00BE4371" w:rsidRDefault="00BE4371" w:rsidP="00BE4371">
      <w:pPr>
        <w:pStyle w:val="PargrafodaLista"/>
        <w:numPr>
          <w:ilvl w:val="0"/>
          <w:numId w:val="2"/>
        </w:numPr>
      </w:pPr>
      <w:r>
        <w:t xml:space="preserve">Sem </w:t>
      </w:r>
      <w:r w:rsidR="00F03AAC">
        <w:t xml:space="preserve">upload de </w:t>
      </w:r>
      <w:r>
        <w:t>informação.</w:t>
      </w:r>
    </w:p>
    <w:p w:rsidR="007928B5" w:rsidRDefault="00BE4371" w:rsidP="00BE4371">
      <w:pPr>
        <w:pStyle w:val="PargrafodaLista"/>
        <w:numPr>
          <w:ilvl w:val="0"/>
          <w:numId w:val="2"/>
        </w:numPr>
      </w:pPr>
      <w:r>
        <w:t>P</w:t>
      </w:r>
      <w:r w:rsidR="00F03AAC">
        <w:t>rivilégio de administrador</w:t>
      </w:r>
      <w:r>
        <w:t xml:space="preserve"> somente no ambiente virtual.</w:t>
      </w:r>
    </w:p>
    <w:p w:rsidR="007928B5" w:rsidRDefault="00BE4371" w:rsidP="0013003B">
      <w:r>
        <w:t>A i</w:t>
      </w:r>
      <w:r w:rsidR="007928B5">
        <w:t xml:space="preserve">magem </w:t>
      </w:r>
      <w:r>
        <w:t>pode ser d</w:t>
      </w:r>
      <w:r w:rsidR="007928B5">
        <w:t>isponibilizada pelo Itaú garantindo a</w:t>
      </w:r>
      <w:r>
        <w:t>s</w:t>
      </w:r>
      <w:r w:rsidR="007928B5">
        <w:t xml:space="preserve"> implementações de segurança</w:t>
      </w:r>
      <w:r>
        <w:t xml:space="preserve"> e</w:t>
      </w:r>
      <w:r w:rsidR="007928B5">
        <w:t xml:space="preserve"> com usuário administrador local também concedido pelo Itaú.</w:t>
      </w:r>
    </w:p>
    <w:p w:rsidR="00D35B09" w:rsidRPr="00BE4371" w:rsidRDefault="00A355C3" w:rsidP="00D35B09">
      <w:pPr>
        <w:jc w:val="center"/>
        <w:rPr>
          <w:b/>
        </w:rPr>
      </w:pPr>
      <w:r>
        <w:br/>
      </w:r>
      <w:r w:rsidR="007928B5" w:rsidRPr="00BE4371">
        <w:rPr>
          <w:b/>
        </w:rPr>
        <w:t xml:space="preserve">Homologação de pacotes e dependências no </w:t>
      </w:r>
      <w:proofErr w:type="spellStart"/>
      <w:r w:rsidR="007928B5" w:rsidRPr="00BE4371">
        <w:rPr>
          <w:b/>
        </w:rPr>
        <w:t>Artifactory</w:t>
      </w:r>
      <w:proofErr w:type="spellEnd"/>
      <w:r w:rsidR="00B706DC" w:rsidRPr="00BE4371">
        <w:rPr>
          <w:b/>
        </w:rPr>
        <w:t xml:space="preserve"> (próprio do </w:t>
      </w:r>
      <w:proofErr w:type="spellStart"/>
      <w:r w:rsidR="00B706DC" w:rsidRPr="00BE4371">
        <w:rPr>
          <w:b/>
        </w:rPr>
        <w:t>iti</w:t>
      </w:r>
      <w:proofErr w:type="spellEnd"/>
      <w:r w:rsidR="00BE4371" w:rsidRPr="00BE4371">
        <w:rPr>
          <w:b/>
        </w:rPr>
        <w:t>)</w:t>
      </w:r>
    </w:p>
    <w:p w:rsidR="00987B16" w:rsidRDefault="00D35B09" w:rsidP="0013003B">
      <w:r w:rsidRPr="00BE4371">
        <w:t xml:space="preserve">Alex irá ajudar </w:t>
      </w:r>
      <w:r w:rsidR="00BE4371">
        <w:t>elaborar o processo.</w:t>
      </w:r>
    </w:p>
    <w:sectPr w:rsidR="00987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30EF5"/>
    <w:multiLevelType w:val="hybridMultilevel"/>
    <w:tmpl w:val="18665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4970"/>
    <w:multiLevelType w:val="hybridMultilevel"/>
    <w:tmpl w:val="0B52A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3B"/>
    <w:rsid w:val="0013003B"/>
    <w:rsid w:val="00467AA2"/>
    <w:rsid w:val="007928B5"/>
    <w:rsid w:val="00987B16"/>
    <w:rsid w:val="00A355C3"/>
    <w:rsid w:val="00A63397"/>
    <w:rsid w:val="00B706DC"/>
    <w:rsid w:val="00BE4371"/>
    <w:rsid w:val="00C77744"/>
    <w:rsid w:val="00C8699A"/>
    <w:rsid w:val="00D35B09"/>
    <w:rsid w:val="00F03AAC"/>
    <w:rsid w:val="00F4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C1D2"/>
  <w15:chartTrackingRefBased/>
  <w15:docId w15:val="{1CA41599-2153-4045-9E18-E25E4D98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Alves</dc:creator>
  <cp:keywords/>
  <dc:description/>
  <cp:lastModifiedBy>Carlos Alves</cp:lastModifiedBy>
  <cp:revision>5</cp:revision>
  <dcterms:created xsi:type="dcterms:W3CDTF">2019-12-22T21:29:00Z</dcterms:created>
  <dcterms:modified xsi:type="dcterms:W3CDTF">2019-12-23T01:32:00Z</dcterms:modified>
</cp:coreProperties>
</file>