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F779D" w14:textId="77777777" w:rsidR="009521A3" w:rsidRPr="00902981" w:rsidRDefault="009521A3" w:rsidP="009521A3">
      <w:pPr>
        <w:ind w:firstLine="708"/>
        <w:jc w:val="center"/>
        <w:rPr>
          <w:rFonts w:ascii="Charter" w:hAnsi="Charter" w:cs="Times New Roman"/>
          <w:b/>
          <w:sz w:val="24"/>
          <w:szCs w:val="24"/>
        </w:rPr>
      </w:pPr>
      <w:r w:rsidRPr="00902981">
        <w:rPr>
          <w:rFonts w:ascii="Charter" w:hAnsi="Charter" w:cs="Times New Roman"/>
          <w:b/>
          <w:sz w:val="24"/>
          <w:szCs w:val="24"/>
        </w:rPr>
        <w:t>Taller 1</w:t>
      </w:r>
    </w:p>
    <w:p w14:paraId="0B6C9163" w14:textId="77777777" w:rsidR="009521A3" w:rsidRPr="00902981" w:rsidRDefault="009521A3" w:rsidP="009521A3">
      <w:pPr>
        <w:jc w:val="center"/>
        <w:rPr>
          <w:rFonts w:ascii="Charter" w:hAnsi="Charter" w:cs="Times New Roman"/>
          <w:b/>
          <w:sz w:val="24"/>
          <w:szCs w:val="24"/>
        </w:rPr>
      </w:pPr>
      <w:r w:rsidRPr="00902981">
        <w:rPr>
          <w:rFonts w:ascii="Charter" w:hAnsi="Charter" w:cs="Times New Roman"/>
          <w:b/>
          <w:sz w:val="24"/>
          <w:szCs w:val="24"/>
        </w:rPr>
        <w:t>Econometría Avanzada, 2022-2</w:t>
      </w:r>
    </w:p>
    <w:p w14:paraId="5F124427" w14:textId="77777777" w:rsidR="009521A3" w:rsidRPr="00902981" w:rsidRDefault="009521A3" w:rsidP="009521A3">
      <w:pPr>
        <w:jc w:val="center"/>
        <w:rPr>
          <w:rFonts w:ascii="Charter" w:hAnsi="Charter" w:cs="Times New Roman"/>
          <w:b/>
          <w:sz w:val="24"/>
          <w:szCs w:val="24"/>
        </w:rPr>
      </w:pPr>
      <w:r w:rsidRPr="00902981">
        <w:rPr>
          <w:rFonts w:ascii="Charter" w:hAnsi="Charter" w:cs="Times New Roman"/>
          <w:b/>
          <w:sz w:val="24"/>
          <w:szCs w:val="24"/>
        </w:rPr>
        <w:t>Profesor: Manuel Fernández</w:t>
      </w:r>
    </w:p>
    <w:p w14:paraId="5ACD670E" w14:textId="77777777" w:rsidR="009521A3" w:rsidRPr="00902981" w:rsidRDefault="009521A3" w:rsidP="009521A3">
      <w:pPr>
        <w:jc w:val="center"/>
        <w:rPr>
          <w:rFonts w:ascii="Charter" w:hAnsi="Charter" w:cs="Times New Roman"/>
          <w:b/>
          <w:sz w:val="24"/>
          <w:szCs w:val="24"/>
        </w:rPr>
      </w:pPr>
    </w:p>
    <w:p w14:paraId="14F76A97" w14:textId="77777777" w:rsidR="009521A3" w:rsidRPr="00902981" w:rsidRDefault="009521A3" w:rsidP="009521A3">
      <w:pPr>
        <w:jc w:val="right"/>
        <w:rPr>
          <w:rFonts w:ascii="Charter" w:hAnsi="Charter" w:cs="Times New Roman"/>
          <w:b/>
          <w:sz w:val="24"/>
          <w:szCs w:val="24"/>
        </w:rPr>
      </w:pPr>
      <w:r w:rsidRPr="00902981">
        <w:rPr>
          <w:rFonts w:ascii="Charter" w:hAnsi="Charter" w:cs="Times New Roman"/>
          <w:b/>
          <w:sz w:val="24"/>
          <w:szCs w:val="24"/>
        </w:rPr>
        <w:t>Carlos A. Ayala – 201911488</w:t>
      </w:r>
    </w:p>
    <w:p w14:paraId="7C022C02" w14:textId="6AC49710" w:rsidR="009279A7" w:rsidRPr="00902981" w:rsidRDefault="009279A7" w:rsidP="009521A3">
      <w:pPr>
        <w:jc w:val="right"/>
        <w:rPr>
          <w:rFonts w:ascii="Charter" w:hAnsi="Charter" w:cs="Times New Roman"/>
          <w:b/>
          <w:sz w:val="24"/>
          <w:szCs w:val="24"/>
        </w:rPr>
      </w:pPr>
      <w:r w:rsidRPr="00902981">
        <w:rPr>
          <w:rFonts w:ascii="Charter" w:hAnsi="Charter" w:cs="Times New Roman"/>
          <w:b/>
          <w:sz w:val="24"/>
          <w:szCs w:val="24"/>
        </w:rPr>
        <w:t xml:space="preserve">Carlos </w:t>
      </w:r>
      <w:r w:rsidR="00334B7B" w:rsidRPr="00902981">
        <w:rPr>
          <w:rFonts w:ascii="Charter" w:hAnsi="Charter" w:cs="Times New Roman"/>
          <w:b/>
          <w:sz w:val="24"/>
          <w:szCs w:val="24"/>
        </w:rPr>
        <w:t>Eduardo Torres - 202225</w:t>
      </w:r>
      <w:r w:rsidR="009C2955" w:rsidRPr="00902981">
        <w:rPr>
          <w:rFonts w:ascii="Charter" w:hAnsi="Charter" w:cs="Times New Roman"/>
          <w:b/>
          <w:sz w:val="24"/>
          <w:szCs w:val="24"/>
        </w:rPr>
        <w:t>155</w:t>
      </w:r>
    </w:p>
    <w:p w14:paraId="45FB0467" w14:textId="77191E3D" w:rsidR="009279A7" w:rsidRPr="00902981" w:rsidRDefault="009279A7" w:rsidP="009521A3">
      <w:pPr>
        <w:jc w:val="right"/>
        <w:rPr>
          <w:rFonts w:ascii="Charter" w:hAnsi="Charter" w:cs="Times New Roman"/>
          <w:b/>
          <w:sz w:val="24"/>
          <w:szCs w:val="24"/>
        </w:rPr>
      </w:pPr>
      <w:r w:rsidRPr="00902981">
        <w:rPr>
          <w:rFonts w:ascii="Charter" w:hAnsi="Charter" w:cs="Times New Roman"/>
          <w:b/>
          <w:sz w:val="24"/>
          <w:szCs w:val="24"/>
        </w:rPr>
        <w:t xml:space="preserve">Jacobo Trujillo - </w:t>
      </w:r>
      <w:r w:rsidR="00C80724" w:rsidRPr="00902981">
        <w:rPr>
          <w:rFonts w:ascii="Charter" w:hAnsi="Charter" w:cs="Times New Roman"/>
          <w:b/>
          <w:sz w:val="24"/>
          <w:szCs w:val="24"/>
        </w:rPr>
        <w:t>201923274</w:t>
      </w:r>
    </w:p>
    <w:p w14:paraId="72C0E8E9" w14:textId="77777777" w:rsidR="009521A3" w:rsidRPr="00902981" w:rsidRDefault="009521A3" w:rsidP="009521A3">
      <w:pPr>
        <w:jc w:val="right"/>
        <w:rPr>
          <w:rFonts w:ascii="Charter" w:hAnsi="Charter" w:cs="Times New Roman"/>
          <w:b/>
          <w:sz w:val="24"/>
          <w:szCs w:val="24"/>
        </w:rPr>
      </w:pPr>
    </w:p>
    <w:p w14:paraId="12058CE8" w14:textId="1A3B78C7" w:rsidR="000B7DA8" w:rsidRPr="00902981" w:rsidRDefault="009521A3" w:rsidP="009521A3">
      <w:pPr>
        <w:rPr>
          <w:rFonts w:ascii="Charter" w:hAnsi="Charter" w:cs="Times New Roman"/>
          <w:b/>
          <w:bCs/>
          <w:i/>
          <w:iCs/>
          <w:sz w:val="24"/>
          <w:szCs w:val="24"/>
        </w:rPr>
      </w:pPr>
      <w:r w:rsidRPr="00902981">
        <w:rPr>
          <w:rFonts w:ascii="Charter" w:hAnsi="Charter" w:cs="Times New Roman"/>
          <w:b/>
          <w:bCs/>
          <w:i/>
          <w:iCs/>
          <w:sz w:val="24"/>
          <w:szCs w:val="24"/>
        </w:rPr>
        <w:t xml:space="preserve">Todos los elementos utilizados para la solución de este taller (bases de datos, </w:t>
      </w:r>
      <w:proofErr w:type="spellStart"/>
      <w:r w:rsidRPr="00902981">
        <w:rPr>
          <w:rFonts w:ascii="Charter" w:hAnsi="Charter" w:cs="Times New Roman"/>
          <w:b/>
          <w:bCs/>
          <w:i/>
          <w:iCs/>
          <w:sz w:val="24"/>
          <w:szCs w:val="24"/>
        </w:rPr>
        <w:t>dofile</w:t>
      </w:r>
      <w:proofErr w:type="spellEnd"/>
      <w:r w:rsidRPr="00902981">
        <w:rPr>
          <w:rFonts w:ascii="Charter" w:hAnsi="Charter" w:cs="Times New Roman"/>
          <w:b/>
          <w:bCs/>
          <w:i/>
          <w:iCs/>
          <w:sz w:val="24"/>
          <w:szCs w:val="24"/>
        </w:rPr>
        <w:t xml:space="preserve">, outputs y demás), pueden ser consultados en el siguiente enlace: </w:t>
      </w:r>
      <w:hyperlink r:id="rId7" w:history="1">
        <w:r w:rsidR="006A4A63" w:rsidRPr="00902981">
          <w:rPr>
            <w:rStyle w:val="Hipervnculo"/>
            <w:rFonts w:ascii="Charter" w:hAnsi="Charter" w:cs="Times New Roman"/>
            <w:b/>
            <w:bCs/>
            <w:i/>
            <w:iCs/>
            <w:sz w:val="24"/>
            <w:szCs w:val="24"/>
          </w:rPr>
          <w:t>https://github.com/CarlosAyala123/Econometria-Avanzada-Taller-3</w:t>
        </w:r>
      </w:hyperlink>
    </w:p>
    <w:p w14:paraId="3C07F149" w14:textId="77777777" w:rsidR="000B7DA8" w:rsidRPr="00902981" w:rsidRDefault="000B7DA8" w:rsidP="009521A3">
      <w:pPr>
        <w:rPr>
          <w:rFonts w:ascii="Charter" w:hAnsi="Charter" w:cs="Times New Roman"/>
          <w:b/>
          <w:bCs/>
          <w:i/>
          <w:iCs/>
          <w:sz w:val="24"/>
          <w:szCs w:val="24"/>
        </w:rPr>
      </w:pPr>
    </w:p>
    <w:p w14:paraId="68ABD3A9" w14:textId="411B040F" w:rsidR="000B7DA8" w:rsidRPr="00902981" w:rsidRDefault="000B7DA8" w:rsidP="000B7DA8">
      <w:pPr>
        <w:rPr>
          <w:rFonts w:ascii="Charter" w:hAnsi="Charter" w:cs="Times New Roman"/>
          <w:b/>
          <w:bCs/>
          <w:sz w:val="24"/>
          <w:szCs w:val="24"/>
        </w:rPr>
      </w:pPr>
      <w:r w:rsidRPr="00902981">
        <w:rPr>
          <w:rFonts w:ascii="Charter" w:hAnsi="Charter" w:cs="Times New Roman"/>
          <w:b/>
          <w:bCs/>
          <w:sz w:val="24"/>
          <w:szCs w:val="24"/>
        </w:rPr>
        <w:t>Primer ejercicio:</w:t>
      </w:r>
    </w:p>
    <w:p w14:paraId="34EA4526" w14:textId="2ECB2F37" w:rsidR="003807BF" w:rsidRPr="00902981" w:rsidRDefault="00982EAC" w:rsidP="0027178A">
      <w:pPr>
        <w:jc w:val="both"/>
        <w:rPr>
          <w:rFonts w:ascii="Charter" w:hAnsi="Charter" w:cs="Times New Roman"/>
          <w:sz w:val="24"/>
          <w:szCs w:val="24"/>
        </w:rPr>
      </w:pPr>
      <w:r w:rsidRPr="00902981">
        <w:rPr>
          <w:rFonts w:ascii="Charter" w:hAnsi="Charter" w:cs="Times New Roman"/>
          <w:sz w:val="24"/>
          <w:szCs w:val="24"/>
        </w:rPr>
        <w:t xml:space="preserve">El </w:t>
      </w:r>
      <w:r w:rsidR="00D31D09" w:rsidRPr="00902981">
        <w:rPr>
          <w:rFonts w:ascii="Charter" w:hAnsi="Charter" w:cs="Times New Roman"/>
          <w:sz w:val="24"/>
          <w:szCs w:val="24"/>
        </w:rPr>
        <w:t>Instituto de Salud Sexual y Reproductiva (ISSR)</w:t>
      </w:r>
      <w:r w:rsidR="001B769B" w:rsidRPr="00902981">
        <w:rPr>
          <w:rFonts w:ascii="Charter" w:hAnsi="Charter" w:cs="Times New Roman"/>
          <w:sz w:val="24"/>
          <w:szCs w:val="24"/>
        </w:rPr>
        <w:t xml:space="preserve"> realizó un experimento </w:t>
      </w:r>
      <w:r w:rsidR="00272FEC" w:rsidRPr="00902981">
        <w:rPr>
          <w:rFonts w:ascii="Charter" w:hAnsi="Charter" w:cs="Times New Roman"/>
          <w:sz w:val="24"/>
          <w:szCs w:val="24"/>
        </w:rPr>
        <w:t>aleatorio para entender el efecto de dar información de planificación familiar en el</w:t>
      </w:r>
      <w:r w:rsidR="00263F6F" w:rsidRPr="00902981">
        <w:rPr>
          <w:rFonts w:ascii="Charter" w:hAnsi="Charter" w:cs="Times New Roman"/>
          <w:sz w:val="24"/>
          <w:szCs w:val="24"/>
        </w:rPr>
        <w:t xml:space="preserve"> </w:t>
      </w:r>
      <w:r w:rsidR="00272FEC" w:rsidRPr="00902981">
        <w:rPr>
          <w:rFonts w:ascii="Charter" w:hAnsi="Charter" w:cs="Times New Roman"/>
          <w:sz w:val="24"/>
          <w:szCs w:val="24"/>
        </w:rPr>
        <w:t>comportamiento de fertilidad de las parejas.</w:t>
      </w:r>
      <w:r w:rsidR="00387496" w:rsidRPr="00902981">
        <w:rPr>
          <w:rFonts w:ascii="Charter" w:hAnsi="Charter" w:cs="Times New Roman"/>
          <w:sz w:val="24"/>
          <w:szCs w:val="24"/>
        </w:rPr>
        <w:t xml:space="preserve"> Para ello, se seleccionaron 50.000 hogares al azar, </w:t>
      </w:r>
      <w:r w:rsidR="008F3A41" w:rsidRPr="00902981">
        <w:rPr>
          <w:rFonts w:ascii="Charter" w:hAnsi="Charter" w:cs="Times New Roman"/>
          <w:sz w:val="24"/>
          <w:szCs w:val="24"/>
        </w:rPr>
        <w:t>provenientes de 300 municipios rurales.</w:t>
      </w:r>
      <w:r w:rsidR="00A43A35" w:rsidRPr="00902981">
        <w:rPr>
          <w:rFonts w:ascii="Charter" w:hAnsi="Charter" w:cs="Times New Roman"/>
          <w:sz w:val="24"/>
          <w:szCs w:val="24"/>
        </w:rPr>
        <w:t xml:space="preserve"> Se seleccionaron 200 hogares por medio de una lotería justa </w:t>
      </w:r>
      <w:r w:rsidR="000E3455" w:rsidRPr="00902981">
        <w:rPr>
          <w:rFonts w:ascii="Charter" w:hAnsi="Charter" w:cs="Times New Roman"/>
          <w:sz w:val="24"/>
          <w:szCs w:val="24"/>
        </w:rPr>
        <w:t xml:space="preserve">para ser asignados al grupo de tratamiento, y los 100 hogares restantes fueron asignados </w:t>
      </w:r>
      <w:r w:rsidR="009A7151" w:rsidRPr="00902981">
        <w:rPr>
          <w:rFonts w:ascii="Charter" w:hAnsi="Charter" w:cs="Times New Roman"/>
          <w:sz w:val="24"/>
          <w:szCs w:val="24"/>
        </w:rPr>
        <w:t>al grupo de control.</w:t>
      </w:r>
      <w:r w:rsidR="008E6778" w:rsidRPr="00902981">
        <w:rPr>
          <w:rFonts w:ascii="Charter" w:hAnsi="Charter" w:cs="Times New Roman"/>
          <w:sz w:val="24"/>
          <w:szCs w:val="24"/>
        </w:rPr>
        <w:t xml:space="preserve"> Para que </w:t>
      </w:r>
      <w:r w:rsidR="00E86A74" w:rsidRPr="00902981">
        <w:rPr>
          <w:rFonts w:ascii="Charter" w:hAnsi="Charter" w:cs="Times New Roman"/>
          <w:sz w:val="24"/>
          <w:szCs w:val="24"/>
        </w:rPr>
        <w:t>los hogares cuenten como efectivamente tratados, se requiere que hayan asistido al menos a 3 sesiones.</w:t>
      </w:r>
      <w:r w:rsidR="00961F3C" w:rsidRPr="00902981">
        <w:rPr>
          <w:rFonts w:ascii="Charter" w:hAnsi="Charter" w:cs="Times New Roman"/>
          <w:sz w:val="24"/>
          <w:szCs w:val="24"/>
        </w:rPr>
        <w:t xml:space="preserve"> El grupo de tratamiento se dividió en 2: </w:t>
      </w:r>
      <w:r w:rsidR="00FC77A5" w:rsidRPr="00902981">
        <w:rPr>
          <w:rFonts w:ascii="Charter" w:hAnsi="Charter" w:cs="Times New Roman"/>
          <w:sz w:val="24"/>
          <w:szCs w:val="24"/>
        </w:rPr>
        <w:t xml:space="preserve">un grupo a quien se le impartió la información solo a la esposa, </w:t>
      </w:r>
      <w:r w:rsidR="00FE6FA3" w:rsidRPr="00902981">
        <w:rPr>
          <w:rFonts w:ascii="Charter" w:hAnsi="Charter" w:cs="Times New Roman"/>
          <w:sz w:val="24"/>
          <w:szCs w:val="24"/>
        </w:rPr>
        <w:t xml:space="preserve">y </w:t>
      </w:r>
      <w:r w:rsidR="00FC77A5" w:rsidRPr="00902981">
        <w:rPr>
          <w:rFonts w:ascii="Charter" w:hAnsi="Charter" w:cs="Times New Roman"/>
          <w:sz w:val="24"/>
          <w:szCs w:val="24"/>
        </w:rPr>
        <w:t>un segundo grupo donde se le dio la información a la pareja</w:t>
      </w:r>
      <w:r w:rsidR="00FE6FA3" w:rsidRPr="00902981">
        <w:rPr>
          <w:rFonts w:ascii="Charter" w:hAnsi="Charter" w:cs="Times New Roman"/>
          <w:sz w:val="24"/>
          <w:szCs w:val="24"/>
        </w:rPr>
        <w:t>.</w:t>
      </w:r>
    </w:p>
    <w:p w14:paraId="3CCE7B6E" w14:textId="0C66EE71" w:rsidR="004948EE" w:rsidRPr="00902981" w:rsidRDefault="00091760" w:rsidP="004B34A4">
      <w:pPr>
        <w:ind w:left="284"/>
        <w:jc w:val="both"/>
        <w:rPr>
          <w:rFonts w:ascii="Charter" w:hAnsi="Charter" w:cs="Times New Roman"/>
          <w:color w:val="000000"/>
          <w:sz w:val="24"/>
          <w:szCs w:val="24"/>
        </w:rPr>
      </w:pPr>
      <w:r w:rsidRPr="00902981">
        <w:rPr>
          <w:rFonts w:ascii="Charter" w:hAnsi="Charter" w:cs="Times New Roman"/>
          <w:sz w:val="24"/>
          <w:szCs w:val="24"/>
        </w:rPr>
        <w:t>1</w:t>
      </w:r>
      <w:r w:rsidR="005F205B" w:rsidRPr="00902981">
        <w:rPr>
          <w:rFonts w:ascii="Charter" w:hAnsi="Charter" w:cs="Times New Roman"/>
          <w:sz w:val="24"/>
          <w:szCs w:val="24"/>
        </w:rPr>
        <w:t>.</w:t>
      </w:r>
      <w:r w:rsidR="007C7C05" w:rsidRPr="00902981">
        <w:rPr>
          <w:rFonts w:ascii="Charter" w:hAnsi="Charter" w:cs="Times New Roman"/>
          <w:sz w:val="24"/>
          <w:szCs w:val="24"/>
        </w:rPr>
        <w:t xml:space="preserve"> </w:t>
      </w:r>
      <w:r w:rsidR="007C7C05" w:rsidRPr="00902981">
        <w:rPr>
          <w:rStyle w:val="fontstyle01"/>
          <w:rFonts w:ascii="Charter" w:hAnsi="Charter" w:cs="Times New Roman"/>
          <w:sz w:val="24"/>
          <w:szCs w:val="24"/>
        </w:rPr>
        <w:t>Dada la estructura de panel “2x2”, propongan un modelo de Diferencias en Diferencias (DID) que les</w:t>
      </w:r>
      <w:r w:rsidR="00134D6D" w:rsidRPr="00902981">
        <w:rPr>
          <w:rFonts w:ascii="Charter" w:hAnsi="Charter" w:cs="Times New Roman"/>
          <w:color w:val="000000"/>
          <w:sz w:val="24"/>
          <w:szCs w:val="24"/>
        </w:rPr>
        <w:t xml:space="preserve"> </w:t>
      </w:r>
      <w:r w:rsidR="007C7C05" w:rsidRPr="00902981">
        <w:rPr>
          <w:rStyle w:val="fontstyle01"/>
          <w:rFonts w:ascii="Charter" w:hAnsi="Charter" w:cs="Times New Roman"/>
          <w:sz w:val="24"/>
          <w:szCs w:val="24"/>
        </w:rPr>
        <w:t xml:space="preserve">permita estimar el efecto de </w:t>
      </w:r>
      <w:r w:rsidR="00561B5E" w:rsidRPr="00902981">
        <w:rPr>
          <w:rStyle w:val="fontstyle01"/>
          <w:rFonts w:ascii="Charter" w:hAnsi="Charter" w:cs="Times New Roman"/>
          <w:sz w:val="24"/>
          <w:szCs w:val="24"/>
        </w:rPr>
        <w:t>interés</w:t>
      </w:r>
      <w:r w:rsidR="007C7C05" w:rsidRPr="00902981">
        <w:rPr>
          <w:rStyle w:val="fontstyle01"/>
          <w:rFonts w:ascii="Charter" w:hAnsi="Charter" w:cs="Times New Roman"/>
          <w:sz w:val="24"/>
          <w:szCs w:val="24"/>
        </w:rPr>
        <w:t xml:space="preserve"> de ser tratados en el grupo 1, en el grupo 2 y el efecto combinado.</w:t>
      </w:r>
      <w:r w:rsidR="00134D6D" w:rsidRPr="00902981">
        <w:rPr>
          <w:rFonts w:ascii="Charter" w:hAnsi="Charter" w:cs="Times New Roman"/>
          <w:color w:val="000000"/>
          <w:sz w:val="24"/>
          <w:szCs w:val="24"/>
        </w:rPr>
        <w:t xml:space="preserve"> </w:t>
      </w:r>
      <w:r w:rsidR="007C7C05" w:rsidRPr="00902981">
        <w:rPr>
          <w:rStyle w:val="fontstyle01"/>
          <w:rFonts w:ascii="Charter" w:hAnsi="Charter" w:cs="Times New Roman"/>
          <w:sz w:val="24"/>
          <w:szCs w:val="24"/>
        </w:rPr>
        <w:t>En este caso el efecto que se busca capturar es el de la asistencia efectiva a m</w:t>
      </w:r>
      <w:r w:rsidR="00134D6D" w:rsidRPr="00902981">
        <w:rPr>
          <w:rStyle w:val="fontstyle01"/>
          <w:rFonts w:ascii="Charter" w:hAnsi="Charter" w:cs="Times New Roman"/>
          <w:sz w:val="24"/>
          <w:szCs w:val="24"/>
        </w:rPr>
        <w:t>á</w:t>
      </w:r>
      <w:r w:rsidR="007C7C05" w:rsidRPr="00902981">
        <w:rPr>
          <w:rStyle w:val="fontstyle01"/>
          <w:rFonts w:ascii="Charter" w:hAnsi="Charter" w:cs="Times New Roman"/>
          <w:sz w:val="24"/>
          <w:szCs w:val="24"/>
        </w:rPr>
        <w:t>s de tres sesiones de</w:t>
      </w:r>
      <w:r w:rsidR="00134D6D" w:rsidRPr="00902981">
        <w:rPr>
          <w:rFonts w:ascii="Charter" w:hAnsi="Charter" w:cs="Times New Roman"/>
          <w:color w:val="000000"/>
          <w:sz w:val="24"/>
          <w:szCs w:val="24"/>
        </w:rPr>
        <w:t xml:space="preserve"> </w:t>
      </w:r>
      <w:r w:rsidR="007C7C05" w:rsidRPr="00902981">
        <w:rPr>
          <w:rStyle w:val="fontstyle01"/>
          <w:rFonts w:ascii="Charter" w:hAnsi="Charter" w:cs="Times New Roman"/>
          <w:sz w:val="24"/>
          <w:szCs w:val="24"/>
        </w:rPr>
        <w:t xml:space="preserve">capacitaciones sobre la probabilidad de usar </w:t>
      </w:r>
      <w:r w:rsidR="00561B5E" w:rsidRPr="00902981">
        <w:rPr>
          <w:rStyle w:val="fontstyle01"/>
          <w:rFonts w:ascii="Charter" w:hAnsi="Charter" w:cs="Times New Roman"/>
          <w:sz w:val="24"/>
          <w:szCs w:val="24"/>
        </w:rPr>
        <w:t>métodos</w:t>
      </w:r>
      <w:r w:rsidR="00134D6D" w:rsidRPr="00902981">
        <w:rPr>
          <w:rStyle w:val="fontstyle01"/>
          <w:rFonts w:ascii="Charter" w:hAnsi="Charter" w:cs="Times New Roman"/>
          <w:sz w:val="24"/>
          <w:szCs w:val="24"/>
        </w:rPr>
        <w:t xml:space="preserve"> </w:t>
      </w:r>
      <w:r w:rsidR="007C7C05" w:rsidRPr="00902981">
        <w:rPr>
          <w:rStyle w:val="fontstyle01"/>
          <w:rFonts w:ascii="Charter" w:hAnsi="Charter" w:cs="Times New Roman"/>
          <w:sz w:val="24"/>
          <w:szCs w:val="24"/>
        </w:rPr>
        <w:t xml:space="preserve">anticonceptivos para cada grupo de </w:t>
      </w:r>
      <w:r w:rsidR="00561B5E" w:rsidRPr="00902981">
        <w:rPr>
          <w:rStyle w:val="fontstyle01"/>
          <w:rFonts w:ascii="Charter" w:hAnsi="Charter" w:cs="Times New Roman"/>
          <w:sz w:val="24"/>
          <w:szCs w:val="24"/>
        </w:rPr>
        <w:t>interés.</w:t>
      </w:r>
    </w:p>
    <w:p w14:paraId="62E1018E" w14:textId="20A4F55D" w:rsidR="00CD691D" w:rsidRPr="00902981" w:rsidRDefault="00561B5E" w:rsidP="007A6D43">
      <w:pPr>
        <w:pStyle w:val="Prrafodelista"/>
        <w:numPr>
          <w:ilvl w:val="0"/>
          <w:numId w:val="9"/>
        </w:numPr>
        <w:ind w:left="709"/>
        <w:rPr>
          <w:rStyle w:val="fontstyle01"/>
          <w:rFonts w:ascii="Charter" w:hAnsi="Charter" w:cs="Times New Roman"/>
          <w:sz w:val="24"/>
          <w:szCs w:val="24"/>
        </w:rPr>
      </w:pPr>
      <w:r w:rsidRPr="00902981">
        <w:rPr>
          <w:rStyle w:val="fontstyle01"/>
          <w:rFonts w:ascii="Charter" w:hAnsi="Charter" w:cs="Times New Roman"/>
          <w:sz w:val="24"/>
          <w:szCs w:val="24"/>
        </w:rPr>
        <w:t>Planteen el modelo de regresión a estimar.</w:t>
      </w:r>
    </w:p>
    <w:p w14:paraId="20A2CA40" w14:textId="77777777" w:rsidR="007A6D43" w:rsidRPr="00902981" w:rsidRDefault="007A6D43" w:rsidP="007A6D43">
      <w:pPr>
        <w:pStyle w:val="Prrafodelista"/>
        <w:ind w:left="709"/>
        <w:rPr>
          <w:rFonts w:ascii="Charter" w:hAnsi="Charter" w:cs="Times New Roman"/>
          <w:color w:val="000000"/>
          <w:sz w:val="24"/>
          <w:szCs w:val="24"/>
        </w:rPr>
      </w:pPr>
    </w:p>
    <w:p w14:paraId="0661A28B" w14:textId="65260F00" w:rsidR="005F205B" w:rsidRPr="00902981" w:rsidRDefault="005F205B" w:rsidP="00B04D08">
      <w:pPr>
        <w:ind w:left="567"/>
        <w:rPr>
          <w:rFonts w:ascii="Charter" w:hAnsi="Charter" w:cs="Times New Roman"/>
          <w:sz w:val="24"/>
          <w:szCs w:val="24"/>
        </w:rPr>
      </w:pPr>
      <w:r w:rsidRPr="00902981">
        <w:rPr>
          <w:rFonts w:ascii="Charter" w:hAnsi="Charter" w:cs="Times New Roman"/>
          <w:sz w:val="24"/>
          <w:szCs w:val="24"/>
        </w:rPr>
        <w:t>Primera especificación (Grupo 1)</w:t>
      </w:r>
    </w:p>
    <w:p w14:paraId="1F5F73BB" w14:textId="5FDAD20A" w:rsidR="005F205B" w:rsidRPr="00902981" w:rsidRDefault="005F205B" w:rsidP="00B04D08">
      <w:pPr>
        <w:ind w:left="567"/>
        <w:rPr>
          <w:rFonts w:ascii="Charter" w:hAnsi="Charter"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65D40986" w14:textId="77777777" w:rsidR="005F205B" w:rsidRPr="00902981" w:rsidRDefault="005F205B" w:rsidP="00B04D08">
      <w:pPr>
        <w:ind w:left="567"/>
        <w:rPr>
          <w:rFonts w:ascii="Charter" w:hAnsi="Charter" w:cs="Times New Roman"/>
          <w:sz w:val="24"/>
          <w:szCs w:val="24"/>
        </w:rPr>
      </w:pPr>
    </w:p>
    <w:p w14:paraId="05911C3D" w14:textId="0EC2E619" w:rsidR="005F205B" w:rsidRPr="00902981" w:rsidRDefault="005F205B" w:rsidP="00B04D08">
      <w:pPr>
        <w:ind w:left="567"/>
        <w:rPr>
          <w:rFonts w:ascii="Charter" w:hAnsi="Charter" w:cs="Times New Roman"/>
          <w:sz w:val="24"/>
          <w:szCs w:val="24"/>
        </w:rPr>
      </w:pPr>
      <w:r w:rsidRPr="00902981">
        <w:rPr>
          <w:rFonts w:ascii="Charter" w:hAnsi="Charter" w:cs="Times New Roman"/>
          <w:sz w:val="24"/>
          <w:szCs w:val="24"/>
        </w:rPr>
        <w:t>Segunda especificación (Grupo 2)</w:t>
      </w:r>
    </w:p>
    <w:p w14:paraId="15F42942" w14:textId="6E41DD47" w:rsidR="005F205B" w:rsidRPr="00902981" w:rsidRDefault="005F205B" w:rsidP="00B04D08">
      <w:pPr>
        <w:ind w:left="567"/>
        <w:rPr>
          <w:rFonts w:ascii="Charter" w:hAnsi="Charter" w:cs="Times New Roman"/>
          <w:sz w:val="24"/>
          <w:szCs w:val="24"/>
        </w:rPr>
      </w:pPr>
      <m:oMathPara>
        <m:oMath>
          <m:r>
            <w:rPr>
              <w:rFonts w:ascii="Cambria Math" w:hAnsi="Cambria Math" w:cs="Times New Roman"/>
              <w:sz w:val="24"/>
              <w:szCs w:val="24"/>
            </w:rPr>
            <w:lastRenderedPageBreak/>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100C75A9" w14:textId="77777777" w:rsidR="005F205B" w:rsidRPr="00902981" w:rsidRDefault="005F205B" w:rsidP="00B04D08">
      <w:pPr>
        <w:ind w:left="567"/>
        <w:rPr>
          <w:rFonts w:ascii="Charter" w:hAnsi="Charter" w:cs="Times New Roman"/>
          <w:sz w:val="24"/>
          <w:szCs w:val="24"/>
        </w:rPr>
      </w:pPr>
    </w:p>
    <w:p w14:paraId="146B57F5" w14:textId="73F683D7" w:rsidR="005F205B" w:rsidRPr="00902981" w:rsidRDefault="005F205B" w:rsidP="00B04D08">
      <w:pPr>
        <w:ind w:left="567"/>
        <w:rPr>
          <w:rFonts w:ascii="Charter" w:hAnsi="Charter" w:cs="Times New Roman"/>
          <w:sz w:val="24"/>
          <w:szCs w:val="24"/>
        </w:rPr>
      </w:pPr>
      <w:r w:rsidRPr="00902981">
        <w:rPr>
          <w:rFonts w:ascii="Charter" w:hAnsi="Charter" w:cs="Times New Roman"/>
          <w:sz w:val="24"/>
          <w:szCs w:val="24"/>
        </w:rPr>
        <w:t>Tercera especificación (</w:t>
      </w:r>
      <w:proofErr w:type="spellStart"/>
      <w:r w:rsidRPr="00902981">
        <w:rPr>
          <w:rFonts w:ascii="Charter" w:hAnsi="Charter" w:cs="Times New Roman"/>
          <w:sz w:val="24"/>
          <w:szCs w:val="24"/>
        </w:rPr>
        <w:t>Pooled</w:t>
      </w:r>
      <w:proofErr w:type="spellEnd"/>
      <w:r w:rsidRPr="00902981">
        <w:rPr>
          <w:rFonts w:ascii="Charter" w:hAnsi="Charter" w:cs="Times New Roman"/>
          <w:sz w:val="24"/>
          <w:szCs w:val="24"/>
        </w:rPr>
        <w:t>)</w:t>
      </w:r>
    </w:p>
    <w:p w14:paraId="481701D7" w14:textId="220067D8" w:rsidR="005F205B" w:rsidRPr="00902981" w:rsidRDefault="005F205B" w:rsidP="00B04D08">
      <w:pPr>
        <w:ind w:left="567"/>
        <w:rPr>
          <w:rFonts w:ascii="Charter" w:hAnsi="Charter"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3775205F" w14:textId="23679CBA" w:rsidR="005F205B" w:rsidRPr="00902981" w:rsidRDefault="005F205B" w:rsidP="005F205B">
      <w:pPr>
        <w:rPr>
          <w:rFonts w:ascii="Charter" w:hAnsi="Charter" w:cs="Times New Roman"/>
          <w:sz w:val="24"/>
          <w:szCs w:val="24"/>
        </w:rPr>
      </w:pPr>
    </w:p>
    <w:p w14:paraId="6C264235" w14:textId="64706985" w:rsidR="005F205B" w:rsidRPr="00902981" w:rsidRDefault="00116B5F" w:rsidP="008B6DF3">
      <w:pPr>
        <w:pStyle w:val="Prrafodelista"/>
        <w:numPr>
          <w:ilvl w:val="0"/>
          <w:numId w:val="9"/>
        </w:numPr>
        <w:ind w:left="709"/>
        <w:jc w:val="both"/>
        <w:rPr>
          <w:rFonts w:ascii="Charter" w:hAnsi="Charter" w:cs="Times New Roman"/>
          <w:sz w:val="24"/>
          <w:szCs w:val="24"/>
        </w:rPr>
      </w:pPr>
      <w:r w:rsidRPr="00902981">
        <w:rPr>
          <w:rStyle w:val="fontstyle01"/>
          <w:rFonts w:ascii="Charter" w:hAnsi="Charter" w:cs="Times New Roman"/>
          <w:sz w:val="24"/>
          <w:szCs w:val="24"/>
        </w:rPr>
        <w:t>¿Cuáles son sus supuestos de identificación? ¿Son estos plausibles?</w:t>
      </w:r>
    </w:p>
    <w:p w14:paraId="02640D58" w14:textId="3BBB2D5D" w:rsidR="00FD33C2" w:rsidRPr="00902981" w:rsidRDefault="00DE4A8C" w:rsidP="008B6DF3">
      <w:pPr>
        <w:ind w:left="567"/>
        <w:jc w:val="both"/>
        <w:rPr>
          <w:rFonts w:ascii="Charter" w:hAnsi="Charter" w:cs="Times New Roman"/>
          <w:sz w:val="24"/>
          <w:szCs w:val="24"/>
        </w:rPr>
      </w:pPr>
      <w:r w:rsidRPr="00902981">
        <w:rPr>
          <w:rFonts w:ascii="Charter" w:hAnsi="Charter" w:cs="Times New Roman"/>
          <w:sz w:val="24"/>
          <w:szCs w:val="24"/>
        </w:rPr>
        <w:t xml:space="preserve">En el caso de diferencias en diferencias, el supuesto principal de identificación requiere que las tendencias en la variable dependiente de los grupos de control y tratamiento tengan </w:t>
      </w:r>
      <w:r w:rsidR="00C446A1" w:rsidRPr="00902981">
        <w:rPr>
          <w:rFonts w:ascii="Charter" w:hAnsi="Charter" w:cs="Times New Roman"/>
          <w:sz w:val="24"/>
          <w:szCs w:val="24"/>
        </w:rPr>
        <w:t>tendencias paralelas en el tiempo. Esto es, que el comportamiento de la variable dependiente sea similar</w:t>
      </w:r>
      <w:r w:rsidR="00B24048" w:rsidRPr="00902981">
        <w:rPr>
          <w:rFonts w:ascii="Charter" w:hAnsi="Charter" w:cs="Times New Roman"/>
          <w:sz w:val="24"/>
          <w:szCs w:val="24"/>
        </w:rPr>
        <w:t xml:space="preserve"> en el tiempo</w:t>
      </w:r>
      <w:r w:rsidR="00C446A1" w:rsidRPr="00902981">
        <w:rPr>
          <w:rFonts w:ascii="Charter" w:hAnsi="Charter" w:cs="Times New Roman"/>
          <w:sz w:val="24"/>
          <w:szCs w:val="24"/>
        </w:rPr>
        <w:t xml:space="preserve">, no </w:t>
      </w:r>
      <w:r w:rsidR="00B24048" w:rsidRPr="00902981">
        <w:rPr>
          <w:rFonts w:ascii="Charter" w:hAnsi="Charter" w:cs="Times New Roman"/>
          <w:sz w:val="24"/>
          <w:szCs w:val="24"/>
        </w:rPr>
        <w:t xml:space="preserve">necesariamente igual en magnitud, para el grupo de control y tratamiento. </w:t>
      </w:r>
      <w:r w:rsidR="0062595D" w:rsidRPr="00902981">
        <w:rPr>
          <w:rFonts w:ascii="Charter" w:hAnsi="Charter" w:cs="Times New Roman"/>
          <w:sz w:val="24"/>
          <w:szCs w:val="24"/>
        </w:rPr>
        <w:t xml:space="preserve">Así mismo, </w:t>
      </w:r>
      <w:r w:rsidR="00160D71" w:rsidRPr="00902981">
        <w:rPr>
          <w:rFonts w:ascii="Charter" w:hAnsi="Charter" w:cs="Times New Roman"/>
          <w:sz w:val="24"/>
          <w:szCs w:val="24"/>
        </w:rPr>
        <w:t>se requiere que el único medio por el cual se observa la existencia de cambios en la variable dependiente sea a través del tratamiento</w:t>
      </w:r>
      <w:r w:rsidR="00C32B53" w:rsidRPr="00902981">
        <w:rPr>
          <w:rFonts w:ascii="Charter" w:hAnsi="Charter" w:cs="Times New Roman"/>
          <w:sz w:val="24"/>
          <w:szCs w:val="24"/>
        </w:rPr>
        <w:t xml:space="preserve">, y que el efecto sea el mismo para las unidades tratadas. En este caso, debido a que </w:t>
      </w:r>
      <w:r w:rsidR="00260054" w:rsidRPr="00902981">
        <w:rPr>
          <w:rFonts w:ascii="Charter" w:hAnsi="Charter" w:cs="Times New Roman"/>
          <w:sz w:val="24"/>
          <w:szCs w:val="24"/>
        </w:rPr>
        <w:t xml:space="preserve">no existen </w:t>
      </w:r>
      <w:proofErr w:type="spellStart"/>
      <w:r w:rsidR="00260054" w:rsidRPr="00902981">
        <w:rPr>
          <w:rFonts w:ascii="Charter" w:hAnsi="Charter" w:cs="Times New Roman"/>
          <w:sz w:val="24"/>
          <w:szCs w:val="24"/>
        </w:rPr>
        <w:t>mas</w:t>
      </w:r>
      <w:proofErr w:type="spellEnd"/>
      <w:r w:rsidR="00260054" w:rsidRPr="00902981">
        <w:rPr>
          <w:rFonts w:ascii="Charter" w:hAnsi="Charter" w:cs="Times New Roman"/>
          <w:sz w:val="24"/>
          <w:szCs w:val="24"/>
        </w:rPr>
        <w:t xml:space="preserve"> de dos periodos de tiempo, es difícil poder ofrecer evidencia </w:t>
      </w:r>
      <w:r w:rsidR="003640D0" w:rsidRPr="00902981">
        <w:rPr>
          <w:rFonts w:ascii="Charter" w:hAnsi="Charter" w:cs="Times New Roman"/>
          <w:sz w:val="24"/>
          <w:szCs w:val="24"/>
        </w:rPr>
        <w:t xml:space="preserve">suficiente a favor de la existencia de las tendencias paralelas en los grupos de control y de tratamiento. Sin embargo, debido que </w:t>
      </w:r>
      <w:r w:rsidR="00FF5DDC" w:rsidRPr="00902981">
        <w:rPr>
          <w:rFonts w:ascii="Charter" w:hAnsi="Charter" w:cs="Times New Roman"/>
          <w:sz w:val="24"/>
          <w:szCs w:val="24"/>
        </w:rPr>
        <w:t>el entorno del tratamiento se parece a un caso de RCT, es posible implementar la misma lógica</w:t>
      </w:r>
      <w:r w:rsidR="00B0684F" w:rsidRPr="00902981">
        <w:rPr>
          <w:rFonts w:ascii="Charter" w:hAnsi="Charter" w:cs="Times New Roman"/>
          <w:sz w:val="24"/>
          <w:szCs w:val="24"/>
        </w:rPr>
        <w:t xml:space="preserve"> para poder determinar el efecto del tratamiento. En este caso,</w:t>
      </w:r>
      <w:r w:rsidR="00BC4824" w:rsidRPr="00902981">
        <w:rPr>
          <w:rFonts w:ascii="Charter" w:hAnsi="Charter" w:cs="Times New Roman"/>
          <w:sz w:val="24"/>
          <w:szCs w:val="24"/>
        </w:rPr>
        <w:t xml:space="preserve"> se puede hacer uso de una tabla de balanceo muestral </w:t>
      </w:r>
      <w:r w:rsidR="00DE1F95" w:rsidRPr="00902981">
        <w:rPr>
          <w:rFonts w:ascii="Charter" w:hAnsi="Charter" w:cs="Times New Roman"/>
          <w:sz w:val="24"/>
          <w:szCs w:val="24"/>
        </w:rPr>
        <w:t xml:space="preserve">para determinar si existen diferencias significativas en los grupos antes y después del tratamiento. Lo que se esperaría, es que </w:t>
      </w:r>
      <w:r w:rsidR="0045666F" w:rsidRPr="00902981">
        <w:rPr>
          <w:rFonts w:ascii="Charter" w:hAnsi="Charter" w:cs="Times New Roman"/>
          <w:sz w:val="24"/>
          <w:szCs w:val="24"/>
        </w:rPr>
        <w:t xml:space="preserve">no se encontraran diferencias </w:t>
      </w:r>
      <w:r w:rsidR="007C2FEB" w:rsidRPr="00902981">
        <w:rPr>
          <w:rFonts w:ascii="Charter" w:hAnsi="Charter" w:cs="Times New Roman"/>
          <w:sz w:val="24"/>
          <w:szCs w:val="24"/>
        </w:rPr>
        <w:t xml:space="preserve">ni previas ni posteriores al tratamiento, esto comprobando que no existe </w:t>
      </w:r>
      <w:r w:rsidR="00662B18" w:rsidRPr="00902981">
        <w:rPr>
          <w:rFonts w:ascii="Charter" w:hAnsi="Charter" w:cs="Times New Roman"/>
          <w:sz w:val="24"/>
          <w:szCs w:val="24"/>
        </w:rPr>
        <w:t xml:space="preserve">posibilidad de explicar el cambio en la variable dependiente por fuera del tratamiento. </w:t>
      </w:r>
      <w:r w:rsidR="00093D81" w:rsidRPr="00902981">
        <w:rPr>
          <w:rFonts w:ascii="Charter" w:hAnsi="Charter" w:cs="Times New Roman"/>
          <w:sz w:val="24"/>
          <w:szCs w:val="24"/>
        </w:rPr>
        <w:t>De esta forma, se comprobaría que los resultados potenciales de un periodo a otro deberían ser los mismo en ausencia del tratamiento, y que por lo tanto podría cumplirse</w:t>
      </w:r>
      <w:r w:rsidR="00ED28C4" w:rsidRPr="00902981">
        <w:rPr>
          <w:rFonts w:ascii="Charter" w:hAnsi="Charter" w:cs="Times New Roman"/>
          <w:sz w:val="24"/>
          <w:szCs w:val="24"/>
        </w:rPr>
        <w:t xml:space="preserve"> la existencia de tendencias paralelas en la tendencia de la variable dependiente.</w:t>
      </w:r>
    </w:p>
    <w:p w14:paraId="1CA83F27" w14:textId="085F9489" w:rsidR="00FD33C2" w:rsidRPr="00902981" w:rsidRDefault="00B83E42" w:rsidP="008B6DF3">
      <w:pPr>
        <w:ind w:left="567"/>
        <w:jc w:val="both"/>
        <w:rPr>
          <w:rFonts w:ascii="Charter" w:hAnsi="Charter" w:cs="Times New Roman"/>
          <w:sz w:val="24"/>
          <w:szCs w:val="24"/>
        </w:rPr>
      </w:pPr>
      <w:r w:rsidRPr="00902981">
        <w:rPr>
          <w:rFonts w:ascii="Charter" w:hAnsi="Charter" w:cs="Times New Roman"/>
          <w:sz w:val="24"/>
          <w:szCs w:val="24"/>
        </w:rPr>
        <w:t xml:space="preserve">En este caso, se esperaría que este supuesto se cumpliera sobre los controles. </w:t>
      </w:r>
      <w:r w:rsidR="001E6144" w:rsidRPr="00902981">
        <w:rPr>
          <w:rFonts w:ascii="Charter" w:hAnsi="Charter" w:cs="Times New Roman"/>
          <w:sz w:val="24"/>
          <w:szCs w:val="24"/>
        </w:rPr>
        <w:t xml:space="preserve">Factores como la presencia de centros de salud, nivel socioeconómico del núcleo familiar o la disponibilidad de recursos públicos para suplir necesidades de la población del municipio pueden traducirse en </w:t>
      </w:r>
      <w:r w:rsidR="00EC3234" w:rsidRPr="00902981">
        <w:rPr>
          <w:rFonts w:ascii="Charter" w:hAnsi="Charter" w:cs="Times New Roman"/>
          <w:sz w:val="24"/>
          <w:szCs w:val="24"/>
        </w:rPr>
        <w:t>mayores o menores niveles de conciencia en términos sexuales y reproductivos. Sin embargo, controlando por estos aspectos, se espera que la</w:t>
      </w:r>
      <w:r w:rsidR="00D12454" w:rsidRPr="00902981">
        <w:rPr>
          <w:rFonts w:ascii="Charter" w:hAnsi="Charter" w:cs="Times New Roman"/>
          <w:sz w:val="24"/>
          <w:szCs w:val="24"/>
        </w:rPr>
        <w:t xml:space="preserve">s decisiones </w:t>
      </w:r>
      <w:r w:rsidR="00777F1C" w:rsidRPr="00902981">
        <w:rPr>
          <w:rFonts w:ascii="Charter" w:hAnsi="Charter" w:cs="Times New Roman"/>
          <w:sz w:val="24"/>
          <w:szCs w:val="24"/>
        </w:rPr>
        <w:t xml:space="preserve">sobre el uso de métodos anticonceptivos respondan </w:t>
      </w:r>
      <w:r w:rsidR="007873D2" w:rsidRPr="00902981">
        <w:rPr>
          <w:rFonts w:ascii="Charter" w:hAnsi="Charter" w:cs="Times New Roman"/>
          <w:sz w:val="24"/>
          <w:szCs w:val="24"/>
        </w:rPr>
        <w:t xml:space="preserve">solo al conocimiento de los beneficios </w:t>
      </w:r>
      <w:r w:rsidR="006E20E0" w:rsidRPr="00902981">
        <w:rPr>
          <w:rFonts w:ascii="Charter" w:hAnsi="Charter" w:cs="Times New Roman"/>
          <w:sz w:val="24"/>
          <w:szCs w:val="24"/>
        </w:rPr>
        <w:t>de estos</w:t>
      </w:r>
      <w:r w:rsidR="003C0EDF" w:rsidRPr="00902981">
        <w:rPr>
          <w:rFonts w:ascii="Charter" w:hAnsi="Charter" w:cs="Times New Roman"/>
          <w:sz w:val="24"/>
          <w:szCs w:val="24"/>
        </w:rPr>
        <w:t xml:space="preserve">; por lo tanto, no </w:t>
      </w:r>
      <w:r w:rsidR="00C075B7" w:rsidRPr="00902981">
        <w:rPr>
          <w:rFonts w:ascii="Charter" w:hAnsi="Charter" w:cs="Times New Roman"/>
          <w:sz w:val="24"/>
          <w:szCs w:val="24"/>
        </w:rPr>
        <w:t>debería</w:t>
      </w:r>
      <w:r w:rsidR="003C0EDF" w:rsidRPr="00902981">
        <w:rPr>
          <w:rFonts w:ascii="Charter" w:hAnsi="Charter" w:cs="Times New Roman"/>
          <w:sz w:val="24"/>
          <w:szCs w:val="24"/>
        </w:rPr>
        <w:t xml:space="preserve"> haber cambios explicados </w:t>
      </w:r>
      <w:r w:rsidR="009D4A42" w:rsidRPr="00902981">
        <w:rPr>
          <w:rFonts w:ascii="Charter" w:hAnsi="Charter" w:cs="Times New Roman"/>
          <w:sz w:val="24"/>
          <w:szCs w:val="24"/>
        </w:rPr>
        <w:t>por algo diferente a la política implementada.</w:t>
      </w:r>
    </w:p>
    <w:p w14:paraId="6A28F5B7" w14:textId="77777777" w:rsidR="00FD33C2" w:rsidRPr="00902981" w:rsidRDefault="00FD33C2" w:rsidP="008B6DF3">
      <w:pPr>
        <w:jc w:val="both"/>
        <w:rPr>
          <w:rFonts w:ascii="Charter" w:hAnsi="Charter" w:cs="Times New Roman"/>
          <w:sz w:val="24"/>
          <w:szCs w:val="24"/>
        </w:rPr>
      </w:pPr>
    </w:p>
    <w:p w14:paraId="27547CF8" w14:textId="3E68713F" w:rsidR="003252FC" w:rsidRPr="00902981" w:rsidRDefault="003E5ED7" w:rsidP="008B6DF3">
      <w:pPr>
        <w:pStyle w:val="Prrafodelista"/>
        <w:numPr>
          <w:ilvl w:val="0"/>
          <w:numId w:val="9"/>
        </w:numPr>
        <w:jc w:val="both"/>
        <w:rPr>
          <w:rStyle w:val="fontstyle01"/>
          <w:rFonts w:ascii="Charter" w:hAnsi="Charter" w:cs="Times New Roman"/>
          <w:sz w:val="24"/>
          <w:szCs w:val="24"/>
        </w:rPr>
      </w:pPr>
      <w:r w:rsidRPr="00902981">
        <w:rPr>
          <w:rStyle w:val="fontstyle01"/>
          <w:rFonts w:ascii="Charter" w:hAnsi="Charter" w:cs="Times New Roman"/>
          <w:sz w:val="24"/>
          <w:szCs w:val="24"/>
        </w:rPr>
        <w:lastRenderedPageBreak/>
        <w:t>Realice un balance muestral entre los grupos tratados (grupo 1 y grupo 2) antes y después de la</w:t>
      </w:r>
      <w:r w:rsidR="00CD691D" w:rsidRPr="00902981">
        <w:rPr>
          <w:rFonts w:ascii="Charter" w:hAnsi="Charter" w:cs="Times New Roman"/>
          <w:color w:val="000000"/>
          <w:sz w:val="24"/>
          <w:szCs w:val="24"/>
        </w:rPr>
        <w:t xml:space="preserve"> </w:t>
      </w:r>
      <w:r w:rsidRPr="00902981">
        <w:rPr>
          <w:rStyle w:val="fontstyle01"/>
          <w:rFonts w:ascii="Charter" w:hAnsi="Charter" w:cs="Times New Roman"/>
          <w:sz w:val="24"/>
          <w:szCs w:val="24"/>
        </w:rPr>
        <w:t>intervención para las variables de control relevantes. Interprete.</w:t>
      </w:r>
    </w:p>
    <w:p w14:paraId="4595B2DB" w14:textId="77777777" w:rsidR="00CD691D" w:rsidRPr="00902981" w:rsidRDefault="00CD691D" w:rsidP="00CD64DB">
      <w:pPr>
        <w:rPr>
          <w:rFonts w:ascii="Charter" w:hAnsi="Charter" w:cs="Times New Roman"/>
          <w:sz w:val="24"/>
          <w:szCs w:val="24"/>
        </w:rPr>
      </w:pPr>
    </w:p>
    <w:p w14:paraId="761AFD3A" w14:textId="77777777" w:rsidR="00DF7B57" w:rsidRPr="00902981" w:rsidRDefault="00DF7B57" w:rsidP="00DF7B57">
      <w:pPr>
        <w:widowControl w:val="0"/>
        <w:autoSpaceDE w:val="0"/>
        <w:autoSpaceDN w:val="0"/>
        <w:adjustRightInd w:val="0"/>
        <w:spacing w:before="79" w:after="79" w:line="240" w:lineRule="auto"/>
        <w:jc w:val="center"/>
        <w:rPr>
          <w:rFonts w:ascii="Charter" w:hAnsi="Charter" w:cs="Times New Roman"/>
          <w:sz w:val="29"/>
          <w:szCs w:val="29"/>
        </w:rPr>
      </w:pPr>
      <w:r w:rsidRPr="00902981">
        <w:rPr>
          <w:rFonts w:ascii="Charter" w:hAnsi="Charter" w:cs="Times New Roman"/>
          <w:sz w:val="29"/>
          <w:szCs w:val="29"/>
        </w:rPr>
        <w:t>Tabla 1.1 - Balanceo Muestral grupo 1 en periodo 0</w:t>
      </w:r>
    </w:p>
    <w:tbl>
      <w:tblPr>
        <w:tblW w:w="0" w:type="auto"/>
        <w:jc w:val="center"/>
        <w:tblCellMar>
          <w:left w:w="144" w:type="dxa"/>
          <w:right w:w="144" w:type="dxa"/>
        </w:tblCellMar>
        <w:tblLook w:val="0000" w:firstRow="0" w:lastRow="0" w:firstColumn="0" w:lastColumn="0" w:noHBand="0" w:noVBand="0"/>
      </w:tblPr>
      <w:tblGrid>
        <w:gridCol w:w="3864"/>
        <w:gridCol w:w="1215"/>
        <w:gridCol w:w="1215"/>
        <w:gridCol w:w="1008"/>
        <w:gridCol w:w="1176"/>
      </w:tblGrid>
      <w:tr w:rsidR="00DF7B57" w:rsidRPr="00902981" w14:paraId="568264A6" w14:textId="77777777" w:rsidTr="00755665">
        <w:trPr>
          <w:jc w:val="center"/>
        </w:trPr>
        <w:tc>
          <w:tcPr>
            <w:tcW w:w="3864" w:type="dxa"/>
            <w:tcBorders>
              <w:top w:val="single" w:sz="6" w:space="0" w:color="auto"/>
              <w:left w:val="nil"/>
              <w:bottom w:val="nil"/>
              <w:right w:val="nil"/>
            </w:tcBorders>
          </w:tcPr>
          <w:p w14:paraId="04718F7D" w14:textId="77777777" w:rsidR="00DF7B57" w:rsidRPr="00902981" w:rsidRDefault="00DF7B57" w:rsidP="00755665">
            <w:pPr>
              <w:widowControl w:val="0"/>
              <w:autoSpaceDE w:val="0"/>
              <w:autoSpaceDN w:val="0"/>
              <w:adjustRightInd w:val="0"/>
              <w:spacing w:before="79" w:after="79" w:line="240" w:lineRule="auto"/>
              <w:rPr>
                <w:rFonts w:ascii="Charter" w:hAnsi="Charter" w:cs="Times New Roman"/>
                <w:sz w:val="24"/>
                <w:szCs w:val="24"/>
              </w:rPr>
            </w:pPr>
          </w:p>
        </w:tc>
        <w:tc>
          <w:tcPr>
            <w:tcW w:w="1176" w:type="dxa"/>
            <w:tcBorders>
              <w:top w:val="single" w:sz="6" w:space="0" w:color="auto"/>
              <w:left w:val="nil"/>
              <w:bottom w:val="nil"/>
              <w:right w:val="nil"/>
            </w:tcBorders>
          </w:tcPr>
          <w:p w14:paraId="139A53CD" w14:textId="77777777" w:rsidR="00DF7B57" w:rsidRPr="00902981" w:rsidRDefault="00DF7B57"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Y1_mean</w:t>
            </w:r>
          </w:p>
        </w:tc>
        <w:tc>
          <w:tcPr>
            <w:tcW w:w="1176" w:type="dxa"/>
            <w:tcBorders>
              <w:top w:val="single" w:sz="6" w:space="0" w:color="auto"/>
              <w:left w:val="nil"/>
              <w:bottom w:val="nil"/>
              <w:right w:val="nil"/>
            </w:tcBorders>
          </w:tcPr>
          <w:p w14:paraId="228DAB74" w14:textId="77777777" w:rsidR="00DF7B57" w:rsidRPr="00902981" w:rsidRDefault="00DF7B57"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Y0_mean</w:t>
            </w:r>
          </w:p>
        </w:tc>
        <w:tc>
          <w:tcPr>
            <w:tcW w:w="1008" w:type="dxa"/>
            <w:tcBorders>
              <w:top w:val="single" w:sz="6" w:space="0" w:color="auto"/>
              <w:left w:val="nil"/>
              <w:bottom w:val="nil"/>
              <w:right w:val="nil"/>
            </w:tcBorders>
          </w:tcPr>
          <w:p w14:paraId="2FF73BA9" w14:textId="77777777" w:rsidR="00DF7B57" w:rsidRPr="00902981" w:rsidRDefault="00DF7B57"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Y1-Y0</w:t>
            </w:r>
          </w:p>
        </w:tc>
        <w:tc>
          <w:tcPr>
            <w:tcW w:w="1176" w:type="dxa"/>
            <w:tcBorders>
              <w:top w:val="single" w:sz="6" w:space="0" w:color="auto"/>
              <w:left w:val="nil"/>
              <w:bottom w:val="nil"/>
              <w:right w:val="nil"/>
            </w:tcBorders>
          </w:tcPr>
          <w:p w14:paraId="3AB896EA" w14:textId="77777777" w:rsidR="00DF7B57" w:rsidRPr="00902981" w:rsidRDefault="00DF7B57"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p-</w:t>
            </w:r>
            <w:proofErr w:type="spellStart"/>
            <w:r w:rsidRPr="00902981">
              <w:rPr>
                <w:rFonts w:ascii="Charter" w:hAnsi="Charter" w:cs="Times New Roman"/>
                <w:sz w:val="24"/>
                <w:szCs w:val="24"/>
              </w:rPr>
              <w:t>value</w:t>
            </w:r>
            <w:proofErr w:type="spellEnd"/>
          </w:p>
        </w:tc>
      </w:tr>
      <w:tr w:rsidR="00DF7B57" w:rsidRPr="00902981" w14:paraId="0BF28CCA" w14:textId="77777777" w:rsidTr="00755665">
        <w:trPr>
          <w:jc w:val="center"/>
        </w:trPr>
        <w:tc>
          <w:tcPr>
            <w:tcW w:w="3864" w:type="dxa"/>
            <w:tcBorders>
              <w:top w:val="single" w:sz="6" w:space="0" w:color="auto"/>
              <w:left w:val="nil"/>
              <w:bottom w:val="nil"/>
              <w:right w:val="nil"/>
            </w:tcBorders>
          </w:tcPr>
          <w:p w14:paraId="635C25BF" w14:textId="77777777" w:rsidR="00DF7B57" w:rsidRPr="00902981" w:rsidRDefault="00DF7B57" w:rsidP="00755665">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Distancia centro medico</w:t>
            </w:r>
          </w:p>
        </w:tc>
        <w:tc>
          <w:tcPr>
            <w:tcW w:w="1176" w:type="dxa"/>
            <w:tcBorders>
              <w:top w:val="single" w:sz="6" w:space="0" w:color="auto"/>
              <w:left w:val="nil"/>
              <w:bottom w:val="nil"/>
              <w:right w:val="nil"/>
            </w:tcBorders>
          </w:tcPr>
          <w:p w14:paraId="6120EA60"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9.948</w:t>
            </w:r>
          </w:p>
        </w:tc>
        <w:tc>
          <w:tcPr>
            <w:tcW w:w="1176" w:type="dxa"/>
            <w:tcBorders>
              <w:top w:val="single" w:sz="6" w:space="0" w:color="auto"/>
              <w:left w:val="nil"/>
              <w:bottom w:val="nil"/>
              <w:right w:val="nil"/>
            </w:tcBorders>
          </w:tcPr>
          <w:p w14:paraId="46CC447C"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9.991</w:t>
            </w:r>
          </w:p>
        </w:tc>
        <w:tc>
          <w:tcPr>
            <w:tcW w:w="1008" w:type="dxa"/>
            <w:tcBorders>
              <w:top w:val="single" w:sz="6" w:space="0" w:color="auto"/>
              <w:left w:val="nil"/>
              <w:bottom w:val="nil"/>
              <w:right w:val="nil"/>
            </w:tcBorders>
          </w:tcPr>
          <w:p w14:paraId="256C1A32"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-0.043</w:t>
            </w:r>
          </w:p>
        </w:tc>
        <w:tc>
          <w:tcPr>
            <w:tcW w:w="1176" w:type="dxa"/>
            <w:tcBorders>
              <w:top w:val="single" w:sz="6" w:space="0" w:color="auto"/>
              <w:left w:val="nil"/>
              <w:bottom w:val="nil"/>
              <w:right w:val="nil"/>
            </w:tcBorders>
          </w:tcPr>
          <w:p w14:paraId="3F35BF24"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0.237</w:t>
            </w:r>
          </w:p>
        </w:tc>
      </w:tr>
      <w:tr w:rsidR="00DF7B57" w:rsidRPr="00902981" w14:paraId="4BA12CA8" w14:textId="77777777" w:rsidTr="00755665">
        <w:trPr>
          <w:jc w:val="center"/>
        </w:trPr>
        <w:tc>
          <w:tcPr>
            <w:tcW w:w="3864" w:type="dxa"/>
            <w:tcBorders>
              <w:top w:val="nil"/>
              <w:left w:val="nil"/>
              <w:bottom w:val="nil"/>
              <w:right w:val="nil"/>
            </w:tcBorders>
          </w:tcPr>
          <w:p w14:paraId="730FEA83" w14:textId="77777777" w:rsidR="00DF7B57" w:rsidRPr="00902981" w:rsidRDefault="00DF7B57" w:rsidP="00755665">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Estrato</w:t>
            </w:r>
          </w:p>
        </w:tc>
        <w:tc>
          <w:tcPr>
            <w:tcW w:w="1176" w:type="dxa"/>
            <w:tcBorders>
              <w:top w:val="nil"/>
              <w:left w:val="nil"/>
              <w:bottom w:val="nil"/>
              <w:right w:val="nil"/>
            </w:tcBorders>
          </w:tcPr>
          <w:p w14:paraId="44A48838"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1.998</w:t>
            </w:r>
          </w:p>
        </w:tc>
        <w:tc>
          <w:tcPr>
            <w:tcW w:w="1176" w:type="dxa"/>
            <w:tcBorders>
              <w:top w:val="nil"/>
              <w:left w:val="nil"/>
              <w:bottom w:val="nil"/>
              <w:right w:val="nil"/>
            </w:tcBorders>
          </w:tcPr>
          <w:p w14:paraId="770AA415"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1.990</w:t>
            </w:r>
          </w:p>
        </w:tc>
        <w:tc>
          <w:tcPr>
            <w:tcW w:w="1008" w:type="dxa"/>
            <w:tcBorders>
              <w:top w:val="nil"/>
              <w:left w:val="nil"/>
              <w:bottom w:val="nil"/>
              <w:right w:val="nil"/>
            </w:tcBorders>
          </w:tcPr>
          <w:p w14:paraId="6E45AE5D"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0.008</w:t>
            </w:r>
          </w:p>
        </w:tc>
        <w:tc>
          <w:tcPr>
            <w:tcW w:w="1176" w:type="dxa"/>
            <w:tcBorders>
              <w:top w:val="nil"/>
              <w:left w:val="nil"/>
              <w:bottom w:val="nil"/>
              <w:right w:val="nil"/>
            </w:tcBorders>
          </w:tcPr>
          <w:p w14:paraId="023F25FE"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0.747</w:t>
            </w:r>
          </w:p>
        </w:tc>
      </w:tr>
      <w:tr w:rsidR="00DF7B57" w:rsidRPr="00902981" w14:paraId="5F63ADDE" w14:textId="77777777" w:rsidTr="00755665">
        <w:trPr>
          <w:jc w:val="center"/>
        </w:trPr>
        <w:tc>
          <w:tcPr>
            <w:tcW w:w="3864" w:type="dxa"/>
            <w:tcBorders>
              <w:top w:val="nil"/>
              <w:left w:val="nil"/>
              <w:bottom w:val="single" w:sz="6" w:space="0" w:color="auto"/>
              <w:right w:val="nil"/>
            </w:tcBorders>
          </w:tcPr>
          <w:p w14:paraId="013B0965" w14:textId="77777777" w:rsidR="00DF7B57" w:rsidRPr="00902981" w:rsidRDefault="00DF7B57" w:rsidP="00755665">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Poblacion</w:t>
            </w:r>
            <w:proofErr w:type="spellEnd"/>
            <w:r w:rsidRPr="00902981">
              <w:rPr>
                <w:rFonts w:ascii="Charter" w:hAnsi="Charter" w:cs="Times New Roman"/>
                <w:sz w:val="24"/>
                <w:szCs w:val="24"/>
              </w:rPr>
              <w:t xml:space="preserve"> del municipio</w:t>
            </w:r>
          </w:p>
        </w:tc>
        <w:tc>
          <w:tcPr>
            <w:tcW w:w="1176" w:type="dxa"/>
            <w:tcBorders>
              <w:top w:val="nil"/>
              <w:left w:val="nil"/>
              <w:bottom w:val="single" w:sz="6" w:space="0" w:color="auto"/>
              <w:right w:val="nil"/>
            </w:tcBorders>
          </w:tcPr>
          <w:p w14:paraId="50E4226F"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30.109</w:t>
            </w:r>
          </w:p>
        </w:tc>
        <w:tc>
          <w:tcPr>
            <w:tcW w:w="1176" w:type="dxa"/>
            <w:tcBorders>
              <w:top w:val="nil"/>
              <w:left w:val="nil"/>
              <w:bottom w:val="single" w:sz="6" w:space="0" w:color="auto"/>
              <w:right w:val="nil"/>
            </w:tcBorders>
          </w:tcPr>
          <w:p w14:paraId="5B09E5C0"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30.178</w:t>
            </w:r>
          </w:p>
        </w:tc>
        <w:tc>
          <w:tcPr>
            <w:tcW w:w="1008" w:type="dxa"/>
            <w:tcBorders>
              <w:top w:val="nil"/>
              <w:left w:val="nil"/>
              <w:bottom w:val="single" w:sz="6" w:space="0" w:color="auto"/>
              <w:right w:val="nil"/>
            </w:tcBorders>
          </w:tcPr>
          <w:p w14:paraId="25BFCB7F"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-0.069</w:t>
            </w:r>
          </w:p>
        </w:tc>
        <w:tc>
          <w:tcPr>
            <w:tcW w:w="1176" w:type="dxa"/>
            <w:tcBorders>
              <w:top w:val="nil"/>
              <w:left w:val="nil"/>
              <w:bottom w:val="single" w:sz="6" w:space="0" w:color="auto"/>
              <w:right w:val="nil"/>
            </w:tcBorders>
          </w:tcPr>
          <w:p w14:paraId="49EE8B52"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0.627</w:t>
            </w:r>
          </w:p>
        </w:tc>
      </w:tr>
    </w:tbl>
    <w:p w14:paraId="0E11F8C4" w14:textId="77777777" w:rsidR="00DF7B57" w:rsidRPr="00902981" w:rsidRDefault="00DF7B57" w:rsidP="00DF7B57">
      <w:pPr>
        <w:widowControl w:val="0"/>
        <w:autoSpaceDE w:val="0"/>
        <w:autoSpaceDN w:val="0"/>
        <w:adjustRightInd w:val="0"/>
        <w:spacing w:after="0" w:line="240" w:lineRule="auto"/>
        <w:jc w:val="center"/>
        <w:rPr>
          <w:rFonts w:ascii="Charter" w:hAnsi="Charter" w:cs="Times New Roman"/>
          <w:sz w:val="19"/>
          <w:szCs w:val="19"/>
        </w:rPr>
      </w:pPr>
      <w:r w:rsidRPr="00902981">
        <w:rPr>
          <w:rFonts w:ascii="Charter" w:hAnsi="Charter" w:cs="Times New Roman"/>
          <w:sz w:val="19"/>
          <w:szCs w:val="19"/>
        </w:rPr>
        <w:t xml:space="preserve">*** </w:t>
      </w:r>
      <w:r w:rsidRPr="00902981">
        <w:rPr>
          <w:rFonts w:ascii="Charter" w:hAnsi="Charter" w:cs="Times New Roman"/>
          <w:i/>
          <w:iCs/>
          <w:sz w:val="19"/>
          <w:szCs w:val="19"/>
        </w:rPr>
        <w:t>p</w:t>
      </w:r>
      <w:r w:rsidRPr="00902981">
        <w:rPr>
          <w:rFonts w:ascii="Charter" w:hAnsi="Charter" w:cs="Times New Roman"/>
          <w:sz w:val="19"/>
          <w:szCs w:val="19"/>
        </w:rPr>
        <w:t xml:space="preserve">&lt;0.01, ** </w:t>
      </w:r>
      <w:r w:rsidRPr="00902981">
        <w:rPr>
          <w:rFonts w:ascii="Charter" w:hAnsi="Charter" w:cs="Times New Roman"/>
          <w:i/>
          <w:iCs/>
          <w:sz w:val="19"/>
          <w:szCs w:val="19"/>
        </w:rPr>
        <w:t>p</w:t>
      </w:r>
      <w:r w:rsidRPr="00902981">
        <w:rPr>
          <w:rFonts w:ascii="Charter" w:hAnsi="Charter" w:cs="Times New Roman"/>
          <w:sz w:val="19"/>
          <w:szCs w:val="19"/>
        </w:rPr>
        <w:t xml:space="preserve">&lt;0.05, * </w:t>
      </w:r>
      <w:r w:rsidRPr="00902981">
        <w:rPr>
          <w:rFonts w:ascii="Charter" w:hAnsi="Charter" w:cs="Times New Roman"/>
          <w:i/>
          <w:iCs/>
          <w:sz w:val="19"/>
          <w:szCs w:val="19"/>
        </w:rPr>
        <w:t>p</w:t>
      </w:r>
      <w:r w:rsidRPr="00902981">
        <w:rPr>
          <w:rFonts w:ascii="Charter" w:hAnsi="Charter" w:cs="Times New Roman"/>
          <w:sz w:val="19"/>
          <w:szCs w:val="19"/>
        </w:rPr>
        <w:t>&lt;0.1</w:t>
      </w:r>
    </w:p>
    <w:p w14:paraId="628125E2" w14:textId="77777777" w:rsidR="00DF7B57" w:rsidRPr="00902981" w:rsidRDefault="00DF7B57" w:rsidP="00DF7B57">
      <w:pPr>
        <w:widowControl w:val="0"/>
        <w:autoSpaceDE w:val="0"/>
        <w:autoSpaceDN w:val="0"/>
        <w:adjustRightInd w:val="0"/>
        <w:spacing w:after="79" w:line="240" w:lineRule="auto"/>
        <w:jc w:val="center"/>
        <w:rPr>
          <w:rFonts w:ascii="Charter" w:hAnsi="Charter" w:cs="Times New Roman"/>
          <w:sz w:val="19"/>
          <w:szCs w:val="19"/>
        </w:rPr>
      </w:pPr>
      <w:proofErr w:type="spellStart"/>
      <w:r w:rsidRPr="00902981">
        <w:rPr>
          <w:rFonts w:ascii="Charter" w:hAnsi="Charter" w:cs="Times New Roman"/>
          <w:sz w:val="19"/>
          <w:szCs w:val="19"/>
        </w:rPr>
        <w:t>Poblacion</w:t>
      </w:r>
      <w:proofErr w:type="spellEnd"/>
      <w:r w:rsidRPr="00902981">
        <w:rPr>
          <w:rFonts w:ascii="Charter" w:hAnsi="Charter" w:cs="Times New Roman"/>
          <w:sz w:val="19"/>
          <w:szCs w:val="19"/>
        </w:rPr>
        <w:t xml:space="preserve"> en miles</w:t>
      </w:r>
    </w:p>
    <w:p w14:paraId="0F972F2A" w14:textId="77777777" w:rsidR="00DF7B57" w:rsidRPr="00902981" w:rsidRDefault="00DF7B57" w:rsidP="00DF7B57">
      <w:pPr>
        <w:widowControl w:val="0"/>
        <w:autoSpaceDE w:val="0"/>
        <w:autoSpaceDN w:val="0"/>
        <w:adjustRightInd w:val="0"/>
        <w:spacing w:after="0" w:line="240" w:lineRule="auto"/>
        <w:rPr>
          <w:rFonts w:ascii="Charter" w:hAnsi="Charter" w:cs="Times New Roman"/>
          <w:sz w:val="24"/>
          <w:szCs w:val="24"/>
        </w:rPr>
      </w:pPr>
    </w:p>
    <w:p w14:paraId="35F90C7D" w14:textId="77777777" w:rsidR="00DF7B57" w:rsidRPr="00902981" w:rsidRDefault="00DF7B57" w:rsidP="00DF7B57">
      <w:pPr>
        <w:widowControl w:val="0"/>
        <w:autoSpaceDE w:val="0"/>
        <w:autoSpaceDN w:val="0"/>
        <w:adjustRightInd w:val="0"/>
        <w:spacing w:before="79" w:after="79" w:line="240" w:lineRule="auto"/>
        <w:jc w:val="center"/>
        <w:rPr>
          <w:rFonts w:ascii="Charter" w:hAnsi="Charter" w:cs="Times New Roman"/>
          <w:sz w:val="29"/>
          <w:szCs w:val="29"/>
        </w:rPr>
      </w:pPr>
      <w:r w:rsidRPr="00902981">
        <w:rPr>
          <w:rFonts w:ascii="Charter" w:hAnsi="Charter" w:cs="Times New Roman"/>
          <w:sz w:val="29"/>
          <w:szCs w:val="29"/>
        </w:rPr>
        <w:t>Tabla 1.2 - Balanceo Muestral grupo 1 en periodo 1</w:t>
      </w:r>
    </w:p>
    <w:tbl>
      <w:tblPr>
        <w:tblW w:w="0" w:type="auto"/>
        <w:jc w:val="center"/>
        <w:tblCellMar>
          <w:left w:w="144" w:type="dxa"/>
          <w:right w:w="144" w:type="dxa"/>
        </w:tblCellMar>
        <w:tblLook w:val="0000" w:firstRow="0" w:lastRow="0" w:firstColumn="0" w:lastColumn="0" w:noHBand="0" w:noVBand="0"/>
      </w:tblPr>
      <w:tblGrid>
        <w:gridCol w:w="3864"/>
        <w:gridCol w:w="1215"/>
        <w:gridCol w:w="1215"/>
        <w:gridCol w:w="1008"/>
        <w:gridCol w:w="1176"/>
      </w:tblGrid>
      <w:tr w:rsidR="00DF7B57" w:rsidRPr="00902981" w14:paraId="2E8E0442" w14:textId="77777777" w:rsidTr="00755665">
        <w:trPr>
          <w:jc w:val="center"/>
        </w:trPr>
        <w:tc>
          <w:tcPr>
            <w:tcW w:w="3864" w:type="dxa"/>
            <w:tcBorders>
              <w:top w:val="single" w:sz="6" w:space="0" w:color="auto"/>
              <w:left w:val="nil"/>
              <w:bottom w:val="nil"/>
              <w:right w:val="nil"/>
            </w:tcBorders>
          </w:tcPr>
          <w:p w14:paraId="2E60F406" w14:textId="77777777" w:rsidR="00DF7B57" w:rsidRPr="00902981" w:rsidRDefault="00DF7B57" w:rsidP="00755665">
            <w:pPr>
              <w:widowControl w:val="0"/>
              <w:autoSpaceDE w:val="0"/>
              <w:autoSpaceDN w:val="0"/>
              <w:adjustRightInd w:val="0"/>
              <w:spacing w:before="79" w:after="79" w:line="240" w:lineRule="auto"/>
              <w:rPr>
                <w:rFonts w:ascii="Charter" w:hAnsi="Charter" w:cs="Times New Roman"/>
                <w:sz w:val="24"/>
                <w:szCs w:val="24"/>
              </w:rPr>
            </w:pPr>
          </w:p>
        </w:tc>
        <w:tc>
          <w:tcPr>
            <w:tcW w:w="1176" w:type="dxa"/>
            <w:tcBorders>
              <w:top w:val="single" w:sz="6" w:space="0" w:color="auto"/>
              <w:left w:val="nil"/>
              <w:bottom w:val="nil"/>
              <w:right w:val="nil"/>
            </w:tcBorders>
          </w:tcPr>
          <w:p w14:paraId="587E5123" w14:textId="77777777" w:rsidR="00DF7B57" w:rsidRPr="00902981" w:rsidRDefault="00DF7B57"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Y1_mean</w:t>
            </w:r>
          </w:p>
        </w:tc>
        <w:tc>
          <w:tcPr>
            <w:tcW w:w="1176" w:type="dxa"/>
            <w:tcBorders>
              <w:top w:val="single" w:sz="6" w:space="0" w:color="auto"/>
              <w:left w:val="nil"/>
              <w:bottom w:val="nil"/>
              <w:right w:val="nil"/>
            </w:tcBorders>
          </w:tcPr>
          <w:p w14:paraId="00FB8615" w14:textId="77777777" w:rsidR="00DF7B57" w:rsidRPr="00902981" w:rsidRDefault="00DF7B57"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Y0_mean</w:t>
            </w:r>
          </w:p>
        </w:tc>
        <w:tc>
          <w:tcPr>
            <w:tcW w:w="1008" w:type="dxa"/>
            <w:tcBorders>
              <w:top w:val="single" w:sz="6" w:space="0" w:color="auto"/>
              <w:left w:val="nil"/>
              <w:bottom w:val="nil"/>
              <w:right w:val="nil"/>
            </w:tcBorders>
          </w:tcPr>
          <w:p w14:paraId="4C53895A" w14:textId="77777777" w:rsidR="00DF7B57" w:rsidRPr="00902981" w:rsidRDefault="00DF7B57"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Y1-Y0</w:t>
            </w:r>
          </w:p>
        </w:tc>
        <w:tc>
          <w:tcPr>
            <w:tcW w:w="1176" w:type="dxa"/>
            <w:tcBorders>
              <w:top w:val="single" w:sz="6" w:space="0" w:color="auto"/>
              <w:left w:val="nil"/>
              <w:bottom w:val="nil"/>
              <w:right w:val="nil"/>
            </w:tcBorders>
          </w:tcPr>
          <w:p w14:paraId="3BC9249A" w14:textId="77777777" w:rsidR="00DF7B57" w:rsidRPr="00902981" w:rsidRDefault="00DF7B57"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p-</w:t>
            </w:r>
            <w:proofErr w:type="spellStart"/>
            <w:r w:rsidRPr="00902981">
              <w:rPr>
                <w:rFonts w:ascii="Charter" w:hAnsi="Charter" w:cs="Times New Roman"/>
                <w:sz w:val="24"/>
                <w:szCs w:val="24"/>
              </w:rPr>
              <w:t>value</w:t>
            </w:r>
            <w:proofErr w:type="spellEnd"/>
          </w:p>
        </w:tc>
      </w:tr>
      <w:tr w:rsidR="00DF7B57" w:rsidRPr="00902981" w14:paraId="103E60FA" w14:textId="77777777" w:rsidTr="00755665">
        <w:trPr>
          <w:jc w:val="center"/>
        </w:trPr>
        <w:tc>
          <w:tcPr>
            <w:tcW w:w="3864" w:type="dxa"/>
            <w:tcBorders>
              <w:top w:val="single" w:sz="6" w:space="0" w:color="auto"/>
              <w:left w:val="nil"/>
              <w:bottom w:val="nil"/>
              <w:right w:val="nil"/>
            </w:tcBorders>
          </w:tcPr>
          <w:p w14:paraId="1946296D" w14:textId="77777777" w:rsidR="00DF7B57" w:rsidRPr="00902981" w:rsidRDefault="00DF7B57" w:rsidP="00755665">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Distancia centro medico</w:t>
            </w:r>
          </w:p>
        </w:tc>
        <w:tc>
          <w:tcPr>
            <w:tcW w:w="1176" w:type="dxa"/>
            <w:tcBorders>
              <w:top w:val="single" w:sz="6" w:space="0" w:color="auto"/>
              <w:left w:val="nil"/>
              <w:bottom w:val="nil"/>
              <w:right w:val="nil"/>
            </w:tcBorders>
          </w:tcPr>
          <w:p w14:paraId="33AFFF15"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9.948</w:t>
            </w:r>
          </w:p>
        </w:tc>
        <w:tc>
          <w:tcPr>
            <w:tcW w:w="1176" w:type="dxa"/>
            <w:tcBorders>
              <w:top w:val="single" w:sz="6" w:space="0" w:color="auto"/>
              <w:left w:val="nil"/>
              <w:bottom w:val="nil"/>
              <w:right w:val="nil"/>
            </w:tcBorders>
          </w:tcPr>
          <w:p w14:paraId="01D9A339"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9.991</w:t>
            </w:r>
          </w:p>
        </w:tc>
        <w:tc>
          <w:tcPr>
            <w:tcW w:w="1008" w:type="dxa"/>
            <w:tcBorders>
              <w:top w:val="single" w:sz="6" w:space="0" w:color="auto"/>
              <w:left w:val="nil"/>
              <w:bottom w:val="nil"/>
              <w:right w:val="nil"/>
            </w:tcBorders>
          </w:tcPr>
          <w:p w14:paraId="155765FA"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-0.043</w:t>
            </w:r>
          </w:p>
        </w:tc>
        <w:tc>
          <w:tcPr>
            <w:tcW w:w="1176" w:type="dxa"/>
            <w:tcBorders>
              <w:top w:val="single" w:sz="6" w:space="0" w:color="auto"/>
              <w:left w:val="nil"/>
              <w:bottom w:val="nil"/>
              <w:right w:val="nil"/>
            </w:tcBorders>
          </w:tcPr>
          <w:p w14:paraId="54EFD800"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0.237</w:t>
            </w:r>
          </w:p>
        </w:tc>
      </w:tr>
      <w:tr w:rsidR="00DF7B57" w:rsidRPr="00902981" w14:paraId="5B7D3563" w14:textId="77777777" w:rsidTr="00755665">
        <w:trPr>
          <w:jc w:val="center"/>
        </w:trPr>
        <w:tc>
          <w:tcPr>
            <w:tcW w:w="3864" w:type="dxa"/>
            <w:tcBorders>
              <w:top w:val="nil"/>
              <w:left w:val="nil"/>
              <w:bottom w:val="nil"/>
              <w:right w:val="nil"/>
            </w:tcBorders>
          </w:tcPr>
          <w:p w14:paraId="441B1CA7" w14:textId="77777777" w:rsidR="00DF7B57" w:rsidRPr="00902981" w:rsidRDefault="00DF7B57" w:rsidP="00755665">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Estrato</w:t>
            </w:r>
          </w:p>
        </w:tc>
        <w:tc>
          <w:tcPr>
            <w:tcW w:w="1176" w:type="dxa"/>
            <w:tcBorders>
              <w:top w:val="nil"/>
              <w:left w:val="nil"/>
              <w:bottom w:val="nil"/>
              <w:right w:val="nil"/>
            </w:tcBorders>
          </w:tcPr>
          <w:p w14:paraId="5F271798"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1.998</w:t>
            </w:r>
          </w:p>
        </w:tc>
        <w:tc>
          <w:tcPr>
            <w:tcW w:w="1176" w:type="dxa"/>
            <w:tcBorders>
              <w:top w:val="nil"/>
              <w:left w:val="nil"/>
              <w:bottom w:val="nil"/>
              <w:right w:val="nil"/>
            </w:tcBorders>
          </w:tcPr>
          <w:p w14:paraId="79C115C1"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1.990</w:t>
            </w:r>
          </w:p>
        </w:tc>
        <w:tc>
          <w:tcPr>
            <w:tcW w:w="1008" w:type="dxa"/>
            <w:tcBorders>
              <w:top w:val="nil"/>
              <w:left w:val="nil"/>
              <w:bottom w:val="nil"/>
              <w:right w:val="nil"/>
            </w:tcBorders>
          </w:tcPr>
          <w:p w14:paraId="7F6C90C2"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0.008</w:t>
            </w:r>
          </w:p>
        </w:tc>
        <w:tc>
          <w:tcPr>
            <w:tcW w:w="1176" w:type="dxa"/>
            <w:tcBorders>
              <w:top w:val="nil"/>
              <w:left w:val="nil"/>
              <w:bottom w:val="nil"/>
              <w:right w:val="nil"/>
            </w:tcBorders>
          </w:tcPr>
          <w:p w14:paraId="02FA683A"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0.747</w:t>
            </w:r>
          </w:p>
        </w:tc>
      </w:tr>
      <w:tr w:rsidR="00DF7B57" w:rsidRPr="00902981" w14:paraId="39059AE8" w14:textId="77777777" w:rsidTr="00755665">
        <w:trPr>
          <w:jc w:val="center"/>
        </w:trPr>
        <w:tc>
          <w:tcPr>
            <w:tcW w:w="3864" w:type="dxa"/>
            <w:tcBorders>
              <w:top w:val="nil"/>
              <w:left w:val="nil"/>
              <w:bottom w:val="single" w:sz="6" w:space="0" w:color="auto"/>
              <w:right w:val="nil"/>
            </w:tcBorders>
          </w:tcPr>
          <w:p w14:paraId="6D75F945" w14:textId="77777777" w:rsidR="00DF7B57" w:rsidRPr="00902981" w:rsidRDefault="00DF7B57" w:rsidP="00755665">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Poblacion</w:t>
            </w:r>
            <w:proofErr w:type="spellEnd"/>
            <w:r w:rsidRPr="00902981">
              <w:rPr>
                <w:rFonts w:ascii="Charter" w:hAnsi="Charter" w:cs="Times New Roman"/>
                <w:sz w:val="24"/>
                <w:szCs w:val="24"/>
              </w:rPr>
              <w:t xml:space="preserve"> del municipio</w:t>
            </w:r>
          </w:p>
        </w:tc>
        <w:tc>
          <w:tcPr>
            <w:tcW w:w="1176" w:type="dxa"/>
            <w:tcBorders>
              <w:top w:val="nil"/>
              <w:left w:val="nil"/>
              <w:bottom w:val="single" w:sz="6" w:space="0" w:color="auto"/>
              <w:right w:val="nil"/>
            </w:tcBorders>
          </w:tcPr>
          <w:p w14:paraId="61E8C8E5"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30.109</w:t>
            </w:r>
          </w:p>
        </w:tc>
        <w:tc>
          <w:tcPr>
            <w:tcW w:w="1176" w:type="dxa"/>
            <w:tcBorders>
              <w:top w:val="nil"/>
              <w:left w:val="nil"/>
              <w:bottom w:val="single" w:sz="6" w:space="0" w:color="auto"/>
              <w:right w:val="nil"/>
            </w:tcBorders>
          </w:tcPr>
          <w:p w14:paraId="3A6FEAB5"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30.178</w:t>
            </w:r>
          </w:p>
        </w:tc>
        <w:tc>
          <w:tcPr>
            <w:tcW w:w="1008" w:type="dxa"/>
            <w:tcBorders>
              <w:top w:val="nil"/>
              <w:left w:val="nil"/>
              <w:bottom w:val="single" w:sz="6" w:space="0" w:color="auto"/>
              <w:right w:val="nil"/>
            </w:tcBorders>
          </w:tcPr>
          <w:p w14:paraId="728C02B5"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-0.069</w:t>
            </w:r>
          </w:p>
        </w:tc>
        <w:tc>
          <w:tcPr>
            <w:tcW w:w="1176" w:type="dxa"/>
            <w:tcBorders>
              <w:top w:val="nil"/>
              <w:left w:val="nil"/>
              <w:bottom w:val="single" w:sz="6" w:space="0" w:color="auto"/>
              <w:right w:val="nil"/>
            </w:tcBorders>
          </w:tcPr>
          <w:p w14:paraId="0050DB9C"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0.627</w:t>
            </w:r>
          </w:p>
        </w:tc>
      </w:tr>
    </w:tbl>
    <w:p w14:paraId="271488B5" w14:textId="77777777" w:rsidR="00DF7B57" w:rsidRPr="00902981" w:rsidRDefault="00DF7B57" w:rsidP="00DF7B57">
      <w:pPr>
        <w:widowControl w:val="0"/>
        <w:autoSpaceDE w:val="0"/>
        <w:autoSpaceDN w:val="0"/>
        <w:adjustRightInd w:val="0"/>
        <w:spacing w:after="0" w:line="240" w:lineRule="auto"/>
        <w:jc w:val="center"/>
        <w:rPr>
          <w:rFonts w:ascii="Charter" w:hAnsi="Charter" w:cs="Times New Roman"/>
          <w:sz w:val="19"/>
          <w:szCs w:val="19"/>
        </w:rPr>
      </w:pPr>
      <w:r w:rsidRPr="00902981">
        <w:rPr>
          <w:rFonts w:ascii="Charter" w:hAnsi="Charter" w:cs="Times New Roman"/>
          <w:sz w:val="19"/>
          <w:szCs w:val="19"/>
        </w:rPr>
        <w:t xml:space="preserve">*** </w:t>
      </w:r>
      <w:r w:rsidRPr="00902981">
        <w:rPr>
          <w:rFonts w:ascii="Charter" w:hAnsi="Charter" w:cs="Times New Roman"/>
          <w:i/>
          <w:iCs/>
          <w:sz w:val="19"/>
          <w:szCs w:val="19"/>
        </w:rPr>
        <w:t>p</w:t>
      </w:r>
      <w:r w:rsidRPr="00902981">
        <w:rPr>
          <w:rFonts w:ascii="Charter" w:hAnsi="Charter" w:cs="Times New Roman"/>
          <w:sz w:val="19"/>
          <w:szCs w:val="19"/>
        </w:rPr>
        <w:t xml:space="preserve">&lt;0.01, ** </w:t>
      </w:r>
      <w:r w:rsidRPr="00902981">
        <w:rPr>
          <w:rFonts w:ascii="Charter" w:hAnsi="Charter" w:cs="Times New Roman"/>
          <w:i/>
          <w:iCs/>
          <w:sz w:val="19"/>
          <w:szCs w:val="19"/>
        </w:rPr>
        <w:t>p</w:t>
      </w:r>
      <w:r w:rsidRPr="00902981">
        <w:rPr>
          <w:rFonts w:ascii="Charter" w:hAnsi="Charter" w:cs="Times New Roman"/>
          <w:sz w:val="19"/>
          <w:szCs w:val="19"/>
        </w:rPr>
        <w:t xml:space="preserve">&lt;0.05, * </w:t>
      </w:r>
      <w:r w:rsidRPr="00902981">
        <w:rPr>
          <w:rFonts w:ascii="Charter" w:hAnsi="Charter" w:cs="Times New Roman"/>
          <w:i/>
          <w:iCs/>
          <w:sz w:val="19"/>
          <w:szCs w:val="19"/>
        </w:rPr>
        <w:t>p</w:t>
      </w:r>
      <w:r w:rsidRPr="00902981">
        <w:rPr>
          <w:rFonts w:ascii="Charter" w:hAnsi="Charter" w:cs="Times New Roman"/>
          <w:sz w:val="19"/>
          <w:szCs w:val="19"/>
        </w:rPr>
        <w:t>&lt;0.1</w:t>
      </w:r>
    </w:p>
    <w:p w14:paraId="59CD421F" w14:textId="77777777" w:rsidR="00DF7B57" w:rsidRPr="00902981" w:rsidRDefault="00DF7B57" w:rsidP="00DF7B57">
      <w:pPr>
        <w:widowControl w:val="0"/>
        <w:autoSpaceDE w:val="0"/>
        <w:autoSpaceDN w:val="0"/>
        <w:adjustRightInd w:val="0"/>
        <w:spacing w:after="79" w:line="240" w:lineRule="auto"/>
        <w:jc w:val="center"/>
        <w:rPr>
          <w:rFonts w:ascii="Charter" w:hAnsi="Charter" w:cs="Times New Roman"/>
          <w:sz w:val="19"/>
          <w:szCs w:val="19"/>
        </w:rPr>
      </w:pPr>
      <w:proofErr w:type="spellStart"/>
      <w:r w:rsidRPr="00902981">
        <w:rPr>
          <w:rFonts w:ascii="Charter" w:hAnsi="Charter" w:cs="Times New Roman"/>
          <w:sz w:val="19"/>
          <w:szCs w:val="19"/>
        </w:rPr>
        <w:t>Poblacion</w:t>
      </w:r>
      <w:proofErr w:type="spellEnd"/>
      <w:r w:rsidRPr="00902981">
        <w:rPr>
          <w:rFonts w:ascii="Charter" w:hAnsi="Charter" w:cs="Times New Roman"/>
          <w:sz w:val="19"/>
          <w:szCs w:val="19"/>
        </w:rPr>
        <w:t xml:space="preserve"> en miles</w:t>
      </w:r>
    </w:p>
    <w:p w14:paraId="326E8C35" w14:textId="77777777" w:rsidR="00DF7B57" w:rsidRPr="00902981" w:rsidRDefault="00DF7B57" w:rsidP="00DF7B57">
      <w:pPr>
        <w:widowControl w:val="0"/>
        <w:autoSpaceDE w:val="0"/>
        <w:autoSpaceDN w:val="0"/>
        <w:adjustRightInd w:val="0"/>
        <w:spacing w:after="0" w:line="240" w:lineRule="auto"/>
        <w:rPr>
          <w:rFonts w:ascii="Charter" w:hAnsi="Charter" w:cs="Times New Roman"/>
          <w:sz w:val="24"/>
          <w:szCs w:val="24"/>
        </w:rPr>
      </w:pPr>
    </w:p>
    <w:p w14:paraId="5605AB23" w14:textId="77777777" w:rsidR="00DF7B57" w:rsidRPr="00902981" w:rsidRDefault="00DF7B57" w:rsidP="00DF7B57">
      <w:pPr>
        <w:widowControl w:val="0"/>
        <w:autoSpaceDE w:val="0"/>
        <w:autoSpaceDN w:val="0"/>
        <w:adjustRightInd w:val="0"/>
        <w:spacing w:before="79" w:after="79" w:line="240" w:lineRule="auto"/>
        <w:jc w:val="center"/>
        <w:rPr>
          <w:rFonts w:ascii="Charter" w:hAnsi="Charter" w:cs="Times New Roman"/>
          <w:sz w:val="29"/>
          <w:szCs w:val="29"/>
        </w:rPr>
      </w:pPr>
      <w:r w:rsidRPr="00902981">
        <w:rPr>
          <w:rFonts w:ascii="Charter" w:hAnsi="Charter" w:cs="Times New Roman"/>
          <w:sz w:val="29"/>
          <w:szCs w:val="29"/>
        </w:rPr>
        <w:t>Tabla 1.3 - Balanceo Muestral grupo 2 en periodo 0</w:t>
      </w:r>
    </w:p>
    <w:tbl>
      <w:tblPr>
        <w:tblW w:w="0" w:type="auto"/>
        <w:jc w:val="center"/>
        <w:tblCellMar>
          <w:left w:w="144" w:type="dxa"/>
          <w:right w:w="144" w:type="dxa"/>
        </w:tblCellMar>
        <w:tblLook w:val="0000" w:firstRow="0" w:lastRow="0" w:firstColumn="0" w:lastColumn="0" w:noHBand="0" w:noVBand="0"/>
      </w:tblPr>
      <w:tblGrid>
        <w:gridCol w:w="3864"/>
        <w:gridCol w:w="1215"/>
        <w:gridCol w:w="1215"/>
        <w:gridCol w:w="1008"/>
        <w:gridCol w:w="1176"/>
      </w:tblGrid>
      <w:tr w:rsidR="00DF7B57" w:rsidRPr="00902981" w14:paraId="6C8C1594" w14:textId="77777777" w:rsidTr="00755665">
        <w:trPr>
          <w:jc w:val="center"/>
        </w:trPr>
        <w:tc>
          <w:tcPr>
            <w:tcW w:w="3864" w:type="dxa"/>
            <w:tcBorders>
              <w:top w:val="single" w:sz="6" w:space="0" w:color="auto"/>
              <w:left w:val="nil"/>
              <w:bottom w:val="nil"/>
              <w:right w:val="nil"/>
            </w:tcBorders>
          </w:tcPr>
          <w:p w14:paraId="32834E68" w14:textId="77777777" w:rsidR="00DF7B57" w:rsidRPr="00902981" w:rsidRDefault="00DF7B57" w:rsidP="00755665">
            <w:pPr>
              <w:widowControl w:val="0"/>
              <w:autoSpaceDE w:val="0"/>
              <w:autoSpaceDN w:val="0"/>
              <w:adjustRightInd w:val="0"/>
              <w:spacing w:before="79" w:after="79" w:line="240" w:lineRule="auto"/>
              <w:rPr>
                <w:rFonts w:ascii="Charter" w:hAnsi="Charter" w:cs="Times New Roman"/>
                <w:sz w:val="24"/>
                <w:szCs w:val="24"/>
              </w:rPr>
            </w:pPr>
          </w:p>
        </w:tc>
        <w:tc>
          <w:tcPr>
            <w:tcW w:w="1176" w:type="dxa"/>
            <w:tcBorders>
              <w:top w:val="single" w:sz="6" w:space="0" w:color="auto"/>
              <w:left w:val="nil"/>
              <w:bottom w:val="nil"/>
              <w:right w:val="nil"/>
            </w:tcBorders>
          </w:tcPr>
          <w:p w14:paraId="7263CCD0" w14:textId="77777777" w:rsidR="00DF7B57" w:rsidRPr="00902981" w:rsidRDefault="00DF7B57"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Y1_mean</w:t>
            </w:r>
          </w:p>
        </w:tc>
        <w:tc>
          <w:tcPr>
            <w:tcW w:w="1176" w:type="dxa"/>
            <w:tcBorders>
              <w:top w:val="single" w:sz="6" w:space="0" w:color="auto"/>
              <w:left w:val="nil"/>
              <w:bottom w:val="nil"/>
              <w:right w:val="nil"/>
            </w:tcBorders>
          </w:tcPr>
          <w:p w14:paraId="79B52A04" w14:textId="77777777" w:rsidR="00DF7B57" w:rsidRPr="00902981" w:rsidRDefault="00DF7B57"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Y0_mean</w:t>
            </w:r>
          </w:p>
        </w:tc>
        <w:tc>
          <w:tcPr>
            <w:tcW w:w="1008" w:type="dxa"/>
            <w:tcBorders>
              <w:top w:val="single" w:sz="6" w:space="0" w:color="auto"/>
              <w:left w:val="nil"/>
              <w:bottom w:val="nil"/>
              <w:right w:val="nil"/>
            </w:tcBorders>
          </w:tcPr>
          <w:p w14:paraId="3619CF5E" w14:textId="77777777" w:rsidR="00DF7B57" w:rsidRPr="00902981" w:rsidRDefault="00DF7B57"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Y1-Y0</w:t>
            </w:r>
          </w:p>
        </w:tc>
        <w:tc>
          <w:tcPr>
            <w:tcW w:w="1176" w:type="dxa"/>
            <w:tcBorders>
              <w:top w:val="single" w:sz="6" w:space="0" w:color="auto"/>
              <w:left w:val="nil"/>
              <w:bottom w:val="nil"/>
              <w:right w:val="nil"/>
            </w:tcBorders>
          </w:tcPr>
          <w:p w14:paraId="173522FE" w14:textId="77777777" w:rsidR="00DF7B57" w:rsidRPr="00902981" w:rsidRDefault="00DF7B57"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p-</w:t>
            </w:r>
            <w:proofErr w:type="spellStart"/>
            <w:r w:rsidRPr="00902981">
              <w:rPr>
                <w:rFonts w:ascii="Charter" w:hAnsi="Charter" w:cs="Times New Roman"/>
                <w:sz w:val="24"/>
                <w:szCs w:val="24"/>
              </w:rPr>
              <w:t>value</w:t>
            </w:r>
            <w:proofErr w:type="spellEnd"/>
          </w:p>
        </w:tc>
      </w:tr>
      <w:tr w:rsidR="00DF7B57" w:rsidRPr="00902981" w14:paraId="3344D6F1" w14:textId="77777777" w:rsidTr="00755665">
        <w:trPr>
          <w:jc w:val="center"/>
        </w:trPr>
        <w:tc>
          <w:tcPr>
            <w:tcW w:w="3864" w:type="dxa"/>
            <w:tcBorders>
              <w:top w:val="single" w:sz="6" w:space="0" w:color="auto"/>
              <w:left w:val="nil"/>
              <w:bottom w:val="nil"/>
              <w:right w:val="nil"/>
            </w:tcBorders>
          </w:tcPr>
          <w:p w14:paraId="5524CE84" w14:textId="77777777" w:rsidR="00DF7B57" w:rsidRPr="00902981" w:rsidRDefault="00DF7B57" w:rsidP="00755665">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Distancia centro medico</w:t>
            </w:r>
          </w:p>
        </w:tc>
        <w:tc>
          <w:tcPr>
            <w:tcW w:w="1176" w:type="dxa"/>
            <w:tcBorders>
              <w:top w:val="single" w:sz="6" w:space="0" w:color="auto"/>
              <w:left w:val="nil"/>
              <w:bottom w:val="nil"/>
              <w:right w:val="nil"/>
            </w:tcBorders>
          </w:tcPr>
          <w:p w14:paraId="0013929F"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9.987</w:t>
            </w:r>
          </w:p>
        </w:tc>
        <w:tc>
          <w:tcPr>
            <w:tcW w:w="1176" w:type="dxa"/>
            <w:tcBorders>
              <w:top w:val="single" w:sz="6" w:space="0" w:color="auto"/>
              <w:left w:val="nil"/>
              <w:bottom w:val="nil"/>
              <w:right w:val="nil"/>
            </w:tcBorders>
          </w:tcPr>
          <w:p w14:paraId="09EC8A1F"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10.046</w:t>
            </w:r>
          </w:p>
        </w:tc>
        <w:tc>
          <w:tcPr>
            <w:tcW w:w="1008" w:type="dxa"/>
            <w:tcBorders>
              <w:top w:val="single" w:sz="6" w:space="0" w:color="auto"/>
              <w:left w:val="nil"/>
              <w:bottom w:val="nil"/>
              <w:right w:val="nil"/>
            </w:tcBorders>
          </w:tcPr>
          <w:p w14:paraId="527B8F1E"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-0.059</w:t>
            </w:r>
          </w:p>
        </w:tc>
        <w:tc>
          <w:tcPr>
            <w:tcW w:w="1176" w:type="dxa"/>
            <w:tcBorders>
              <w:top w:val="single" w:sz="6" w:space="0" w:color="auto"/>
              <w:left w:val="nil"/>
              <w:bottom w:val="nil"/>
              <w:right w:val="nil"/>
            </w:tcBorders>
          </w:tcPr>
          <w:p w14:paraId="692E60CF"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0.103</w:t>
            </w:r>
          </w:p>
        </w:tc>
      </w:tr>
      <w:tr w:rsidR="00DF7B57" w:rsidRPr="00902981" w14:paraId="0E15AB63" w14:textId="77777777" w:rsidTr="00755665">
        <w:trPr>
          <w:jc w:val="center"/>
        </w:trPr>
        <w:tc>
          <w:tcPr>
            <w:tcW w:w="3864" w:type="dxa"/>
            <w:tcBorders>
              <w:top w:val="nil"/>
              <w:left w:val="nil"/>
              <w:bottom w:val="nil"/>
              <w:right w:val="nil"/>
            </w:tcBorders>
          </w:tcPr>
          <w:p w14:paraId="72F6AB0C" w14:textId="77777777" w:rsidR="00DF7B57" w:rsidRPr="00902981" w:rsidRDefault="00DF7B57" w:rsidP="00755665">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Estrato</w:t>
            </w:r>
          </w:p>
        </w:tc>
        <w:tc>
          <w:tcPr>
            <w:tcW w:w="1176" w:type="dxa"/>
            <w:tcBorders>
              <w:top w:val="nil"/>
              <w:left w:val="nil"/>
              <w:bottom w:val="nil"/>
              <w:right w:val="nil"/>
            </w:tcBorders>
          </w:tcPr>
          <w:p w14:paraId="7C0CE0D8"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1.975</w:t>
            </w:r>
          </w:p>
        </w:tc>
        <w:tc>
          <w:tcPr>
            <w:tcW w:w="1176" w:type="dxa"/>
            <w:tcBorders>
              <w:top w:val="nil"/>
              <w:left w:val="nil"/>
              <w:bottom w:val="nil"/>
              <w:right w:val="nil"/>
            </w:tcBorders>
          </w:tcPr>
          <w:p w14:paraId="151AB77B"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1.992</w:t>
            </w:r>
          </w:p>
        </w:tc>
        <w:tc>
          <w:tcPr>
            <w:tcW w:w="1008" w:type="dxa"/>
            <w:tcBorders>
              <w:top w:val="nil"/>
              <w:left w:val="nil"/>
              <w:bottom w:val="nil"/>
              <w:right w:val="nil"/>
            </w:tcBorders>
          </w:tcPr>
          <w:p w14:paraId="3CFDAAA6"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-0.017</w:t>
            </w:r>
          </w:p>
        </w:tc>
        <w:tc>
          <w:tcPr>
            <w:tcW w:w="1176" w:type="dxa"/>
            <w:tcBorders>
              <w:top w:val="nil"/>
              <w:left w:val="nil"/>
              <w:bottom w:val="nil"/>
              <w:right w:val="nil"/>
            </w:tcBorders>
          </w:tcPr>
          <w:p w14:paraId="6A886849"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0.491</w:t>
            </w:r>
          </w:p>
        </w:tc>
      </w:tr>
      <w:tr w:rsidR="00DF7B57" w:rsidRPr="00902981" w14:paraId="05041706" w14:textId="77777777" w:rsidTr="00755665">
        <w:trPr>
          <w:jc w:val="center"/>
        </w:trPr>
        <w:tc>
          <w:tcPr>
            <w:tcW w:w="3864" w:type="dxa"/>
            <w:tcBorders>
              <w:top w:val="nil"/>
              <w:left w:val="nil"/>
              <w:bottom w:val="single" w:sz="6" w:space="0" w:color="auto"/>
              <w:right w:val="nil"/>
            </w:tcBorders>
          </w:tcPr>
          <w:p w14:paraId="705CB9E5" w14:textId="77777777" w:rsidR="00DF7B57" w:rsidRPr="00902981" w:rsidRDefault="00DF7B57" w:rsidP="00755665">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Poblacion</w:t>
            </w:r>
            <w:proofErr w:type="spellEnd"/>
            <w:r w:rsidRPr="00902981">
              <w:rPr>
                <w:rFonts w:ascii="Charter" w:hAnsi="Charter" w:cs="Times New Roman"/>
                <w:sz w:val="24"/>
                <w:szCs w:val="24"/>
              </w:rPr>
              <w:t xml:space="preserve"> del municipio</w:t>
            </w:r>
          </w:p>
        </w:tc>
        <w:tc>
          <w:tcPr>
            <w:tcW w:w="1176" w:type="dxa"/>
            <w:tcBorders>
              <w:top w:val="nil"/>
              <w:left w:val="nil"/>
              <w:bottom w:val="single" w:sz="6" w:space="0" w:color="auto"/>
              <w:right w:val="nil"/>
            </w:tcBorders>
          </w:tcPr>
          <w:p w14:paraId="30548A97"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30.167</w:t>
            </w:r>
          </w:p>
        </w:tc>
        <w:tc>
          <w:tcPr>
            <w:tcW w:w="1176" w:type="dxa"/>
            <w:tcBorders>
              <w:top w:val="nil"/>
              <w:left w:val="nil"/>
              <w:bottom w:val="single" w:sz="6" w:space="0" w:color="auto"/>
              <w:right w:val="nil"/>
            </w:tcBorders>
          </w:tcPr>
          <w:p w14:paraId="36559B32"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30.101</w:t>
            </w:r>
          </w:p>
        </w:tc>
        <w:tc>
          <w:tcPr>
            <w:tcW w:w="1008" w:type="dxa"/>
            <w:tcBorders>
              <w:top w:val="nil"/>
              <w:left w:val="nil"/>
              <w:bottom w:val="single" w:sz="6" w:space="0" w:color="auto"/>
              <w:right w:val="nil"/>
            </w:tcBorders>
          </w:tcPr>
          <w:p w14:paraId="0D2FACED"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0.066</w:t>
            </w:r>
          </w:p>
        </w:tc>
        <w:tc>
          <w:tcPr>
            <w:tcW w:w="1176" w:type="dxa"/>
            <w:tcBorders>
              <w:top w:val="nil"/>
              <w:left w:val="nil"/>
              <w:bottom w:val="single" w:sz="6" w:space="0" w:color="auto"/>
              <w:right w:val="nil"/>
            </w:tcBorders>
          </w:tcPr>
          <w:p w14:paraId="7909B8D1"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0.644</w:t>
            </w:r>
          </w:p>
        </w:tc>
      </w:tr>
    </w:tbl>
    <w:p w14:paraId="08F406A4" w14:textId="77777777" w:rsidR="00DF7B57" w:rsidRPr="00902981" w:rsidRDefault="00DF7B57" w:rsidP="00DF7B57">
      <w:pPr>
        <w:widowControl w:val="0"/>
        <w:autoSpaceDE w:val="0"/>
        <w:autoSpaceDN w:val="0"/>
        <w:adjustRightInd w:val="0"/>
        <w:spacing w:after="0" w:line="240" w:lineRule="auto"/>
        <w:jc w:val="center"/>
        <w:rPr>
          <w:rFonts w:ascii="Charter" w:hAnsi="Charter" w:cs="Times New Roman"/>
          <w:sz w:val="19"/>
          <w:szCs w:val="19"/>
        </w:rPr>
      </w:pPr>
      <w:r w:rsidRPr="00902981">
        <w:rPr>
          <w:rFonts w:ascii="Charter" w:hAnsi="Charter" w:cs="Times New Roman"/>
          <w:sz w:val="19"/>
          <w:szCs w:val="19"/>
        </w:rPr>
        <w:t xml:space="preserve">*** </w:t>
      </w:r>
      <w:r w:rsidRPr="00902981">
        <w:rPr>
          <w:rFonts w:ascii="Charter" w:hAnsi="Charter" w:cs="Times New Roman"/>
          <w:i/>
          <w:iCs/>
          <w:sz w:val="19"/>
          <w:szCs w:val="19"/>
        </w:rPr>
        <w:t>p</w:t>
      </w:r>
      <w:r w:rsidRPr="00902981">
        <w:rPr>
          <w:rFonts w:ascii="Charter" w:hAnsi="Charter" w:cs="Times New Roman"/>
          <w:sz w:val="19"/>
          <w:szCs w:val="19"/>
        </w:rPr>
        <w:t xml:space="preserve">&lt;0.01, ** </w:t>
      </w:r>
      <w:r w:rsidRPr="00902981">
        <w:rPr>
          <w:rFonts w:ascii="Charter" w:hAnsi="Charter" w:cs="Times New Roman"/>
          <w:i/>
          <w:iCs/>
          <w:sz w:val="19"/>
          <w:szCs w:val="19"/>
        </w:rPr>
        <w:t>p</w:t>
      </w:r>
      <w:r w:rsidRPr="00902981">
        <w:rPr>
          <w:rFonts w:ascii="Charter" w:hAnsi="Charter" w:cs="Times New Roman"/>
          <w:sz w:val="19"/>
          <w:szCs w:val="19"/>
        </w:rPr>
        <w:t xml:space="preserve">&lt;0.05, * </w:t>
      </w:r>
      <w:r w:rsidRPr="00902981">
        <w:rPr>
          <w:rFonts w:ascii="Charter" w:hAnsi="Charter" w:cs="Times New Roman"/>
          <w:i/>
          <w:iCs/>
          <w:sz w:val="19"/>
          <w:szCs w:val="19"/>
        </w:rPr>
        <w:t>p</w:t>
      </w:r>
      <w:r w:rsidRPr="00902981">
        <w:rPr>
          <w:rFonts w:ascii="Charter" w:hAnsi="Charter" w:cs="Times New Roman"/>
          <w:sz w:val="19"/>
          <w:szCs w:val="19"/>
        </w:rPr>
        <w:t>&lt;0.1</w:t>
      </w:r>
    </w:p>
    <w:p w14:paraId="14AF83AB" w14:textId="77777777" w:rsidR="00DF7B57" w:rsidRPr="00902981" w:rsidRDefault="00DF7B57" w:rsidP="00DF7B57">
      <w:pPr>
        <w:widowControl w:val="0"/>
        <w:autoSpaceDE w:val="0"/>
        <w:autoSpaceDN w:val="0"/>
        <w:adjustRightInd w:val="0"/>
        <w:spacing w:after="79" w:line="240" w:lineRule="auto"/>
        <w:jc w:val="center"/>
        <w:rPr>
          <w:rFonts w:ascii="Charter" w:hAnsi="Charter" w:cs="Times New Roman"/>
          <w:sz w:val="19"/>
          <w:szCs w:val="19"/>
        </w:rPr>
      </w:pPr>
      <w:proofErr w:type="spellStart"/>
      <w:r w:rsidRPr="00902981">
        <w:rPr>
          <w:rFonts w:ascii="Charter" w:hAnsi="Charter" w:cs="Times New Roman"/>
          <w:sz w:val="19"/>
          <w:szCs w:val="19"/>
        </w:rPr>
        <w:t>Poblacion</w:t>
      </w:r>
      <w:proofErr w:type="spellEnd"/>
      <w:r w:rsidRPr="00902981">
        <w:rPr>
          <w:rFonts w:ascii="Charter" w:hAnsi="Charter" w:cs="Times New Roman"/>
          <w:sz w:val="19"/>
          <w:szCs w:val="19"/>
        </w:rPr>
        <w:t xml:space="preserve"> en miles</w:t>
      </w:r>
    </w:p>
    <w:p w14:paraId="2C5AF28A" w14:textId="77777777" w:rsidR="00DF7B57" w:rsidRPr="00902981" w:rsidRDefault="00DF7B57" w:rsidP="00DF7B57">
      <w:pPr>
        <w:widowControl w:val="0"/>
        <w:autoSpaceDE w:val="0"/>
        <w:autoSpaceDN w:val="0"/>
        <w:adjustRightInd w:val="0"/>
        <w:spacing w:after="0" w:line="240" w:lineRule="auto"/>
        <w:rPr>
          <w:rFonts w:ascii="Charter" w:hAnsi="Charter" w:cs="Times New Roman"/>
          <w:sz w:val="24"/>
          <w:szCs w:val="24"/>
        </w:rPr>
      </w:pPr>
    </w:p>
    <w:p w14:paraId="3817738C" w14:textId="77777777" w:rsidR="00DF7B57" w:rsidRPr="00902981" w:rsidRDefault="00DF7B57" w:rsidP="00DF7B57">
      <w:pPr>
        <w:widowControl w:val="0"/>
        <w:autoSpaceDE w:val="0"/>
        <w:autoSpaceDN w:val="0"/>
        <w:adjustRightInd w:val="0"/>
        <w:spacing w:before="79" w:after="79" w:line="240" w:lineRule="auto"/>
        <w:jc w:val="center"/>
        <w:rPr>
          <w:rFonts w:ascii="Charter" w:hAnsi="Charter" w:cs="Times New Roman"/>
          <w:sz w:val="29"/>
          <w:szCs w:val="29"/>
        </w:rPr>
      </w:pPr>
      <w:r w:rsidRPr="00902981">
        <w:rPr>
          <w:rFonts w:ascii="Charter" w:hAnsi="Charter" w:cs="Times New Roman"/>
          <w:sz w:val="29"/>
          <w:szCs w:val="29"/>
        </w:rPr>
        <w:t>Tabla 1.4 - Balanceo Muestral grupo 2 en periodo 1</w:t>
      </w:r>
    </w:p>
    <w:tbl>
      <w:tblPr>
        <w:tblW w:w="0" w:type="auto"/>
        <w:jc w:val="center"/>
        <w:tblCellMar>
          <w:left w:w="144" w:type="dxa"/>
          <w:right w:w="144" w:type="dxa"/>
        </w:tblCellMar>
        <w:tblLook w:val="0000" w:firstRow="0" w:lastRow="0" w:firstColumn="0" w:lastColumn="0" w:noHBand="0" w:noVBand="0"/>
      </w:tblPr>
      <w:tblGrid>
        <w:gridCol w:w="3864"/>
        <w:gridCol w:w="1215"/>
        <w:gridCol w:w="1215"/>
        <w:gridCol w:w="1008"/>
        <w:gridCol w:w="1176"/>
      </w:tblGrid>
      <w:tr w:rsidR="00DF7B57" w:rsidRPr="00902981" w14:paraId="7460DD48" w14:textId="77777777" w:rsidTr="00755665">
        <w:trPr>
          <w:jc w:val="center"/>
        </w:trPr>
        <w:tc>
          <w:tcPr>
            <w:tcW w:w="3864" w:type="dxa"/>
            <w:tcBorders>
              <w:top w:val="single" w:sz="6" w:space="0" w:color="auto"/>
              <w:left w:val="nil"/>
              <w:bottom w:val="nil"/>
              <w:right w:val="nil"/>
            </w:tcBorders>
          </w:tcPr>
          <w:p w14:paraId="76B88C69" w14:textId="77777777" w:rsidR="00DF7B57" w:rsidRPr="00902981" w:rsidRDefault="00DF7B57" w:rsidP="00755665">
            <w:pPr>
              <w:widowControl w:val="0"/>
              <w:autoSpaceDE w:val="0"/>
              <w:autoSpaceDN w:val="0"/>
              <w:adjustRightInd w:val="0"/>
              <w:spacing w:before="79" w:after="79" w:line="240" w:lineRule="auto"/>
              <w:rPr>
                <w:rFonts w:ascii="Charter" w:hAnsi="Charter" w:cs="Times New Roman"/>
                <w:sz w:val="24"/>
                <w:szCs w:val="24"/>
              </w:rPr>
            </w:pPr>
          </w:p>
        </w:tc>
        <w:tc>
          <w:tcPr>
            <w:tcW w:w="1176" w:type="dxa"/>
            <w:tcBorders>
              <w:top w:val="single" w:sz="6" w:space="0" w:color="auto"/>
              <w:left w:val="nil"/>
              <w:bottom w:val="nil"/>
              <w:right w:val="nil"/>
            </w:tcBorders>
          </w:tcPr>
          <w:p w14:paraId="20EF8E15" w14:textId="77777777" w:rsidR="00DF7B57" w:rsidRPr="00902981" w:rsidRDefault="00DF7B57"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Y1_mean</w:t>
            </w:r>
          </w:p>
        </w:tc>
        <w:tc>
          <w:tcPr>
            <w:tcW w:w="1176" w:type="dxa"/>
            <w:tcBorders>
              <w:top w:val="single" w:sz="6" w:space="0" w:color="auto"/>
              <w:left w:val="nil"/>
              <w:bottom w:val="nil"/>
              <w:right w:val="nil"/>
            </w:tcBorders>
          </w:tcPr>
          <w:p w14:paraId="212A91E0" w14:textId="77777777" w:rsidR="00DF7B57" w:rsidRPr="00902981" w:rsidRDefault="00DF7B57"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Y0_mean</w:t>
            </w:r>
          </w:p>
        </w:tc>
        <w:tc>
          <w:tcPr>
            <w:tcW w:w="1008" w:type="dxa"/>
            <w:tcBorders>
              <w:top w:val="single" w:sz="6" w:space="0" w:color="auto"/>
              <w:left w:val="nil"/>
              <w:bottom w:val="nil"/>
              <w:right w:val="nil"/>
            </w:tcBorders>
          </w:tcPr>
          <w:p w14:paraId="792AF478" w14:textId="77777777" w:rsidR="00DF7B57" w:rsidRPr="00902981" w:rsidRDefault="00DF7B57"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Y1-Y0</w:t>
            </w:r>
          </w:p>
        </w:tc>
        <w:tc>
          <w:tcPr>
            <w:tcW w:w="1176" w:type="dxa"/>
            <w:tcBorders>
              <w:top w:val="single" w:sz="6" w:space="0" w:color="auto"/>
              <w:left w:val="nil"/>
              <w:bottom w:val="nil"/>
              <w:right w:val="nil"/>
            </w:tcBorders>
          </w:tcPr>
          <w:p w14:paraId="7FF1A556" w14:textId="77777777" w:rsidR="00DF7B57" w:rsidRPr="00902981" w:rsidRDefault="00DF7B57"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p-</w:t>
            </w:r>
            <w:proofErr w:type="spellStart"/>
            <w:r w:rsidRPr="00902981">
              <w:rPr>
                <w:rFonts w:ascii="Charter" w:hAnsi="Charter" w:cs="Times New Roman"/>
                <w:sz w:val="24"/>
                <w:szCs w:val="24"/>
              </w:rPr>
              <w:t>value</w:t>
            </w:r>
            <w:proofErr w:type="spellEnd"/>
          </w:p>
        </w:tc>
      </w:tr>
      <w:tr w:rsidR="00DF7B57" w:rsidRPr="00902981" w14:paraId="77B613E0" w14:textId="77777777" w:rsidTr="00755665">
        <w:trPr>
          <w:jc w:val="center"/>
        </w:trPr>
        <w:tc>
          <w:tcPr>
            <w:tcW w:w="3864" w:type="dxa"/>
            <w:tcBorders>
              <w:top w:val="single" w:sz="6" w:space="0" w:color="auto"/>
              <w:left w:val="nil"/>
              <w:bottom w:val="nil"/>
              <w:right w:val="nil"/>
            </w:tcBorders>
          </w:tcPr>
          <w:p w14:paraId="43161BE7" w14:textId="77777777" w:rsidR="00DF7B57" w:rsidRPr="00902981" w:rsidRDefault="00DF7B57" w:rsidP="00755665">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Distancia centro medico</w:t>
            </w:r>
          </w:p>
        </w:tc>
        <w:tc>
          <w:tcPr>
            <w:tcW w:w="1176" w:type="dxa"/>
            <w:tcBorders>
              <w:top w:val="single" w:sz="6" w:space="0" w:color="auto"/>
              <w:left w:val="nil"/>
              <w:bottom w:val="nil"/>
              <w:right w:val="nil"/>
            </w:tcBorders>
          </w:tcPr>
          <w:p w14:paraId="4239336D"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9.987</w:t>
            </w:r>
          </w:p>
        </w:tc>
        <w:tc>
          <w:tcPr>
            <w:tcW w:w="1176" w:type="dxa"/>
            <w:tcBorders>
              <w:top w:val="single" w:sz="6" w:space="0" w:color="auto"/>
              <w:left w:val="nil"/>
              <w:bottom w:val="nil"/>
              <w:right w:val="nil"/>
            </w:tcBorders>
          </w:tcPr>
          <w:p w14:paraId="2776B384"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10.046</w:t>
            </w:r>
          </w:p>
        </w:tc>
        <w:tc>
          <w:tcPr>
            <w:tcW w:w="1008" w:type="dxa"/>
            <w:tcBorders>
              <w:top w:val="single" w:sz="6" w:space="0" w:color="auto"/>
              <w:left w:val="nil"/>
              <w:bottom w:val="nil"/>
              <w:right w:val="nil"/>
            </w:tcBorders>
          </w:tcPr>
          <w:p w14:paraId="0FD19D68"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-0.059</w:t>
            </w:r>
          </w:p>
        </w:tc>
        <w:tc>
          <w:tcPr>
            <w:tcW w:w="1176" w:type="dxa"/>
            <w:tcBorders>
              <w:top w:val="single" w:sz="6" w:space="0" w:color="auto"/>
              <w:left w:val="nil"/>
              <w:bottom w:val="nil"/>
              <w:right w:val="nil"/>
            </w:tcBorders>
          </w:tcPr>
          <w:p w14:paraId="77905913"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0.103</w:t>
            </w:r>
          </w:p>
        </w:tc>
      </w:tr>
      <w:tr w:rsidR="00DF7B57" w:rsidRPr="00902981" w14:paraId="62C2DD19" w14:textId="77777777" w:rsidTr="00755665">
        <w:trPr>
          <w:jc w:val="center"/>
        </w:trPr>
        <w:tc>
          <w:tcPr>
            <w:tcW w:w="3864" w:type="dxa"/>
            <w:tcBorders>
              <w:top w:val="nil"/>
              <w:left w:val="nil"/>
              <w:bottom w:val="nil"/>
              <w:right w:val="nil"/>
            </w:tcBorders>
          </w:tcPr>
          <w:p w14:paraId="1F2580D2" w14:textId="77777777" w:rsidR="00DF7B57" w:rsidRPr="00902981" w:rsidRDefault="00DF7B57" w:rsidP="00755665">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Estrato</w:t>
            </w:r>
          </w:p>
        </w:tc>
        <w:tc>
          <w:tcPr>
            <w:tcW w:w="1176" w:type="dxa"/>
            <w:tcBorders>
              <w:top w:val="nil"/>
              <w:left w:val="nil"/>
              <w:bottom w:val="nil"/>
              <w:right w:val="nil"/>
            </w:tcBorders>
          </w:tcPr>
          <w:p w14:paraId="7CCBC948"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1.975</w:t>
            </w:r>
          </w:p>
        </w:tc>
        <w:tc>
          <w:tcPr>
            <w:tcW w:w="1176" w:type="dxa"/>
            <w:tcBorders>
              <w:top w:val="nil"/>
              <w:left w:val="nil"/>
              <w:bottom w:val="nil"/>
              <w:right w:val="nil"/>
            </w:tcBorders>
          </w:tcPr>
          <w:p w14:paraId="30F5DCEC"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1.992</w:t>
            </w:r>
          </w:p>
        </w:tc>
        <w:tc>
          <w:tcPr>
            <w:tcW w:w="1008" w:type="dxa"/>
            <w:tcBorders>
              <w:top w:val="nil"/>
              <w:left w:val="nil"/>
              <w:bottom w:val="nil"/>
              <w:right w:val="nil"/>
            </w:tcBorders>
          </w:tcPr>
          <w:p w14:paraId="632916AF"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-0.017</w:t>
            </w:r>
          </w:p>
        </w:tc>
        <w:tc>
          <w:tcPr>
            <w:tcW w:w="1176" w:type="dxa"/>
            <w:tcBorders>
              <w:top w:val="nil"/>
              <w:left w:val="nil"/>
              <w:bottom w:val="nil"/>
              <w:right w:val="nil"/>
            </w:tcBorders>
          </w:tcPr>
          <w:p w14:paraId="3A582652"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0.491</w:t>
            </w:r>
          </w:p>
        </w:tc>
      </w:tr>
      <w:tr w:rsidR="00DF7B57" w:rsidRPr="00902981" w14:paraId="4D9EC6A5" w14:textId="77777777" w:rsidTr="00755665">
        <w:trPr>
          <w:jc w:val="center"/>
        </w:trPr>
        <w:tc>
          <w:tcPr>
            <w:tcW w:w="3864" w:type="dxa"/>
            <w:tcBorders>
              <w:top w:val="nil"/>
              <w:left w:val="nil"/>
              <w:bottom w:val="single" w:sz="6" w:space="0" w:color="auto"/>
              <w:right w:val="nil"/>
            </w:tcBorders>
          </w:tcPr>
          <w:p w14:paraId="68A8E298" w14:textId="77777777" w:rsidR="00DF7B57" w:rsidRPr="00902981" w:rsidRDefault="00DF7B57" w:rsidP="00755665">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Poblacion</w:t>
            </w:r>
            <w:proofErr w:type="spellEnd"/>
            <w:r w:rsidRPr="00902981">
              <w:rPr>
                <w:rFonts w:ascii="Charter" w:hAnsi="Charter" w:cs="Times New Roman"/>
                <w:sz w:val="24"/>
                <w:szCs w:val="24"/>
              </w:rPr>
              <w:t xml:space="preserve"> del municipio</w:t>
            </w:r>
          </w:p>
        </w:tc>
        <w:tc>
          <w:tcPr>
            <w:tcW w:w="1176" w:type="dxa"/>
            <w:tcBorders>
              <w:top w:val="nil"/>
              <w:left w:val="nil"/>
              <w:bottom w:val="single" w:sz="6" w:space="0" w:color="auto"/>
              <w:right w:val="nil"/>
            </w:tcBorders>
          </w:tcPr>
          <w:p w14:paraId="3209CB3E"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30.167</w:t>
            </w:r>
          </w:p>
        </w:tc>
        <w:tc>
          <w:tcPr>
            <w:tcW w:w="1176" w:type="dxa"/>
            <w:tcBorders>
              <w:top w:val="nil"/>
              <w:left w:val="nil"/>
              <w:bottom w:val="single" w:sz="6" w:space="0" w:color="auto"/>
              <w:right w:val="nil"/>
            </w:tcBorders>
          </w:tcPr>
          <w:p w14:paraId="3CC6E430" w14:textId="77777777" w:rsidR="00DF7B57" w:rsidRPr="00902981" w:rsidRDefault="00DF7B57"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30.101</w:t>
            </w:r>
          </w:p>
        </w:tc>
        <w:tc>
          <w:tcPr>
            <w:tcW w:w="1008" w:type="dxa"/>
            <w:tcBorders>
              <w:top w:val="nil"/>
              <w:left w:val="nil"/>
              <w:bottom w:val="single" w:sz="6" w:space="0" w:color="auto"/>
              <w:right w:val="nil"/>
            </w:tcBorders>
          </w:tcPr>
          <w:p w14:paraId="352CD709"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0.066</w:t>
            </w:r>
          </w:p>
        </w:tc>
        <w:tc>
          <w:tcPr>
            <w:tcW w:w="1176" w:type="dxa"/>
            <w:tcBorders>
              <w:top w:val="nil"/>
              <w:left w:val="nil"/>
              <w:bottom w:val="single" w:sz="6" w:space="0" w:color="auto"/>
              <w:right w:val="nil"/>
            </w:tcBorders>
          </w:tcPr>
          <w:p w14:paraId="144246B2" w14:textId="77777777" w:rsidR="00DF7B57" w:rsidRPr="00902981" w:rsidRDefault="00DF7B57"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0.644</w:t>
            </w:r>
          </w:p>
        </w:tc>
      </w:tr>
    </w:tbl>
    <w:p w14:paraId="5F3799AE" w14:textId="77777777" w:rsidR="00DF7B57" w:rsidRPr="00902981" w:rsidRDefault="00DF7B57" w:rsidP="00DF7B57">
      <w:pPr>
        <w:widowControl w:val="0"/>
        <w:autoSpaceDE w:val="0"/>
        <w:autoSpaceDN w:val="0"/>
        <w:adjustRightInd w:val="0"/>
        <w:spacing w:after="0" w:line="240" w:lineRule="auto"/>
        <w:jc w:val="center"/>
        <w:rPr>
          <w:rFonts w:ascii="Charter" w:hAnsi="Charter" w:cs="Times New Roman"/>
          <w:sz w:val="19"/>
          <w:szCs w:val="19"/>
        </w:rPr>
      </w:pPr>
      <w:r w:rsidRPr="00902981">
        <w:rPr>
          <w:rFonts w:ascii="Charter" w:hAnsi="Charter" w:cs="Times New Roman"/>
          <w:sz w:val="19"/>
          <w:szCs w:val="19"/>
        </w:rPr>
        <w:t xml:space="preserve">*** </w:t>
      </w:r>
      <w:r w:rsidRPr="00902981">
        <w:rPr>
          <w:rFonts w:ascii="Charter" w:hAnsi="Charter" w:cs="Times New Roman"/>
          <w:i/>
          <w:iCs/>
          <w:sz w:val="19"/>
          <w:szCs w:val="19"/>
        </w:rPr>
        <w:t>p</w:t>
      </w:r>
      <w:r w:rsidRPr="00902981">
        <w:rPr>
          <w:rFonts w:ascii="Charter" w:hAnsi="Charter" w:cs="Times New Roman"/>
          <w:sz w:val="19"/>
          <w:szCs w:val="19"/>
        </w:rPr>
        <w:t xml:space="preserve">&lt;0.01, ** </w:t>
      </w:r>
      <w:r w:rsidRPr="00902981">
        <w:rPr>
          <w:rFonts w:ascii="Charter" w:hAnsi="Charter" w:cs="Times New Roman"/>
          <w:i/>
          <w:iCs/>
          <w:sz w:val="19"/>
          <w:szCs w:val="19"/>
        </w:rPr>
        <w:t>p</w:t>
      </w:r>
      <w:r w:rsidRPr="00902981">
        <w:rPr>
          <w:rFonts w:ascii="Charter" w:hAnsi="Charter" w:cs="Times New Roman"/>
          <w:sz w:val="19"/>
          <w:szCs w:val="19"/>
        </w:rPr>
        <w:t xml:space="preserve">&lt;0.05, * </w:t>
      </w:r>
      <w:r w:rsidRPr="00902981">
        <w:rPr>
          <w:rFonts w:ascii="Charter" w:hAnsi="Charter" w:cs="Times New Roman"/>
          <w:i/>
          <w:iCs/>
          <w:sz w:val="19"/>
          <w:szCs w:val="19"/>
        </w:rPr>
        <w:t>p</w:t>
      </w:r>
      <w:r w:rsidRPr="00902981">
        <w:rPr>
          <w:rFonts w:ascii="Charter" w:hAnsi="Charter" w:cs="Times New Roman"/>
          <w:sz w:val="19"/>
          <w:szCs w:val="19"/>
        </w:rPr>
        <w:t>&lt;0.1</w:t>
      </w:r>
    </w:p>
    <w:p w14:paraId="36F9C857" w14:textId="71509B61" w:rsidR="00B03613" w:rsidRPr="00902981" w:rsidRDefault="00DF7B57" w:rsidP="007A6D43">
      <w:pPr>
        <w:widowControl w:val="0"/>
        <w:autoSpaceDE w:val="0"/>
        <w:autoSpaceDN w:val="0"/>
        <w:adjustRightInd w:val="0"/>
        <w:spacing w:after="79" w:line="240" w:lineRule="auto"/>
        <w:jc w:val="center"/>
        <w:rPr>
          <w:rFonts w:ascii="Charter" w:hAnsi="Charter" w:cs="Times New Roman"/>
          <w:sz w:val="19"/>
          <w:szCs w:val="19"/>
        </w:rPr>
      </w:pPr>
      <w:proofErr w:type="spellStart"/>
      <w:r w:rsidRPr="00902981">
        <w:rPr>
          <w:rFonts w:ascii="Charter" w:hAnsi="Charter" w:cs="Times New Roman"/>
          <w:sz w:val="19"/>
          <w:szCs w:val="19"/>
        </w:rPr>
        <w:t>Poblacion</w:t>
      </w:r>
      <w:proofErr w:type="spellEnd"/>
      <w:r w:rsidRPr="00902981">
        <w:rPr>
          <w:rFonts w:ascii="Charter" w:hAnsi="Charter" w:cs="Times New Roman"/>
          <w:sz w:val="19"/>
          <w:szCs w:val="19"/>
        </w:rPr>
        <w:t xml:space="preserve"> en miles</w:t>
      </w:r>
    </w:p>
    <w:p w14:paraId="47346D6A" w14:textId="77777777" w:rsidR="00C85F13" w:rsidRPr="00902981" w:rsidRDefault="00C85F13" w:rsidP="00C85F13">
      <w:pPr>
        <w:widowControl w:val="0"/>
        <w:autoSpaceDE w:val="0"/>
        <w:autoSpaceDN w:val="0"/>
        <w:adjustRightInd w:val="0"/>
        <w:spacing w:after="0" w:line="240" w:lineRule="auto"/>
        <w:rPr>
          <w:rFonts w:ascii="Charter" w:hAnsi="Charter" w:cs="Times New Roman"/>
          <w:sz w:val="24"/>
          <w:szCs w:val="24"/>
        </w:rPr>
      </w:pPr>
    </w:p>
    <w:p w14:paraId="30636770" w14:textId="6BADB574" w:rsidR="00FD33C2" w:rsidRPr="00902981" w:rsidRDefault="009D4A42" w:rsidP="008B6DF3">
      <w:pPr>
        <w:widowControl w:val="0"/>
        <w:autoSpaceDE w:val="0"/>
        <w:autoSpaceDN w:val="0"/>
        <w:adjustRightInd w:val="0"/>
        <w:spacing w:after="0" w:line="240" w:lineRule="auto"/>
        <w:ind w:left="567"/>
        <w:jc w:val="both"/>
        <w:rPr>
          <w:rFonts w:ascii="Charter" w:hAnsi="Charter" w:cs="Times New Roman"/>
          <w:sz w:val="24"/>
          <w:szCs w:val="24"/>
        </w:rPr>
      </w:pPr>
      <w:r w:rsidRPr="00902981">
        <w:rPr>
          <w:rFonts w:ascii="Charter" w:hAnsi="Charter" w:cs="Times New Roman"/>
          <w:sz w:val="24"/>
          <w:szCs w:val="24"/>
        </w:rPr>
        <w:t xml:space="preserve">El balanceo muestra corrobora las sospechas expuestas en el literal anterior. Se observa que no existen diferencias significativas entre los grupos de control y tratamiento </w:t>
      </w:r>
      <w:r w:rsidR="00BC149D" w:rsidRPr="00902981">
        <w:rPr>
          <w:rFonts w:ascii="Charter" w:hAnsi="Charter" w:cs="Times New Roman"/>
          <w:sz w:val="24"/>
          <w:szCs w:val="24"/>
        </w:rPr>
        <w:t xml:space="preserve">ni antes ni después del tratamiento. Esto, si bien no representa una prueba formal fuerte sobre la existencia de tendencias paralelas, si ofrece un </w:t>
      </w:r>
      <w:r w:rsidR="00BC149D" w:rsidRPr="00902981">
        <w:rPr>
          <w:rFonts w:ascii="Charter" w:hAnsi="Charter" w:cs="Times New Roman"/>
          <w:sz w:val="24"/>
          <w:szCs w:val="24"/>
        </w:rPr>
        <w:lastRenderedPageBreak/>
        <w:t xml:space="preserve">ambiente sobre el cual creer que </w:t>
      </w:r>
      <w:r w:rsidR="009474F5" w:rsidRPr="00902981">
        <w:rPr>
          <w:rFonts w:ascii="Charter" w:hAnsi="Charter" w:cs="Times New Roman"/>
          <w:sz w:val="24"/>
          <w:szCs w:val="24"/>
        </w:rPr>
        <w:t>los cambios en la decisión de uso de métodos anticonceptivos no pueden</w:t>
      </w:r>
      <w:r w:rsidR="00A80CD2" w:rsidRPr="00902981">
        <w:rPr>
          <w:rFonts w:ascii="Charter" w:hAnsi="Charter" w:cs="Times New Roman"/>
          <w:sz w:val="24"/>
          <w:szCs w:val="24"/>
        </w:rPr>
        <w:t xml:space="preserve"> </w:t>
      </w:r>
      <w:r w:rsidR="009474F5" w:rsidRPr="00902981">
        <w:rPr>
          <w:rFonts w:ascii="Charter" w:hAnsi="Charter" w:cs="Times New Roman"/>
          <w:sz w:val="24"/>
          <w:szCs w:val="24"/>
        </w:rPr>
        <w:t>ser explicados</w:t>
      </w:r>
      <w:r w:rsidR="00A80CD2" w:rsidRPr="00902981">
        <w:rPr>
          <w:rFonts w:ascii="Charter" w:hAnsi="Charter" w:cs="Times New Roman"/>
          <w:sz w:val="24"/>
          <w:szCs w:val="24"/>
        </w:rPr>
        <w:t xml:space="preserve"> por cuestiones diferentes </w:t>
      </w:r>
      <w:r w:rsidR="009474F5" w:rsidRPr="00902981">
        <w:rPr>
          <w:rFonts w:ascii="Charter" w:hAnsi="Charter" w:cs="Times New Roman"/>
          <w:sz w:val="24"/>
          <w:szCs w:val="24"/>
        </w:rPr>
        <w:t>al tratamiento.</w:t>
      </w:r>
      <w:r w:rsidR="00531AC3" w:rsidRPr="00902981">
        <w:rPr>
          <w:rFonts w:ascii="Charter" w:hAnsi="Charter" w:cs="Times New Roman"/>
          <w:sz w:val="24"/>
          <w:szCs w:val="24"/>
        </w:rPr>
        <w:t xml:space="preserve"> Así las cosas, se esperaría que, si se observaran más periodos, </w:t>
      </w:r>
      <w:r w:rsidR="00D66C9B" w:rsidRPr="00902981">
        <w:rPr>
          <w:rFonts w:ascii="Charter" w:hAnsi="Charter" w:cs="Times New Roman"/>
          <w:sz w:val="24"/>
          <w:szCs w:val="24"/>
        </w:rPr>
        <w:t>se pudiera ofrecer mejor evidencia en favor del cumplimiento de tendencias paralelas.</w:t>
      </w:r>
    </w:p>
    <w:p w14:paraId="1B91A9A9" w14:textId="77777777" w:rsidR="002C4000" w:rsidRPr="00902981" w:rsidRDefault="002C4000" w:rsidP="008B6DF3">
      <w:pPr>
        <w:widowControl w:val="0"/>
        <w:autoSpaceDE w:val="0"/>
        <w:autoSpaceDN w:val="0"/>
        <w:adjustRightInd w:val="0"/>
        <w:spacing w:after="0" w:line="240" w:lineRule="auto"/>
        <w:jc w:val="both"/>
        <w:rPr>
          <w:rFonts w:ascii="Charter" w:hAnsi="Charter" w:cs="Times New Roman"/>
          <w:sz w:val="24"/>
          <w:szCs w:val="24"/>
        </w:rPr>
      </w:pPr>
    </w:p>
    <w:p w14:paraId="64F0A591" w14:textId="279916F5" w:rsidR="002C4000" w:rsidRPr="00902981" w:rsidRDefault="002C4000" w:rsidP="008B6DF3">
      <w:pPr>
        <w:widowControl w:val="0"/>
        <w:autoSpaceDE w:val="0"/>
        <w:autoSpaceDN w:val="0"/>
        <w:adjustRightInd w:val="0"/>
        <w:spacing w:after="0" w:line="240" w:lineRule="auto"/>
        <w:ind w:left="567"/>
        <w:jc w:val="both"/>
        <w:rPr>
          <w:rFonts w:ascii="Charter" w:hAnsi="Charter" w:cs="Times New Roman"/>
          <w:sz w:val="24"/>
          <w:szCs w:val="24"/>
        </w:rPr>
      </w:pPr>
      <w:r w:rsidRPr="00902981">
        <w:rPr>
          <w:rFonts w:ascii="Charter" w:hAnsi="Charter" w:cs="Times New Roman"/>
          <w:sz w:val="24"/>
          <w:szCs w:val="24"/>
        </w:rPr>
        <w:t xml:space="preserve">Para el grupo 1 se observa una posible incidencia de la cercanía a un centro de salud sobre el uso de los métodos anticonceptivos. </w:t>
      </w:r>
      <w:r w:rsidR="00B3437E" w:rsidRPr="00902981">
        <w:rPr>
          <w:rFonts w:ascii="Charter" w:hAnsi="Charter" w:cs="Times New Roman"/>
          <w:sz w:val="24"/>
          <w:szCs w:val="24"/>
        </w:rPr>
        <w:t xml:space="preserve">Se podría argumentar que una mujer que no tiene ayuda de su pareja a la hora de decidir usar o no métodos de planificación </w:t>
      </w:r>
      <w:r w:rsidR="00205998" w:rsidRPr="00902981">
        <w:rPr>
          <w:rFonts w:ascii="Charter" w:hAnsi="Charter" w:cs="Times New Roman"/>
          <w:sz w:val="24"/>
          <w:szCs w:val="24"/>
        </w:rPr>
        <w:t>puede presentar retos mayores al encontrarse lejos de centros de ayud</w:t>
      </w:r>
      <w:r w:rsidR="004B5855" w:rsidRPr="00902981">
        <w:rPr>
          <w:rFonts w:ascii="Charter" w:hAnsi="Charter" w:cs="Times New Roman"/>
          <w:sz w:val="24"/>
          <w:szCs w:val="24"/>
        </w:rPr>
        <w:t xml:space="preserve">a. </w:t>
      </w:r>
      <w:r w:rsidR="0066555C" w:rsidRPr="00902981">
        <w:rPr>
          <w:rFonts w:ascii="Charter" w:hAnsi="Charter" w:cs="Times New Roman"/>
          <w:sz w:val="24"/>
          <w:szCs w:val="24"/>
        </w:rPr>
        <w:t xml:space="preserve">Sin embargo, se debe mencionar que </w:t>
      </w:r>
      <w:proofErr w:type="spellStart"/>
      <w:r w:rsidR="0066555C" w:rsidRPr="00902981">
        <w:rPr>
          <w:rFonts w:ascii="Charter" w:hAnsi="Charter" w:cs="Times New Roman"/>
          <w:sz w:val="24"/>
          <w:szCs w:val="24"/>
        </w:rPr>
        <w:t>aún</w:t>
      </w:r>
      <w:proofErr w:type="spellEnd"/>
      <w:r w:rsidR="0066555C" w:rsidRPr="00902981">
        <w:rPr>
          <w:rFonts w:ascii="Charter" w:hAnsi="Charter" w:cs="Times New Roman"/>
          <w:sz w:val="24"/>
          <w:szCs w:val="24"/>
        </w:rPr>
        <w:t xml:space="preserve"> así, adicional a que la evidencia estadística no es lo suficientemente fuerte, se entiende que </w:t>
      </w:r>
      <w:r w:rsidR="00EC4FBD" w:rsidRPr="00902981">
        <w:rPr>
          <w:rFonts w:ascii="Charter" w:hAnsi="Charter" w:cs="Times New Roman"/>
          <w:sz w:val="24"/>
          <w:szCs w:val="24"/>
        </w:rPr>
        <w:t xml:space="preserve">la asistencia efectiva al tratamiento supone que los retos </w:t>
      </w:r>
      <w:r w:rsidR="00DC3FF4" w:rsidRPr="00902981">
        <w:rPr>
          <w:rFonts w:ascii="Charter" w:hAnsi="Charter" w:cs="Times New Roman"/>
          <w:sz w:val="24"/>
          <w:szCs w:val="24"/>
        </w:rPr>
        <w:t xml:space="preserve">existentes por la distancia al centro médico no impiden que la mujer pueda recibir la información en su totalidad, y permite </w:t>
      </w:r>
      <w:r w:rsidR="00F27B09" w:rsidRPr="00902981">
        <w:rPr>
          <w:rFonts w:ascii="Charter" w:hAnsi="Charter" w:cs="Times New Roman"/>
          <w:sz w:val="24"/>
          <w:szCs w:val="24"/>
        </w:rPr>
        <w:t>suponer</w:t>
      </w:r>
      <w:r w:rsidR="00DC3FF4" w:rsidRPr="00902981">
        <w:rPr>
          <w:rFonts w:ascii="Charter" w:hAnsi="Charter" w:cs="Times New Roman"/>
          <w:sz w:val="24"/>
          <w:szCs w:val="24"/>
        </w:rPr>
        <w:t xml:space="preserve"> que factores sociales o culturales relacionados a la autonomía de la mujer sobre sus decisiones reproductivas </w:t>
      </w:r>
      <w:r w:rsidR="00F27B09" w:rsidRPr="00902981">
        <w:rPr>
          <w:rFonts w:ascii="Charter" w:hAnsi="Charter" w:cs="Times New Roman"/>
          <w:sz w:val="24"/>
          <w:szCs w:val="24"/>
        </w:rPr>
        <w:t>no juegan un papel muy importante en este grupo.</w:t>
      </w:r>
    </w:p>
    <w:p w14:paraId="240F9458" w14:textId="77777777" w:rsidR="00F82BCF" w:rsidRPr="00902981" w:rsidRDefault="00F82BCF" w:rsidP="008B6DF3">
      <w:pPr>
        <w:jc w:val="both"/>
        <w:rPr>
          <w:rFonts w:ascii="Charter" w:hAnsi="Charter" w:cs="Times New Roman"/>
          <w:sz w:val="24"/>
          <w:szCs w:val="24"/>
        </w:rPr>
      </w:pPr>
    </w:p>
    <w:p w14:paraId="2CFB9D1D" w14:textId="4CCB88FD" w:rsidR="003252FC" w:rsidRPr="00902981" w:rsidRDefault="003E5ED7" w:rsidP="007A6D43">
      <w:pPr>
        <w:pStyle w:val="Prrafodelista"/>
        <w:numPr>
          <w:ilvl w:val="0"/>
          <w:numId w:val="9"/>
        </w:numPr>
        <w:jc w:val="both"/>
        <w:rPr>
          <w:rFonts w:ascii="Charter" w:hAnsi="Charter" w:cs="Times New Roman"/>
          <w:color w:val="000000"/>
          <w:sz w:val="24"/>
          <w:szCs w:val="24"/>
        </w:rPr>
      </w:pPr>
      <w:r w:rsidRPr="00902981">
        <w:rPr>
          <w:rStyle w:val="fontstyle01"/>
          <w:rFonts w:ascii="Charter" w:hAnsi="Charter" w:cs="Times New Roman"/>
          <w:sz w:val="24"/>
          <w:szCs w:val="24"/>
        </w:rPr>
        <w:t>Para cada modelo ¿Qué coeficiente captura el efecto de interés bajo dichos supuestos?</w:t>
      </w:r>
    </w:p>
    <w:p w14:paraId="004ED84D" w14:textId="3815A74B" w:rsidR="00F82BCF" w:rsidRPr="00902981" w:rsidRDefault="001233D9" w:rsidP="008B6DF3">
      <w:pPr>
        <w:ind w:left="567"/>
        <w:jc w:val="both"/>
        <w:rPr>
          <w:rFonts w:ascii="Charter" w:hAnsi="Charter" w:cs="Times New Roman"/>
          <w:sz w:val="24"/>
          <w:szCs w:val="24"/>
        </w:rPr>
      </w:pPr>
      <w:r w:rsidRPr="00902981">
        <w:rPr>
          <w:rFonts w:ascii="Charter" w:hAnsi="Charter" w:cs="Times New Roman"/>
          <w:sz w:val="24"/>
          <w:szCs w:val="24"/>
        </w:rPr>
        <w:t xml:space="preserve">Para los 3 modelos planteados, el coeficiente de interés es el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00736311" w:rsidRPr="00902981">
        <w:rPr>
          <w:rFonts w:ascii="Charter" w:hAnsi="Charter" w:cs="Times New Roman"/>
          <w:sz w:val="24"/>
          <w:szCs w:val="24"/>
        </w:rPr>
        <w:t xml:space="preserve">, el cual corresponde a la interacción entre el periodo de tiempo (Post) y el tratamiento. Este coeficiente captura el efecto de haber sido tratado y de encontrarse en el periodo post. Así, por resultados potenciales, se calcula la diferencia </w:t>
      </w:r>
      <w:r w:rsidR="00CF26A8" w:rsidRPr="00902981">
        <w:rPr>
          <w:rFonts w:ascii="Charter" w:hAnsi="Charter" w:cs="Times New Roman"/>
          <w:sz w:val="24"/>
          <w:szCs w:val="24"/>
        </w:rPr>
        <w:t>entre</w:t>
      </w:r>
      <w:r w:rsidR="00B863DF" w:rsidRPr="00902981">
        <w:rPr>
          <w:rFonts w:ascii="Charter" w:hAnsi="Charter" w:cs="Times New Roman"/>
          <w:sz w:val="24"/>
          <w:szCs w:val="24"/>
        </w:rPr>
        <w:t xml:space="preserve"> el resultado del tratamiento y el contrafactual, que sería el grupo de tratamiento en el evento donde </w:t>
      </w:r>
      <w:r w:rsidR="00805876" w:rsidRPr="00902981">
        <w:rPr>
          <w:rFonts w:ascii="Charter" w:hAnsi="Charter" w:cs="Times New Roman"/>
          <w:sz w:val="24"/>
          <w:szCs w:val="24"/>
        </w:rPr>
        <w:t>no se hubiera encontrado tratado.</w:t>
      </w:r>
      <w:r w:rsidR="00405A9D" w:rsidRPr="00902981">
        <w:rPr>
          <w:rFonts w:ascii="Charter" w:hAnsi="Charter" w:cs="Times New Roman"/>
          <w:sz w:val="24"/>
          <w:szCs w:val="24"/>
        </w:rPr>
        <w:t xml:space="preserve"> El coeficiente se interpreta como el efecto de haber sido tratado sobre la decisión del uso de métodos anticonceptivos.</w:t>
      </w:r>
    </w:p>
    <w:p w14:paraId="23A52EA6" w14:textId="77777777" w:rsidR="005D3701" w:rsidRPr="00902981" w:rsidRDefault="005D3701" w:rsidP="008B6DF3">
      <w:pPr>
        <w:widowControl w:val="0"/>
        <w:autoSpaceDE w:val="0"/>
        <w:autoSpaceDN w:val="0"/>
        <w:adjustRightInd w:val="0"/>
        <w:spacing w:after="0" w:line="240" w:lineRule="auto"/>
        <w:jc w:val="both"/>
        <w:rPr>
          <w:rFonts w:ascii="Charter" w:hAnsi="Charter" w:cs="Times New Roman"/>
          <w:sz w:val="24"/>
          <w:szCs w:val="24"/>
        </w:rPr>
      </w:pPr>
    </w:p>
    <w:p w14:paraId="023D8C9D" w14:textId="0BE7C4D1" w:rsidR="00606DB1" w:rsidRPr="00902981" w:rsidRDefault="007C78B4" w:rsidP="008B6DF3">
      <w:pPr>
        <w:pStyle w:val="Prrafodelista"/>
        <w:widowControl w:val="0"/>
        <w:numPr>
          <w:ilvl w:val="0"/>
          <w:numId w:val="9"/>
        </w:numPr>
        <w:autoSpaceDE w:val="0"/>
        <w:autoSpaceDN w:val="0"/>
        <w:adjustRightInd w:val="0"/>
        <w:spacing w:after="0" w:line="240" w:lineRule="auto"/>
        <w:jc w:val="both"/>
        <w:rPr>
          <w:rFonts w:ascii="Charter" w:hAnsi="Charter" w:cs="Times New Roman"/>
          <w:color w:val="000000"/>
          <w:sz w:val="24"/>
          <w:szCs w:val="24"/>
        </w:rPr>
      </w:pPr>
      <w:r w:rsidRPr="00902981">
        <w:rPr>
          <w:rStyle w:val="fontstyle01"/>
          <w:rFonts w:ascii="Charter" w:hAnsi="Charter" w:cs="Times New Roman"/>
          <w:sz w:val="24"/>
          <w:szCs w:val="24"/>
        </w:rPr>
        <w:t>Estime el efecto para cada uno de los tres grupos de interés (grupo 1, el grupo 2 y efecto combinado)</w:t>
      </w:r>
      <w:r w:rsidRPr="00902981">
        <w:rPr>
          <w:rFonts w:ascii="Charter" w:hAnsi="Charter" w:cs="Times New Roman"/>
          <w:color w:val="000000"/>
          <w:sz w:val="24"/>
          <w:szCs w:val="24"/>
        </w:rPr>
        <w:t xml:space="preserve"> </w:t>
      </w:r>
      <w:r w:rsidRPr="00902981">
        <w:rPr>
          <w:rStyle w:val="fontstyle01"/>
          <w:rFonts w:ascii="Charter" w:hAnsi="Charter" w:cs="Times New Roman"/>
          <w:sz w:val="24"/>
          <w:szCs w:val="24"/>
        </w:rPr>
        <w:t>usando la base de datos.</w:t>
      </w:r>
    </w:p>
    <w:p w14:paraId="2B947BC2" w14:textId="77777777" w:rsidR="003C421D" w:rsidRPr="00902981" w:rsidRDefault="003C421D" w:rsidP="005D3701">
      <w:pPr>
        <w:widowControl w:val="0"/>
        <w:autoSpaceDE w:val="0"/>
        <w:autoSpaceDN w:val="0"/>
        <w:adjustRightInd w:val="0"/>
        <w:spacing w:after="0" w:line="240" w:lineRule="auto"/>
        <w:rPr>
          <w:rFonts w:ascii="Charter" w:hAnsi="Charter" w:cs="Times New Roman"/>
          <w:sz w:val="24"/>
          <w:szCs w:val="24"/>
        </w:rPr>
      </w:pPr>
    </w:p>
    <w:p w14:paraId="179CBAC4" w14:textId="77777777" w:rsidR="005D3701" w:rsidRPr="00902981" w:rsidRDefault="005D3701" w:rsidP="005D3701">
      <w:pPr>
        <w:widowControl w:val="0"/>
        <w:autoSpaceDE w:val="0"/>
        <w:autoSpaceDN w:val="0"/>
        <w:adjustRightInd w:val="0"/>
        <w:spacing w:after="0" w:line="240" w:lineRule="auto"/>
        <w:jc w:val="center"/>
        <w:rPr>
          <w:rFonts w:ascii="Charter" w:hAnsi="Charter" w:cs="Times New Roman"/>
          <w:sz w:val="24"/>
          <w:szCs w:val="24"/>
        </w:rPr>
      </w:pPr>
    </w:p>
    <w:p w14:paraId="6862BFCA" w14:textId="77777777" w:rsidR="009C2EE5" w:rsidRPr="00902981" w:rsidRDefault="009C2EE5" w:rsidP="009C2EE5">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Tabla 1.5 - Efecto de tratamiento efectivo</w:t>
      </w:r>
    </w:p>
    <w:tbl>
      <w:tblPr>
        <w:tblW w:w="9498" w:type="dxa"/>
        <w:jc w:val="center"/>
        <w:tblLayout w:type="fixed"/>
        <w:tblCellMar>
          <w:left w:w="75" w:type="dxa"/>
          <w:right w:w="75" w:type="dxa"/>
        </w:tblCellMar>
        <w:tblLook w:val="0000" w:firstRow="0" w:lastRow="0" w:firstColumn="0" w:lastColumn="0" w:noHBand="0" w:noVBand="0"/>
      </w:tblPr>
      <w:tblGrid>
        <w:gridCol w:w="4820"/>
        <w:gridCol w:w="1276"/>
        <w:gridCol w:w="1275"/>
        <w:gridCol w:w="2127"/>
      </w:tblGrid>
      <w:tr w:rsidR="009C2EE5" w:rsidRPr="00902981" w14:paraId="143BAF23" w14:textId="77777777" w:rsidTr="00B567AB">
        <w:trPr>
          <w:jc w:val="center"/>
        </w:trPr>
        <w:tc>
          <w:tcPr>
            <w:tcW w:w="4820" w:type="dxa"/>
            <w:tcBorders>
              <w:top w:val="single" w:sz="6" w:space="0" w:color="auto"/>
              <w:left w:val="nil"/>
              <w:bottom w:val="nil"/>
              <w:right w:val="nil"/>
            </w:tcBorders>
          </w:tcPr>
          <w:p w14:paraId="2F6489B7" w14:textId="77777777" w:rsidR="009C2EE5" w:rsidRPr="00902981" w:rsidRDefault="009C2EE5"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single" w:sz="6" w:space="0" w:color="auto"/>
              <w:left w:val="nil"/>
              <w:bottom w:val="nil"/>
              <w:right w:val="nil"/>
            </w:tcBorders>
          </w:tcPr>
          <w:p w14:paraId="3F040972"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(1)</w:t>
            </w:r>
          </w:p>
        </w:tc>
        <w:tc>
          <w:tcPr>
            <w:tcW w:w="1275" w:type="dxa"/>
            <w:tcBorders>
              <w:top w:val="single" w:sz="6" w:space="0" w:color="auto"/>
              <w:left w:val="nil"/>
              <w:bottom w:val="nil"/>
              <w:right w:val="nil"/>
            </w:tcBorders>
          </w:tcPr>
          <w:p w14:paraId="18EB3DB2"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(2)</w:t>
            </w:r>
          </w:p>
        </w:tc>
        <w:tc>
          <w:tcPr>
            <w:tcW w:w="2127" w:type="dxa"/>
            <w:tcBorders>
              <w:top w:val="single" w:sz="6" w:space="0" w:color="auto"/>
              <w:left w:val="nil"/>
              <w:bottom w:val="nil"/>
              <w:right w:val="nil"/>
            </w:tcBorders>
          </w:tcPr>
          <w:p w14:paraId="13AAA2FE"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(3)</w:t>
            </w:r>
          </w:p>
        </w:tc>
      </w:tr>
      <w:tr w:rsidR="009C2EE5" w:rsidRPr="00902981" w14:paraId="7592A20C" w14:textId="77777777" w:rsidTr="00B567AB">
        <w:trPr>
          <w:jc w:val="center"/>
        </w:trPr>
        <w:tc>
          <w:tcPr>
            <w:tcW w:w="4820" w:type="dxa"/>
            <w:tcBorders>
              <w:top w:val="nil"/>
              <w:left w:val="nil"/>
              <w:bottom w:val="single" w:sz="6" w:space="0" w:color="auto"/>
              <w:right w:val="nil"/>
            </w:tcBorders>
          </w:tcPr>
          <w:p w14:paraId="50BA826B" w14:textId="77777777" w:rsidR="009C2EE5" w:rsidRPr="00902981" w:rsidRDefault="009C2EE5" w:rsidP="00150113">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VARIABLES</w:t>
            </w:r>
          </w:p>
        </w:tc>
        <w:tc>
          <w:tcPr>
            <w:tcW w:w="1276" w:type="dxa"/>
            <w:tcBorders>
              <w:top w:val="nil"/>
              <w:left w:val="nil"/>
              <w:bottom w:val="single" w:sz="6" w:space="0" w:color="auto"/>
              <w:right w:val="nil"/>
            </w:tcBorders>
          </w:tcPr>
          <w:p w14:paraId="1E2A1F43"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Grupo 1</w:t>
            </w:r>
          </w:p>
        </w:tc>
        <w:tc>
          <w:tcPr>
            <w:tcW w:w="1275" w:type="dxa"/>
            <w:tcBorders>
              <w:top w:val="nil"/>
              <w:left w:val="nil"/>
              <w:bottom w:val="single" w:sz="6" w:space="0" w:color="auto"/>
              <w:right w:val="nil"/>
            </w:tcBorders>
          </w:tcPr>
          <w:p w14:paraId="50FDFF64"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Grupo 2</w:t>
            </w:r>
          </w:p>
        </w:tc>
        <w:tc>
          <w:tcPr>
            <w:tcW w:w="2127" w:type="dxa"/>
            <w:tcBorders>
              <w:top w:val="nil"/>
              <w:left w:val="nil"/>
              <w:bottom w:val="single" w:sz="6" w:space="0" w:color="auto"/>
              <w:right w:val="nil"/>
            </w:tcBorders>
          </w:tcPr>
          <w:p w14:paraId="3B3B860E"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Efecto combinado</w:t>
            </w:r>
          </w:p>
        </w:tc>
      </w:tr>
      <w:tr w:rsidR="009C2EE5" w:rsidRPr="00902981" w14:paraId="33A93837" w14:textId="77777777" w:rsidTr="00B567AB">
        <w:trPr>
          <w:jc w:val="center"/>
        </w:trPr>
        <w:tc>
          <w:tcPr>
            <w:tcW w:w="4820" w:type="dxa"/>
            <w:tcBorders>
              <w:top w:val="nil"/>
              <w:left w:val="nil"/>
              <w:bottom w:val="nil"/>
              <w:right w:val="nil"/>
            </w:tcBorders>
          </w:tcPr>
          <w:p w14:paraId="155F93D5" w14:textId="77777777" w:rsidR="009C2EE5" w:rsidRPr="00902981" w:rsidRDefault="009C2EE5"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0EB71465"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20961B25"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399C139D"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r>
      <w:tr w:rsidR="009C2EE5" w:rsidRPr="00902981" w14:paraId="209F5FF0" w14:textId="77777777" w:rsidTr="00B567AB">
        <w:trPr>
          <w:jc w:val="center"/>
        </w:trPr>
        <w:tc>
          <w:tcPr>
            <w:tcW w:w="4820" w:type="dxa"/>
            <w:tcBorders>
              <w:top w:val="nil"/>
              <w:left w:val="nil"/>
              <w:bottom w:val="nil"/>
              <w:right w:val="nil"/>
            </w:tcBorders>
          </w:tcPr>
          <w:p w14:paraId="7DDE6913" w14:textId="77777777" w:rsidR="009C2EE5" w:rsidRPr="00902981" w:rsidRDefault="009C2EE5" w:rsidP="00150113">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Dummy</w:t>
            </w:r>
            <w:proofErr w:type="spellEnd"/>
            <w:r w:rsidRPr="00902981">
              <w:rPr>
                <w:rFonts w:ascii="Charter" w:hAnsi="Charter" w:cs="Times New Roman"/>
                <w:sz w:val="24"/>
                <w:szCs w:val="24"/>
              </w:rPr>
              <w:t xml:space="preserve"> del periodo post tratamiento = 1</w:t>
            </w:r>
          </w:p>
        </w:tc>
        <w:tc>
          <w:tcPr>
            <w:tcW w:w="1276" w:type="dxa"/>
            <w:tcBorders>
              <w:top w:val="nil"/>
              <w:left w:val="nil"/>
              <w:bottom w:val="nil"/>
              <w:right w:val="nil"/>
            </w:tcBorders>
          </w:tcPr>
          <w:p w14:paraId="5871E899"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-0.00147</w:t>
            </w:r>
          </w:p>
        </w:tc>
        <w:tc>
          <w:tcPr>
            <w:tcW w:w="1275" w:type="dxa"/>
            <w:tcBorders>
              <w:top w:val="nil"/>
              <w:left w:val="nil"/>
              <w:bottom w:val="nil"/>
              <w:right w:val="nil"/>
            </w:tcBorders>
          </w:tcPr>
          <w:p w14:paraId="24F52899"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-0.00799</w:t>
            </w:r>
          </w:p>
        </w:tc>
        <w:tc>
          <w:tcPr>
            <w:tcW w:w="2127" w:type="dxa"/>
            <w:tcBorders>
              <w:top w:val="nil"/>
              <w:left w:val="nil"/>
              <w:bottom w:val="nil"/>
              <w:right w:val="nil"/>
            </w:tcBorders>
          </w:tcPr>
          <w:p w14:paraId="6C234873"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-0.00216</w:t>
            </w:r>
          </w:p>
        </w:tc>
      </w:tr>
      <w:tr w:rsidR="009C2EE5" w:rsidRPr="00902981" w14:paraId="0F0092CD" w14:textId="77777777" w:rsidTr="00B567AB">
        <w:trPr>
          <w:jc w:val="center"/>
        </w:trPr>
        <w:tc>
          <w:tcPr>
            <w:tcW w:w="4820" w:type="dxa"/>
            <w:tcBorders>
              <w:top w:val="nil"/>
              <w:left w:val="nil"/>
              <w:bottom w:val="nil"/>
              <w:right w:val="nil"/>
            </w:tcBorders>
          </w:tcPr>
          <w:p w14:paraId="1D302CEB" w14:textId="77777777" w:rsidR="009C2EE5" w:rsidRPr="00902981" w:rsidRDefault="009C2EE5"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5C37E5B9"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(0.00638)</w:t>
            </w:r>
          </w:p>
        </w:tc>
        <w:tc>
          <w:tcPr>
            <w:tcW w:w="1275" w:type="dxa"/>
            <w:tcBorders>
              <w:top w:val="nil"/>
              <w:left w:val="nil"/>
              <w:bottom w:val="nil"/>
              <w:right w:val="nil"/>
            </w:tcBorders>
          </w:tcPr>
          <w:p w14:paraId="6774C671"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(0.00589)</w:t>
            </w:r>
          </w:p>
        </w:tc>
        <w:tc>
          <w:tcPr>
            <w:tcW w:w="2127" w:type="dxa"/>
            <w:tcBorders>
              <w:top w:val="nil"/>
              <w:left w:val="nil"/>
              <w:bottom w:val="nil"/>
              <w:right w:val="nil"/>
            </w:tcBorders>
          </w:tcPr>
          <w:p w14:paraId="05EDCDE6"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(0.00331)</w:t>
            </w:r>
          </w:p>
        </w:tc>
      </w:tr>
      <w:tr w:rsidR="009C2EE5" w:rsidRPr="00902981" w14:paraId="32F993EE" w14:textId="77777777" w:rsidTr="00B567AB">
        <w:trPr>
          <w:jc w:val="center"/>
        </w:trPr>
        <w:tc>
          <w:tcPr>
            <w:tcW w:w="4820" w:type="dxa"/>
            <w:tcBorders>
              <w:top w:val="nil"/>
              <w:left w:val="nil"/>
              <w:bottom w:val="nil"/>
              <w:right w:val="nil"/>
            </w:tcBorders>
          </w:tcPr>
          <w:p w14:paraId="240C7653" w14:textId="77777777" w:rsidR="009C2EE5" w:rsidRPr="00902981" w:rsidRDefault="009C2EE5" w:rsidP="00150113">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Tratamiento efectivo en el grupo 1 = 1</w:t>
            </w:r>
          </w:p>
        </w:tc>
        <w:tc>
          <w:tcPr>
            <w:tcW w:w="1276" w:type="dxa"/>
            <w:tcBorders>
              <w:top w:val="nil"/>
              <w:left w:val="nil"/>
              <w:bottom w:val="nil"/>
              <w:right w:val="nil"/>
            </w:tcBorders>
          </w:tcPr>
          <w:p w14:paraId="0D241C4E"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0.143***</w:t>
            </w:r>
          </w:p>
        </w:tc>
        <w:tc>
          <w:tcPr>
            <w:tcW w:w="1275" w:type="dxa"/>
            <w:tcBorders>
              <w:top w:val="nil"/>
              <w:left w:val="nil"/>
              <w:bottom w:val="nil"/>
              <w:right w:val="nil"/>
            </w:tcBorders>
          </w:tcPr>
          <w:p w14:paraId="3D5EA11F"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7257F25B"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r>
      <w:tr w:rsidR="009C2EE5" w:rsidRPr="00902981" w14:paraId="043832B6" w14:textId="77777777" w:rsidTr="00B567AB">
        <w:trPr>
          <w:jc w:val="center"/>
        </w:trPr>
        <w:tc>
          <w:tcPr>
            <w:tcW w:w="4820" w:type="dxa"/>
            <w:tcBorders>
              <w:top w:val="nil"/>
              <w:left w:val="nil"/>
              <w:bottom w:val="nil"/>
              <w:right w:val="nil"/>
            </w:tcBorders>
          </w:tcPr>
          <w:p w14:paraId="2BACE981" w14:textId="77777777" w:rsidR="009C2EE5" w:rsidRPr="00902981" w:rsidRDefault="009C2EE5"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2386BDC0"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(0.00859)</w:t>
            </w:r>
          </w:p>
        </w:tc>
        <w:tc>
          <w:tcPr>
            <w:tcW w:w="1275" w:type="dxa"/>
            <w:tcBorders>
              <w:top w:val="nil"/>
              <w:left w:val="nil"/>
              <w:bottom w:val="nil"/>
              <w:right w:val="nil"/>
            </w:tcBorders>
          </w:tcPr>
          <w:p w14:paraId="032A37F5"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05B1773E"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r>
      <w:tr w:rsidR="009C2EE5" w:rsidRPr="00902981" w14:paraId="19D42881" w14:textId="77777777" w:rsidTr="00B567AB">
        <w:trPr>
          <w:jc w:val="center"/>
        </w:trPr>
        <w:tc>
          <w:tcPr>
            <w:tcW w:w="4820" w:type="dxa"/>
            <w:tcBorders>
              <w:top w:val="nil"/>
              <w:left w:val="nil"/>
              <w:bottom w:val="nil"/>
              <w:right w:val="nil"/>
            </w:tcBorders>
          </w:tcPr>
          <w:p w14:paraId="7AFE2887" w14:textId="177C04EA" w:rsidR="009C2EE5" w:rsidRPr="00902981" w:rsidRDefault="004B6D9B" w:rsidP="00150113">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Post = 1</w:t>
            </w:r>
            <w:r w:rsidR="00EA57D1" w:rsidRPr="00902981">
              <w:rPr>
                <w:rFonts w:ascii="Charter" w:hAnsi="Charter" w:cs="Times New Roman"/>
                <w:sz w:val="24"/>
                <w:szCs w:val="24"/>
              </w:rPr>
              <w:t>, Tratamiento efectivo grupo 1 = 1</w:t>
            </w:r>
          </w:p>
        </w:tc>
        <w:tc>
          <w:tcPr>
            <w:tcW w:w="1276" w:type="dxa"/>
            <w:tcBorders>
              <w:top w:val="nil"/>
              <w:left w:val="nil"/>
              <w:bottom w:val="nil"/>
              <w:right w:val="nil"/>
            </w:tcBorders>
          </w:tcPr>
          <w:p w14:paraId="0365AB60"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0.505***</w:t>
            </w:r>
          </w:p>
        </w:tc>
        <w:tc>
          <w:tcPr>
            <w:tcW w:w="1275" w:type="dxa"/>
            <w:tcBorders>
              <w:top w:val="nil"/>
              <w:left w:val="nil"/>
              <w:bottom w:val="nil"/>
              <w:right w:val="nil"/>
            </w:tcBorders>
          </w:tcPr>
          <w:p w14:paraId="6E6C36D9"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48810CC8"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r>
      <w:tr w:rsidR="009C2EE5" w:rsidRPr="00902981" w14:paraId="4096A5D3" w14:textId="77777777" w:rsidTr="00B567AB">
        <w:trPr>
          <w:jc w:val="center"/>
        </w:trPr>
        <w:tc>
          <w:tcPr>
            <w:tcW w:w="4820" w:type="dxa"/>
            <w:tcBorders>
              <w:top w:val="nil"/>
              <w:left w:val="nil"/>
              <w:bottom w:val="nil"/>
              <w:right w:val="nil"/>
            </w:tcBorders>
          </w:tcPr>
          <w:p w14:paraId="7B229A27" w14:textId="77777777" w:rsidR="009C2EE5" w:rsidRPr="00902981" w:rsidRDefault="009C2EE5"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7980BA55"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(0.00944)</w:t>
            </w:r>
          </w:p>
        </w:tc>
        <w:tc>
          <w:tcPr>
            <w:tcW w:w="1275" w:type="dxa"/>
            <w:tcBorders>
              <w:top w:val="nil"/>
              <w:left w:val="nil"/>
              <w:bottom w:val="nil"/>
              <w:right w:val="nil"/>
            </w:tcBorders>
          </w:tcPr>
          <w:p w14:paraId="5A794BEF"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7A62EFCE"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r>
      <w:tr w:rsidR="009C2EE5" w:rsidRPr="00902981" w14:paraId="23DA5A72" w14:textId="77777777" w:rsidTr="00B567AB">
        <w:trPr>
          <w:jc w:val="center"/>
        </w:trPr>
        <w:tc>
          <w:tcPr>
            <w:tcW w:w="4820" w:type="dxa"/>
            <w:tcBorders>
              <w:top w:val="nil"/>
              <w:left w:val="nil"/>
              <w:bottom w:val="nil"/>
              <w:right w:val="nil"/>
            </w:tcBorders>
          </w:tcPr>
          <w:p w14:paraId="6E647062" w14:textId="77777777" w:rsidR="009C2EE5" w:rsidRPr="00902981" w:rsidRDefault="009C2EE5" w:rsidP="00150113">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Tratamiento efectivo en el grupo 2 = 1</w:t>
            </w:r>
          </w:p>
        </w:tc>
        <w:tc>
          <w:tcPr>
            <w:tcW w:w="1276" w:type="dxa"/>
            <w:tcBorders>
              <w:top w:val="nil"/>
              <w:left w:val="nil"/>
              <w:bottom w:val="nil"/>
              <w:right w:val="nil"/>
            </w:tcBorders>
          </w:tcPr>
          <w:p w14:paraId="1E384C8D"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70DD74E4"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0.131***</w:t>
            </w:r>
          </w:p>
        </w:tc>
        <w:tc>
          <w:tcPr>
            <w:tcW w:w="2127" w:type="dxa"/>
            <w:tcBorders>
              <w:top w:val="nil"/>
              <w:left w:val="nil"/>
              <w:bottom w:val="nil"/>
              <w:right w:val="nil"/>
            </w:tcBorders>
          </w:tcPr>
          <w:p w14:paraId="7ADA4D74"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r>
      <w:tr w:rsidR="009C2EE5" w:rsidRPr="00902981" w14:paraId="793CD9F6" w14:textId="77777777" w:rsidTr="00B567AB">
        <w:trPr>
          <w:jc w:val="center"/>
        </w:trPr>
        <w:tc>
          <w:tcPr>
            <w:tcW w:w="4820" w:type="dxa"/>
            <w:tcBorders>
              <w:top w:val="nil"/>
              <w:left w:val="nil"/>
              <w:bottom w:val="nil"/>
              <w:right w:val="nil"/>
            </w:tcBorders>
          </w:tcPr>
          <w:p w14:paraId="0ACC9245" w14:textId="77777777" w:rsidR="009C2EE5" w:rsidRPr="00902981" w:rsidRDefault="009C2EE5"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65142626"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51086BC7"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(0.00806)</w:t>
            </w:r>
          </w:p>
        </w:tc>
        <w:tc>
          <w:tcPr>
            <w:tcW w:w="2127" w:type="dxa"/>
            <w:tcBorders>
              <w:top w:val="nil"/>
              <w:left w:val="nil"/>
              <w:bottom w:val="nil"/>
              <w:right w:val="nil"/>
            </w:tcBorders>
          </w:tcPr>
          <w:p w14:paraId="4B1B8151"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r>
      <w:tr w:rsidR="009C2EE5" w:rsidRPr="00902981" w14:paraId="4E338ABD" w14:textId="77777777" w:rsidTr="00B567AB">
        <w:trPr>
          <w:jc w:val="center"/>
        </w:trPr>
        <w:tc>
          <w:tcPr>
            <w:tcW w:w="4820" w:type="dxa"/>
            <w:tcBorders>
              <w:top w:val="nil"/>
              <w:left w:val="nil"/>
              <w:bottom w:val="nil"/>
              <w:right w:val="nil"/>
            </w:tcBorders>
          </w:tcPr>
          <w:p w14:paraId="2E82B4E5" w14:textId="798FAD29" w:rsidR="009C2EE5" w:rsidRPr="00902981" w:rsidRDefault="00EA57D1" w:rsidP="00150113">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Post = 1, Tratamiento efectivo grupo 2 = 1</w:t>
            </w:r>
          </w:p>
        </w:tc>
        <w:tc>
          <w:tcPr>
            <w:tcW w:w="1276" w:type="dxa"/>
            <w:tcBorders>
              <w:top w:val="nil"/>
              <w:left w:val="nil"/>
              <w:bottom w:val="nil"/>
              <w:right w:val="nil"/>
            </w:tcBorders>
          </w:tcPr>
          <w:p w14:paraId="676278D9"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47C31DDC"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0.520***</w:t>
            </w:r>
          </w:p>
        </w:tc>
        <w:tc>
          <w:tcPr>
            <w:tcW w:w="2127" w:type="dxa"/>
            <w:tcBorders>
              <w:top w:val="nil"/>
              <w:left w:val="nil"/>
              <w:bottom w:val="nil"/>
              <w:right w:val="nil"/>
            </w:tcBorders>
          </w:tcPr>
          <w:p w14:paraId="235D5285"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r>
      <w:tr w:rsidR="009C2EE5" w:rsidRPr="00902981" w14:paraId="2216A42C" w14:textId="77777777" w:rsidTr="00B567AB">
        <w:trPr>
          <w:jc w:val="center"/>
        </w:trPr>
        <w:tc>
          <w:tcPr>
            <w:tcW w:w="4820" w:type="dxa"/>
            <w:tcBorders>
              <w:top w:val="nil"/>
              <w:left w:val="nil"/>
              <w:bottom w:val="nil"/>
              <w:right w:val="nil"/>
            </w:tcBorders>
          </w:tcPr>
          <w:p w14:paraId="2A5E4702" w14:textId="77777777" w:rsidR="009C2EE5" w:rsidRPr="00902981" w:rsidRDefault="009C2EE5"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7DD6E31A"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37D3524F"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(0.00948)</w:t>
            </w:r>
          </w:p>
        </w:tc>
        <w:tc>
          <w:tcPr>
            <w:tcW w:w="2127" w:type="dxa"/>
            <w:tcBorders>
              <w:top w:val="nil"/>
              <w:left w:val="nil"/>
              <w:bottom w:val="nil"/>
              <w:right w:val="nil"/>
            </w:tcBorders>
          </w:tcPr>
          <w:p w14:paraId="41096FE6"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r>
      <w:tr w:rsidR="009C2EE5" w:rsidRPr="00902981" w14:paraId="157F89CB" w14:textId="77777777" w:rsidTr="00B567AB">
        <w:trPr>
          <w:jc w:val="center"/>
        </w:trPr>
        <w:tc>
          <w:tcPr>
            <w:tcW w:w="4820" w:type="dxa"/>
            <w:tcBorders>
              <w:top w:val="nil"/>
              <w:left w:val="nil"/>
              <w:bottom w:val="nil"/>
              <w:right w:val="nil"/>
            </w:tcBorders>
          </w:tcPr>
          <w:p w14:paraId="59A4E8C0" w14:textId="77777777" w:rsidR="009C2EE5" w:rsidRPr="00902981" w:rsidRDefault="009C2EE5" w:rsidP="00150113">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Tratamiento efectivo en el grupo 1 o 2 = 1</w:t>
            </w:r>
          </w:p>
        </w:tc>
        <w:tc>
          <w:tcPr>
            <w:tcW w:w="1276" w:type="dxa"/>
            <w:tcBorders>
              <w:top w:val="nil"/>
              <w:left w:val="nil"/>
              <w:bottom w:val="nil"/>
              <w:right w:val="nil"/>
            </w:tcBorders>
          </w:tcPr>
          <w:p w14:paraId="2681F381"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626768F6"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3432A20D"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0.138***</w:t>
            </w:r>
          </w:p>
        </w:tc>
      </w:tr>
      <w:tr w:rsidR="009C2EE5" w:rsidRPr="00902981" w14:paraId="2F568C3F" w14:textId="77777777" w:rsidTr="00B567AB">
        <w:trPr>
          <w:jc w:val="center"/>
        </w:trPr>
        <w:tc>
          <w:tcPr>
            <w:tcW w:w="4820" w:type="dxa"/>
            <w:tcBorders>
              <w:top w:val="nil"/>
              <w:left w:val="nil"/>
              <w:bottom w:val="nil"/>
              <w:right w:val="nil"/>
            </w:tcBorders>
          </w:tcPr>
          <w:p w14:paraId="58D5E5A5" w14:textId="77777777" w:rsidR="009C2EE5" w:rsidRPr="00902981" w:rsidRDefault="009C2EE5"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20D7CDED"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1203AE8E"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324C2C91"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(0.00571)</w:t>
            </w:r>
          </w:p>
        </w:tc>
      </w:tr>
      <w:tr w:rsidR="009C2EE5" w:rsidRPr="00902981" w14:paraId="6193C9B0" w14:textId="77777777" w:rsidTr="00B567AB">
        <w:trPr>
          <w:jc w:val="center"/>
        </w:trPr>
        <w:tc>
          <w:tcPr>
            <w:tcW w:w="4820" w:type="dxa"/>
            <w:tcBorders>
              <w:top w:val="nil"/>
              <w:left w:val="nil"/>
              <w:bottom w:val="nil"/>
              <w:right w:val="nil"/>
            </w:tcBorders>
          </w:tcPr>
          <w:p w14:paraId="264F1100" w14:textId="64C931E7" w:rsidR="009C2EE5" w:rsidRPr="00902981" w:rsidRDefault="00EA57D1" w:rsidP="00150113">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 xml:space="preserve">Post = 1, Tratamiento efectivo </w:t>
            </w:r>
            <w:r w:rsidR="0085324D" w:rsidRPr="00902981">
              <w:rPr>
                <w:rFonts w:ascii="Charter" w:hAnsi="Charter" w:cs="Times New Roman"/>
                <w:sz w:val="24"/>
                <w:szCs w:val="24"/>
              </w:rPr>
              <w:t xml:space="preserve">grupo 1 o 2 </w:t>
            </w:r>
            <w:r w:rsidRPr="00902981">
              <w:rPr>
                <w:rFonts w:ascii="Charter" w:hAnsi="Charter" w:cs="Times New Roman"/>
                <w:sz w:val="24"/>
                <w:szCs w:val="24"/>
              </w:rPr>
              <w:t>= 1</w:t>
            </w:r>
          </w:p>
        </w:tc>
        <w:tc>
          <w:tcPr>
            <w:tcW w:w="1276" w:type="dxa"/>
            <w:tcBorders>
              <w:top w:val="nil"/>
              <w:left w:val="nil"/>
              <w:bottom w:val="nil"/>
              <w:right w:val="nil"/>
            </w:tcBorders>
          </w:tcPr>
          <w:p w14:paraId="424BE4BF"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7493529E"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52D5726E"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0.510***</w:t>
            </w:r>
          </w:p>
        </w:tc>
      </w:tr>
      <w:tr w:rsidR="009C2EE5" w:rsidRPr="00902981" w14:paraId="6158DB33" w14:textId="77777777" w:rsidTr="00B567AB">
        <w:trPr>
          <w:jc w:val="center"/>
        </w:trPr>
        <w:tc>
          <w:tcPr>
            <w:tcW w:w="4820" w:type="dxa"/>
            <w:tcBorders>
              <w:top w:val="nil"/>
              <w:left w:val="nil"/>
              <w:bottom w:val="nil"/>
              <w:right w:val="nil"/>
            </w:tcBorders>
          </w:tcPr>
          <w:p w14:paraId="7DAD5C12" w14:textId="77777777" w:rsidR="009C2EE5" w:rsidRPr="00902981" w:rsidRDefault="009C2EE5"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7EB21765"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11387D73"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3F314CB7"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(0.00621)</w:t>
            </w:r>
          </w:p>
        </w:tc>
      </w:tr>
      <w:tr w:rsidR="009C2EE5" w:rsidRPr="00902981" w14:paraId="0AA5BEAE" w14:textId="77777777" w:rsidTr="00B567AB">
        <w:trPr>
          <w:jc w:val="center"/>
        </w:trPr>
        <w:tc>
          <w:tcPr>
            <w:tcW w:w="4820" w:type="dxa"/>
            <w:tcBorders>
              <w:top w:val="nil"/>
              <w:left w:val="nil"/>
              <w:bottom w:val="nil"/>
              <w:right w:val="nil"/>
            </w:tcBorders>
          </w:tcPr>
          <w:p w14:paraId="28DE21C0" w14:textId="77777777" w:rsidR="009C2EE5" w:rsidRPr="00902981" w:rsidRDefault="009C2EE5" w:rsidP="00150113">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Constant</w:t>
            </w:r>
            <w:proofErr w:type="spellEnd"/>
          </w:p>
        </w:tc>
        <w:tc>
          <w:tcPr>
            <w:tcW w:w="1276" w:type="dxa"/>
            <w:tcBorders>
              <w:top w:val="nil"/>
              <w:left w:val="nil"/>
              <w:bottom w:val="nil"/>
              <w:right w:val="nil"/>
            </w:tcBorders>
          </w:tcPr>
          <w:p w14:paraId="6CC17DA4"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0.354***</w:t>
            </w:r>
          </w:p>
        </w:tc>
        <w:tc>
          <w:tcPr>
            <w:tcW w:w="1275" w:type="dxa"/>
            <w:tcBorders>
              <w:top w:val="nil"/>
              <w:left w:val="nil"/>
              <w:bottom w:val="nil"/>
              <w:right w:val="nil"/>
            </w:tcBorders>
          </w:tcPr>
          <w:p w14:paraId="55FDF3F0"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0.357***</w:t>
            </w:r>
          </w:p>
        </w:tc>
        <w:tc>
          <w:tcPr>
            <w:tcW w:w="2127" w:type="dxa"/>
            <w:tcBorders>
              <w:top w:val="nil"/>
              <w:left w:val="nil"/>
              <w:bottom w:val="nil"/>
              <w:right w:val="nil"/>
            </w:tcBorders>
          </w:tcPr>
          <w:p w14:paraId="0A8425AB"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0.354***</w:t>
            </w:r>
          </w:p>
        </w:tc>
      </w:tr>
      <w:tr w:rsidR="009C2EE5" w:rsidRPr="00902981" w14:paraId="16A2AD0B" w14:textId="77777777" w:rsidTr="00B567AB">
        <w:trPr>
          <w:jc w:val="center"/>
        </w:trPr>
        <w:tc>
          <w:tcPr>
            <w:tcW w:w="4820" w:type="dxa"/>
            <w:tcBorders>
              <w:top w:val="nil"/>
              <w:left w:val="nil"/>
              <w:bottom w:val="nil"/>
              <w:right w:val="nil"/>
            </w:tcBorders>
          </w:tcPr>
          <w:p w14:paraId="1390DD79" w14:textId="77777777" w:rsidR="009C2EE5" w:rsidRPr="00902981" w:rsidRDefault="009C2EE5"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378D30A4"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(0.00409)</w:t>
            </w:r>
          </w:p>
        </w:tc>
        <w:tc>
          <w:tcPr>
            <w:tcW w:w="1275" w:type="dxa"/>
            <w:tcBorders>
              <w:top w:val="nil"/>
              <w:left w:val="nil"/>
              <w:bottom w:val="nil"/>
              <w:right w:val="nil"/>
            </w:tcBorders>
          </w:tcPr>
          <w:p w14:paraId="3E8FDA92"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(0.00453)</w:t>
            </w:r>
          </w:p>
        </w:tc>
        <w:tc>
          <w:tcPr>
            <w:tcW w:w="2127" w:type="dxa"/>
            <w:tcBorders>
              <w:top w:val="nil"/>
              <w:left w:val="nil"/>
              <w:bottom w:val="nil"/>
              <w:right w:val="nil"/>
            </w:tcBorders>
          </w:tcPr>
          <w:p w14:paraId="2FC0E875"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(0.00230)</w:t>
            </w:r>
          </w:p>
        </w:tc>
      </w:tr>
      <w:tr w:rsidR="009C2EE5" w:rsidRPr="00902981" w14:paraId="03841B00" w14:textId="77777777" w:rsidTr="00B567AB">
        <w:trPr>
          <w:jc w:val="center"/>
        </w:trPr>
        <w:tc>
          <w:tcPr>
            <w:tcW w:w="4820" w:type="dxa"/>
            <w:tcBorders>
              <w:top w:val="nil"/>
              <w:left w:val="nil"/>
              <w:bottom w:val="nil"/>
              <w:right w:val="nil"/>
            </w:tcBorders>
          </w:tcPr>
          <w:p w14:paraId="79D53EFB" w14:textId="77777777" w:rsidR="009C2EE5" w:rsidRPr="00902981" w:rsidRDefault="009C2EE5"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04DE2809"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59B296B1"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334BF1B2"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p>
        </w:tc>
      </w:tr>
      <w:tr w:rsidR="009C2EE5" w:rsidRPr="00902981" w14:paraId="55DB4BF7" w14:textId="77777777" w:rsidTr="00B567AB">
        <w:trPr>
          <w:jc w:val="center"/>
        </w:trPr>
        <w:tc>
          <w:tcPr>
            <w:tcW w:w="4820" w:type="dxa"/>
            <w:tcBorders>
              <w:top w:val="nil"/>
              <w:left w:val="nil"/>
              <w:bottom w:val="nil"/>
              <w:right w:val="nil"/>
            </w:tcBorders>
          </w:tcPr>
          <w:p w14:paraId="7E0C8099" w14:textId="77777777" w:rsidR="009C2EE5" w:rsidRPr="00902981" w:rsidRDefault="009C2EE5" w:rsidP="00150113">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Observations</w:t>
            </w:r>
            <w:proofErr w:type="spellEnd"/>
          </w:p>
        </w:tc>
        <w:tc>
          <w:tcPr>
            <w:tcW w:w="1276" w:type="dxa"/>
            <w:tcBorders>
              <w:top w:val="nil"/>
              <w:left w:val="nil"/>
              <w:bottom w:val="nil"/>
              <w:right w:val="nil"/>
            </w:tcBorders>
          </w:tcPr>
          <w:p w14:paraId="40AE773A"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33,042</w:t>
            </w:r>
          </w:p>
        </w:tc>
        <w:tc>
          <w:tcPr>
            <w:tcW w:w="1275" w:type="dxa"/>
            <w:tcBorders>
              <w:top w:val="nil"/>
              <w:left w:val="nil"/>
              <w:bottom w:val="nil"/>
              <w:right w:val="nil"/>
            </w:tcBorders>
          </w:tcPr>
          <w:p w14:paraId="0020B97A"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33,272</w:t>
            </w:r>
          </w:p>
        </w:tc>
        <w:tc>
          <w:tcPr>
            <w:tcW w:w="2127" w:type="dxa"/>
            <w:tcBorders>
              <w:top w:val="nil"/>
              <w:left w:val="nil"/>
              <w:bottom w:val="nil"/>
              <w:right w:val="nil"/>
            </w:tcBorders>
          </w:tcPr>
          <w:p w14:paraId="027822CA"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100,000</w:t>
            </w:r>
          </w:p>
        </w:tc>
      </w:tr>
      <w:tr w:rsidR="009C2EE5" w:rsidRPr="00902981" w14:paraId="4515CEE2" w14:textId="77777777" w:rsidTr="00B567AB">
        <w:tblPrEx>
          <w:tblBorders>
            <w:bottom w:val="single" w:sz="6" w:space="0" w:color="auto"/>
          </w:tblBorders>
        </w:tblPrEx>
        <w:trPr>
          <w:jc w:val="center"/>
        </w:trPr>
        <w:tc>
          <w:tcPr>
            <w:tcW w:w="4820" w:type="dxa"/>
            <w:tcBorders>
              <w:top w:val="nil"/>
              <w:left w:val="nil"/>
              <w:bottom w:val="single" w:sz="6" w:space="0" w:color="auto"/>
              <w:right w:val="nil"/>
            </w:tcBorders>
          </w:tcPr>
          <w:p w14:paraId="58FE2DDD" w14:textId="77777777" w:rsidR="009C2EE5" w:rsidRPr="00902981" w:rsidRDefault="009C2EE5" w:rsidP="00150113">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R-</w:t>
            </w:r>
            <w:proofErr w:type="spellStart"/>
            <w:r w:rsidRPr="00902981">
              <w:rPr>
                <w:rFonts w:ascii="Charter" w:hAnsi="Charter" w:cs="Times New Roman"/>
                <w:sz w:val="24"/>
                <w:szCs w:val="24"/>
              </w:rPr>
              <w:t>squared</w:t>
            </w:r>
            <w:proofErr w:type="spellEnd"/>
          </w:p>
        </w:tc>
        <w:tc>
          <w:tcPr>
            <w:tcW w:w="1276" w:type="dxa"/>
            <w:tcBorders>
              <w:top w:val="nil"/>
              <w:left w:val="nil"/>
              <w:bottom w:val="single" w:sz="6" w:space="0" w:color="auto"/>
              <w:right w:val="nil"/>
            </w:tcBorders>
          </w:tcPr>
          <w:p w14:paraId="2A326DD3"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0.186</w:t>
            </w:r>
          </w:p>
        </w:tc>
        <w:tc>
          <w:tcPr>
            <w:tcW w:w="1275" w:type="dxa"/>
            <w:tcBorders>
              <w:top w:val="nil"/>
              <w:left w:val="nil"/>
              <w:bottom w:val="single" w:sz="6" w:space="0" w:color="auto"/>
              <w:right w:val="nil"/>
            </w:tcBorders>
          </w:tcPr>
          <w:p w14:paraId="6BABF8C3"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0.181</w:t>
            </w:r>
          </w:p>
        </w:tc>
        <w:tc>
          <w:tcPr>
            <w:tcW w:w="2127" w:type="dxa"/>
            <w:tcBorders>
              <w:top w:val="nil"/>
              <w:left w:val="nil"/>
              <w:bottom w:val="single" w:sz="6" w:space="0" w:color="auto"/>
              <w:right w:val="nil"/>
            </w:tcBorders>
          </w:tcPr>
          <w:p w14:paraId="3F734B20" w14:textId="77777777" w:rsidR="009C2EE5" w:rsidRPr="00902981" w:rsidRDefault="009C2EE5"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0.133</w:t>
            </w:r>
          </w:p>
        </w:tc>
      </w:tr>
    </w:tbl>
    <w:p w14:paraId="70AEA025" w14:textId="77777777" w:rsidR="009C2EE5" w:rsidRPr="00902981" w:rsidRDefault="009C2EE5" w:rsidP="009C2EE5">
      <w:pPr>
        <w:widowControl w:val="0"/>
        <w:autoSpaceDE w:val="0"/>
        <w:autoSpaceDN w:val="0"/>
        <w:adjustRightInd w:val="0"/>
        <w:spacing w:after="0" w:line="240" w:lineRule="auto"/>
        <w:jc w:val="center"/>
        <w:rPr>
          <w:rFonts w:ascii="Charter" w:hAnsi="Charter" w:cs="Times New Roman"/>
          <w:sz w:val="24"/>
          <w:szCs w:val="24"/>
          <w:lang w:val="en-US"/>
        </w:rPr>
      </w:pPr>
      <w:r w:rsidRPr="00902981">
        <w:rPr>
          <w:rFonts w:ascii="Charter" w:hAnsi="Charter" w:cs="Times New Roman"/>
          <w:sz w:val="24"/>
          <w:szCs w:val="24"/>
          <w:lang w:val="en-US"/>
        </w:rPr>
        <w:t>Robust standard errors in parentheses</w:t>
      </w:r>
    </w:p>
    <w:p w14:paraId="7642A8CB" w14:textId="77777777" w:rsidR="009C2EE5" w:rsidRPr="00902981" w:rsidRDefault="009C2EE5" w:rsidP="009C2EE5">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 p&lt;0.01, ** p&lt;0.05, * p&lt;0.1</w:t>
      </w:r>
    </w:p>
    <w:p w14:paraId="4F4E0200" w14:textId="08B8A7A1" w:rsidR="00601164" w:rsidRPr="00902981" w:rsidRDefault="00601164" w:rsidP="00601164">
      <w:pPr>
        <w:widowControl w:val="0"/>
        <w:autoSpaceDE w:val="0"/>
        <w:autoSpaceDN w:val="0"/>
        <w:adjustRightInd w:val="0"/>
        <w:spacing w:after="0" w:line="240" w:lineRule="auto"/>
        <w:rPr>
          <w:rFonts w:ascii="Charter" w:hAnsi="Charter" w:cs="Times New Roman"/>
          <w:sz w:val="24"/>
          <w:szCs w:val="24"/>
        </w:rPr>
      </w:pPr>
    </w:p>
    <w:p w14:paraId="3162CEAA" w14:textId="77777777" w:rsidR="00606DB1" w:rsidRPr="00902981" w:rsidRDefault="00606DB1" w:rsidP="00601164">
      <w:pPr>
        <w:widowControl w:val="0"/>
        <w:autoSpaceDE w:val="0"/>
        <w:autoSpaceDN w:val="0"/>
        <w:adjustRightInd w:val="0"/>
        <w:spacing w:after="0" w:line="240" w:lineRule="auto"/>
        <w:rPr>
          <w:rStyle w:val="fontstyle01"/>
          <w:rFonts w:ascii="Charter" w:hAnsi="Charter" w:cs="Times New Roman"/>
          <w:sz w:val="24"/>
          <w:szCs w:val="24"/>
        </w:rPr>
      </w:pPr>
    </w:p>
    <w:p w14:paraId="33D54D9A" w14:textId="77C0FD7C" w:rsidR="00601164" w:rsidRPr="00902981" w:rsidRDefault="00663C2C" w:rsidP="00156475">
      <w:pPr>
        <w:widowControl w:val="0"/>
        <w:autoSpaceDE w:val="0"/>
        <w:autoSpaceDN w:val="0"/>
        <w:adjustRightInd w:val="0"/>
        <w:spacing w:after="0" w:line="240" w:lineRule="auto"/>
        <w:jc w:val="both"/>
        <w:rPr>
          <w:rFonts w:ascii="Charter" w:hAnsi="Charter" w:cs="Times New Roman"/>
          <w:sz w:val="24"/>
          <w:szCs w:val="24"/>
        </w:rPr>
      </w:pPr>
      <w:r w:rsidRPr="00902981">
        <w:rPr>
          <w:rStyle w:val="fontstyle01"/>
          <w:rFonts w:ascii="Charter" w:hAnsi="Charter" w:cs="Times New Roman"/>
          <w:sz w:val="24"/>
          <w:szCs w:val="24"/>
        </w:rPr>
        <w:t>Dado que tenemos un panel “2x2”, no es posible evaluar de forma empírica el cumplimiento del supuesto de</w:t>
      </w:r>
      <w:r w:rsidRPr="00902981">
        <w:rPr>
          <w:rFonts w:ascii="Charter" w:hAnsi="Charter" w:cs="Times New Roman"/>
          <w:color w:val="000000"/>
          <w:sz w:val="24"/>
          <w:szCs w:val="24"/>
        </w:rPr>
        <w:t xml:space="preserve"> </w:t>
      </w:r>
      <w:r w:rsidRPr="00902981">
        <w:rPr>
          <w:rStyle w:val="fontstyle01"/>
          <w:rFonts w:ascii="Charter" w:hAnsi="Charter" w:cs="Times New Roman"/>
          <w:sz w:val="24"/>
          <w:szCs w:val="24"/>
        </w:rPr>
        <w:t>tendencias paralelas. Conociendo la aleatorización de la asignación, un asistente de investigación le propone un modelo alterno de Diferencias en Diferencias (DID) usando la variable de selección a las capacitaciones para medir el impacto sobre el uso de anticonceptivos (ITT).</w:t>
      </w:r>
    </w:p>
    <w:p w14:paraId="33F17348" w14:textId="77777777" w:rsidR="007C78B4" w:rsidRPr="00902981" w:rsidRDefault="007C78B4" w:rsidP="00156475">
      <w:pPr>
        <w:widowControl w:val="0"/>
        <w:autoSpaceDE w:val="0"/>
        <w:autoSpaceDN w:val="0"/>
        <w:adjustRightInd w:val="0"/>
        <w:spacing w:after="0" w:line="240" w:lineRule="auto"/>
        <w:jc w:val="both"/>
        <w:rPr>
          <w:rFonts w:ascii="Charter" w:hAnsi="Charter" w:cs="Times New Roman"/>
          <w:sz w:val="24"/>
          <w:szCs w:val="24"/>
        </w:rPr>
      </w:pPr>
    </w:p>
    <w:p w14:paraId="123BD01C" w14:textId="0EEA5323" w:rsidR="00E01D29" w:rsidRPr="00902981" w:rsidRDefault="00355697" w:rsidP="00156475">
      <w:pPr>
        <w:ind w:left="284"/>
        <w:jc w:val="both"/>
        <w:rPr>
          <w:rFonts w:ascii="Charter" w:hAnsi="Charter" w:cs="Times New Roman"/>
          <w:sz w:val="24"/>
          <w:szCs w:val="24"/>
        </w:rPr>
      </w:pPr>
      <w:r w:rsidRPr="00902981">
        <w:rPr>
          <w:rFonts w:ascii="Charter" w:hAnsi="Charter" w:cs="Times New Roman"/>
          <w:sz w:val="24"/>
          <w:szCs w:val="24"/>
        </w:rPr>
        <w:t xml:space="preserve">2. </w:t>
      </w:r>
      <w:r w:rsidR="003F7662" w:rsidRPr="00902981">
        <w:rPr>
          <w:rStyle w:val="fontstyle01"/>
          <w:rFonts w:ascii="Charter" w:hAnsi="Charter" w:cs="Times New Roman"/>
          <w:sz w:val="24"/>
          <w:szCs w:val="24"/>
        </w:rPr>
        <w:t>Dado el anterior contexto responda las siguientes preguntas:</w:t>
      </w:r>
    </w:p>
    <w:p w14:paraId="2C494617" w14:textId="7FD16254" w:rsidR="00CC04A0" w:rsidRPr="00902981" w:rsidRDefault="00CC04A0" w:rsidP="00156475">
      <w:pPr>
        <w:pStyle w:val="Prrafodelista"/>
        <w:numPr>
          <w:ilvl w:val="0"/>
          <w:numId w:val="10"/>
        </w:numPr>
        <w:jc w:val="both"/>
        <w:rPr>
          <w:rFonts w:ascii="Charter" w:hAnsi="Charter" w:cs="Times New Roman"/>
          <w:color w:val="000000"/>
          <w:sz w:val="24"/>
          <w:szCs w:val="24"/>
        </w:rPr>
      </w:pPr>
      <w:r w:rsidRPr="00902981">
        <w:rPr>
          <w:rStyle w:val="fontstyle01"/>
          <w:rFonts w:ascii="Charter" w:hAnsi="Charter" w:cs="Times New Roman"/>
          <w:sz w:val="24"/>
          <w:szCs w:val="24"/>
        </w:rPr>
        <w:t>Si la idea del asistente es correcta, ¿por qué el coeficiente planteado en el inciso anterior ya no</w:t>
      </w:r>
      <w:r w:rsidRPr="00902981">
        <w:rPr>
          <w:rFonts w:ascii="Charter" w:hAnsi="Charter" w:cs="Times New Roman"/>
          <w:color w:val="000000"/>
          <w:sz w:val="24"/>
          <w:szCs w:val="24"/>
        </w:rPr>
        <w:t xml:space="preserve"> </w:t>
      </w:r>
      <w:r w:rsidRPr="00902981">
        <w:rPr>
          <w:rStyle w:val="fontstyle01"/>
          <w:rFonts w:ascii="Charter" w:hAnsi="Charter" w:cs="Times New Roman"/>
          <w:sz w:val="24"/>
          <w:szCs w:val="24"/>
        </w:rPr>
        <w:t>captura el efecto de interés?</w:t>
      </w:r>
    </w:p>
    <w:p w14:paraId="5A3FB61F" w14:textId="19634489" w:rsidR="00036B77" w:rsidRPr="00902981" w:rsidRDefault="0077363A" w:rsidP="00156475">
      <w:pPr>
        <w:ind w:left="567"/>
        <w:jc w:val="both"/>
        <w:rPr>
          <w:rFonts w:ascii="Charter" w:hAnsi="Charter" w:cs="Times New Roman"/>
          <w:sz w:val="24"/>
          <w:szCs w:val="24"/>
        </w:rPr>
      </w:pPr>
      <w:r w:rsidRPr="00902981">
        <w:rPr>
          <w:rFonts w:ascii="Charter" w:hAnsi="Charter" w:cs="Times New Roman"/>
          <w:sz w:val="24"/>
          <w:szCs w:val="24"/>
        </w:rPr>
        <w:t xml:space="preserve">La idea detrás de lo dicho por el </w:t>
      </w:r>
      <w:r w:rsidR="00E01D29" w:rsidRPr="00902981">
        <w:rPr>
          <w:rFonts w:ascii="Charter" w:hAnsi="Charter" w:cs="Times New Roman"/>
          <w:sz w:val="24"/>
          <w:szCs w:val="24"/>
        </w:rPr>
        <w:t>asistente</w:t>
      </w:r>
      <w:r w:rsidRPr="00902981">
        <w:rPr>
          <w:rFonts w:ascii="Charter" w:hAnsi="Charter" w:cs="Times New Roman"/>
          <w:sz w:val="24"/>
          <w:szCs w:val="24"/>
        </w:rPr>
        <w:t xml:space="preserve"> </w:t>
      </w:r>
      <w:r w:rsidR="00856712" w:rsidRPr="00902981">
        <w:rPr>
          <w:rFonts w:ascii="Charter" w:hAnsi="Charter" w:cs="Times New Roman"/>
          <w:sz w:val="24"/>
          <w:szCs w:val="24"/>
        </w:rPr>
        <w:t xml:space="preserve">se refiere al hecho de, al no existir tratamiento efectivo en todas las unidades seleccionadas, pueden existir diferencias preexistentes </w:t>
      </w:r>
      <w:r w:rsidR="001E283D" w:rsidRPr="00902981">
        <w:rPr>
          <w:rFonts w:ascii="Charter" w:hAnsi="Charter" w:cs="Times New Roman"/>
          <w:sz w:val="24"/>
          <w:szCs w:val="24"/>
        </w:rPr>
        <w:t xml:space="preserve">en los individuos que hayan </w:t>
      </w:r>
      <w:r w:rsidR="000C2C3E" w:rsidRPr="00902981">
        <w:rPr>
          <w:rFonts w:ascii="Charter" w:hAnsi="Charter" w:cs="Times New Roman"/>
          <w:sz w:val="24"/>
          <w:szCs w:val="24"/>
        </w:rPr>
        <w:t>causado el no terminar de forma efectiva el tratamiento.</w:t>
      </w:r>
      <w:r w:rsidR="00ED709E" w:rsidRPr="00902981">
        <w:rPr>
          <w:rFonts w:ascii="Charter" w:hAnsi="Charter" w:cs="Times New Roman"/>
          <w:sz w:val="24"/>
          <w:szCs w:val="24"/>
        </w:rPr>
        <w:t xml:space="preserve"> Así, al calcular </w:t>
      </w:r>
      <w:r w:rsidR="002D6C64" w:rsidRPr="00902981">
        <w:rPr>
          <w:rFonts w:ascii="Charter" w:hAnsi="Charter" w:cs="Times New Roman"/>
          <w:sz w:val="24"/>
          <w:szCs w:val="24"/>
        </w:rPr>
        <w:t>el modelo planteado anteriormente, se obtendría el</w:t>
      </w:r>
      <w:r w:rsidR="00831121" w:rsidRPr="00902981">
        <w:rPr>
          <w:rFonts w:ascii="Charter" w:hAnsi="Charter" w:cs="Times New Roman"/>
          <w:sz w:val="24"/>
          <w:szCs w:val="24"/>
        </w:rPr>
        <w:t xml:space="preserve"> </w:t>
      </w:r>
      <w:r w:rsidR="002D6C64" w:rsidRPr="00902981">
        <w:rPr>
          <w:rFonts w:ascii="Charter" w:hAnsi="Charter" w:cs="Times New Roman"/>
          <w:sz w:val="24"/>
          <w:szCs w:val="24"/>
        </w:rPr>
        <w:t>efecto causal de la política entre los efectivamente tratados, y se compararía con el grupo nunca tratado</w:t>
      </w:r>
      <w:r w:rsidR="006A1EE0" w:rsidRPr="00902981">
        <w:rPr>
          <w:rFonts w:ascii="Charter" w:hAnsi="Charter" w:cs="Times New Roman"/>
          <w:sz w:val="24"/>
          <w:szCs w:val="24"/>
        </w:rPr>
        <w:t>, algo similar a</w:t>
      </w:r>
      <w:r w:rsidR="002539B7" w:rsidRPr="00902981">
        <w:rPr>
          <w:rFonts w:ascii="Charter" w:hAnsi="Charter" w:cs="Times New Roman"/>
          <w:sz w:val="24"/>
          <w:szCs w:val="24"/>
        </w:rPr>
        <w:t xml:space="preserve"> un LATE</w:t>
      </w:r>
      <w:r w:rsidR="002D6C64" w:rsidRPr="00902981">
        <w:rPr>
          <w:rFonts w:ascii="Charter" w:hAnsi="Charter" w:cs="Times New Roman"/>
          <w:sz w:val="24"/>
          <w:szCs w:val="24"/>
        </w:rPr>
        <w:t xml:space="preserve">. </w:t>
      </w:r>
      <w:r w:rsidR="00065457" w:rsidRPr="00902981">
        <w:rPr>
          <w:rFonts w:ascii="Charter" w:hAnsi="Charter" w:cs="Times New Roman"/>
          <w:sz w:val="24"/>
          <w:szCs w:val="24"/>
        </w:rPr>
        <w:t>Lo que propone el asistente se refiere</w:t>
      </w:r>
      <w:r w:rsidR="002539B7" w:rsidRPr="00902981">
        <w:rPr>
          <w:rFonts w:ascii="Charter" w:hAnsi="Charter" w:cs="Times New Roman"/>
          <w:sz w:val="24"/>
          <w:szCs w:val="24"/>
        </w:rPr>
        <w:t xml:space="preserve"> a</w:t>
      </w:r>
      <w:r w:rsidR="00C91F7E" w:rsidRPr="00902981">
        <w:rPr>
          <w:rFonts w:ascii="Charter" w:hAnsi="Charter" w:cs="Times New Roman"/>
          <w:sz w:val="24"/>
          <w:szCs w:val="24"/>
        </w:rPr>
        <w:t xml:space="preserve"> un ITT, intento al tratamiento, lo que mide el efecto de haber sido seleccionado para el tratamiento, independientemente de si </w:t>
      </w:r>
      <w:r w:rsidR="00884146" w:rsidRPr="00902981">
        <w:rPr>
          <w:rFonts w:ascii="Charter" w:hAnsi="Charter" w:cs="Times New Roman"/>
          <w:sz w:val="24"/>
          <w:szCs w:val="24"/>
        </w:rPr>
        <w:t>la unidad fue efectivamente tratada.</w:t>
      </w:r>
      <w:r w:rsidR="002539B7" w:rsidRPr="00902981">
        <w:rPr>
          <w:rFonts w:ascii="Charter" w:hAnsi="Charter" w:cs="Times New Roman"/>
          <w:sz w:val="24"/>
          <w:szCs w:val="24"/>
        </w:rPr>
        <w:t xml:space="preserve"> Esto ayuda a evadir los posibles sesgos que llevaron a l</w:t>
      </w:r>
      <w:r w:rsidR="00870B03" w:rsidRPr="00902981">
        <w:rPr>
          <w:rFonts w:ascii="Charter" w:hAnsi="Charter" w:cs="Times New Roman"/>
          <w:sz w:val="24"/>
          <w:szCs w:val="24"/>
        </w:rPr>
        <w:t>os individuos a no terminar el tratamiento de forma efectiva, y logra capturar un efecto de la política sobre la variable de interés.</w:t>
      </w:r>
    </w:p>
    <w:p w14:paraId="38C57436" w14:textId="77777777" w:rsidR="007A6D43" w:rsidRPr="00902981" w:rsidRDefault="007A6D43" w:rsidP="00156475">
      <w:pPr>
        <w:ind w:left="567"/>
        <w:jc w:val="both"/>
        <w:rPr>
          <w:rFonts w:ascii="Charter" w:hAnsi="Charter" w:cs="Times New Roman"/>
          <w:sz w:val="24"/>
          <w:szCs w:val="24"/>
        </w:rPr>
      </w:pPr>
    </w:p>
    <w:p w14:paraId="0D8F4A2E" w14:textId="09463286" w:rsidR="00CC04A0" w:rsidRPr="00902981" w:rsidRDefault="00E16DB9" w:rsidP="00156475">
      <w:pPr>
        <w:pStyle w:val="Prrafodelista"/>
        <w:numPr>
          <w:ilvl w:val="0"/>
          <w:numId w:val="10"/>
        </w:numPr>
        <w:jc w:val="both"/>
        <w:rPr>
          <w:rFonts w:ascii="Charter" w:hAnsi="Charter" w:cs="Times New Roman"/>
          <w:color w:val="000000"/>
          <w:sz w:val="24"/>
          <w:szCs w:val="24"/>
        </w:rPr>
      </w:pPr>
      <w:r w:rsidRPr="00902981">
        <w:rPr>
          <w:rStyle w:val="fontstyle01"/>
          <w:rFonts w:ascii="Charter" w:hAnsi="Charter" w:cs="Times New Roman"/>
          <w:sz w:val="24"/>
          <w:szCs w:val="24"/>
        </w:rPr>
        <w:t>Si la idea del asistente es correcta, ¿sería posible estimar un efecto consistentemente que cumpla los</w:t>
      </w:r>
      <w:r w:rsidR="00CC04A0" w:rsidRPr="00902981">
        <w:rPr>
          <w:rFonts w:ascii="Charter" w:hAnsi="Charter" w:cs="Times New Roman"/>
          <w:color w:val="000000"/>
          <w:sz w:val="24"/>
          <w:szCs w:val="24"/>
        </w:rPr>
        <w:t xml:space="preserve"> </w:t>
      </w:r>
      <w:r w:rsidRPr="00902981">
        <w:rPr>
          <w:rStyle w:val="fontstyle01"/>
          <w:rFonts w:ascii="Charter" w:hAnsi="Charter" w:cs="Times New Roman"/>
          <w:sz w:val="24"/>
          <w:szCs w:val="24"/>
        </w:rPr>
        <w:t>supuestos necesarios? Si su respuesta es afirmativa, proponga la ecuación que captura dicho efecto.</w:t>
      </w:r>
    </w:p>
    <w:p w14:paraId="2E9E5802" w14:textId="66E2BA53" w:rsidR="00B20F6D" w:rsidRPr="00902981" w:rsidRDefault="00B20F6D" w:rsidP="00156475">
      <w:pPr>
        <w:ind w:left="567"/>
        <w:jc w:val="both"/>
        <w:rPr>
          <w:rFonts w:ascii="Charter" w:hAnsi="Charter" w:cs="Times New Roman"/>
          <w:sz w:val="24"/>
          <w:szCs w:val="24"/>
        </w:rPr>
      </w:pPr>
      <w:r w:rsidRPr="00902981">
        <w:rPr>
          <w:rFonts w:ascii="Charter" w:hAnsi="Charter" w:cs="Times New Roman"/>
          <w:sz w:val="24"/>
          <w:szCs w:val="24"/>
        </w:rPr>
        <w:t xml:space="preserve">Al seguir proponiendo un método de diferencias en diferencias, </w:t>
      </w:r>
      <w:r w:rsidR="0052380C" w:rsidRPr="00902981">
        <w:rPr>
          <w:rFonts w:ascii="Charter" w:hAnsi="Charter" w:cs="Times New Roman"/>
          <w:sz w:val="24"/>
          <w:szCs w:val="24"/>
        </w:rPr>
        <w:t>se hace necesario que se siga cumpliendo el supuesto de tendencias paralelas. En este caso, sería necesario realizar nuevamente una tabla de balanceo muestral para determinar si se sigue manteniendo el supuesto aún sobre la asignación y no sobre el tratamiento.</w:t>
      </w:r>
      <w:r w:rsidR="00D37801" w:rsidRPr="00902981">
        <w:rPr>
          <w:rFonts w:ascii="Charter" w:hAnsi="Charter" w:cs="Times New Roman"/>
          <w:sz w:val="24"/>
          <w:szCs w:val="24"/>
        </w:rPr>
        <w:t xml:space="preserve"> A </w:t>
      </w:r>
      <w:r w:rsidR="008E0C7A" w:rsidRPr="00902981">
        <w:rPr>
          <w:rFonts w:ascii="Charter" w:hAnsi="Charter" w:cs="Times New Roman"/>
          <w:sz w:val="24"/>
          <w:szCs w:val="24"/>
        </w:rPr>
        <w:t>continuación,</w:t>
      </w:r>
      <w:r w:rsidR="00D37801" w:rsidRPr="00902981">
        <w:rPr>
          <w:rFonts w:ascii="Charter" w:hAnsi="Charter" w:cs="Times New Roman"/>
          <w:sz w:val="24"/>
          <w:szCs w:val="24"/>
        </w:rPr>
        <w:t xml:space="preserve"> los resultados.</w:t>
      </w:r>
    </w:p>
    <w:p w14:paraId="6C25BC83" w14:textId="77777777" w:rsidR="00603763" w:rsidRPr="00902981" w:rsidRDefault="00603763" w:rsidP="005F205B">
      <w:pPr>
        <w:rPr>
          <w:rFonts w:ascii="Charter" w:hAnsi="Charter" w:cs="Times New Roman"/>
          <w:sz w:val="24"/>
          <w:szCs w:val="24"/>
        </w:rPr>
      </w:pPr>
    </w:p>
    <w:p w14:paraId="32FDC978" w14:textId="77777777" w:rsidR="00AA365A" w:rsidRPr="00902981" w:rsidRDefault="00AA365A" w:rsidP="00AA365A">
      <w:pPr>
        <w:widowControl w:val="0"/>
        <w:autoSpaceDE w:val="0"/>
        <w:autoSpaceDN w:val="0"/>
        <w:adjustRightInd w:val="0"/>
        <w:spacing w:before="79" w:after="79" w:line="240" w:lineRule="auto"/>
        <w:jc w:val="center"/>
        <w:rPr>
          <w:rFonts w:ascii="Charter" w:hAnsi="Charter" w:cs="Times New Roman"/>
          <w:sz w:val="29"/>
          <w:szCs w:val="29"/>
        </w:rPr>
      </w:pPr>
      <w:r w:rsidRPr="00902981">
        <w:rPr>
          <w:rFonts w:ascii="Charter" w:hAnsi="Charter" w:cs="Times New Roman"/>
          <w:sz w:val="29"/>
          <w:szCs w:val="29"/>
        </w:rPr>
        <w:t>Tabla 1.6 - Balanceo Muestral grupo 1 en periodo 0</w:t>
      </w:r>
    </w:p>
    <w:tbl>
      <w:tblPr>
        <w:tblW w:w="0" w:type="auto"/>
        <w:jc w:val="center"/>
        <w:tblCellMar>
          <w:left w:w="144" w:type="dxa"/>
          <w:right w:w="144" w:type="dxa"/>
        </w:tblCellMar>
        <w:tblLook w:val="0000" w:firstRow="0" w:lastRow="0" w:firstColumn="0" w:lastColumn="0" w:noHBand="0" w:noVBand="0"/>
      </w:tblPr>
      <w:tblGrid>
        <w:gridCol w:w="3864"/>
        <w:gridCol w:w="1215"/>
        <w:gridCol w:w="1215"/>
        <w:gridCol w:w="1008"/>
        <w:gridCol w:w="1176"/>
      </w:tblGrid>
      <w:tr w:rsidR="00AA365A" w:rsidRPr="00902981" w14:paraId="3EC78E75" w14:textId="77777777" w:rsidTr="00755665">
        <w:trPr>
          <w:jc w:val="center"/>
        </w:trPr>
        <w:tc>
          <w:tcPr>
            <w:tcW w:w="3864" w:type="dxa"/>
            <w:tcBorders>
              <w:top w:val="single" w:sz="6" w:space="0" w:color="auto"/>
              <w:left w:val="nil"/>
              <w:bottom w:val="nil"/>
              <w:right w:val="nil"/>
            </w:tcBorders>
          </w:tcPr>
          <w:p w14:paraId="4D26DE7A" w14:textId="77777777" w:rsidR="00AA365A" w:rsidRPr="00902981" w:rsidRDefault="00AA365A" w:rsidP="00755665">
            <w:pPr>
              <w:widowControl w:val="0"/>
              <w:autoSpaceDE w:val="0"/>
              <w:autoSpaceDN w:val="0"/>
              <w:adjustRightInd w:val="0"/>
              <w:spacing w:before="79" w:after="79" w:line="240" w:lineRule="auto"/>
              <w:rPr>
                <w:rFonts w:ascii="Charter" w:hAnsi="Charter" w:cs="Times New Roman"/>
                <w:sz w:val="24"/>
                <w:szCs w:val="24"/>
              </w:rPr>
            </w:pPr>
          </w:p>
        </w:tc>
        <w:tc>
          <w:tcPr>
            <w:tcW w:w="1176" w:type="dxa"/>
            <w:tcBorders>
              <w:top w:val="single" w:sz="6" w:space="0" w:color="auto"/>
              <w:left w:val="nil"/>
              <w:bottom w:val="nil"/>
              <w:right w:val="nil"/>
            </w:tcBorders>
          </w:tcPr>
          <w:p w14:paraId="6731DF03" w14:textId="77777777" w:rsidR="00AA365A" w:rsidRPr="00902981" w:rsidRDefault="00AA365A"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Y1_mean</w:t>
            </w:r>
          </w:p>
        </w:tc>
        <w:tc>
          <w:tcPr>
            <w:tcW w:w="1176" w:type="dxa"/>
            <w:tcBorders>
              <w:top w:val="single" w:sz="6" w:space="0" w:color="auto"/>
              <w:left w:val="nil"/>
              <w:bottom w:val="nil"/>
              <w:right w:val="nil"/>
            </w:tcBorders>
          </w:tcPr>
          <w:p w14:paraId="7F45571E" w14:textId="77777777" w:rsidR="00AA365A" w:rsidRPr="00902981" w:rsidRDefault="00AA365A"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Y0_mean</w:t>
            </w:r>
          </w:p>
        </w:tc>
        <w:tc>
          <w:tcPr>
            <w:tcW w:w="1008" w:type="dxa"/>
            <w:tcBorders>
              <w:top w:val="single" w:sz="6" w:space="0" w:color="auto"/>
              <w:left w:val="nil"/>
              <w:bottom w:val="nil"/>
              <w:right w:val="nil"/>
            </w:tcBorders>
          </w:tcPr>
          <w:p w14:paraId="222C22B8" w14:textId="77777777" w:rsidR="00AA365A" w:rsidRPr="00902981" w:rsidRDefault="00AA365A"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Y1-Y0</w:t>
            </w:r>
          </w:p>
        </w:tc>
        <w:tc>
          <w:tcPr>
            <w:tcW w:w="1176" w:type="dxa"/>
            <w:tcBorders>
              <w:top w:val="single" w:sz="6" w:space="0" w:color="auto"/>
              <w:left w:val="nil"/>
              <w:bottom w:val="nil"/>
              <w:right w:val="nil"/>
            </w:tcBorders>
          </w:tcPr>
          <w:p w14:paraId="123CBA66" w14:textId="77777777" w:rsidR="00AA365A" w:rsidRPr="00902981" w:rsidRDefault="00AA365A"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p-</w:t>
            </w:r>
            <w:proofErr w:type="spellStart"/>
            <w:r w:rsidRPr="00902981">
              <w:rPr>
                <w:rFonts w:ascii="Charter" w:hAnsi="Charter" w:cs="Times New Roman"/>
                <w:sz w:val="24"/>
                <w:szCs w:val="24"/>
              </w:rPr>
              <w:t>value</w:t>
            </w:r>
            <w:proofErr w:type="spellEnd"/>
          </w:p>
        </w:tc>
      </w:tr>
      <w:tr w:rsidR="00AA365A" w:rsidRPr="00902981" w14:paraId="62B1B372" w14:textId="77777777" w:rsidTr="00755665">
        <w:trPr>
          <w:jc w:val="center"/>
        </w:trPr>
        <w:tc>
          <w:tcPr>
            <w:tcW w:w="3864" w:type="dxa"/>
            <w:tcBorders>
              <w:top w:val="single" w:sz="6" w:space="0" w:color="auto"/>
              <w:left w:val="nil"/>
              <w:bottom w:val="nil"/>
              <w:right w:val="nil"/>
            </w:tcBorders>
          </w:tcPr>
          <w:p w14:paraId="08B0E936" w14:textId="77777777" w:rsidR="00AA365A" w:rsidRPr="00902981" w:rsidRDefault="00AA365A" w:rsidP="00755665">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Distancia centro medico</w:t>
            </w:r>
          </w:p>
        </w:tc>
        <w:tc>
          <w:tcPr>
            <w:tcW w:w="1176" w:type="dxa"/>
            <w:tcBorders>
              <w:top w:val="single" w:sz="6" w:space="0" w:color="auto"/>
              <w:left w:val="nil"/>
              <w:bottom w:val="nil"/>
              <w:right w:val="nil"/>
            </w:tcBorders>
          </w:tcPr>
          <w:p w14:paraId="05EF73C5"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9.963</w:t>
            </w:r>
          </w:p>
        </w:tc>
        <w:tc>
          <w:tcPr>
            <w:tcW w:w="1176" w:type="dxa"/>
            <w:tcBorders>
              <w:top w:val="single" w:sz="6" w:space="0" w:color="auto"/>
              <w:left w:val="nil"/>
              <w:bottom w:val="nil"/>
              <w:right w:val="nil"/>
            </w:tcBorders>
          </w:tcPr>
          <w:p w14:paraId="4E38F40E"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9.997</w:t>
            </w:r>
          </w:p>
        </w:tc>
        <w:tc>
          <w:tcPr>
            <w:tcW w:w="1008" w:type="dxa"/>
            <w:tcBorders>
              <w:top w:val="single" w:sz="6" w:space="0" w:color="auto"/>
              <w:left w:val="nil"/>
              <w:bottom w:val="nil"/>
              <w:right w:val="nil"/>
            </w:tcBorders>
          </w:tcPr>
          <w:p w14:paraId="79F78C5B"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-0.034</w:t>
            </w:r>
          </w:p>
        </w:tc>
        <w:tc>
          <w:tcPr>
            <w:tcW w:w="1176" w:type="dxa"/>
            <w:tcBorders>
              <w:top w:val="single" w:sz="6" w:space="0" w:color="auto"/>
              <w:left w:val="nil"/>
              <w:bottom w:val="nil"/>
              <w:right w:val="nil"/>
            </w:tcBorders>
          </w:tcPr>
          <w:p w14:paraId="28D08602"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0.283</w:t>
            </w:r>
          </w:p>
        </w:tc>
      </w:tr>
      <w:tr w:rsidR="00AA365A" w:rsidRPr="00902981" w14:paraId="456AB602" w14:textId="77777777" w:rsidTr="00755665">
        <w:trPr>
          <w:jc w:val="center"/>
        </w:trPr>
        <w:tc>
          <w:tcPr>
            <w:tcW w:w="3864" w:type="dxa"/>
            <w:tcBorders>
              <w:top w:val="nil"/>
              <w:left w:val="nil"/>
              <w:bottom w:val="nil"/>
              <w:right w:val="nil"/>
            </w:tcBorders>
          </w:tcPr>
          <w:p w14:paraId="563E0982" w14:textId="77777777" w:rsidR="00AA365A" w:rsidRPr="00902981" w:rsidRDefault="00AA365A" w:rsidP="00755665">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Estrato</w:t>
            </w:r>
          </w:p>
        </w:tc>
        <w:tc>
          <w:tcPr>
            <w:tcW w:w="1176" w:type="dxa"/>
            <w:tcBorders>
              <w:top w:val="nil"/>
              <w:left w:val="nil"/>
              <w:bottom w:val="nil"/>
              <w:right w:val="nil"/>
            </w:tcBorders>
          </w:tcPr>
          <w:p w14:paraId="24FFAC0D"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1.981</w:t>
            </w:r>
          </w:p>
        </w:tc>
        <w:tc>
          <w:tcPr>
            <w:tcW w:w="1176" w:type="dxa"/>
            <w:tcBorders>
              <w:top w:val="nil"/>
              <w:left w:val="nil"/>
              <w:bottom w:val="nil"/>
              <w:right w:val="nil"/>
            </w:tcBorders>
          </w:tcPr>
          <w:p w14:paraId="7F7830CE"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2.002</w:t>
            </w:r>
          </w:p>
        </w:tc>
        <w:tc>
          <w:tcPr>
            <w:tcW w:w="1008" w:type="dxa"/>
            <w:tcBorders>
              <w:top w:val="nil"/>
              <w:left w:val="nil"/>
              <w:bottom w:val="nil"/>
              <w:right w:val="nil"/>
            </w:tcBorders>
          </w:tcPr>
          <w:p w14:paraId="40F556FB"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-0.021</w:t>
            </w:r>
          </w:p>
        </w:tc>
        <w:tc>
          <w:tcPr>
            <w:tcW w:w="1176" w:type="dxa"/>
            <w:tcBorders>
              <w:top w:val="nil"/>
              <w:left w:val="nil"/>
              <w:bottom w:val="nil"/>
              <w:right w:val="nil"/>
            </w:tcBorders>
          </w:tcPr>
          <w:p w14:paraId="1F16B6AC"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0.346</w:t>
            </w:r>
          </w:p>
        </w:tc>
      </w:tr>
      <w:tr w:rsidR="00AA365A" w:rsidRPr="00902981" w14:paraId="43492719" w14:textId="77777777" w:rsidTr="00755665">
        <w:trPr>
          <w:jc w:val="center"/>
        </w:trPr>
        <w:tc>
          <w:tcPr>
            <w:tcW w:w="3864" w:type="dxa"/>
            <w:tcBorders>
              <w:top w:val="nil"/>
              <w:left w:val="nil"/>
              <w:bottom w:val="single" w:sz="6" w:space="0" w:color="auto"/>
              <w:right w:val="nil"/>
            </w:tcBorders>
          </w:tcPr>
          <w:p w14:paraId="29D5362E" w14:textId="77777777" w:rsidR="00AA365A" w:rsidRPr="00902981" w:rsidRDefault="00AA365A" w:rsidP="00755665">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Poblacion</w:t>
            </w:r>
            <w:proofErr w:type="spellEnd"/>
            <w:r w:rsidRPr="00902981">
              <w:rPr>
                <w:rFonts w:ascii="Charter" w:hAnsi="Charter" w:cs="Times New Roman"/>
                <w:sz w:val="24"/>
                <w:szCs w:val="24"/>
              </w:rPr>
              <w:t xml:space="preserve"> del municipio</w:t>
            </w:r>
          </w:p>
        </w:tc>
        <w:tc>
          <w:tcPr>
            <w:tcW w:w="1176" w:type="dxa"/>
            <w:tcBorders>
              <w:top w:val="nil"/>
              <w:left w:val="nil"/>
              <w:bottom w:val="single" w:sz="6" w:space="0" w:color="auto"/>
              <w:right w:val="nil"/>
            </w:tcBorders>
          </w:tcPr>
          <w:p w14:paraId="738C592D"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30.206</w:t>
            </w:r>
          </w:p>
        </w:tc>
        <w:tc>
          <w:tcPr>
            <w:tcW w:w="1176" w:type="dxa"/>
            <w:tcBorders>
              <w:top w:val="nil"/>
              <w:left w:val="nil"/>
              <w:bottom w:val="single" w:sz="6" w:space="0" w:color="auto"/>
              <w:right w:val="nil"/>
            </w:tcBorders>
          </w:tcPr>
          <w:p w14:paraId="6A4604B6"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30.113</w:t>
            </w:r>
          </w:p>
        </w:tc>
        <w:tc>
          <w:tcPr>
            <w:tcW w:w="1008" w:type="dxa"/>
            <w:tcBorders>
              <w:top w:val="nil"/>
              <w:left w:val="nil"/>
              <w:bottom w:val="single" w:sz="6" w:space="0" w:color="auto"/>
              <w:right w:val="nil"/>
            </w:tcBorders>
          </w:tcPr>
          <w:p w14:paraId="1B2FB394"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0.092</w:t>
            </w:r>
          </w:p>
        </w:tc>
        <w:tc>
          <w:tcPr>
            <w:tcW w:w="1176" w:type="dxa"/>
            <w:tcBorders>
              <w:top w:val="nil"/>
              <w:left w:val="nil"/>
              <w:bottom w:val="single" w:sz="6" w:space="0" w:color="auto"/>
              <w:right w:val="nil"/>
            </w:tcBorders>
          </w:tcPr>
          <w:p w14:paraId="1008F91A"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0.454</w:t>
            </w:r>
          </w:p>
        </w:tc>
      </w:tr>
    </w:tbl>
    <w:p w14:paraId="686DBCF3" w14:textId="77777777" w:rsidR="00AA365A" w:rsidRPr="00902981" w:rsidRDefault="00AA365A" w:rsidP="00AA365A">
      <w:pPr>
        <w:widowControl w:val="0"/>
        <w:autoSpaceDE w:val="0"/>
        <w:autoSpaceDN w:val="0"/>
        <w:adjustRightInd w:val="0"/>
        <w:spacing w:after="0" w:line="240" w:lineRule="auto"/>
        <w:jc w:val="center"/>
        <w:rPr>
          <w:rFonts w:ascii="Charter" w:hAnsi="Charter" w:cs="Times New Roman"/>
          <w:sz w:val="19"/>
          <w:szCs w:val="19"/>
        </w:rPr>
      </w:pPr>
      <w:r w:rsidRPr="00902981">
        <w:rPr>
          <w:rFonts w:ascii="Charter" w:hAnsi="Charter" w:cs="Times New Roman"/>
          <w:sz w:val="19"/>
          <w:szCs w:val="19"/>
        </w:rPr>
        <w:t xml:space="preserve">*** </w:t>
      </w:r>
      <w:r w:rsidRPr="00902981">
        <w:rPr>
          <w:rFonts w:ascii="Charter" w:hAnsi="Charter" w:cs="Times New Roman"/>
          <w:i/>
          <w:iCs/>
          <w:sz w:val="19"/>
          <w:szCs w:val="19"/>
        </w:rPr>
        <w:t>p</w:t>
      </w:r>
      <w:r w:rsidRPr="00902981">
        <w:rPr>
          <w:rFonts w:ascii="Charter" w:hAnsi="Charter" w:cs="Times New Roman"/>
          <w:sz w:val="19"/>
          <w:szCs w:val="19"/>
        </w:rPr>
        <w:t xml:space="preserve">&lt;0.01, ** </w:t>
      </w:r>
      <w:r w:rsidRPr="00902981">
        <w:rPr>
          <w:rFonts w:ascii="Charter" w:hAnsi="Charter" w:cs="Times New Roman"/>
          <w:i/>
          <w:iCs/>
          <w:sz w:val="19"/>
          <w:szCs w:val="19"/>
        </w:rPr>
        <w:t>p</w:t>
      </w:r>
      <w:r w:rsidRPr="00902981">
        <w:rPr>
          <w:rFonts w:ascii="Charter" w:hAnsi="Charter" w:cs="Times New Roman"/>
          <w:sz w:val="19"/>
          <w:szCs w:val="19"/>
        </w:rPr>
        <w:t xml:space="preserve">&lt;0.05, * </w:t>
      </w:r>
      <w:r w:rsidRPr="00902981">
        <w:rPr>
          <w:rFonts w:ascii="Charter" w:hAnsi="Charter" w:cs="Times New Roman"/>
          <w:i/>
          <w:iCs/>
          <w:sz w:val="19"/>
          <w:szCs w:val="19"/>
        </w:rPr>
        <w:t>p</w:t>
      </w:r>
      <w:r w:rsidRPr="00902981">
        <w:rPr>
          <w:rFonts w:ascii="Charter" w:hAnsi="Charter" w:cs="Times New Roman"/>
          <w:sz w:val="19"/>
          <w:szCs w:val="19"/>
        </w:rPr>
        <w:t>&lt;0.1</w:t>
      </w:r>
    </w:p>
    <w:p w14:paraId="54F6B26F" w14:textId="77777777" w:rsidR="00AA365A" w:rsidRPr="00902981" w:rsidRDefault="00AA365A" w:rsidP="00AA365A">
      <w:pPr>
        <w:widowControl w:val="0"/>
        <w:autoSpaceDE w:val="0"/>
        <w:autoSpaceDN w:val="0"/>
        <w:adjustRightInd w:val="0"/>
        <w:spacing w:after="79" w:line="240" w:lineRule="auto"/>
        <w:jc w:val="center"/>
        <w:rPr>
          <w:rFonts w:ascii="Charter" w:hAnsi="Charter" w:cs="Times New Roman"/>
          <w:sz w:val="19"/>
          <w:szCs w:val="19"/>
        </w:rPr>
      </w:pPr>
      <w:proofErr w:type="spellStart"/>
      <w:r w:rsidRPr="00902981">
        <w:rPr>
          <w:rFonts w:ascii="Charter" w:hAnsi="Charter" w:cs="Times New Roman"/>
          <w:sz w:val="19"/>
          <w:szCs w:val="19"/>
        </w:rPr>
        <w:t>Poblacion</w:t>
      </w:r>
      <w:proofErr w:type="spellEnd"/>
      <w:r w:rsidRPr="00902981">
        <w:rPr>
          <w:rFonts w:ascii="Charter" w:hAnsi="Charter" w:cs="Times New Roman"/>
          <w:sz w:val="19"/>
          <w:szCs w:val="19"/>
        </w:rPr>
        <w:t xml:space="preserve"> en miles</w:t>
      </w:r>
    </w:p>
    <w:p w14:paraId="17282558" w14:textId="77777777" w:rsidR="00AA365A" w:rsidRPr="00902981" w:rsidRDefault="00AA365A" w:rsidP="00AA365A">
      <w:pPr>
        <w:widowControl w:val="0"/>
        <w:autoSpaceDE w:val="0"/>
        <w:autoSpaceDN w:val="0"/>
        <w:adjustRightInd w:val="0"/>
        <w:spacing w:after="0" w:line="240" w:lineRule="auto"/>
        <w:rPr>
          <w:rFonts w:ascii="Charter" w:hAnsi="Charter" w:cs="Times New Roman"/>
          <w:sz w:val="24"/>
          <w:szCs w:val="24"/>
        </w:rPr>
      </w:pPr>
    </w:p>
    <w:p w14:paraId="7A2D4C59" w14:textId="77777777" w:rsidR="00AA365A" w:rsidRPr="00902981" w:rsidRDefault="00AA365A" w:rsidP="00AA365A">
      <w:pPr>
        <w:widowControl w:val="0"/>
        <w:autoSpaceDE w:val="0"/>
        <w:autoSpaceDN w:val="0"/>
        <w:adjustRightInd w:val="0"/>
        <w:spacing w:before="79" w:after="79" w:line="240" w:lineRule="auto"/>
        <w:jc w:val="center"/>
        <w:rPr>
          <w:rFonts w:ascii="Charter" w:hAnsi="Charter" w:cs="Times New Roman"/>
          <w:sz w:val="29"/>
          <w:szCs w:val="29"/>
        </w:rPr>
      </w:pPr>
      <w:r w:rsidRPr="00902981">
        <w:rPr>
          <w:rFonts w:ascii="Charter" w:hAnsi="Charter" w:cs="Times New Roman"/>
          <w:sz w:val="29"/>
          <w:szCs w:val="29"/>
        </w:rPr>
        <w:t>Tabla 1.7 - Balanceo Muestral grupo 1 en periodo 1</w:t>
      </w:r>
    </w:p>
    <w:tbl>
      <w:tblPr>
        <w:tblW w:w="0" w:type="auto"/>
        <w:jc w:val="center"/>
        <w:tblCellMar>
          <w:left w:w="144" w:type="dxa"/>
          <w:right w:w="144" w:type="dxa"/>
        </w:tblCellMar>
        <w:tblLook w:val="0000" w:firstRow="0" w:lastRow="0" w:firstColumn="0" w:lastColumn="0" w:noHBand="0" w:noVBand="0"/>
      </w:tblPr>
      <w:tblGrid>
        <w:gridCol w:w="3864"/>
        <w:gridCol w:w="1215"/>
        <w:gridCol w:w="1215"/>
        <w:gridCol w:w="1008"/>
        <w:gridCol w:w="1176"/>
      </w:tblGrid>
      <w:tr w:rsidR="00AA365A" w:rsidRPr="00902981" w14:paraId="23245938" w14:textId="77777777" w:rsidTr="00755665">
        <w:trPr>
          <w:jc w:val="center"/>
        </w:trPr>
        <w:tc>
          <w:tcPr>
            <w:tcW w:w="3864" w:type="dxa"/>
            <w:tcBorders>
              <w:top w:val="single" w:sz="6" w:space="0" w:color="auto"/>
              <w:left w:val="nil"/>
              <w:bottom w:val="nil"/>
              <w:right w:val="nil"/>
            </w:tcBorders>
          </w:tcPr>
          <w:p w14:paraId="36D6F90E" w14:textId="77777777" w:rsidR="00AA365A" w:rsidRPr="00902981" w:rsidRDefault="00AA365A" w:rsidP="00755665">
            <w:pPr>
              <w:widowControl w:val="0"/>
              <w:autoSpaceDE w:val="0"/>
              <w:autoSpaceDN w:val="0"/>
              <w:adjustRightInd w:val="0"/>
              <w:spacing w:before="79" w:after="79" w:line="240" w:lineRule="auto"/>
              <w:rPr>
                <w:rFonts w:ascii="Charter" w:hAnsi="Charter" w:cs="Times New Roman"/>
                <w:sz w:val="24"/>
                <w:szCs w:val="24"/>
              </w:rPr>
            </w:pPr>
          </w:p>
        </w:tc>
        <w:tc>
          <w:tcPr>
            <w:tcW w:w="1176" w:type="dxa"/>
            <w:tcBorders>
              <w:top w:val="single" w:sz="6" w:space="0" w:color="auto"/>
              <w:left w:val="nil"/>
              <w:bottom w:val="nil"/>
              <w:right w:val="nil"/>
            </w:tcBorders>
          </w:tcPr>
          <w:p w14:paraId="701D5856" w14:textId="77777777" w:rsidR="00AA365A" w:rsidRPr="00902981" w:rsidRDefault="00AA365A"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Y1_mean</w:t>
            </w:r>
          </w:p>
        </w:tc>
        <w:tc>
          <w:tcPr>
            <w:tcW w:w="1176" w:type="dxa"/>
            <w:tcBorders>
              <w:top w:val="single" w:sz="6" w:space="0" w:color="auto"/>
              <w:left w:val="nil"/>
              <w:bottom w:val="nil"/>
              <w:right w:val="nil"/>
            </w:tcBorders>
          </w:tcPr>
          <w:p w14:paraId="30D2DBAC" w14:textId="77777777" w:rsidR="00AA365A" w:rsidRPr="00902981" w:rsidRDefault="00AA365A"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Y0_mean</w:t>
            </w:r>
          </w:p>
        </w:tc>
        <w:tc>
          <w:tcPr>
            <w:tcW w:w="1008" w:type="dxa"/>
            <w:tcBorders>
              <w:top w:val="single" w:sz="6" w:space="0" w:color="auto"/>
              <w:left w:val="nil"/>
              <w:bottom w:val="nil"/>
              <w:right w:val="nil"/>
            </w:tcBorders>
          </w:tcPr>
          <w:p w14:paraId="244215DA" w14:textId="77777777" w:rsidR="00AA365A" w:rsidRPr="00902981" w:rsidRDefault="00AA365A"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Y1-Y0</w:t>
            </w:r>
          </w:p>
        </w:tc>
        <w:tc>
          <w:tcPr>
            <w:tcW w:w="1176" w:type="dxa"/>
            <w:tcBorders>
              <w:top w:val="single" w:sz="6" w:space="0" w:color="auto"/>
              <w:left w:val="nil"/>
              <w:bottom w:val="nil"/>
              <w:right w:val="nil"/>
            </w:tcBorders>
          </w:tcPr>
          <w:p w14:paraId="164D00CC" w14:textId="77777777" w:rsidR="00AA365A" w:rsidRPr="00902981" w:rsidRDefault="00AA365A"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p-</w:t>
            </w:r>
            <w:proofErr w:type="spellStart"/>
            <w:r w:rsidRPr="00902981">
              <w:rPr>
                <w:rFonts w:ascii="Charter" w:hAnsi="Charter" w:cs="Times New Roman"/>
                <w:sz w:val="24"/>
                <w:szCs w:val="24"/>
              </w:rPr>
              <w:t>value</w:t>
            </w:r>
            <w:proofErr w:type="spellEnd"/>
          </w:p>
        </w:tc>
      </w:tr>
      <w:tr w:rsidR="00AA365A" w:rsidRPr="00902981" w14:paraId="39125C5D" w14:textId="77777777" w:rsidTr="00755665">
        <w:trPr>
          <w:jc w:val="center"/>
        </w:trPr>
        <w:tc>
          <w:tcPr>
            <w:tcW w:w="3864" w:type="dxa"/>
            <w:tcBorders>
              <w:top w:val="single" w:sz="6" w:space="0" w:color="auto"/>
              <w:left w:val="nil"/>
              <w:bottom w:val="nil"/>
              <w:right w:val="nil"/>
            </w:tcBorders>
          </w:tcPr>
          <w:p w14:paraId="447F7B48" w14:textId="77777777" w:rsidR="00AA365A" w:rsidRPr="00902981" w:rsidRDefault="00AA365A" w:rsidP="00755665">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Distancia centro medico</w:t>
            </w:r>
          </w:p>
        </w:tc>
        <w:tc>
          <w:tcPr>
            <w:tcW w:w="1176" w:type="dxa"/>
            <w:tcBorders>
              <w:top w:val="single" w:sz="6" w:space="0" w:color="auto"/>
              <w:left w:val="nil"/>
              <w:bottom w:val="nil"/>
              <w:right w:val="nil"/>
            </w:tcBorders>
          </w:tcPr>
          <w:p w14:paraId="69A94D00"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9.963</w:t>
            </w:r>
          </w:p>
        </w:tc>
        <w:tc>
          <w:tcPr>
            <w:tcW w:w="1176" w:type="dxa"/>
            <w:tcBorders>
              <w:top w:val="single" w:sz="6" w:space="0" w:color="auto"/>
              <w:left w:val="nil"/>
              <w:bottom w:val="nil"/>
              <w:right w:val="nil"/>
            </w:tcBorders>
          </w:tcPr>
          <w:p w14:paraId="1EFBDCA8"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9.997</w:t>
            </w:r>
          </w:p>
        </w:tc>
        <w:tc>
          <w:tcPr>
            <w:tcW w:w="1008" w:type="dxa"/>
            <w:tcBorders>
              <w:top w:val="single" w:sz="6" w:space="0" w:color="auto"/>
              <w:left w:val="nil"/>
              <w:bottom w:val="nil"/>
              <w:right w:val="nil"/>
            </w:tcBorders>
          </w:tcPr>
          <w:p w14:paraId="3F4CE2D6"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-0.034</w:t>
            </w:r>
          </w:p>
        </w:tc>
        <w:tc>
          <w:tcPr>
            <w:tcW w:w="1176" w:type="dxa"/>
            <w:tcBorders>
              <w:top w:val="single" w:sz="6" w:space="0" w:color="auto"/>
              <w:left w:val="nil"/>
              <w:bottom w:val="nil"/>
              <w:right w:val="nil"/>
            </w:tcBorders>
          </w:tcPr>
          <w:p w14:paraId="03A7025D"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0.283</w:t>
            </w:r>
          </w:p>
        </w:tc>
      </w:tr>
      <w:tr w:rsidR="00AA365A" w:rsidRPr="00902981" w14:paraId="3D3A91EF" w14:textId="77777777" w:rsidTr="00755665">
        <w:trPr>
          <w:jc w:val="center"/>
        </w:trPr>
        <w:tc>
          <w:tcPr>
            <w:tcW w:w="3864" w:type="dxa"/>
            <w:tcBorders>
              <w:top w:val="nil"/>
              <w:left w:val="nil"/>
              <w:bottom w:val="nil"/>
              <w:right w:val="nil"/>
            </w:tcBorders>
          </w:tcPr>
          <w:p w14:paraId="106E2691" w14:textId="77777777" w:rsidR="00AA365A" w:rsidRPr="00902981" w:rsidRDefault="00AA365A" w:rsidP="00755665">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Estrato</w:t>
            </w:r>
          </w:p>
        </w:tc>
        <w:tc>
          <w:tcPr>
            <w:tcW w:w="1176" w:type="dxa"/>
            <w:tcBorders>
              <w:top w:val="nil"/>
              <w:left w:val="nil"/>
              <w:bottom w:val="nil"/>
              <w:right w:val="nil"/>
            </w:tcBorders>
          </w:tcPr>
          <w:p w14:paraId="6CCA46CA"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1.981</w:t>
            </w:r>
          </w:p>
        </w:tc>
        <w:tc>
          <w:tcPr>
            <w:tcW w:w="1176" w:type="dxa"/>
            <w:tcBorders>
              <w:top w:val="nil"/>
              <w:left w:val="nil"/>
              <w:bottom w:val="nil"/>
              <w:right w:val="nil"/>
            </w:tcBorders>
          </w:tcPr>
          <w:p w14:paraId="270AA37A"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2.002</w:t>
            </w:r>
          </w:p>
        </w:tc>
        <w:tc>
          <w:tcPr>
            <w:tcW w:w="1008" w:type="dxa"/>
            <w:tcBorders>
              <w:top w:val="nil"/>
              <w:left w:val="nil"/>
              <w:bottom w:val="nil"/>
              <w:right w:val="nil"/>
            </w:tcBorders>
          </w:tcPr>
          <w:p w14:paraId="5E2E4EF8"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-0.021</w:t>
            </w:r>
          </w:p>
        </w:tc>
        <w:tc>
          <w:tcPr>
            <w:tcW w:w="1176" w:type="dxa"/>
            <w:tcBorders>
              <w:top w:val="nil"/>
              <w:left w:val="nil"/>
              <w:bottom w:val="nil"/>
              <w:right w:val="nil"/>
            </w:tcBorders>
          </w:tcPr>
          <w:p w14:paraId="31985D28"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0.346</w:t>
            </w:r>
          </w:p>
        </w:tc>
      </w:tr>
      <w:tr w:rsidR="00AA365A" w:rsidRPr="00902981" w14:paraId="49525AB4" w14:textId="77777777" w:rsidTr="00755665">
        <w:trPr>
          <w:jc w:val="center"/>
        </w:trPr>
        <w:tc>
          <w:tcPr>
            <w:tcW w:w="3864" w:type="dxa"/>
            <w:tcBorders>
              <w:top w:val="nil"/>
              <w:left w:val="nil"/>
              <w:bottom w:val="single" w:sz="6" w:space="0" w:color="auto"/>
              <w:right w:val="nil"/>
            </w:tcBorders>
          </w:tcPr>
          <w:p w14:paraId="0AFD65D4" w14:textId="77777777" w:rsidR="00AA365A" w:rsidRPr="00902981" w:rsidRDefault="00AA365A" w:rsidP="00755665">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Poblacion</w:t>
            </w:r>
            <w:proofErr w:type="spellEnd"/>
            <w:r w:rsidRPr="00902981">
              <w:rPr>
                <w:rFonts w:ascii="Charter" w:hAnsi="Charter" w:cs="Times New Roman"/>
                <w:sz w:val="24"/>
                <w:szCs w:val="24"/>
              </w:rPr>
              <w:t xml:space="preserve"> del municipio</w:t>
            </w:r>
          </w:p>
        </w:tc>
        <w:tc>
          <w:tcPr>
            <w:tcW w:w="1176" w:type="dxa"/>
            <w:tcBorders>
              <w:top w:val="nil"/>
              <w:left w:val="nil"/>
              <w:bottom w:val="single" w:sz="6" w:space="0" w:color="auto"/>
              <w:right w:val="nil"/>
            </w:tcBorders>
          </w:tcPr>
          <w:p w14:paraId="36382DFD"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30.206</w:t>
            </w:r>
          </w:p>
        </w:tc>
        <w:tc>
          <w:tcPr>
            <w:tcW w:w="1176" w:type="dxa"/>
            <w:tcBorders>
              <w:top w:val="nil"/>
              <w:left w:val="nil"/>
              <w:bottom w:val="single" w:sz="6" w:space="0" w:color="auto"/>
              <w:right w:val="nil"/>
            </w:tcBorders>
          </w:tcPr>
          <w:p w14:paraId="244910B0"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30.113</w:t>
            </w:r>
          </w:p>
        </w:tc>
        <w:tc>
          <w:tcPr>
            <w:tcW w:w="1008" w:type="dxa"/>
            <w:tcBorders>
              <w:top w:val="nil"/>
              <w:left w:val="nil"/>
              <w:bottom w:val="single" w:sz="6" w:space="0" w:color="auto"/>
              <w:right w:val="nil"/>
            </w:tcBorders>
          </w:tcPr>
          <w:p w14:paraId="2211F83F"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0.092</w:t>
            </w:r>
          </w:p>
        </w:tc>
        <w:tc>
          <w:tcPr>
            <w:tcW w:w="1176" w:type="dxa"/>
            <w:tcBorders>
              <w:top w:val="nil"/>
              <w:left w:val="nil"/>
              <w:bottom w:val="single" w:sz="6" w:space="0" w:color="auto"/>
              <w:right w:val="nil"/>
            </w:tcBorders>
          </w:tcPr>
          <w:p w14:paraId="266D473B"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0.454</w:t>
            </w:r>
          </w:p>
        </w:tc>
      </w:tr>
    </w:tbl>
    <w:p w14:paraId="776E9509" w14:textId="77777777" w:rsidR="00AA365A" w:rsidRPr="00902981" w:rsidRDefault="00AA365A" w:rsidP="00AA365A">
      <w:pPr>
        <w:widowControl w:val="0"/>
        <w:autoSpaceDE w:val="0"/>
        <w:autoSpaceDN w:val="0"/>
        <w:adjustRightInd w:val="0"/>
        <w:spacing w:after="0" w:line="240" w:lineRule="auto"/>
        <w:jc w:val="center"/>
        <w:rPr>
          <w:rFonts w:ascii="Charter" w:hAnsi="Charter" w:cs="Times New Roman"/>
          <w:sz w:val="19"/>
          <w:szCs w:val="19"/>
        </w:rPr>
      </w:pPr>
      <w:r w:rsidRPr="00902981">
        <w:rPr>
          <w:rFonts w:ascii="Charter" w:hAnsi="Charter" w:cs="Times New Roman"/>
          <w:sz w:val="19"/>
          <w:szCs w:val="19"/>
        </w:rPr>
        <w:t xml:space="preserve">*** </w:t>
      </w:r>
      <w:r w:rsidRPr="00902981">
        <w:rPr>
          <w:rFonts w:ascii="Charter" w:hAnsi="Charter" w:cs="Times New Roman"/>
          <w:i/>
          <w:iCs/>
          <w:sz w:val="19"/>
          <w:szCs w:val="19"/>
        </w:rPr>
        <w:t>p</w:t>
      </w:r>
      <w:r w:rsidRPr="00902981">
        <w:rPr>
          <w:rFonts w:ascii="Charter" w:hAnsi="Charter" w:cs="Times New Roman"/>
          <w:sz w:val="19"/>
          <w:szCs w:val="19"/>
        </w:rPr>
        <w:t xml:space="preserve">&lt;0.01, ** </w:t>
      </w:r>
      <w:r w:rsidRPr="00902981">
        <w:rPr>
          <w:rFonts w:ascii="Charter" w:hAnsi="Charter" w:cs="Times New Roman"/>
          <w:i/>
          <w:iCs/>
          <w:sz w:val="19"/>
          <w:szCs w:val="19"/>
        </w:rPr>
        <w:t>p</w:t>
      </w:r>
      <w:r w:rsidRPr="00902981">
        <w:rPr>
          <w:rFonts w:ascii="Charter" w:hAnsi="Charter" w:cs="Times New Roman"/>
          <w:sz w:val="19"/>
          <w:szCs w:val="19"/>
        </w:rPr>
        <w:t xml:space="preserve">&lt;0.05, * </w:t>
      </w:r>
      <w:r w:rsidRPr="00902981">
        <w:rPr>
          <w:rFonts w:ascii="Charter" w:hAnsi="Charter" w:cs="Times New Roman"/>
          <w:i/>
          <w:iCs/>
          <w:sz w:val="19"/>
          <w:szCs w:val="19"/>
        </w:rPr>
        <w:t>p</w:t>
      </w:r>
      <w:r w:rsidRPr="00902981">
        <w:rPr>
          <w:rFonts w:ascii="Charter" w:hAnsi="Charter" w:cs="Times New Roman"/>
          <w:sz w:val="19"/>
          <w:szCs w:val="19"/>
        </w:rPr>
        <w:t>&lt;0.1</w:t>
      </w:r>
    </w:p>
    <w:p w14:paraId="68587ED1" w14:textId="77777777" w:rsidR="00AA365A" w:rsidRPr="00902981" w:rsidRDefault="00AA365A" w:rsidP="00AA365A">
      <w:pPr>
        <w:widowControl w:val="0"/>
        <w:autoSpaceDE w:val="0"/>
        <w:autoSpaceDN w:val="0"/>
        <w:adjustRightInd w:val="0"/>
        <w:spacing w:after="79" w:line="240" w:lineRule="auto"/>
        <w:jc w:val="center"/>
        <w:rPr>
          <w:rFonts w:ascii="Charter" w:hAnsi="Charter" w:cs="Times New Roman"/>
          <w:sz w:val="19"/>
          <w:szCs w:val="19"/>
        </w:rPr>
      </w:pPr>
      <w:proofErr w:type="spellStart"/>
      <w:r w:rsidRPr="00902981">
        <w:rPr>
          <w:rFonts w:ascii="Charter" w:hAnsi="Charter" w:cs="Times New Roman"/>
          <w:sz w:val="19"/>
          <w:szCs w:val="19"/>
        </w:rPr>
        <w:t>Poblacion</w:t>
      </w:r>
      <w:proofErr w:type="spellEnd"/>
      <w:r w:rsidRPr="00902981">
        <w:rPr>
          <w:rFonts w:ascii="Charter" w:hAnsi="Charter" w:cs="Times New Roman"/>
          <w:sz w:val="19"/>
          <w:szCs w:val="19"/>
        </w:rPr>
        <w:t xml:space="preserve"> en miles</w:t>
      </w:r>
    </w:p>
    <w:p w14:paraId="2605FE34" w14:textId="77777777" w:rsidR="00AA365A" w:rsidRPr="00902981" w:rsidRDefault="00AA365A" w:rsidP="00AA365A">
      <w:pPr>
        <w:widowControl w:val="0"/>
        <w:autoSpaceDE w:val="0"/>
        <w:autoSpaceDN w:val="0"/>
        <w:adjustRightInd w:val="0"/>
        <w:spacing w:after="0" w:line="240" w:lineRule="auto"/>
        <w:rPr>
          <w:rFonts w:ascii="Charter" w:hAnsi="Charter" w:cs="Times New Roman"/>
          <w:sz w:val="24"/>
          <w:szCs w:val="24"/>
        </w:rPr>
      </w:pPr>
    </w:p>
    <w:p w14:paraId="4EF5E868" w14:textId="77777777" w:rsidR="00AA365A" w:rsidRPr="00902981" w:rsidRDefault="00AA365A" w:rsidP="00AA365A">
      <w:pPr>
        <w:widowControl w:val="0"/>
        <w:autoSpaceDE w:val="0"/>
        <w:autoSpaceDN w:val="0"/>
        <w:adjustRightInd w:val="0"/>
        <w:spacing w:before="79" w:after="79" w:line="240" w:lineRule="auto"/>
        <w:jc w:val="center"/>
        <w:rPr>
          <w:rFonts w:ascii="Charter" w:hAnsi="Charter" w:cs="Times New Roman"/>
          <w:sz w:val="29"/>
          <w:szCs w:val="29"/>
        </w:rPr>
      </w:pPr>
      <w:r w:rsidRPr="00902981">
        <w:rPr>
          <w:rFonts w:ascii="Charter" w:hAnsi="Charter" w:cs="Times New Roman"/>
          <w:sz w:val="29"/>
          <w:szCs w:val="29"/>
        </w:rPr>
        <w:t>Tabla 1.8 - Balanceo Muestral grupo 2 en periodo 0</w:t>
      </w:r>
    </w:p>
    <w:tbl>
      <w:tblPr>
        <w:tblW w:w="0" w:type="auto"/>
        <w:jc w:val="center"/>
        <w:tblCellMar>
          <w:left w:w="144" w:type="dxa"/>
          <w:right w:w="144" w:type="dxa"/>
        </w:tblCellMar>
        <w:tblLook w:val="0000" w:firstRow="0" w:lastRow="0" w:firstColumn="0" w:lastColumn="0" w:noHBand="0" w:noVBand="0"/>
      </w:tblPr>
      <w:tblGrid>
        <w:gridCol w:w="3864"/>
        <w:gridCol w:w="1215"/>
        <w:gridCol w:w="1215"/>
        <w:gridCol w:w="1008"/>
        <w:gridCol w:w="1176"/>
      </w:tblGrid>
      <w:tr w:rsidR="00AA365A" w:rsidRPr="00902981" w14:paraId="40329FCB" w14:textId="77777777" w:rsidTr="00755665">
        <w:trPr>
          <w:jc w:val="center"/>
        </w:trPr>
        <w:tc>
          <w:tcPr>
            <w:tcW w:w="3864" w:type="dxa"/>
            <w:tcBorders>
              <w:top w:val="single" w:sz="6" w:space="0" w:color="auto"/>
              <w:left w:val="nil"/>
              <w:bottom w:val="nil"/>
              <w:right w:val="nil"/>
            </w:tcBorders>
          </w:tcPr>
          <w:p w14:paraId="4AE1BD9D" w14:textId="77777777" w:rsidR="00AA365A" w:rsidRPr="00902981" w:rsidRDefault="00AA365A" w:rsidP="00755665">
            <w:pPr>
              <w:widowControl w:val="0"/>
              <w:autoSpaceDE w:val="0"/>
              <w:autoSpaceDN w:val="0"/>
              <w:adjustRightInd w:val="0"/>
              <w:spacing w:before="79" w:after="79" w:line="240" w:lineRule="auto"/>
              <w:rPr>
                <w:rFonts w:ascii="Charter" w:hAnsi="Charter" w:cs="Times New Roman"/>
                <w:sz w:val="24"/>
                <w:szCs w:val="24"/>
              </w:rPr>
            </w:pPr>
          </w:p>
        </w:tc>
        <w:tc>
          <w:tcPr>
            <w:tcW w:w="1176" w:type="dxa"/>
            <w:tcBorders>
              <w:top w:val="single" w:sz="6" w:space="0" w:color="auto"/>
              <w:left w:val="nil"/>
              <w:bottom w:val="nil"/>
              <w:right w:val="nil"/>
            </w:tcBorders>
          </w:tcPr>
          <w:p w14:paraId="51341616" w14:textId="77777777" w:rsidR="00AA365A" w:rsidRPr="00902981" w:rsidRDefault="00AA365A"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Y1_mean</w:t>
            </w:r>
          </w:p>
        </w:tc>
        <w:tc>
          <w:tcPr>
            <w:tcW w:w="1176" w:type="dxa"/>
            <w:tcBorders>
              <w:top w:val="single" w:sz="6" w:space="0" w:color="auto"/>
              <w:left w:val="nil"/>
              <w:bottom w:val="nil"/>
              <w:right w:val="nil"/>
            </w:tcBorders>
          </w:tcPr>
          <w:p w14:paraId="564032F7" w14:textId="77777777" w:rsidR="00AA365A" w:rsidRPr="00902981" w:rsidRDefault="00AA365A"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Y0_mean</w:t>
            </w:r>
          </w:p>
        </w:tc>
        <w:tc>
          <w:tcPr>
            <w:tcW w:w="1008" w:type="dxa"/>
            <w:tcBorders>
              <w:top w:val="single" w:sz="6" w:space="0" w:color="auto"/>
              <w:left w:val="nil"/>
              <w:bottom w:val="nil"/>
              <w:right w:val="nil"/>
            </w:tcBorders>
          </w:tcPr>
          <w:p w14:paraId="77F019ED" w14:textId="77777777" w:rsidR="00AA365A" w:rsidRPr="00902981" w:rsidRDefault="00AA365A"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Y1-Y0</w:t>
            </w:r>
          </w:p>
        </w:tc>
        <w:tc>
          <w:tcPr>
            <w:tcW w:w="1176" w:type="dxa"/>
            <w:tcBorders>
              <w:top w:val="single" w:sz="6" w:space="0" w:color="auto"/>
              <w:left w:val="nil"/>
              <w:bottom w:val="nil"/>
              <w:right w:val="nil"/>
            </w:tcBorders>
          </w:tcPr>
          <w:p w14:paraId="511F7E06" w14:textId="77777777" w:rsidR="00AA365A" w:rsidRPr="00902981" w:rsidRDefault="00AA365A"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p-</w:t>
            </w:r>
            <w:proofErr w:type="spellStart"/>
            <w:r w:rsidRPr="00902981">
              <w:rPr>
                <w:rFonts w:ascii="Charter" w:hAnsi="Charter" w:cs="Times New Roman"/>
                <w:sz w:val="24"/>
                <w:szCs w:val="24"/>
              </w:rPr>
              <w:t>value</w:t>
            </w:r>
            <w:proofErr w:type="spellEnd"/>
          </w:p>
        </w:tc>
      </w:tr>
      <w:tr w:rsidR="00AA365A" w:rsidRPr="00902981" w14:paraId="016DB413" w14:textId="77777777" w:rsidTr="00755665">
        <w:trPr>
          <w:jc w:val="center"/>
        </w:trPr>
        <w:tc>
          <w:tcPr>
            <w:tcW w:w="3864" w:type="dxa"/>
            <w:tcBorders>
              <w:top w:val="single" w:sz="6" w:space="0" w:color="auto"/>
              <w:left w:val="nil"/>
              <w:bottom w:val="nil"/>
              <w:right w:val="nil"/>
            </w:tcBorders>
          </w:tcPr>
          <w:p w14:paraId="712912FF" w14:textId="77777777" w:rsidR="00AA365A" w:rsidRPr="00902981" w:rsidRDefault="00AA365A" w:rsidP="00755665">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Distancia centro medico</w:t>
            </w:r>
          </w:p>
        </w:tc>
        <w:tc>
          <w:tcPr>
            <w:tcW w:w="1176" w:type="dxa"/>
            <w:tcBorders>
              <w:top w:val="single" w:sz="6" w:space="0" w:color="auto"/>
              <w:left w:val="nil"/>
              <w:bottom w:val="nil"/>
              <w:right w:val="nil"/>
            </w:tcBorders>
          </w:tcPr>
          <w:p w14:paraId="4FCAC230"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10.017</w:t>
            </w:r>
          </w:p>
        </w:tc>
        <w:tc>
          <w:tcPr>
            <w:tcW w:w="1176" w:type="dxa"/>
            <w:tcBorders>
              <w:top w:val="single" w:sz="6" w:space="0" w:color="auto"/>
              <w:left w:val="nil"/>
              <w:bottom w:val="nil"/>
              <w:right w:val="nil"/>
            </w:tcBorders>
          </w:tcPr>
          <w:p w14:paraId="30888787"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10.045</w:t>
            </w:r>
          </w:p>
        </w:tc>
        <w:tc>
          <w:tcPr>
            <w:tcW w:w="1008" w:type="dxa"/>
            <w:tcBorders>
              <w:top w:val="single" w:sz="6" w:space="0" w:color="auto"/>
              <w:left w:val="nil"/>
              <w:bottom w:val="nil"/>
              <w:right w:val="nil"/>
            </w:tcBorders>
          </w:tcPr>
          <w:p w14:paraId="00C40297"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-0.028</w:t>
            </w:r>
          </w:p>
        </w:tc>
        <w:tc>
          <w:tcPr>
            <w:tcW w:w="1176" w:type="dxa"/>
            <w:tcBorders>
              <w:top w:val="single" w:sz="6" w:space="0" w:color="auto"/>
              <w:left w:val="nil"/>
              <w:bottom w:val="nil"/>
              <w:right w:val="nil"/>
            </w:tcBorders>
          </w:tcPr>
          <w:p w14:paraId="7AA40556"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0.369</w:t>
            </w:r>
          </w:p>
        </w:tc>
      </w:tr>
      <w:tr w:rsidR="00AA365A" w:rsidRPr="00902981" w14:paraId="2818B539" w14:textId="77777777" w:rsidTr="00755665">
        <w:trPr>
          <w:jc w:val="center"/>
        </w:trPr>
        <w:tc>
          <w:tcPr>
            <w:tcW w:w="3864" w:type="dxa"/>
            <w:tcBorders>
              <w:top w:val="nil"/>
              <w:left w:val="nil"/>
              <w:bottom w:val="nil"/>
              <w:right w:val="nil"/>
            </w:tcBorders>
          </w:tcPr>
          <w:p w14:paraId="68A1F745" w14:textId="77777777" w:rsidR="00AA365A" w:rsidRPr="00902981" w:rsidRDefault="00AA365A" w:rsidP="00755665">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Estrato</w:t>
            </w:r>
          </w:p>
        </w:tc>
        <w:tc>
          <w:tcPr>
            <w:tcW w:w="1176" w:type="dxa"/>
            <w:tcBorders>
              <w:top w:val="nil"/>
              <w:left w:val="nil"/>
              <w:bottom w:val="nil"/>
              <w:right w:val="nil"/>
            </w:tcBorders>
          </w:tcPr>
          <w:p w14:paraId="2897FF04"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1.981</w:t>
            </w:r>
          </w:p>
        </w:tc>
        <w:tc>
          <w:tcPr>
            <w:tcW w:w="1176" w:type="dxa"/>
            <w:tcBorders>
              <w:top w:val="nil"/>
              <w:left w:val="nil"/>
              <w:bottom w:val="nil"/>
              <w:right w:val="nil"/>
            </w:tcBorders>
          </w:tcPr>
          <w:p w14:paraId="6A1EFF70"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1.994</w:t>
            </w:r>
          </w:p>
        </w:tc>
        <w:tc>
          <w:tcPr>
            <w:tcW w:w="1008" w:type="dxa"/>
            <w:tcBorders>
              <w:top w:val="nil"/>
              <w:left w:val="nil"/>
              <w:bottom w:val="nil"/>
              <w:right w:val="nil"/>
            </w:tcBorders>
          </w:tcPr>
          <w:p w14:paraId="423A545D"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-0.013</w:t>
            </w:r>
          </w:p>
        </w:tc>
        <w:tc>
          <w:tcPr>
            <w:tcW w:w="1176" w:type="dxa"/>
            <w:tcBorders>
              <w:top w:val="nil"/>
              <w:left w:val="nil"/>
              <w:bottom w:val="nil"/>
              <w:right w:val="nil"/>
            </w:tcBorders>
          </w:tcPr>
          <w:p w14:paraId="52C3441C"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0.564</w:t>
            </w:r>
          </w:p>
        </w:tc>
      </w:tr>
      <w:tr w:rsidR="00AA365A" w:rsidRPr="00902981" w14:paraId="1C2330AF" w14:textId="77777777" w:rsidTr="00755665">
        <w:trPr>
          <w:jc w:val="center"/>
        </w:trPr>
        <w:tc>
          <w:tcPr>
            <w:tcW w:w="3864" w:type="dxa"/>
            <w:tcBorders>
              <w:top w:val="nil"/>
              <w:left w:val="nil"/>
              <w:bottom w:val="single" w:sz="6" w:space="0" w:color="auto"/>
              <w:right w:val="nil"/>
            </w:tcBorders>
          </w:tcPr>
          <w:p w14:paraId="56ED1762" w14:textId="77777777" w:rsidR="00AA365A" w:rsidRPr="00902981" w:rsidRDefault="00AA365A" w:rsidP="00755665">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Poblacion</w:t>
            </w:r>
            <w:proofErr w:type="spellEnd"/>
            <w:r w:rsidRPr="00902981">
              <w:rPr>
                <w:rFonts w:ascii="Charter" w:hAnsi="Charter" w:cs="Times New Roman"/>
                <w:sz w:val="24"/>
                <w:szCs w:val="24"/>
              </w:rPr>
              <w:t xml:space="preserve"> del municipio</w:t>
            </w:r>
          </w:p>
        </w:tc>
        <w:tc>
          <w:tcPr>
            <w:tcW w:w="1176" w:type="dxa"/>
            <w:tcBorders>
              <w:top w:val="nil"/>
              <w:left w:val="nil"/>
              <w:bottom w:val="single" w:sz="6" w:space="0" w:color="auto"/>
              <w:right w:val="nil"/>
            </w:tcBorders>
          </w:tcPr>
          <w:p w14:paraId="60A6F5F9"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30.193</w:t>
            </w:r>
          </w:p>
        </w:tc>
        <w:tc>
          <w:tcPr>
            <w:tcW w:w="1176" w:type="dxa"/>
            <w:tcBorders>
              <w:top w:val="nil"/>
              <w:left w:val="nil"/>
              <w:bottom w:val="single" w:sz="6" w:space="0" w:color="auto"/>
              <w:right w:val="nil"/>
            </w:tcBorders>
          </w:tcPr>
          <w:p w14:paraId="00373677"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30.043</w:t>
            </w:r>
          </w:p>
        </w:tc>
        <w:tc>
          <w:tcPr>
            <w:tcW w:w="1008" w:type="dxa"/>
            <w:tcBorders>
              <w:top w:val="nil"/>
              <w:left w:val="nil"/>
              <w:bottom w:val="single" w:sz="6" w:space="0" w:color="auto"/>
              <w:right w:val="nil"/>
            </w:tcBorders>
          </w:tcPr>
          <w:p w14:paraId="61312103"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0.150</w:t>
            </w:r>
          </w:p>
        </w:tc>
        <w:tc>
          <w:tcPr>
            <w:tcW w:w="1176" w:type="dxa"/>
            <w:tcBorders>
              <w:top w:val="nil"/>
              <w:left w:val="nil"/>
              <w:bottom w:val="single" w:sz="6" w:space="0" w:color="auto"/>
              <w:right w:val="nil"/>
            </w:tcBorders>
          </w:tcPr>
          <w:p w14:paraId="34CC4942"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0.225</w:t>
            </w:r>
          </w:p>
        </w:tc>
      </w:tr>
    </w:tbl>
    <w:p w14:paraId="0D0F7CE6" w14:textId="77777777" w:rsidR="00AA365A" w:rsidRPr="00902981" w:rsidRDefault="00AA365A" w:rsidP="00AA365A">
      <w:pPr>
        <w:widowControl w:val="0"/>
        <w:autoSpaceDE w:val="0"/>
        <w:autoSpaceDN w:val="0"/>
        <w:adjustRightInd w:val="0"/>
        <w:spacing w:after="0" w:line="240" w:lineRule="auto"/>
        <w:jc w:val="center"/>
        <w:rPr>
          <w:rFonts w:ascii="Charter" w:hAnsi="Charter" w:cs="Times New Roman"/>
          <w:sz w:val="19"/>
          <w:szCs w:val="19"/>
        </w:rPr>
      </w:pPr>
      <w:r w:rsidRPr="00902981">
        <w:rPr>
          <w:rFonts w:ascii="Charter" w:hAnsi="Charter" w:cs="Times New Roman"/>
          <w:sz w:val="19"/>
          <w:szCs w:val="19"/>
        </w:rPr>
        <w:t xml:space="preserve">*** </w:t>
      </w:r>
      <w:r w:rsidRPr="00902981">
        <w:rPr>
          <w:rFonts w:ascii="Charter" w:hAnsi="Charter" w:cs="Times New Roman"/>
          <w:i/>
          <w:iCs/>
          <w:sz w:val="19"/>
          <w:szCs w:val="19"/>
        </w:rPr>
        <w:t>p</w:t>
      </w:r>
      <w:r w:rsidRPr="00902981">
        <w:rPr>
          <w:rFonts w:ascii="Charter" w:hAnsi="Charter" w:cs="Times New Roman"/>
          <w:sz w:val="19"/>
          <w:szCs w:val="19"/>
        </w:rPr>
        <w:t xml:space="preserve">&lt;0.01, ** </w:t>
      </w:r>
      <w:r w:rsidRPr="00902981">
        <w:rPr>
          <w:rFonts w:ascii="Charter" w:hAnsi="Charter" w:cs="Times New Roman"/>
          <w:i/>
          <w:iCs/>
          <w:sz w:val="19"/>
          <w:szCs w:val="19"/>
        </w:rPr>
        <w:t>p</w:t>
      </w:r>
      <w:r w:rsidRPr="00902981">
        <w:rPr>
          <w:rFonts w:ascii="Charter" w:hAnsi="Charter" w:cs="Times New Roman"/>
          <w:sz w:val="19"/>
          <w:szCs w:val="19"/>
        </w:rPr>
        <w:t xml:space="preserve">&lt;0.05, * </w:t>
      </w:r>
      <w:r w:rsidRPr="00902981">
        <w:rPr>
          <w:rFonts w:ascii="Charter" w:hAnsi="Charter" w:cs="Times New Roman"/>
          <w:i/>
          <w:iCs/>
          <w:sz w:val="19"/>
          <w:szCs w:val="19"/>
        </w:rPr>
        <w:t>p</w:t>
      </w:r>
      <w:r w:rsidRPr="00902981">
        <w:rPr>
          <w:rFonts w:ascii="Charter" w:hAnsi="Charter" w:cs="Times New Roman"/>
          <w:sz w:val="19"/>
          <w:szCs w:val="19"/>
        </w:rPr>
        <w:t>&lt;0.1</w:t>
      </w:r>
    </w:p>
    <w:p w14:paraId="2637366F" w14:textId="77777777" w:rsidR="00AA365A" w:rsidRPr="00902981" w:rsidRDefault="00AA365A" w:rsidP="00AA365A">
      <w:pPr>
        <w:widowControl w:val="0"/>
        <w:autoSpaceDE w:val="0"/>
        <w:autoSpaceDN w:val="0"/>
        <w:adjustRightInd w:val="0"/>
        <w:spacing w:after="79" w:line="240" w:lineRule="auto"/>
        <w:jc w:val="center"/>
        <w:rPr>
          <w:rFonts w:ascii="Charter" w:hAnsi="Charter" w:cs="Times New Roman"/>
          <w:sz w:val="19"/>
          <w:szCs w:val="19"/>
        </w:rPr>
      </w:pPr>
      <w:proofErr w:type="spellStart"/>
      <w:r w:rsidRPr="00902981">
        <w:rPr>
          <w:rFonts w:ascii="Charter" w:hAnsi="Charter" w:cs="Times New Roman"/>
          <w:sz w:val="19"/>
          <w:szCs w:val="19"/>
        </w:rPr>
        <w:t>Poblacion</w:t>
      </w:r>
      <w:proofErr w:type="spellEnd"/>
      <w:r w:rsidRPr="00902981">
        <w:rPr>
          <w:rFonts w:ascii="Charter" w:hAnsi="Charter" w:cs="Times New Roman"/>
          <w:sz w:val="19"/>
          <w:szCs w:val="19"/>
        </w:rPr>
        <w:t xml:space="preserve"> en miles</w:t>
      </w:r>
    </w:p>
    <w:p w14:paraId="2F30009D" w14:textId="77777777" w:rsidR="00AA365A" w:rsidRPr="00902981" w:rsidRDefault="00AA365A" w:rsidP="00AA365A">
      <w:pPr>
        <w:widowControl w:val="0"/>
        <w:autoSpaceDE w:val="0"/>
        <w:autoSpaceDN w:val="0"/>
        <w:adjustRightInd w:val="0"/>
        <w:spacing w:after="0" w:line="240" w:lineRule="auto"/>
        <w:rPr>
          <w:rFonts w:ascii="Charter" w:hAnsi="Charter" w:cs="Times New Roman"/>
          <w:sz w:val="24"/>
          <w:szCs w:val="24"/>
        </w:rPr>
      </w:pPr>
    </w:p>
    <w:p w14:paraId="5F945B07" w14:textId="77777777" w:rsidR="00AA365A" w:rsidRPr="00902981" w:rsidRDefault="00AA365A" w:rsidP="00AA365A">
      <w:pPr>
        <w:widowControl w:val="0"/>
        <w:autoSpaceDE w:val="0"/>
        <w:autoSpaceDN w:val="0"/>
        <w:adjustRightInd w:val="0"/>
        <w:spacing w:before="79" w:after="79" w:line="240" w:lineRule="auto"/>
        <w:jc w:val="center"/>
        <w:rPr>
          <w:rFonts w:ascii="Charter" w:hAnsi="Charter" w:cs="Times New Roman"/>
          <w:sz w:val="29"/>
          <w:szCs w:val="29"/>
        </w:rPr>
      </w:pPr>
      <w:r w:rsidRPr="00902981">
        <w:rPr>
          <w:rFonts w:ascii="Charter" w:hAnsi="Charter" w:cs="Times New Roman"/>
          <w:sz w:val="29"/>
          <w:szCs w:val="29"/>
        </w:rPr>
        <w:t>Tabla 1.9 - Balanceo Muestral grupo 2 en periodo 1</w:t>
      </w:r>
    </w:p>
    <w:tbl>
      <w:tblPr>
        <w:tblW w:w="0" w:type="auto"/>
        <w:jc w:val="center"/>
        <w:tblCellMar>
          <w:left w:w="144" w:type="dxa"/>
          <w:right w:w="144" w:type="dxa"/>
        </w:tblCellMar>
        <w:tblLook w:val="0000" w:firstRow="0" w:lastRow="0" w:firstColumn="0" w:lastColumn="0" w:noHBand="0" w:noVBand="0"/>
      </w:tblPr>
      <w:tblGrid>
        <w:gridCol w:w="3864"/>
        <w:gridCol w:w="1215"/>
        <w:gridCol w:w="1215"/>
        <w:gridCol w:w="1008"/>
        <w:gridCol w:w="1176"/>
      </w:tblGrid>
      <w:tr w:rsidR="00AA365A" w:rsidRPr="00902981" w14:paraId="40A3A5BA" w14:textId="77777777" w:rsidTr="00755665">
        <w:trPr>
          <w:jc w:val="center"/>
        </w:trPr>
        <w:tc>
          <w:tcPr>
            <w:tcW w:w="3864" w:type="dxa"/>
            <w:tcBorders>
              <w:top w:val="single" w:sz="6" w:space="0" w:color="auto"/>
              <w:left w:val="nil"/>
              <w:bottom w:val="nil"/>
              <w:right w:val="nil"/>
            </w:tcBorders>
          </w:tcPr>
          <w:p w14:paraId="59750D22" w14:textId="77777777" w:rsidR="00AA365A" w:rsidRPr="00902981" w:rsidRDefault="00AA365A" w:rsidP="00755665">
            <w:pPr>
              <w:widowControl w:val="0"/>
              <w:autoSpaceDE w:val="0"/>
              <w:autoSpaceDN w:val="0"/>
              <w:adjustRightInd w:val="0"/>
              <w:spacing w:before="79" w:after="79" w:line="240" w:lineRule="auto"/>
              <w:rPr>
                <w:rFonts w:ascii="Charter" w:hAnsi="Charter" w:cs="Times New Roman"/>
                <w:sz w:val="24"/>
                <w:szCs w:val="24"/>
              </w:rPr>
            </w:pPr>
          </w:p>
        </w:tc>
        <w:tc>
          <w:tcPr>
            <w:tcW w:w="1176" w:type="dxa"/>
            <w:tcBorders>
              <w:top w:val="single" w:sz="6" w:space="0" w:color="auto"/>
              <w:left w:val="nil"/>
              <w:bottom w:val="nil"/>
              <w:right w:val="nil"/>
            </w:tcBorders>
          </w:tcPr>
          <w:p w14:paraId="7A85B946" w14:textId="77777777" w:rsidR="00AA365A" w:rsidRPr="00902981" w:rsidRDefault="00AA365A"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Y1_mean</w:t>
            </w:r>
          </w:p>
        </w:tc>
        <w:tc>
          <w:tcPr>
            <w:tcW w:w="1176" w:type="dxa"/>
            <w:tcBorders>
              <w:top w:val="single" w:sz="6" w:space="0" w:color="auto"/>
              <w:left w:val="nil"/>
              <w:bottom w:val="nil"/>
              <w:right w:val="nil"/>
            </w:tcBorders>
          </w:tcPr>
          <w:p w14:paraId="7721B028" w14:textId="77777777" w:rsidR="00AA365A" w:rsidRPr="00902981" w:rsidRDefault="00AA365A"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Y0_mean</w:t>
            </w:r>
          </w:p>
        </w:tc>
        <w:tc>
          <w:tcPr>
            <w:tcW w:w="1008" w:type="dxa"/>
            <w:tcBorders>
              <w:top w:val="single" w:sz="6" w:space="0" w:color="auto"/>
              <w:left w:val="nil"/>
              <w:bottom w:val="nil"/>
              <w:right w:val="nil"/>
            </w:tcBorders>
          </w:tcPr>
          <w:p w14:paraId="626FE6F0" w14:textId="77777777" w:rsidR="00AA365A" w:rsidRPr="00902981" w:rsidRDefault="00AA365A"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Y1-Y0</w:t>
            </w:r>
          </w:p>
        </w:tc>
        <w:tc>
          <w:tcPr>
            <w:tcW w:w="1176" w:type="dxa"/>
            <w:tcBorders>
              <w:top w:val="single" w:sz="6" w:space="0" w:color="auto"/>
              <w:left w:val="nil"/>
              <w:bottom w:val="nil"/>
              <w:right w:val="nil"/>
            </w:tcBorders>
          </w:tcPr>
          <w:p w14:paraId="79FB817E" w14:textId="77777777" w:rsidR="00AA365A" w:rsidRPr="00902981" w:rsidRDefault="00AA365A" w:rsidP="00755665">
            <w:pPr>
              <w:widowControl w:val="0"/>
              <w:autoSpaceDE w:val="0"/>
              <w:autoSpaceDN w:val="0"/>
              <w:adjustRightInd w:val="0"/>
              <w:spacing w:before="79" w:after="79" w:line="240" w:lineRule="auto"/>
              <w:jc w:val="center"/>
              <w:rPr>
                <w:rFonts w:ascii="Charter" w:hAnsi="Charter" w:cs="Times New Roman"/>
                <w:sz w:val="24"/>
                <w:szCs w:val="24"/>
              </w:rPr>
            </w:pPr>
            <w:r w:rsidRPr="00902981">
              <w:rPr>
                <w:rFonts w:ascii="Charter" w:hAnsi="Charter" w:cs="Times New Roman"/>
                <w:sz w:val="24"/>
                <w:szCs w:val="24"/>
              </w:rPr>
              <w:t>p-</w:t>
            </w:r>
            <w:proofErr w:type="spellStart"/>
            <w:r w:rsidRPr="00902981">
              <w:rPr>
                <w:rFonts w:ascii="Charter" w:hAnsi="Charter" w:cs="Times New Roman"/>
                <w:sz w:val="24"/>
                <w:szCs w:val="24"/>
              </w:rPr>
              <w:t>value</w:t>
            </w:r>
            <w:proofErr w:type="spellEnd"/>
          </w:p>
        </w:tc>
      </w:tr>
      <w:tr w:rsidR="00AA365A" w:rsidRPr="00902981" w14:paraId="0159606D" w14:textId="77777777" w:rsidTr="00755665">
        <w:trPr>
          <w:jc w:val="center"/>
        </w:trPr>
        <w:tc>
          <w:tcPr>
            <w:tcW w:w="3864" w:type="dxa"/>
            <w:tcBorders>
              <w:top w:val="single" w:sz="6" w:space="0" w:color="auto"/>
              <w:left w:val="nil"/>
              <w:bottom w:val="nil"/>
              <w:right w:val="nil"/>
            </w:tcBorders>
          </w:tcPr>
          <w:p w14:paraId="61199A39" w14:textId="77777777" w:rsidR="00AA365A" w:rsidRPr="00902981" w:rsidRDefault="00AA365A" w:rsidP="00755665">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Distancia centro medico</w:t>
            </w:r>
          </w:p>
        </w:tc>
        <w:tc>
          <w:tcPr>
            <w:tcW w:w="1176" w:type="dxa"/>
            <w:tcBorders>
              <w:top w:val="single" w:sz="6" w:space="0" w:color="auto"/>
              <w:left w:val="nil"/>
              <w:bottom w:val="nil"/>
              <w:right w:val="nil"/>
            </w:tcBorders>
          </w:tcPr>
          <w:p w14:paraId="2E3E6BC1"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10.017</w:t>
            </w:r>
          </w:p>
        </w:tc>
        <w:tc>
          <w:tcPr>
            <w:tcW w:w="1176" w:type="dxa"/>
            <w:tcBorders>
              <w:top w:val="single" w:sz="6" w:space="0" w:color="auto"/>
              <w:left w:val="nil"/>
              <w:bottom w:val="nil"/>
              <w:right w:val="nil"/>
            </w:tcBorders>
          </w:tcPr>
          <w:p w14:paraId="2BB885EF"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10.045</w:t>
            </w:r>
          </w:p>
        </w:tc>
        <w:tc>
          <w:tcPr>
            <w:tcW w:w="1008" w:type="dxa"/>
            <w:tcBorders>
              <w:top w:val="single" w:sz="6" w:space="0" w:color="auto"/>
              <w:left w:val="nil"/>
              <w:bottom w:val="nil"/>
              <w:right w:val="nil"/>
            </w:tcBorders>
          </w:tcPr>
          <w:p w14:paraId="60F6EBDA"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-0.028</w:t>
            </w:r>
          </w:p>
        </w:tc>
        <w:tc>
          <w:tcPr>
            <w:tcW w:w="1176" w:type="dxa"/>
            <w:tcBorders>
              <w:top w:val="single" w:sz="6" w:space="0" w:color="auto"/>
              <w:left w:val="nil"/>
              <w:bottom w:val="nil"/>
              <w:right w:val="nil"/>
            </w:tcBorders>
          </w:tcPr>
          <w:p w14:paraId="7BC2F5B7"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0.369</w:t>
            </w:r>
          </w:p>
        </w:tc>
      </w:tr>
      <w:tr w:rsidR="00AA365A" w:rsidRPr="00902981" w14:paraId="33345B9D" w14:textId="77777777" w:rsidTr="00755665">
        <w:trPr>
          <w:jc w:val="center"/>
        </w:trPr>
        <w:tc>
          <w:tcPr>
            <w:tcW w:w="3864" w:type="dxa"/>
            <w:tcBorders>
              <w:top w:val="nil"/>
              <w:left w:val="nil"/>
              <w:bottom w:val="nil"/>
              <w:right w:val="nil"/>
            </w:tcBorders>
          </w:tcPr>
          <w:p w14:paraId="5CD4DB49" w14:textId="77777777" w:rsidR="00AA365A" w:rsidRPr="00902981" w:rsidRDefault="00AA365A" w:rsidP="00755665">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lastRenderedPageBreak/>
              <w:t>Estrato</w:t>
            </w:r>
          </w:p>
        </w:tc>
        <w:tc>
          <w:tcPr>
            <w:tcW w:w="1176" w:type="dxa"/>
            <w:tcBorders>
              <w:top w:val="nil"/>
              <w:left w:val="nil"/>
              <w:bottom w:val="nil"/>
              <w:right w:val="nil"/>
            </w:tcBorders>
          </w:tcPr>
          <w:p w14:paraId="6CED675E"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1.981</w:t>
            </w:r>
          </w:p>
        </w:tc>
        <w:tc>
          <w:tcPr>
            <w:tcW w:w="1176" w:type="dxa"/>
            <w:tcBorders>
              <w:top w:val="nil"/>
              <w:left w:val="nil"/>
              <w:bottom w:val="nil"/>
              <w:right w:val="nil"/>
            </w:tcBorders>
          </w:tcPr>
          <w:p w14:paraId="6AA3835F"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1.994</w:t>
            </w:r>
          </w:p>
        </w:tc>
        <w:tc>
          <w:tcPr>
            <w:tcW w:w="1008" w:type="dxa"/>
            <w:tcBorders>
              <w:top w:val="nil"/>
              <w:left w:val="nil"/>
              <w:bottom w:val="nil"/>
              <w:right w:val="nil"/>
            </w:tcBorders>
          </w:tcPr>
          <w:p w14:paraId="1DF3C807"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-0.013</w:t>
            </w:r>
          </w:p>
        </w:tc>
        <w:tc>
          <w:tcPr>
            <w:tcW w:w="1176" w:type="dxa"/>
            <w:tcBorders>
              <w:top w:val="nil"/>
              <w:left w:val="nil"/>
              <w:bottom w:val="nil"/>
              <w:right w:val="nil"/>
            </w:tcBorders>
          </w:tcPr>
          <w:p w14:paraId="2C4D7954"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0.564</w:t>
            </w:r>
          </w:p>
        </w:tc>
      </w:tr>
      <w:tr w:rsidR="00AA365A" w:rsidRPr="00902981" w14:paraId="6D549A41" w14:textId="77777777" w:rsidTr="00755665">
        <w:trPr>
          <w:jc w:val="center"/>
        </w:trPr>
        <w:tc>
          <w:tcPr>
            <w:tcW w:w="3864" w:type="dxa"/>
            <w:tcBorders>
              <w:top w:val="nil"/>
              <w:left w:val="nil"/>
              <w:bottom w:val="single" w:sz="6" w:space="0" w:color="auto"/>
              <w:right w:val="nil"/>
            </w:tcBorders>
          </w:tcPr>
          <w:p w14:paraId="7AAB768A" w14:textId="77777777" w:rsidR="00AA365A" w:rsidRPr="00902981" w:rsidRDefault="00AA365A" w:rsidP="00755665">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Poblacion</w:t>
            </w:r>
            <w:proofErr w:type="spellEnd"/>
            <w:r w:rsidRPr="00902981">
              <w:rPr>
                <w:rFonts w:ascii="Charter" w:hAnsi="Charter" w:cs="Times New Roman"/>
                <w:sz w:val="24"/>
                <w:szCs w:val="24"/>
              </w:rPr>
              <w:t xml:space="preserve"> del municipio</w:t>
            </w:r>
          </w:p>
        </w:tc>
        <w:tc>
          <w:tcPr>
            <w:tcW w:w="1176" w:type="dxa"/>
            <w:tcBorders>
              <w:top w:val="nil"/>
              <w:left w:val="nil"/>
              <w:bottom w:val="single" w:sz="6" w:space="0" w:color="auto"/>
              <w:right w:val="nil"/>
            </w:tcBorders>
          </w:tcPr>
          <w:p w14:paraId="1EEF8A8A"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30.193</w:t>
            </w:r>
          </w:p>
        </w:tc>
        <w:tc>
          <w:tcPr>
            <w:tcW w:w="1176" w:type="dxa"/>
            <w:tcBorders>
              <w:top w:val="nil"/>
              <w:left w:val="nil"/>
              <w:bottom w:val="single" w:sz="6" w:space="0" w:color="auto"/>
              <w:right w:val="nil"/>
            </w:tcBorders>
          </w:tcPr>
          <w:p w14:paraId="66A29417" w14:textId="77777777" w:rsidR="00AA365A" w:rsidRPr="00902981" w:rsidRDefault="00AA365A" w:rsidP="00755665">
            <w:pPr>
              <w:widowControl w:val="0"/>
              <w:tabs>
                <w:tab w:val="decimal" w:pos="606"/>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30.043</w:t>
            </w:r>
          </w:p>
        </w:tc>
        <w:tc>
          <w:tcPr>
            <w:tcW w:w="1008" w:type="dxa"/>
            <w:tcBorders>
              <w:top w:val="nil"/>
              <w:left w:val="nil"/>
              <w:bottom w:val="single" w:sz="6" w:space="0" w:color="auto"/>
              <w:right w:val="nil"/>
            </w:tcBorders>
          </w:tcPr>
          <w:p w14:paraId="06182CE5"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0.150</w:t>
            </w:r>
          </w:p>
        </w:tc>
        <w:tc>
          <w:tcPr>
            <w:tcW w:w="1176" w:type="dxa"/>
            <w:tcBorders>
              <w:top w:val="nil"/>
              <w:left w:val="nil"/>
              <w:bottom w:val="single" w:sz="6" w:space="0" w:color="auto"/>
              <w:right w:val="nil"/>
            </w:tcBorders>
          </w:tcPr>
          <w:p w14:paraId="687F0E4D" w14:textId="77777777" w:rsidR="00AA365A" w:rsidRPr="00902981" w:rsidRDefault="00AA365A" w:rsidP="00755665">
            <w:pPr>
              <w:widowControl w:val="0"/>
              <w:tabs>
                <w:tab w:val="decimal" w:pos="538"/>
              </w:tabs>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0.225</w:t>
            </w:r>
          </w:p>
        </w:tc>
      </w:tr>
    </w:tbl>
    <w:p w14:paraId="61AE9A3C" w14:textId="77777777" w:rsidR="00AA365A" w:rsidRPr="00902981" w:rsidRDefault="00AA365A" w:rsidP="00AA365A">
      <w:pPr>
        <w:widowControl w:val="0"/>
        <w:autoSpaceDE w:val="0"/>
        <w:autoSpaceDN w:val="0"/>
        <w:adjustRightInd w:val="0"/>
        <w:spacing w:after="0" w:line="240" w:lineRule="auto"/>
        <w:jc w:val="center"/>
        <w:rPr>
          <w:rFonts w:ascii="Charter" w:hAnsi="Charter" w:cs="Times New Roman"/>
          <w:sz w:val="19"/>
          <w:szCs w:val="19"/>
        </w:rPr>
      </w:pPr>
      <w:r w:rsidRPr="00902981">
        <w:rPr>
          <w:rFonts w:ascii="Charter" w:hAnsi="Charter" w:cs="Times New Roman"/>
          <w:sz w:val="19"/>
          <w:szCs w:val="19"/>
        </w:rPr>
        <w:t xml:space="preserve">*** </w:t>
      </w:r>
      <w:r w:rsidRPr="00902981">
        <w:rPr>
          <w:rFonts w:ascii="Charter" w:hAnsi="Charter" w:cs="Times New Roman"/>
          <w:i/>
          <w:iCs/>
          <w:sz w:val="19"/>
          <w:szCs w:val="19"/>
        </w:rPr>
        <w:t>p</w:t>
      </w:r>
      <w:r w:rsidRPr="00902981">
        <w:rPr>
          <w:rFonts w:ascii="Charter" w:hAnsi="Charter" w:cs="Times New Roman"/>
          <w:sz w:val="19"/>
          <w:szCs w:val="19"/>
        </w:rPr>
        <w:t xml:space="preserve">&lt;0.01, ** </w:t>
      </w:r>
      <w:r w:rsidRPr="00902981">
        <w:rPr>
          <w:rFonts w:ascii="Charter" w:hAnsi="Charter" w:cs="Times New Roman"/>
          <w:i/>
          <w:iCs/>
          <w:sz w:val="19"/>
          <w:szCs w:val="19"/>
        </w:rPr>
        <w:t>p</w:t>
      </w:r>
      <w:r w:rsidRPr="00902981">
        <w:rPr>
          <w:rFonts w:ascii="Charter" w:hAnsi="Charter" w:cs="Times New Roman"/>
          <w:sz w:val="19"/>
          <w:szCs w:val="19"/>
        </w:rPr>
        <w:t xml:space="preserve">&lt;0.05, * </w:t>
      </w:r>
      <w:r w:rsidRPr="00902981">
        <w:rPr>
          <w:rFonts w:ascii="Charter" w:hAnsi="Charter" w:cs="Times New Roman"/>
          <w:i/>
          <w:iCs/>
          <w:sz w:val="19"/>
          <w:szCs w:val="19"/>
        </w:rPr>
        <w:t>p</w:t>
      </w:r>
      <w:r w:rsidRPr="00902981">
        <w:rPr>
          <w:rFonts w:ascii="Charter" w:hAnsi="Charter" w:cs="Times New Roman"/>
          <w:sz w:val="19"/>
          <w:szCs w:val="19"/>
        </w:rPr>
        <w:t>&lt;0.1</w:t>
      </w:r>
    </w:p>
    <w:p w14:paraId="025FDBEC" w14:textId="77777777" w:rsidR="00AA365A" w:rsidRPr="00902981" w:rsidRDefault="00AA365A" w:rsidP="00AA365A">
      <w:pPr>
        <w:widowControl w:val="0"/>
        <w:autoSpaceDE w:val="0"/>
        <w:autoSpaceDN w:val="0"/>
        <w:adjustRightInd w:val="0"/>
        <w:spacing w:after="79" w:line="240" w:lineRule="auto"/>
        <w:jc w:val="center"/>
        <w:rPr>
          <w:rFonts w:ascii="Charter" w:hAnsi="Charter" w:cs="Times New Roman"/>
          <w:sz w:val="19"/>
          <w:szCs w:val="19"/>
        </w:rPr>
      </w:pPr>
      <w:proofErr w:type="spellStart"/>
      <w:r w:rsidRPr="00902981">
        <w:rPr>
          <w:rFonts w:ascii="Charter" w:hAnsi="Charter" w:cs="Times New Roman"/>
          <w:sz w:val="19"/>
          <w:szCs w:val="19"/>
        </w:rPr>
        <w:t>Poblacion</w:t>
      </w:r>
      <w:proofErr w:type="spellEnd"/>
      <w:r w:rsidRPr="00902981">
        <w:rPr>
          <w:rFonts w:ascii="Charter" w:hAnsi="Charter" w:cs="Times New Roman"/>
          <w:sz w:val="19"/>
          <w:szCs w:val="19"/>
        </w:rPr>
        <w:t xml:space="preserve"> en miles</w:t>
      </w:r>
    </w:p>
    <w:p w14:paraId="148B4220" w14:textId="77777777" w:rsidR="008E0C7A" w:rsidRPr="00902981" w:rsidRDefault="008E0C7A" w:rsidP="008E0C7A">
      <w:pPr>
        <w:widowControl w:val="0"/>
        <w:autoSpaceDE w:val="0"/>
        <w:autoSpaceDN w:val="0"/>
        <w:adjustRightInd w:val="0"/>
        <w:spacing w:after="0" w:line="240" w:lineRule="auto"/>
        <w:rPr>
          <w:rFonts w:ascii="Charter" w:hAnsi="Charter" w:cs="Times New Roman"/>
          <w:sz w:val="24"/>
          <w:szCs w:val="24"/>
        </w:rPr>
      </w:pPr>
    </w:p>
    <w:p w14:paraId="3E84E067" w14:textId="7BA38909" w:rsidR="00285625" w:rsidRPr="00902981" w:rsidRDefault="003A4C45" w:rsidP="00156475">
      <w:pPr>
        <w:ind w:left="567"/>
        <w:rPr>
          <w:rFonts w:ascii="Charter" w:hAnsi="Charter" w:cs="Times New Roman"/>
          <w:sz w:val="24"/>
          <w:szCs w:val="24"/>
        </w:rPr>
      </w:pPr>
      <w:r w:rsidRPr="00902981">
        <w:rPr>
          <w:rFonts w:ascii="Charter" w:hAnsi="Charter" w:cs="Times New Roman"/>
          <w:sz w:val="24"/>
          <w:szCs w:val="24"/>
        </w:rPr>
        <w:t xml:space="preserve">En este caso, se observa un mismo comportamiento </w:t>
      </w:r>
      <w:r w:rsidR="00D0115E" w:rsidRPr="00902981">
        <w:rPr>
          <w:rFonts w:ascii="Charter" w:hAnsi="Charter" w:cs="Times New Roman"/>
          <w:sz w:val="24"/>
          <w:szCs w:val="24"/>
        </w:rPr>
        <w:t>al observado en la tabla de balanceo muestral realizada con tratamiento efectivo</w:t>
      </w:r>
      <w:r w:rsidR="00560C39" w:rsidRPr="00902981">
        <w:rPr>
          <w:rFonts w:ascii="Charter" w:hAnsi="Charter" w:cs="Times New Roman"/>
          <w:sz w:val="24"/>
          <w:szCs w:val="24"/>
        </w:rPr>
        <w:t xml:space="preserve">, por lo que es plausible creer que si existieran más periodos de tiempo </w:t>
      </w:r>
      <w:r w:rsidR="00DB65B8" w:rsidRPr="00902981">
        <w:rPr>
          <w:rFonts w:ascii="Charter" w:hAnsi="Charter" w:cs="Times New Roman"/>
          <w:sz w:val="24"/>
          <w:szCs w:val="24"/>
        </w:rPr>
        <w:t>se podría efectuar mejores pruebas en favor de tendencias paralelas</w:t>
      </w:r>
      <w:r w:rsidR="00D0115E" w:rsidRPr="00902981">
        <w:rPr>
          <w:rFonts w:ascii="Charter" w:hAnsi="Charter" w:cs="Times New Roman"/>
          <w:sz w:val="24"/>
          <w:szCs w:val="24"/>
        </w:rPr>
        <w:t xml:space="preserve">. </w:t>
      </w:r>
      <w:r w:rsidR="00A12B49" w:rsidRPr="00902981">
        <w:rPr>
          <w:rFonts w:ascii="Charter" w:hAnsi="Charter" w:cs="Times New Roman"/>
          <w:sz w:val="24"/>
          <w:szCs w:val="24"/>
        </w:rPr>
        <w:t xml:space="preserve">En este caso, debido que ya no se </w:t>
      </w:r>
      <w:r w:rsidR="00C86F25" w:rsidRPr="00902981">
        <w:rPr>
          <w:rFonts w:ascii="Charter" w:hAnsi="Charter" w:cs="Times New Roman"/>
          <w:sz w:val="24"/>
          <w:szCs w:val="24"/>
        </w:rPr>
        <w:t xml:space="preserve">puede hablar de asistencia efectiva, existe la posibilidad de que la decisión de usar o no métodos anticonceptivos pueda depender de </w:t>
      </w:r>
      <w:r w:rsidR="008D7B13" w:rsidRPr="00902981">
        <w:rPr>
          <w:rFonts w:ascii="Charter" w:hAnsi="Charter" w:cs="Times New Roman"/>
          <w:sz w:val="24"/>
          <w:szCs w:val="24"/>
        </w:rPr>
        <w:t xml:space="preserve">algún factor externo al tratamiento, o en este caso a la intención de tratamiento. Por ende, es necesario </w:t>
      </w:r>
      <w:r w:rsidR="00326FEF" w:rsidRPr="00902981">
        <w:rPr>
          <w:rFonts w:ascii="Charter" w:hAnsi="Charter" w:cs="Times New Roman"/>
          <w:sz w:val="24"/>
          <w:szCs w:val="24"/>
        </w:rPr>
        <w:t>ser cauteloso con el resultado obtenido.</w:t>
      </w:r>
      <w:r w:rsidR="00156475" w:rsidRPr="00902981">
        <w:rPr>
          <w:rFonts w:ascii="Charter" w:hAnsi="Charter" w:cs="Times New Roman"/>
          <w:sz w:val="24"/>
          <w:szCs w:val="24"/>
        </w:rPr>
        <w:t xml:space="preserve"> </w:t>
      </w:r>
      <w:r w:rsidR="00326FEF" w:rsidRPr="00902981">
        <w:rPr>
          <w:rFonts w:ascii="Charter" w:hAnsi="Charter" w:cs="Times New Roman"/>
          <w:sz w:val="24"/>
          <w:szCs w:val="24"/>
        </w:rPr>
        <w:t>Confiando en que el planteamiento es correcto</w:t>
      </w:r>
      <w:r w:rsidR="00285625" w:rsidRPr="00902981">
        <w:rPr>
          <w:rFonts w:ascii="Charter" w:hAnsi="Charter" w:cs="Times New Roman"/>
          <w:sz w:val="24"/>
          <w:szCs w:val="24"/>
        </w:rPr>
        <w:t>, el modelo planteado sería el siguiente.</w:t>
      </w:r>
    </w:p>
    <w:p w14:paraId="510A0264" w14:textId="77777777" w:rsidR="00EA0565" w:rsidRPr="00902981" w:rsidRDefault="00EA0565" w:rsidP="00156475">
      <w:pPr>
        <w:ind w:left="567"/>
        <w:rPr>
          <w:rFonts w:ascii="Charter" w:hAnsi="Charter" w:cs="Times New Roman"/>
          <w:sz w:val="24"/>
          <w:szCs w:val="24"/>
        </w:rPr>
      </w:pPr>
    </w:p>
    <w:p w14:paraId="38160160" w14:textId="59D3F739" w:rsidR="00BD423C" w:rsidRPr="00902981" w:rsidRDefault="00A2314A" w:rsidP="00156475">
      <w:pPr>
        <w:ind w:left="567"/>
        <w:rPr>
          <w:rFonts w:ascii="Charter" w:hAnsi="Charter" w:cs="Times New Roman"/>
          <w:sz w:val="24"/>
          <w:szCs w:val="24"/>
        </w:rPr>
      </w:pPr>
      <w:r w:rsidRPr="00902981">
        <w:rPr>
          <w:rFonts w:ascii="Charter" w:hAnsi="Charter" w:cs="Times New Roman"/>
          <w:sz w:val="24"/>
          <w:szCs w:val="24"/>
        </w:rPr>
        <w:t>Primera especificación (Grupo 1)</w:t>
      </w:r>
    </w:p>
    <w:p w14:paraId="332516C5" w14:textId="664CB35C" w:rsidR="00E0193D" w:rsidRPr="00902981" w:rsidRDefault="00E0193D" w:rsidP="00156475">
      <w:pPr>
        <w:ind w:left="567"/>
        <w:rPr>
          <w:rFonts w:ascii="Charter" w:hAnsi="Charter"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4FFE6B11" w14:textId="6E5E477C" w:rsidR="00A2314A" w:rsidRPr="00902981" w:rsidRDefault="00A2314A" w:rsidP="00156475">
      <w:pPr>
        <w:ind w:left="567"/>
        <w:rPr>
          <w:rFonts w:ascii="Charter" w:hAnsi="Charter" w:cs="Times New Roman"/>
          <w:sz w:val="24"/>
          <w:szCs w:val="24"/>
        </w:rPr>
      </w:pPr>
    </w:p>
    <w:p w14:paraId="31E957DC" w14:textId="6D110952" w:rsidR="00A2314A" w:rsidRPr="00902981" w:rsidRDefault="00A2314A" w:rsidP="00156475">
      <w:pPr>
        <w:ind w:left="567"/>
        <w:rPr>
          <w:rFonts w:ascii="Charter" w:hAnsi="Charter" w:cs="Times New Roman"/>
          <w:sz w:val="24"/>
          <w:szCs w:val="24"/>
        </w:rPr>
      </w:pPr>
      <w:r w:rsidRPr="00902981">
        <w:rPr>
          <w:rFonts w:ascii="Charter" w:hAnsi="Charter" w:cs="Times New Roman"/>
          <w:sz w:val="24"/>
          <w:szCs w:val="24"/>
        </w:rPr>
        <w:t>Segunda especificación (Grupo 2)</w:t>
      </w:r>
    </w:p>
    <w:p w14:paraId="7E4B6607" w14:textId="467DCD46" w:rsidR="00BD423C" w:rsidRPr="00902981" w:rsidRDefault="00BD423C" w:rsidP="00156475">
      <w:pPr>
        <w:ind w:left="567"/>
        <w:rPr>
          <w:rFonts w:ascii="Charter" w:hAnsi="Charter"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507E5447" w14:textId="197404EE" w:rsidR="00A2314A" w:rsidRPr="00902981" w:rsidRDefault="00A2314A" w:rsidP="00156475">
      <w:pPr>
        <w:rPr>
          <w:rFonts w:ascii="Charter" w:hAnsi="Charter" w:cs="Times New Roman"/>
          <w:sz w:val="24"/>
          <w:szCs w:val="24"/>
        </w:rPr>
      </w:pPr>
    </w:p>
    <w:p w14:paraId="12EDEFD6" w14:textId="20464325" w:rsidR="00A2314A" w:rsidRPr="00902981" w:rsidRDefault="00A2314A" w:rsidP="00156475">
      <w:pPr>
        <w:ind w:left="567"/>
        <w:rPr>
          <w:rFonts w:ascii="Charter" w:hAnsi="Charter" w:cs="Times New Roman"/>
          <w:sz w:val="24"/>
          <w:szCs w:val="24"/>
        </w:rPr>
      </w:pPr>
      <w:r w:rsidRPr="00902981">
        <w:rPr>
          <w:rFonts w:ascii="Charter" w:hAnsi="Charter" w:cs="Times New Roman"/>
          <w:sz w:val="24"/>
          <w:szCs w:val="24"/>
        </w:rPr>
        <w:t>Tercera especificación (</w:t>
      </w:r>
      <w:proofErr w:type="spellStart"/>
      <w:r w:rsidRPr="00902981">
        <w:rPr>
          <w:rFonts w:ascii="Charter" w:hAnsi="Charter" w:cs="Times New Roman"/>
          <w:sz w:val="24"/>
          <w:szCs w:val="24"/>
        </w:rPr>
        <w:t>Pooled</w:t>
      </w:r>
      <w:proofErr w:type="spellEnd"/>
      <w:r w:rsidRPr="00902981">
        <w:rPr>
          <w:rFonts w:ascii="Charter" w:hAnsi="Charter" w:cs="Times New Roman"/>
          <w:sz w:val="24"/>
          <w:szCs w:val="24"/>
        </w:rPr>
        <w:t>)</w:t>
      </w:r>
    </w:p>
    <w:p w14:paraId="6383AC38" w14:textId="2AAB5755" w:rsidR="00BD423C" w:rsidRPr="00902981" w:rsidRDefault="00BD423C" w:rsidP="00156475">
      <w:pPr>
        <w:ind w:left="567"/>
        <w:rPr>
          <w:rFonts w:ascii="Charter" w:hAnsi="Charter"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759D09D7" w14:textId="248F6495" w:rsidR="00AA2E36" w:rsidRPr="00902981" w:rsidRDefault="00AA2E36" w:rsidP="005F205B">
      <w:pPr>
        <w:rPr>
          <w:rFonts w:ascii="Charter" w:hAnsi="Charter" w:cs="Times New Roman"/>
          <w:sz w:val="24"/>
          <w:szCs w:val="24"/>
        </w:rPr>
      </w:pPr>
    </w:p>
    <w:p w14:paraId="694A0DD6" w14:textId="3A93D3C6" w:rsidR="001854AE" w:rsidRPr="00902981" w:rsidRDefault="00B566C0" w:rsidP="00EA0565">
      <w:pPr>
        <w:pStyle w:val="Prrafodelista"/>
        <w:numPr>
          <w:ilvl w:val="0"/>
          <w:numId w:val="10"/>
        </w:numPr>
        <w:jc w:val="both"/>
        <w:rPr>
          <w:rStyle w:val="fontstyle01"/>
          <w:rFonts w:ascii="Charter" w:hAnsi="Charter" w:cs="Times New Roman"/>
          <w:sz w:val="24"/>
          <w:szCs w:val="24"/>
        </w:rPr>
      </w:pPr>
      <w:r w:rsidRPr="00902981">
        <w:rPr>
          <w:rStyle w:val="fontstyle01"/>
          <w:rFonts w:ascii="Charter" w:hAnsi="Charter" w:cs="Times New Roman"/>
          <w:sz w:val="24"/>
          <w:szCs w:val="24"/>
        </w:rPr>
        <w:t>Estime el efecto para cada uno de los tres grupos de interés (grupo 1, el grupo 2 y efecto combinado)</w:t>
      </w:r>
      <w:r w:rsidRPr="00902981">
        <w:rPr>
          <w:rFonts w:ascii="Charter" w:hAnsi="Charter" w:cs="Times New Roman"/>
          <w:color w:val="000000"/>
          <w:sz w:val="24"/>
          <w:szCs w:val="24"/>
        </w:rPr>
        <w:t xml:space="preserve"> </w:t>
      </w:r>
      <w:r w:rsidRPr="00902981">
        <w:rPr>
          <w:rStyle w:val="fontstyle01"/>
          <w:rFonts w:ascii="Charter" w:hAnsi="Charter" w:cs="Times New Roman"/>
          <w:sz w:val="24"/>
          <w:szCs w:val="24"/>
        </w:rPr>
        <w:t>usando la base de datos.</w:t>
      </w:r>
    </w:p>
    <w:p w14:paraId="245C5CB4" w14:textId="77777777" w:rsidR="00B566C0" w:rsidRPr="00902981" w:rsidRDefault="00B566C0" w:rsidP="005F205B">
      <w:pPr>
        <w:rPr>
          <w:rFonts w:ascii="Charter" w:hAnsi="Charter" w:cs="Times New Roman"/>
          <w:sz w:val="24"/>
          <w:szCs w:val="24"/>
        </w:rPr>
      </w:pPr>
    </w:p>
    <w:p w14:paraId="25F7BE31" w14:textId="77777777" w:rsidR="0043730E" w:rsidRPr="00902981" w:rsidRDefault="0043730E" w:rsidP="0043730E">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 xml:space="preserve">Tabla 1.10 - Efecto de </w:t>
      </w:r>
      <w:proofErr w:type="spellStart"/>
      <w:r w:rsidRPr="00902981">
        <w:rPr>
          <w:rFonts w:ascii="Charter" w:hAnsi="Charter" w:cs="Times New Roman"/>
          <w:sz w:val="24"/>
          <w:szCs w:val="24"/>
        </w:rPr>
        <w:t>asignacion</w:t>
      </w:r>
      <w:proofErr w:type="spellEnd"/>
      <w:r w:rsidRPr="00902981">
        <w:rPr>
          <w:rFonts w:ascii="Charter" w:hAnsi="Charter" w:cs="Times New Roman"/>
          <w:sz w:val="24"/>
          <w:szCs w:val="24"/>
        </w:rPr>
        <w:t xml:space="preserve"> a tratamiento</w:t>
      </w:r>
    </w:p>
    <w:tbl>
      <w:tblPr>
        <w:tblW w:w="9498" w:type="dxa"/>
        <w:jc w:val="center"/>
        <w:tblLayout w:type="fixed"/>
        <w:tblCellMar>
          <w:left w:w="75" w:type="dxa"/>
          <w:right w:w="75" w:type="dxa"/>
        </w:tblCellMar>
        <w:tblLook w:val="0000" w:firstRow="0" w:lastRow="0" w:firstColumn="0" w:lastColumn="0" w:noHBand="0" w:noVBand="0"/>
      </w:tblPr>
      <w:tblGrid>
        <w:gridCol w:w="4820"/>
        <w:gridCol w:w="1276"/>
        <w:gridCol w:w="1275"/>
        <w:gridCol w:w="2127"/>
      </w:tblGrid>
      <w:tr w:rsidR="0043730E" w:rsidRPr="00902981" w14:paraId="29FDDAC0" w14:textId="77777777" w:rsidTr="00B567AB">
        <w:trPr>
          <w:jc w:val="center"/>
        </w:trPr>
        <w:tc>
          <w:tcPr>
            <w:tcW w:w="4820" w:type="dxa"/>
            <w:tcBorders>
              <w:top w:val="single" w:sz="6" w:space="0" w:color="auto"/>
              <w:left w:val="nil"/>
              <w:bottom w:val="nil"/>
              <w:right w:val="nil"/>
            </w:tcBorders>
          </w:tcPr>
          <w:p w14:paraId="2C481CAB" w14:textId="77777777" w:rsidR="0043730E" w:rsidRPr="00902981" w:rsidRDefault="0043730E"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single" w:sz="6" w:space="0" w:color="auto"/>
              <w:left w:val="nil"/>
              <w:bottom w:val="nil"/>
              <w:right w:val="nil"/>
            </w:tcBorders>
          </w:tcPr>
          <w:p w14:paraId="65808ECE"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(1)</w:t>
            </w:r>
          </w:p>
        </w:tc>
        <w:tc>
          <w:tcPr>
            <w:tcW w:w="1275" w:type="dxa"/>
            <w:tcBorders>
              <w:top w:val="single" w:sz="6" w:space="0" w:color="auto"/>
              <w:left w:val="nil"/>
              <w:bottom w:val="nil"/>
              <w:right w:val="nil"/>
            </w:tcBorders>
          </w:tcPr>
          <w:p w14:paraId="0FF36801"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(2)</w:t>
            </w:r>
          </w:p>
        </w:tc>
        <w:tc>
          <w:tcPr>
            <w:tcW w:w="2127" w:type="dxa"/>
            <w:tcBorders>
              <w:top w:val="single" w:sz="6" w:space="0" w:color="auto"/>
              <w:left w:val="nil"/>
              <w:bottom w:val="nil"/>
              <w:right w:val="nil"/>
            </w:tcBorders>
          </w:tcPr>
          <w:p w14:paraId="07E9A8D0"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(3)</w:t>
            </w:r>
          </w:p>
        </w:tc>
      </w:tr>
      <w:tr w:rsidR="0043730E" w:rsidRPr="00902981" w14:paraId="645F549B" w14:textId="77777777" w:rsidTr="00B567AB">
        <w:trPr>
          <w:jc w:val="center"/>
        </w:trPr>
        <w:tc>
          <w:tcPr>
            <w:tcW w:w="4820" w:type="dxa"/>
            <w:tcBorders>
              <w:top w:val="nil"/>
              <w:left w:val="nil"/>
              <w:bottom w:val="single" w:sz="6" w:space="0" w:color="auto"/>
              <w:right w:val="nil"/>
            </w:tcBorders>
          </w:tcPr>
          <w:p w14:paraId="0ABDD185" w14:textId="77777777" w:rsidR="0043730E" w:rsidRPr="00902981" w:rsidRDefault="0043730E" w:rsidP="00150113">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VARIABLES</w:t>
            </w:r>
          </w:p>
        </w:tc>
        <w:tc>
          <w:tcPr>
            <w:tcW w:w="1276" w:type="dxa"/>
            <w:tcBorders>
              <w:top w:val="nil"/>
              <w:left w:val="nil"/>
              <w:bottom w:val="single" w:sz="6" w:space="0" w:color="auto"/>
              <w:right w:val="nil"/>
            </w:tcBorders>
          </w:tcPr>
          <w:p w14:paraId="2F1B7FA8"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Grupo 1</w:t>
            </w:r>
          </w:p>
        </w:tc>
        <w:tc>
          <w:tcPr>
            <w:tcW w:w="1275" w:type="dxa"/>
            <w:tcBorders>
              <w:top w:val="nil"/>
              <w:left w:val="nil"/>
              <w:bottom w:val="single" w:sz="6" w:space="0" w:color="auto"/>
              <w:right w:val="nil"/>
            </w:tcBorders>
          </w:tcPr>
          <w:p w14:paraId="4CFD2D8B"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Grupo 2</w:t>
            </w:r>
          </w:p>
        </w:tc>
        <w:tc>
          <w:tcPr>
            <w:tcW w:w="2127" w:type="dxa"/>
            <w:tcBorders>
              <w:top w:val="nil"/>
              <w:left w:val="nil"/>
              <w:bottom w:val="single" w:sz="6" w:space="0" w:color="auto"/>
              <w:right w:val="nil"/>
            </w:tcBorders>
          </w:tcPr>
          <w:p w14:paraId="27C8FB59"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Efecto combinado</w:t>
            </w:r>
          </w:p>
        </w:tc>
      </w:tr>
      <w:tr w:rsidR="0043730E" w:rsidRPr="00902981" w14:paraId="4F208715" w14:textId="77777777" w:rsidTr="00B567AB">
        <w:trPr>
          <w:jc w:val="center"/>
        </w:trPr>
        <w:tc>
          <w:tcPr>
            <w:tcW w:w="4820" w:type="dxa"/>
            <w:tcBorders>
              <w:top w:val="nil"/>
              <w:left w:val="nil"/>
              <w:bottom w:val="nil"/>
              <w:right w:val="nil"/>
            </w:tcBorders>
          </w:tcPr>
          <w:p w14:paraId="383D9EE4" w14:textId="77777777" w:rsidR="0043730E" w:rsidRPr="00902981" w:rsidRDefault="0043730E"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2F056FD7"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7EA04ADE"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66651697"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p>
        </w:tc>
      </w:tr>
      <w:tr w:rsidR="0043730E" w:rsidRPr="00902981" w14:paraId="7EBC97D4" w14:textId="77777777" w:rsidTr="00B567AB">
        <w:trPr>
          <w:jc w:val="center"/>
        </w:trPr>
        <w:tc>
          <w:tcPr>
            <w:tcW w:w="4820" w:type="dxa"/>
            <w:tcBorders>
              <w:top w:val="nil"/>
              <w:left w:val="nil"/>
              <w:bottom w:val="nil"/>
              <w:right w:val="nil"/>
            </w:tcBorders>
          </w:tcPr>
          <w:p w14:paraId="2DEAFD82" w14:textId="77777777" w:rsidR="0043730E" w:rsidRPr="00902981" w:rsidRDefault="0043730E" w:rsidP="00150113">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Dummy</w:t>
            </w:r>
            <w:proofErr w:type="spellEnd"/>
            <w:r w:rsidRPr="00902981">
              <w:rPr>
                <w:rFonts w:ascii="Charter" w:hAnsi="Charter" w:cs="Times New Roman"/>
                <w:sz w:val="24"/>
                <w:szCs w:val="24"/>
              </w:rPr>
              <w:t xml:space="preserve"> del periodo post tratamiento = 1</w:t>
            </w:r>
          </w:p>
        </w:tc>
        <w:tc>
          <w:tcPr>
            <w:tcW w:w="1276" w:type="dxa"/>
            <w:tcBorders>
              <w:top w:val="nil"/>
              <w:left w:val="nil"/>
              <w:bottom w:val="nil"/>
              <w:right w:val="nil"/>
            </w:tcBorders>
          </w:tcPr>
          <w:p w14:paraId="2B0C25A4"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0.000733</w:t>
            </w:r>
          </w:p>
        </w:tc>
        <w:tc>
          <w:tcPr>
            <w:tcW w:w="1275" w:type="dxa"/>
            <w:tcBorders>
              <w:top w:val="nil"/>
              <w:left w:val="nil"/>
              <w:bottom w:val="nil"/>
              <w:right w:val="nil"/>
            </w:tcBorders>
          </w:tcPr>
          <w:p w14:paraId="0C0CCE03"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-0.00840</w:t>
            </w:r>
          </w:p>
        </w:tc>
        <w:tc>
          <w:tcPr>
            <w:tcW w:w="2127" w:type="dxa"/>
            <w:tcBorders>
              <w:top w:val="nil"/>
              <w:left w:val="nil"/>
              <w:bottom w:val="nil"/>
              <w:right w:val="nil"/>
            </w:tcBorders>
          </w:tcPr>
          <w:p w14:paraId="6247FCDD"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-0.00108</w:t>
            </w:r>
          </w:p>
        </w:tc>
      </w:tr>
      <w:tr w:rsidR="0043730E" w:rsidRPr="00902981" w14:paraId="7504D339" w14:textId="77777777" w:rsidTr="00B567AB">
        <w:trPr>
          <w:jc w:val="center"/>
        </w:trPr>
        <w:tc>
          <w:tcPr>
            <w:tcW w:w="4820" w:type="dxa"/>
            <w:tcBorders>
              <w:top w:val="nil"/>
              <w:left w:val="nil"/>
              <w:bottom w:val="nil"/>
              <w:right w:val="nil"/>
            </w:tcBorders>
          </w:tcPr>
          <w:p w14:paraId="24198F49" w14:textId="77777777" w:rsidR="0043730E" w:rsidRPr="00902981" w:rsidRDefault="0043730E"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039AB352"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(0.00740)</w:t>
            </w:r>
          </w:p>
        </w:tc>
        <w:tc>
          <w:tcPr>
            <w:tcW w:w="1275" w:type="dxa"/>
            <w:tcBorders>
              <w:top w:val="nil"/>
              <w:left w:val="nil"/>
              <w:bottom w:val="nil"/>
              <w:right w:val="nil"/>
            </w:tcBorders>
          </w:tcPr>
          <w:p w14:paraId="60DE156C"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(0.00693)</w:t>
            </w:r>
          </w:p>
        </w:tc>
        <w:tc>
          <w:tcPr>
            <w:tcW w:w="2127" w:type="dxa"/>
            <w:tcBorders>
              <w:top w:val="nil"/>
              <w:left w:val="nil"/>
              <w:bottom w:val="nil"/>
              <w:right w:val="nil"/>
            </w:tcBorders>
          </w:tcPr>
          <w:p w14:paraId="42E8B8C2"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(0.00360)</w:t>
            </w:r>
          </w:p>
        </w:tc>
      </w:tr>
      <w:tr w:rsidR="0043730E" w:rsidRPr="00902981" w14:paraId="7DC99991" w14:textId="77777777" w:rsidTr="00B567AB">
        <w:trPr>
          <w:jc w:val="center"/>
        </w:trPr>
        <w:tc>
          <w:tcPr>
            <w:tcW w:w="4820" w:type="dxa"/>
            <w:tcBorders>
              <w:top w:val="nil"/>
              <w:left w:val="nil"/>
              <w:bottom w:val="nil"/>
              <w:right w:val="nil"/>
            </w:tcBorders>
          </w:tcPr>
          <w:p w14:paraId="55282F5C" w14:textId="77777777" w:rsidR="0043730E" w:rsidRPr="00902981" w:rsidRDefault="0043730E" w:rsidP="00150113">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Asignado al tratamiento en el grupo 1 = 1</w:t>
            </w:r>
          </w:p>
        </w:tc>
        <w:tc>
          <w:tcPr>
            <w:tcW w:w="1276" w:type="dxa"/>
            <w:tcBorders>
              <w:top w:val="nil"/>
              <w:left w:val="nil"/>
              <w:bottom w:val="nil"/>
              <w:right w:val="nil"/>
            </w:tcBorders>
          </w:tcPr>
          <w:p w14:paraId="01ADCDCB"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0.0732***</w:t>
            </w:r>
          </w:p>
        </w:tc>
        <w:tc>
          <w:tcPr>
            <w:tcW w:w="1275" w:type="dxa"/>
            <w:tcBorders>
              <w:top w:val="nil"/>
              <w:left w:val="nil"/>
              <w:bottom w:val="nil"/>
              <w:right w:val="nil"/>
            </w:tcBorders>
          </w:tcPr>
          <w:p w14:paraId="03BC9168"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74230026"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p>
        </w:tc>
      </w:tr>
      <w:tr w:rsidR="0043730E" w:rsidRPr="00902981" w14:paraId="7B5613E0" w14:textId="77777777" w:rsidTr="00B567AB">
        <w:trPr>
          <w:jc w:val="center"/>
        </w:trPr>
        <w:tc>
          <w:tcPr>
            <w:tcW w:w="4820" w:type="dxa"/>
            <w:tcBorders>
              <w:top w:val="nil"/>
              <w:left w:val="nil"/>
              <w:bottom w:val="nil"/>
              <w:right w:val="nil"/>
            </w:tcBorders>
          </w:tcPr>
          <w:p w14:paraId="3A15569F" w14:textId="77777777" w:rsidR="0043730E" w:rsidRPr="00902981" w:rsidRDefault="0043730E"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5FA8F0D8"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(0.00788)</w:t>
            </w:r>
          </w:p>
        </w:tc>
        <w:tc>
          <w:tcPr>
            <w:tcW w:w="1275" w:type="dxa"/>
            <w:tcBorders>
              <w:top w:val="nil"/>
              <w:left w:val="nil"/>
              <w:bottom w:val="nil"/>
              <w:right w:val="nil"/>
            </w:tcBorders>
          </w:tcPr>
          <w:p w14:paraId="6F2C7B90"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188D2F23"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p>
        </w:tc>
      </w:tr>
      <w:tr w:rsidR="0043730E" w:rsidRPr="00902981" w14:paraId="2506592E" w14:textId="77777777" w:rsidTr="00B567AB">
        <w:trPr>
          <w:jc w:val="center"/>
        </w:trPr>
        <w:tc>
          <w:tcPr>
            <w:tcW w:w="4820" w:type="dxa"/>
            <w:tcBorders>
              <w:top w:val="nil"/>
              <w:left w:val="nil"/>
              <w:bottom w:val="nil"/>
              <w:right w:val="nil"/>
            </w:tcBorders>
          </w:tcPr>
          <w:p w14:paraId="30456120" w14:textId="552BCE4E" w:rsidR="0043730E" w:rsidRPr="00902981" w:rsidRDefault="00D16548" w:rsidP="00150113">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 xml:space="preserve">Post = 1, </w:t>
            </w:r>
            <w:proofErr w:type="spellStart"/>
            <w:r w:rsidRPr="00902981">
              <w:rPr>
                <w:rFonts w:ascii="Charter" w:hAnsi="Charter" w:cs="Times New Roman"/>
                <w:sz w:val="24"/>
                <w:szCs w:val="24"/>
              </w:rPr>
              <w:t>Asignaci</w:t>
            </w:r>
            <w:r w:rsidR="007A0B36" w:rsidRPr="00902981">
              <w:rPr>
                <w:rFonts w:ascii="Charter" w:hAnsi="Charter" w:cs="Times New Roman"/>
                <w:sz w:val="24"/>
                <w:szCs w:val="24"/>
              </w:rPr>
              <w:t>on</w:t>
            </w:r>
            <w:proofErr w:type="spellEnd"/>
            <w:r w:rsidRPr="00902981">
              <w:rPr>
                <w:rFonts w:ascii="Charter" w:hAnsi="Charter" w:cs="Times New Roman"/>
                <w:sz w:val="24"/>
                <w:szCs w:val="24"/>
              </w:rPr>
              <w:t xml:space="preserve"> grupo 1 = 1</w:t>
            </w:r>
          </w:p>
        </w:tc>
        <w:tc>
          <w:tcPr>
            <w:tcW w:w="1276" w:type="dxa"/>
            <w:tcBorders>
              <w:top w:val="nil"/>
              <w:left w:val="nil"/>
              <w:bottom w:val="nil"/>
              <w:right w:val="nil"/>
            </w:tcBorders>
          </w:tcPr>
          <w:p w14:paraId="70ABE010"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0.254***</w:t>
            </w:r>
          </w:p>
        </w:tc>
        <w:tc>
          <w:tcPr>
            <w:tcW w:w="1275" w:type="dxa"/>
            <w:tcBorders>
              <w:top w:val="nil"/>
              <w:left w:val="nil"/>
              <w:bottom w:val="nil"/>
              <w:right w:val="nil"/>
            </w:tcBorders>
          </w:tcPr>
          <w:p w14:paraId="0CBFC50B"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33F6FAF5"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p>
        </w:tc>
      </w:tr>
      <w:tr w:rsidR="0043730E" w:rsidRPr="00902981" w14:paraId="60246031" w14:textId="77777777" w:rsidTr="00B567AB">
        <w:trPr>
          <w:jc w:val="center"/>
        </w:trPr>
        <w:tc>
          <w:tcPr>
            <w:tcW w:w="4820" w:type="dxa"/>
            <w:tcBorders>
              <w:top w:val="nil"/>
              <w:left w:val="nil"/>
              <w:bottom w:val="nil"/>
              <w:right w:val="nil"/>
            </w:tcBorders>
          </w:tcPr>
          <w:p w14:paraId="7F97FAD2" w14:textId="77777777" w:rsidR="0043730E" w:rsidRPr="00902981" w:rsidRDefault="0043730E"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047E4493"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(0.0101)</w:t>
            </w:r>
          </w:p>
        </w:tc>
        <w:tc>
          <w:tcPr>
            <w:tcW w:w="1275" w:type="dxa"/>
            <w:tcBorders>
              <w:top w:val="nil"/>
              <w:left w:val="nil"/>
              <w:bottom w:val="nil"/>
              <w:right w:val="nil"/>
            </w:tcBorders>
          </w:tcPr>
          <w:p w14:paraId="7B197FA9"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1C436272"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p>
        </w:tc>
      </w:tr>
      <w:tr w:rsidR="0043730E" w:rsidRPr="00902981" w14:paraId="7287F357" w14:textId="77777777" w:rsidTr="00B567AB">
        <w:trPr>
          <w:jc w:val="center"/>
        </w:trPr>
        <w:tc>
          <w:tcPr>
            <w:tcW w:w="4820" w:type="dxa"/>
            <w:tcBorders>
              <w:top w:val="nil"/>
              <w:left w:val="nil"/>
              <w:bottom w:val="nil"/>
              <w:right w:val="nil"/>
            </w:tcBorders>
          </w:tcPr>
          <w:p w14:paraId="6E8B1B27" w14:textId="77777777" w:rsidR="0043730E" w:rsidRPr="00902981" w:rsidRDefault="0043730E" w:rsidP="00150113">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Asignado al tratamiento en el grupo 2 = 1</w:t>
            </w:r>
          </w:p>
        </w:tc>
        <w:tc>
          <w:tcPr>
            <w:tcW w:w="1276" w:type="dxa"/>
            <w:tcBorders>
              <w:top w:val="nil"/>
              <w:left w:val="nil"/>
              <w:bottom w:val="nil"/>
              <w:right w:val="nil"/>
            </w:tcBorders>
          </w:tcPr>
          <w:p w14:paraId="699DA1D3"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5F5602D4"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0.0585***</w:t>
            </w:r>
          </w:p>
        </w:tc>
        <w:tc>
          <w:tcPr>
            <w:tcW w:w="2127" w:type="dxa"/>
            <w:tcBorders>
              <w:top w:val="nil"/>
              <w:left w:val="nil"/>
              <w:bottom w:val="nil"/>
              <w:right w:val="nil"/>
            </w:tcBorders>
          </w:tcPr>
          <w:p w14:paraId="01B75D6E"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p>
        </w:tc>
      </w:tr>
      <w:tr w:rsidR="0043730E" w:rsidRPr="00902981" w14:paraId="4875ED95" w14:textId="77777777" w:rsidTr="00B567AB">
        <w:trPr>
          <w:jc w:val="center"/>
        </w:trPr>
        <w:tc>
          <w:tcPr>
            <w:tcW w:w="4820" w:type="dxa"/>
            <w:tcBorders>
              <w:top w:val="nil"/>
              <w:left w:val="nil"/>
              <w:bottom w:val="nil"/>
              <w:right w:val="nil"/>
            </w:tcBorders>
          </w:tcPr>
          <w:p w14:paraId="648F3B27" w14:textId="77777777" w:rsidR="0043730E" w:rsidRPr="00902981" w:rsidRDefault="0043730E"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65DD4352"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746CA02A"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(0.00801)</w:t>
            </w:r>
          </w:p>
        </w:tc>
        <w:tc>
          <w:tcPr>
            <w:tcW w:w="2127" w:type="dxa"/>
            <w:tcBorders>
              <w:top w:val="nil"/>
              <w:left w:val="nil"/>
              <w:bottom w:val="nil"/>
              <w:right w:val="nil"/>
            </w:tcBorders>
          </w:tcPr>
          <w:p w14:paraId="0649635F" w14:textId="77777777" w:rsidR="0043730E" w:rsidRPr="00902981" w:rsidRDefault="0043730E" w:rsidP="00150113">
            <w:pPr>
              <w:widowControl w:val="0"/>
              <w:autoSpaceDE w:val="0"/>
              <w:autoSpaceDN w:val="0"/>
              <w:adjustRightInd w:val="0"/>
              <w:spacing w:after="0" w:line="240" w:lineRule="auto"/>
              <w:jc w:val="center"/>
              <w:rPr>
                <w:rFonts w:ascii="Charter" w:hAnsi="Charter" w:cs="Times New Roman"/>
                <w:sz w:val="24"/>
                <w:szCs w:val="24"/>
              </w:rPr>
            </w:pPr>
          </w:p>
        </w:tc>
      </w:tr>
      <w:tr w:rsidR="007A0B36" w:rsidRPr="00902981" w14:paraId="168AE2C2" w14:textId="77777777" w:rsidTr="00B567AB">
        <w:trPr>
          <w:jc w:val="center"/>
        </w:trPr>
        <w:tc>
          <w:tcPr>
            <w:tcW w:w="4820" w:type="dxa"/>
            <w:tcBorders>
              <w:top w:val="nil"/>
              <w:left w:val="nil"/>
              <w:bottom w:val="nil"/>
              <w:right w:val="nil"/>
            </w:tcBorders>
          </w:tcPr>
          <w:p w14:paraId="6F283E33" w14:textId="73859DAE" w:rsidR="007A0B36" w:rsidRPr="00902981" w:rsidRDefault="007A0B36" w:rsidP="007A0B36">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 xml:space="preserve">Post = 1, </w:t>
            </w:r>
            <w:proofErr w:type="spellStart"/>
            <w:r w:rsidRPr="00902981">
              <w:rPr>
                <w:rFonts w:ascii="Charter" w:hAnsi="Charter" w:cs="Times New Roman"/>
                <w:sz w:val="24"/>
                <w:szCs w:val="24"/>
              </w:rPr>
              <w:t>Asignacion</w:t>
            </w:r>
            <w:proofErr w:type="spellEnd"/>
            <w:r w:rsidRPr="00902981">
              <w:rPr>
                <w:rFonts w:ascii="Charter" w:hAnsi="Charter" w:cs="Times New Roman"/>
                <w:sz w:val="24"/>
                <w:szCs w:val="24"/>
              </w:rPr>
              <w:t xml:space="preserve"> grupo 2 = 1</w:t>
            </w:r>
          </w:p>
        </w:tc>
        <w:tc>
          <w:tcPr>
            <w:tcW w:w="1276" w:type="dxa"/>
            <w:tcBorders>
              <w:top w:val="nil"/>
              <w:left w:val="nil"/>
              <w:bottom w:val="nil"/>
              <w:right w:val="nil"/>
            </w:tcBorders>
          </w:tcPr>
          <w:p w14:paraId="75E718E5"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3DB2F876"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0.259***</w:t>
            </w:r>
          </w:p>
        </w:tc>
        <w:tc>
          <w:tcPr>
            <w:tcW w:w="2127" w:type="dxa"/>
            <w:tcBorders>
              <w:top w:val="nil"/>
              <w:left w:val="nil"/>
              <w:bottom w:val="nil"/>
              <w:right w:val="nil"/>
            </w:tcBorders>
          </w:tcPr>
          <w:p w14:paraId="15F296AB"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p>
        </w:tc>
      </w:tr>
      <w:tr w:rsidR="007A0B36" w:rsidRPr="00902981" w14:paraId="40443539" w14:textId="77777777" w:rsidTr="00B567AB">
        <w:trPr>
          <w:jc w:val="center"/>
        </w:trPr>
        <w:tc>
          <w:tcPr>
            <w:tcW w:w="4820" w:type="dxa"/>
            <w:tcBorders>
              <w:top w:val="nil"/>
              <w:left w:val="nil"/>
              <w:bottom w:val="nil"/>
              <w:right w:val="nil"/>
            </w:tcBorders>
          </w:tcPr>
          <w:p w14:paraId="6929EEA3" w14:textId="77777777" w:rsidR="007A0B36" w:rsidRPr="00902981" w:rsidRDefault="007A0B36" w:rsidP="007A0B36">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08B4CBF8"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1B019A06"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(0.0106)</w:t>
            </w:r>
          </w:p>
        </w:tc>
        <w:tc>
          <w:tcPr>
            <w:tcW w:w="2127" w:type="dxa"/>
            <w:tcBorders>
              <w:top w:val="nil"/>
              <w:left w:val="nil"/>
              <w:bottom w:val="nil"/>
              <w:right w:val="nil"/>
            </w:tcBorders>
          </w:tcPr>
          <w:p w14:paraId="277EA31C"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p>
        </w:tc>
      </w:tr>
      <w:tr w:rsidR="007A0B36" w:rsidRPr="00902981" w14:paraId="434E1C12" w14:textId="77777777" w:rsidTr="00B567AB">
        <w:trPr>
          <w:jc w:val="center"/>
        </w:trPr>
        <w:tc>
          <w:tcPr>
            <w:tcW w:w="4820" w:type="dxa"/>
            <w:tcBorders>
              <w:top w:val="nil"/>
              <w:left w:val="nil"/>
              <w:bottom w:val="nil"/>
              <w:right w:val="nil"/>
            </w:tcBorders>
          </w:tcPr>
          <w:p w14:paraId="13BAB390" w14:textId="77777777" w:rsidR="007A0B36" w:rsidRPr="00902981" w:rsidRDefault="007A0B36" w:rsidP="007A0B36">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Asignado al tratamiento en el grupo 1 o 2 = 1</w:t>
            </w:r>
          </w:p>
        </w:tc>
        <w:tc>
          <w:tcPr>
            <w:tcW w:w="1276" w:type="dxa"/>
            <w:tcBorders>
              <w:top w:val="nil"/>
              <w:left w:val="nil"/>
              <w:bottom w:val="nil"/>
              <w:right w:val="nil"/>
            </w:tcBorders>
          </w:tcPr>
          <w:p w14:paraId="7C874558"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6C7C3D59"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754A6D40"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0.0681***</w:t>
            </w:r>
          </w:p>
        </w:tc>
      </w:tr>
      <w:tr w:rsidR="007A0B36" w:rsidRPr="00902981" w14:paraId="1525C137" w14:textId="77777777" w:rsidTr="00B567AB">
        <w:trPr>
          <w:jc w:val="center"/>
        </w:trPr>
        <w:tc>
          <w:tcPr>
            <w:tcW w:w="4820" w:type="dxa"/>
            <w:tcBorders>
              <w:top w:val="nil"/>
              <w:left w:val="nil"/>
              <w:bottom w:val="nil"/>
              <w:right w:val="nil"/>
            </w:tcBorders>
          </w:tcPr>
          <w:p w14:paraId="2697C711" w14:textId="77777777" w:rsidR="007A0B36" w:rsidRPr="00902981" w:rsidRDefault="007A0B36" w:rsidP="007A0B36">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27BC9990"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095C009C"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2990053D"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(0.00497)</w:t>
            </w:r>
          </w:p>
        </w:tc>
      </w:tr>
      <w:tr w:rsidR="007A0B36" w:rsidRPr="00902981" w14:paraId="5DE08138" w14:textId="77777777" w:rsidTr="00B567AB">
        <w:trPr>
          <w:jc w:val="center"/>
        </w:trPr>
        <w:tc>
          <w:tcPr>
            <w:tcW w:w="4820" w:type="dxa"/>
            <w:tcBorders>
              <w:top w:val="nil"/>
              <w:left w:val="nil"/>
              <w:bottom w:val="nil"/>
              <w:right w:val="nil"/>
            </w:tcBorders>
          </w:tcPr>
          <w:p w14:paraId="64721C77" w14:textId="43BFCC5C" w:rsidR="007A0B36" w:rsidRPr="00902981" w:rsidRDefault="007A0B36" w:rsidP="007A0B36">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 xml:space="preserve">Post = 1, </w:t>
            </w:r>
            <w:proofErr w:type="spellStart"/>
            <w:r w:rsidRPr="00902981">
              <w:rPr>
                <w:rFonts w:ascii="Charter" w:hAnsi="Charter" w:cs="Times New Roman"/>
                <w:sz w:val="24"/>
                <w:szCs w:val="24"/>
              </w:rPr>
              <w:t>Asignacion</w:t>
            </w:r>
            <w:proofErr w:type="spellEnd"/>
            <w:r w:rsidRPr="00902981">
              <w:rPr>
                <w:rFonts w:ascii="Charter" w:hAnsi="Charter" w:cs="Times New Roman"/>
                <w:sz w:val="24"/>
                <w:szCs w:val="24"/>
              </w:rPr>
              <w:t xml:space="preserve"> grupo 1 o 2 = 1</w:t>
            </w:r>
          </w:p>
        </w:tc>
        <w:tc>
          <w:tcPr>
            <w:tcW w:w="1276" w:type="dxa"/>
            <w:tcBorders>
              <w:top w:val="nil"/>
              <w:left w:val="nil"/>
              <w:bottom w:val="nil"/>
              <w:right w:val="nil"/>
            </w:tcBorders>
          </w:tcPr>
          <w:p w14:paraId="08BAF7FF"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07C8A14B"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36E081CE"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0.253***</w:t>
            </w:r>
          </w:p>
        </w:tc>
      </w:tr>
      <w:tr w:rsidR="007A0B36" w:rsidRPr="00902981" w14:paraId="27BA38B5" w14:textId="77777777" w:rsidTr="00B567AB">
        <w:trPr>
          <w:jc w:val="center"/>
        </w:trPr>
        <w:tc>
          <w:tcPr>
            <w:tcW w:w="4820" w:type="dxa"/>
            <w:tcBorders>
              <w:top w:val="nil"/>
              <w:left w:val="nil"/>
              <w:bottom w:val="nil"/>
              <w:right w:val="nil"/>
            </w:tcBorders>
          </w:tcPr>
          <w:p w14:paraId="08CA22D4" w14:textId="77777777" w:rsidR="007A0B36" w:rsidRPr="00902981" w:rsidRDefault="007A0B36" w:rsidP="007A0B36">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4DA6DE8E"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15B4C8A0"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53817033"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(0.00646)</w:t>
            </w:r>
          </w:p>
        </w:tc>
      </w:tr>
      <w:tr w:rsidR="007A0B36" w:rsidRPr="00902981" w14:paraId="47C9FB31" w14:textId="77777777" w:rsidTr="00B567AB">
        <w:trPr>
          <w:jc w:val="center"/>
        </w:trPr>
        <w:tc>
          <w:tcPr>
            <w:tcW w:w="4820" w:type="dxa"/>
            <w:tcBorders>
              <w:top w:val="nil"/>
              <w:left w:val="nil"/>
              <w:bottom w:val="nil"/>
              <w:right w:val="nil"/>
            </w:tcBorders>
          </w:tcPr>
          <w:p w14:paraId="2E1E4BFA" w14:textId="77777777" w:rsidR="007A0B36" w:rsidRPr="00902981" w:rsidRDefault="007A0B36" w:rsidP="007A0B36">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Constant</w:t>
            </w:r>
            <w:proofErr w:type="spellEnd"/>
          </w:p>
        </w:tc>
        <w:tc>
          <w:tcPr>
            <w:tcW w:w="1276" w:type="dxa"/>
            <w:tcBorders>
              <w:top w:val="nil"/>
              <w:left w:val="nil"/>
              <w:bottom w:val="nil"/>
              <w:right w:val="nil"/>
            </w:tcBorders>
          </w:tcPr>
          <w:p w14:paraId="5B556F97"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0.354***</w:t>
            </w:r>
          </w:p>
        </w:tc>
        <w:tc>
          <w:tcPr>
            <w:tcW w:w="1275" w:type="dxa"/>
            <w:tcBorders>
              <w:top w:val="nil"/>
              <w:left w:val="nil"/>
              <w:bottom w:val="nil"/>
              <w:right w:val="nil"/>
            </w:tcBorders>
          </w:tcPr>
          <w:p w14:paraId="77A6CF6A"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0.361***</w:t>
            </w:r>
          </w:p>
        </w:tc>
        <w:tc>
          <w:tcPr>
            <w:tcW w:w="2127" w:type="dxa"/>
            <w:tcBorders>
              <w:top w:val="nil"/>
              <w:left w:val="nil"/>
              <w:bottom w:val="nil"/>
              <w:right w:val="nil"/>
            </w:tcBorders>
          </w:tcPr>
          <w:p w14:paraId="5570145C"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0.355***</w:t>
            </w:r>
          </w:p>
        </w:tc>
      </w:tr>
      <w:tr w:rsidR="007A0B36" w:rsidRPr="00902981" w14:paraId="05E7C726" w14:textId="77777777" w:rsidTr="00B567AB">
        <w:trPr>
          <w:jc w:val="center"/>
        </w:trPr>
        <w:tc>
          <w:tcPr>
            <w:tcW w:w="4820" w:type="dxa"/>
            <w:tcBorders>
              <w:top w:val="nil"/>
              <w:left w:val="nil"/>
              <w:bottom w:val="nil"/>
              <w:right w:val="nil"/>
            </w:tcBorders>
          </w:tcPr>
          <w:p w14:paraId="2AB6649D" w14:textId="77777777" w:rsidR="007A0B36" w:rsidRPr="00902981" w:rsidRDefault="007A0B36" w:rsidP="007A0B36">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323E9E66"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(0.00511)</w:t>
            </w:r>
          </w:p>
        </w:tc>
        <w:tc>
          <w:tcPr>
            <w:tcW w:w="1275" w:type="dxa"/>
            <w:tcBorders>
              <w:top w:val="nil"/>
              <w:left w:val="nil"/>
              <w:bottom w:val="nil"/>
              <w:right w:val="nil"/>
            </w:tcBorders>
          </w:tcPr>
          <w:p w14:paraId="274F6DD9"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(0.00524)</w:t>
            </w:r>
          </w:p>
        </w:tc>
        <w:tc>
          <w:tcPr>
            <w:tcW w:w="2127" w:type="dxa"/>
            <w:tcBorders>
              <w:top w:val="nil"/>
              <w:left w:val="nil"/>
              <w:bottom w:val="nil"/>
              <w:right w:val="nil"/>
            </w:tcBorders>
          </w:tcPr>
          <w:p w14:paraId="2D35D98D"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(0.00253)</w:t>
            </w:r>
          </w:p>
        </w:tc>
      </w:tr>
      <w:tr w:rsidR="007A0B36" w:rsidRPr="00902981" w14:paraId="651A39F3" w14:textId="77777777" w:rsidTr="00B567AB">
        <w:trPr>
          <w:jc w:val="center"/>
        </w:trPr>
        <w:tc>
          <w:tcPr>
            <w:tcW w:w="4820" w:type="dxa"/>
            <w:tcBorders>
              <w:top w:val="nil"/>
              <w:left w:val="nil"/>
              <w:bottom w:val="nil"/>
              <w:right w:val="nil"/>
            </w:tcBorders>
          </w:tcPr>
          <w:p w14:paraId="27CFB6E0" w14:textId="77777777" w:rsidR="007A0B36" w:rsidRPr="00902981" w:rsidRDefault="007A0B36" w:rsidP="007A0B36">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66A78072"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42F783C9"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2C877EDA"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p>
        </w:tc>
      </w:tr>
      <w:tr w:rsidR="007A0B36" w:rsidRPr="00902981" w14:paraId="13D871AC" w14:textId="77777777" w:rsidTr="00B567AB">
        <w:trPr>
          <w:jc w:val="center"/>
        </w:trPr>
        <w:tc>
          <w:tcPr>
            <w:tcW w:w="4820" w:type="dxa"/>
            <w:tcBorders>
              <w:top w:val="nil"/>
              <w:left w:val="nil"/>
              <w:bottom w:val="nil"/>
              <w:right w:val="nil"/>
            </w:tcBorders>
          </w:tcPr>
          <w:p w14:paraId="3A2E076E" w14:textId="77777777" w:rsidR="007A0B36" w:rsidRPr="00902981" w:rsidRDefault="007A0B36" w:rsidP="007A0B36">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Observations</w:t>
            </w:r>
            <w:proofErr w:type="spellEnd"/>
          </w:p>
        </w:tc>
        <w:tc>
          <w:tcPr>
            <w:tcW w:w="1276" w:type="dxa"/>
            <w:tcBorders>
              <w:top w:val="nil"/>
              <w:left w:val="nil"/>
              <w:bottom w:val="nil"/>
              <w:right w:val="nil"/>
            </w:tcBorders>
          </w:tcPr>
          <w:p w14:paraId="12DFCCDF"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33,042</w:t>
            </w:r>
          </w:p>
        </w:tc>
        <w:tc>
          <w:tcPr>
            <w:tcW w:w="1275" w:type="dxa"/>
            <w:tcBorders>
              <w:top w:val="nil"/>
              <w:left w:val="nil"/>
              <w:bottom w:val="nil"/>
              <w:right w:val="nil"/>
            </w:tcBorders>
          </w:tcPr>
          <w:p w14:paraId="2EC34C8C"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33,272</w:t>
            </w:r>
          </w:p>
        </w:tc>
        <w:tc>
          <w:tcPr>
            <w:tcW w:w="2127" w:type="dxa"/>
            <w:tcBorders>
              <w:top w:val="nil"/>
              <w:left w:val="nil"/>
              <w:bottom w:val="nil"/>
              <w:right w:val="nil"/>
            </w:tcBorders>
          </w:tcPr>
          <w:p w14:paraId="155C5FEB"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100,000</w:t>
            </w:r>
          </w:p>
        </w:tc>
      </w:tr>
      <w:tr w:rsidR="007A0B36" w:rsidRPr="00902981" w14:paraId="5C425720" w14:textId="77777777" w:rsidTr="00B567AB">
        <w:tblPrEx>
          <w:tblBorders>
            <w:bottom w:val="single" w:sz="6" w:space="0" w:color="auto"/>
          </w:tblBorders>
        </w:tblPrEx>
        <w:trPr>
          <w:jc w:val="center"/>
        </w:trPr>
        <w:tc>
          <w:tcPr>
            <w:tcW w:w="4820" w:type="dxa"/>
            <w:tcBorders>
              <w:top w:val="nil"/>
              <w:left w:val="nil"/>
              <w:bottom w:val="single" w:sz="6" w:space="0" w:color="auto"/>
              <w:right w:val="nil"/>
            </w:tcBorders>
          </w:tcPr>
          <w:p w14:paraId="718D88E8" w14:textId="77777777" w:rsidR="007A0B36" w:rsidRPr="00902981" w:rsidRDefault="007A0B36" w:rsidP="007A0B36">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R-</w:t>
            </w:r>
            <w:proofErr w:type="spellStart"/>
            <w:r w:rsidRPr="00902981">
              <w:rPr>
                <w:rFonts w:ascii="Charter" w:hAnsi="Charter" w:cs="Times New Roman"/>
                <w:sz w:val="24"/>
                <w:szCs w:val="24"/>
              </w:rPr>
              <w:t>squared</w:t>
            </w:r>
            <w:proofErr w:type="spellEnd"/>
          </w:p>
        </w:tc>
        <w:tc>
          <w:tcPr>
            <w:tcW w:w="1276" w:type="dxa"/>
            <w:tcBorders>
              <w:top w:val="nil"/>
              <w:left w:val="nil"/>
              <w:bottom w:val="single" w:sz="6" w:space="0" w:color="auto"/>
              <w:right w:val="nil"/>
            </w:tcBorders>
          </w:tcPr>
          <w:p w14:paraId="5DCA19AD"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0.073</w:t>
            </w:r>
          </w:p>
        </w:tc>
        <w:tc>
          <w:tcPr>
            <w:tcW w:w="1275" w:type="dxa"/>
            <w:tcBorders>
              <w:top w:val="nil"/>
              <w:left w:val="nil"/>
              <w:bottom w:val="single" w:sz="6" w:space="0" w:color="auto"/>
              <w:right w:val="nil"/>
            </w:tcBorders>
          </w:tcPr>
          <w:p w14:paraId="2D47E32E"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0.067</w:t>
            </w:r>
          </w:p>
        </w:tc>
        <w:tc>
          <w:tcPr>
            <w:tcW w:w="2127" w:type="dxa"/>
            <w:tcBorders>
              <w:top w:val="nil"/>
              <w:left w:val="nil"/>
              <w:bottom w:val="single" w:sz="6" w:space="0" w:color="auto"/>
              <w:right w:val="nil"/>
            </w:tcBorders>
          </w:tcPr>
          <w:p w14:paraId="39E333AD" w14:textId="77777777" w:rsidR="007A0B36" w:rsidRPr="00902981" w:rsidRDefault="007A0B36" w:rsidP="007A0B36">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0.056</w:t>
            </w:r>
          </w:p>
        </w:tc>
      </w:tr>
    </w:tbl>
    <w:p w14:paraId="78155A50" w14:textId="77777777" w:rsidR="0043730E" w:rsidRPr="00902981" w:rsidRDefault="0043730E" w:rsidP="0043730E">
      <w:pPr>
        <w:widowControl w:val="0"/>
        <w:autoSpaceDE w:val="0"/>
        <w:autoSpaceDN w:val="0"/>
        <w:adjustRightInd w:val="0"/>
        <w:spacing w:after="0" w:line="240" w:lineRule="auto"/>
        <w:jc w:val="center"/>
        <w:rPr>
          <w:rFonts w:ascii="Charter" w:hAnsi="Charter" w:cs="Times New Roman"/>
          <w:sz w:val="24"/>
          <w:szCs w:val="24"/>
          <w:lang w:val="en-US"/>
        </w:rPr>
      </w:pPr>
      <w:r w:rsidRPr="00902981">
        <w:rPr>
          <w:rFonts w:ascii="Charter" w:hAnsi="Charter" w:cs="Times New Roman"/>
          <w:sz w:val="24"/>
          <w:szCs w:val="24"/>
          <w:lang w:val="en-US"/>
        </w:rPr>
        <w:t>Robust standard errors in parentheses</w:t>
      </w:r>
    </w:p>
    <w:p w14:paraId="66369A48" w14:textId="77777777" w:rsidR="0043730E" w:rsidRPr="00902981" w:rsidRDefault="0043730E" w:rsidP="0043730E">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 p&lt;0.01, ** p&lt;0.05, * p&lt;0.1</w:t>
      </w:r>
    </w:p>
    <w:p w14:paraId="3E8117F3" w14:textId="77777777" w:rsidR="00B566C0" w:rsidRPr="00902981" w:rsidRDefault="00B566C0" w:rsidP="005F205B">
      <w:pPr>
        <w:rPr>
          <w:rFonts w:ascii="Charter" w:hAnsi="Charter" w:cs="Times New Roman"/>
          <w:sz w:val="24"/>
          <w:szCs w:val="24"/>
        </w:rPr>
      </w:pPr>
    </w:p>
    <w:p w14:paraId="124FABCC" w14:textId="279D2309" w:rsidR="00192511" w:rsidRPr="00902981" w:rsidRDefault="00B566C0" w:rsidP="00192511">
      <w:pPr>
        <w:jc w:val="both"/>
        <w:rPr>
          <w:rFonts w:ascii="Charter" w:hAnsi="Charter" w:cs="Times New Roman"/>
          <w:sz w:val="24"/>
          <w:szCs w:val="24"/>
        </w:rPr>
      </w:pPr>
      <w:r w:rsidRPr="00902981">
        <w:rPr>
          <w:rStyle w:val="fontstyle01"/>
          <w:rFonts w:ascii="Charter" w:hAnsi="Charter" w:cs="Times New Roman"/>
          <w:sz w:val="24"/>
          <w:szCs w:val="24"/>
        </w:rPr>
        <w:t>Sin embargo y dado que se busca capturar es el efecto del tratamiento efectivo, es decir, haber asistido a más</w:t>
      </w:r>
      <w:r w:rsidRPr="00902981">
        <w:rPr>
          <w:rFonts w:ascii="Charter" w:hAnsi="Charter" w:cs="Times New Roman"/>
          <w:color w:val="000000"/>
          <w:sz w:val="24"/>
          <w:szCs w:val="24"/>
        </w:rPr>
        <w:t xml:space="preserve"> </w:t>
      </w:r>
      <w:r w:rsidRPr="00902981">
        <w:rPr>
          <w:rStyle w:val="fontstyle01"/>
          <w:rFonts w:ascii="Charter" w:hAnsi="Charter" w:cs="Times New Roman"/>
          <w:sz w:val="24"/>
          <w:szCs w:val="24"/>
        </w:rPr>
        <w:t xml:space="preserve">de tres sesiones. Usted se aventura a una metodología que involucra utilizar </w:t>
      </w:r>
      <w:proofErr w:type="gramStart"/>
      <w:r w:rsidRPr="00902981">
        <w:rPr>
          <w:rStyle w:val="fontstyle01"/>
          <w:rFonts w:ascii="Charter" w:hAnsi="Charter" w:cs="Times New Roman"/>
          <w:sz w:val="24"/>
          <w:szCs w:val="24"/>
        </w:rPr>
        <w:t>un</w:t>
      </w:r>
      <w:r w:rsidR="004B34A4" w:rsidRPr="00902981">
        <w:rPr>
          <w:rStyle w:val="fontstyle01"/>
          <w:rFonts w:ascii="Charter" w:hAnsi="Charter" w:cs="Times New Roman"/>
          <w:sz w:val="24"/>
          <w:szCs w:val="24"/>
        </w:rPr>
        <w:t xml:space="preserve"> </w:t>
      </w:r>
      <w:r w:rsidRPr="00902981">
        <w:rPr>
          <w:rStyle w:val="fontstyle01"/>
          <w:rFonts w:ascii="Charter" w:hAnsi="Charter" w:cs="Times New Roman"/>
          <w:sz w:val="24"/>
          <w:szCs w:val="24"/>
        </w:rPr>
        <w:t>diferencias</w:t>
      </w:r>
      <w:proofErr w:type="gramEnd"/>
      <w:r w:rsidRPr="00902981">
        <w:rPr>
          <w:rStyle w:val="fontstyle01"/>
          <w:rFonts w:ascii="Charter" w:hAnsi="Charter" w:cs="Times New Roman"/>
          <w:sz w:val="24"/>
          <w:szCs w:val="24"/>
        </w:rPr>
        <w:t xml:space="preserve"> en diferencias instrumentado (DID-IV), esta especificación aprovecha explícitamente la aleatoriedad exógena en una tendencia de exposición para estimar el efecto del tratamiento promedio. Para conocer más sobre su implementación le recomendaron leer el artículo </w:t>
      </w:r>
      <w:r w:rsidRPr="00902981">
        <w:rPr>
          <w:rStyle w:val="fontstyle01"/>
          <w:rFonts w:ascii="Charter" w:hAnsi="Charter" w:cs="Times New Roman"/>
          <w:color w:val="auto"/>
          <w:sz w:val="24"/>
          <w:szCs w:val="24"/>
        </w:rPr>
        <w:t xml:space="preserve">de </w:t>
      </w:r>
      <w:r w:rsidRPr="00902981">
        <w:rPr>
          <w:rStyle w:val="fontstyle21"/>
          <w:rFonts w:ascii="Charter" w:hAnsi="Charter" w:cs="Times New Roman"/>
          <w:color w:val="auto"/>
          <w:sz w:val="24"/>
          <w:szCs w:val="24"/>
        </w:rPr>
        <w:t xml:space="preserve">Hudson, Hull &amp; </w:t>
      </w:r>
      <w:proofErr w:type="spellStart"/>
      <w:r w:rsidRPr="00902981">
        <w:rPr>
          <w:rStyle w:val="fontstyle21"/>
          <w:rFonts w:ascii="Charter" w:hAnsi="Charter" w:cs="Times New Roman"/>
          <w:color w:val="auto"/>
          <w:sz w:val="24"/>
          <w:szCs w:val="24"/>
        </w:rPr>
        <w:t>Liebersohn</w:t>
      </w:r>
      <w:proofErr w:type="spellEnd"/>
      <w:r w:rsidRPr="00902981">
        <w:rPr>
          <w:rStyle w:val="fontstyle21"/>
          <w:rFonts w:ascii="Charter" w:hAnsi="Charter" w:cs="Times New Roman"/>
          <w:color w:val="auto"/>
          <w:sz w:val="24"/>
          <w:szCs w:val="24"/>
        </w:rPr>
        <w:t xml:space="preserve"> (2017)</w:t>
      </w:r>
      <w:r w:rsidRPr="00902981">
        <w:rPr>
          <w:rStyle w:val="fontstyle01"/>
          <w:rFonts w:ascii="Charter" w:hAnsi="Charter" w:cs="Times New Roman"/>
          <w:color w:val="auto"/>
          <w:sz w:val="24"/>
          <w:szCs w:val="24"/>
        </w:rPr>
        <w:t>.</w:t>
      </w:r>
    </w:p>
    <w:p w14:paraId="7F5BCCE0" w14:textId="7EA8FB32" w:rsidR="001854AE" w:rsidRPr="00902981" w:rsidRDefault="00EE73B9" w:rsidP="00192511">
      <w:pPr>
        <w:ind w:left="284"/>
        <w:jc w:val="both"/>
        <w:rPr>
          <w:rStyle w:val="fontstyle01"/>
          <w:rFonts w:ascii="Charter" w:hAnsi="Charter" w:cs="Times New Roman"/>
          <w:sz w:val="24"/>
          <w:szCs w:val="24"/>
        </w:rPr>
      </w:pPr>
      <w:r w:rsidRPr="00902981">
        <w:rPr>
          <w:rFonts w:ascii="Charter" w:hAnsi="Charter" w:cs="Times New Roman"/>
          <w:sz w:val="24"/>
          <w:szCs w:val="24"/>
        </w:rPr>
        <w:t>3</w:t>
      </w:r>
      <w:r w:rsidR="00721867" w:rsidRPr="00902981">
        <w:rPr>
          <w:rFonts w:ascii="Charter" w:hAnsi="Charter" w:cs="Times New Roman"/>
          <w:sz w:val="24"/>
          <w:szCs w:val="24"/>
        </w:rPr>
        <w:t>.</w:t>
      </w:r>
      <w:r w:rsidRPr="00902981">
        <w:rPr>
          <w:rFonts w:ascii="Charter" w:hAnsi="Charter" w:cs="Times New Roman"/>
          <w:sz w:val="24"/>
          <w:szCs w:val="24"/>
        </w:rPr>
        <w:t xml:space="preserve"> </w:t>
      </w:r>
      <w:r w:rsidR="002061CF" w:rsidRPr="00902981">
        <w:rPr>
          <w:rStyle w:val="fontstyle01"/>
          <w:rFonts w:ascii="Charter" w:hAnsi="Charter" w:cs="Times New Roman"/>
          <w:sz w:val="24"/>
          <w:szCs w:val="24"/>
        </w:rPr>
        <w:t>Dado el anterior contexto responda las siguientes preguntas, para ello utilice el articulo citado anteriormente.</w:t>
      </w:r>
    </w:p>
    <w:p w14:paraId="647DB9B7" w14:textId="2AD74778" w:rsidR="001854AE" w:rsidRPr="00902981" w:rsidRDefault="001D250F" w:rsidP="00192511">
      <w:pPr>
        <w:pStyle w:val="Prrafodelista"/>
        <w:numPr>
          <w:ilvl w:val="0"/>
          <w:numId w:val="11"/>
        </w:numPr>
        <w:jc w:val="both"/>
        <w:rPr>
          <w:rFonts w:ascii="Charter" w:hAnsi="Charter" w:cs="Times New Roman"/>
          <w:color w:val="000000"/>
          <w:sz w:val="24"/>
          <w:szCs w:val="24"/>
        </w:rPr>
      </w:pPr>
      <w:r w:rsidRPr="00902981">
        <w:rPr>
          <w:rStyle w:val="fontstyle01"/>
          <w:rFonts w:ascii="Charter" w:hAnsi="Charter" w:cs="Times New Roman"/>
          <w:sz w:val="24"/>
          <w:szCs w:val="24"/>
        </w:rPr>
        <w:t>Planteen el modelo de regresión a estimar.</w:t>
      </w:r>
    </w:p>
    <w:p w14:paraId="23C0F97A" w14:textId="00132635" w:rsidR="008B67DB" w:rsidRPr="00902981" w:rsidRDefault="004D373A" w:rsidP="00215741">
      <w:pPr>
        <w:ind w:left="567"/>
        <w:jc w:val="both"/>
        <w:rPr>
          <w:rFonts w:ascii="Charter" w:hAnsi="Charter" w:cs="Times New Roman"/>
          <w:sz w:val="24"/>
          <w:szCs w:val="24"/>
        </w:rPr>
      </w:pPr>
      <w:r w:rsidRPr="00902981">
        <w:rPr>
          <w:rFonts w:ascii="Charter" w:hAnsi="Charter" w:cs="Times New Roman"/>
          <w:sz w:val="24"/>
          <w:szCs w:val="24"/>
        </w:rPr>
        <w:t xml:space="preserve">De acuerdo con </w:t>
      </w:r>
      <w:r w:rsidR="00FF7232" w:rsidRPr="00902981">
        <w:rPr>
          <w:rFonts w:ascii="Charter" w:hAnsi="Charter" w:cs="Times New Roman"/>
          <w:sz w:val="24"/>
          <w:szCs w:val="24"/>
        </w:rPr>
        <w:t xml:space="preserve">Hudson, Hull &amp; </w:t>
      </w:r>
      <w:proofErr w:type="spellStart"/>
      <w:r w:rsidR="00FF7232" w:rsidRPr="00902981">
        <w:rPr>
          <w:rFonts w:ascii="Charter" w:hAnsi="Charter" w:cs="Times New Roman"/>
          <w:sz w:val="24"/>
          <w:szCs w:val="24"/>
        </w:rPr>
        <w:t>Liebersohn</w:t>
      </w:r>
      <w:proofErr w:type="spellEnd"/>
      <w:r w:rsidR="00FF7232" w:rsidRPr="00902981">
        <w:rPr>
          <w:rFonts w:ascii="Charter" w:hAnsi="Charter" w:cs="Times New Roman"/>
          <w:sz w:val="24"/>
          <w:szCs w:val="24"/>
        </w:rPr>
        <w:t xml:space="preserve"> (2017)</w:t>
      </w:r>
      <w:r w:rsidR="00E00435" w:rsidRPr="00902981">
        <w:rPr>
          <w:rFonts w:ascii="Charter" w:hAnsi="Charter" w:cs="Times New Roman"/>
          <w:sz w:val="24"/>
          <w:szCs w:val="24"/>
        </w:rPr>
        <w:t>, la ecuación estructural, la primera etapa y la ecuación reducida son las siguientes.</w:t>
      </w:r>
    </w:p>
    <w:p w14:paraId="5E469987" w14:textId="4DB479E9" w:rsidR="00C159C0" w:rsidRPr="00902981" w:rsidRDefault="00C159C0" w:rsidP="00215741">
      <w:pPr>
        <w:ind w:left="567"/>
        <w:rPr>
          <w:rFonts w:ascii="Charter" w:hAnsi="Charter" w:cs="Times New Roman"/>
          <w:sz w:val="24"/>
          <w:szCs w:val="24"/>
        </w:rPr>
      </w:pPr>
      <w:r w:rsidRPr="00902981">
        <w:rPr>
          <w:rFonts w:ascii="Charter" w:hAnsi="Charter" w:cs="Times New Roman"/>
          <w:sz w:val="24"/>
          <w:szCs w:val="24"/>
        </w:rPr>
        <w:t>Primera especificación (Grupo 1)</w:t>
      </w:r>
    </w:p>
    <w:p w14:paraId="4AB89C84" w14:textId="3DD818C7" w:rsidR="00BF67CE" w:rsidRPr="00902981" w:rsidRDefault="00BF67CE" w:rsidP="00215741">
      <w:pPr>
        <w:ind w:left="709"/>
        <w:rPr>
          <w:rFonts w:ascii="Charter" w:hAnsi="Charter" w:cs="Times New Roman"/>
          <w:sz w:val="24"/>
          <w:szCs w:val="24"/>
        </w:rPr>
      </w:pPr>
      <w:r w:rsidRPr="00902981">
        <w:rPr>
          <w:rFonts w:ascii="Charter" w:hAnsi="Charter" w:cs="Times New Roman"/>
          <w:sz w:val="24"/>
          <w:szCs w:val="24"/>
        </w:rPr>
        <w:t>Ecuación estructural:</w:t>
      </w:r>
    </w:p>
    <w:p w14:paraId="4F82FDC4" w14:textId="2E01E544" w:rsidR="00BF67CE" w:rsidRPr="00902981" w:rsidRDefault="00C159C0" w:rsidP="00215741">
      <w:pPr>
        <w:ind w:left="709"/>
        <w:rPr>
          <w:rFonts w:ascii="Charter" w:hAnsi="Charter"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1F81EFA3" w14:textId="63D9EDED" w:rsidR="00534C06" w:rsidRPr="00902981" w:rsidRDefault="005E292F" w:rsidP="00215741">
      <w:pPr>
        <w:ind w:left="709"/>
        <w:rPr>
          <w:rFonts w:ascii="Charter" w:hAnsi="Charter" w:cs="Times New Roman"/>
          <w:sz w:val="24"/>
          <w:szCs w:val="24"/>
        </w:rPr>
      </w:pPr>
      <w:r w:rsidRPr="00902981">
        <w:rPr>
          <w:rFonts w:ascii="Charter" w:hAnsi="Charter" w:cs="Times New Roman"/>
          <w:sz w:val="24"/>
          <w:szCs w:val="24"/>
        </w:rPr>
        <w:t>Primera etapa</w:t>
      </w:r>
      <w:r w:rsidR="00712607" w:rsidRPr="00902981">
        <w:rPr>
          <w:rFonts w:ascii="Charter" w:hAnsi="Charter" w:cs="Times New Roman"/>
          <w:sz w:val="24"/>
          <w:szCs w:val="24"/>
        </w:rPr>
        <w:t>:</w:t>
      </w:r>
    </w:p>
    <w:p w14:paraId="6C82FEF7" w14:textId="3D838B0F" w:rsidR="005E292F" w:rsidRPr="00902981" w:rsidRDefault="00B567AB" w:rsidP="00215741">
      <w:pPr>
        <w:ind w:left="709"/>
        <w:rPr>
          <w:rFonts w:ascii="Charter" w:hAnsi="Charter"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oMath>
      </m:oMathPara>
    </w:p>
    <w:p w14:paraId="2E5F68CE" w14:textId="23505542" w:rsidR="00C159C0" w:rsidRPr="00902981" w:rsidRDefault="00712607" w:rsidP="00215741">
      <w:pPr>
        <w:ind w:left="709"/>
        <w:rPr>
          <w:rFonts w:ascii="Charter" w:hAnsi="Charter" w:cs="Times New Roman"/>
          <w:sz w:val="24"/>
          <w:szCs w:val="24"/>
        </w:rPr>
      </w:pPr>
      <w:r w:rsidRPr="00902981">
        <w:rPr>
          <w:rFonts w:ascii="Charter" w:hAnsi="Charter" w:cs="Times New Roman"/>
          <w:sz w:val="24"/>
          <w:szCs w:val="24"/>
        </w:rPr>
        <w:t>Forma reducida:</w:t>
      </w:r>
    </w:p>
    <w:p w14:paraId="422339B5" w14:textId="44D86ABC" w:rsidR="00712607" w:rsidRPr="00902981" w:rsidRDefault="008501D1" w:rsidP="00215741">
      <w:pPr>
        <w:ind w:left="709"/>
        <w:rPr>
          <w:rFonts w:ascii="Charter" w:hAnsi="Charter"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5D111240" w14:textId="286BA652" w:rsidR="00712607" w:rsidRPr="00902981" w:rsidRDefault="000E5BF5" w:rsidP="00215741">
      <w:pPr>
        <w:ind w:left="709"/>
        <w:rPr>
          <w:rFonts w:ascii="Charter" w:hAnsi="Charter" w:cs="Times New Roman"/>
          <w:sz w:val="24"/>
          <w:szCs w:val="24"/>
        </w:rPr>
      </w:pPr>
      <m:oMathPara>
        <m:oMath>
          <m:r>
            <w:rPr>
              <w:rFonts w:ascii="Cambria Math" w:hAnsi="Cambria Math" w:cs="Times New Roman"/>
              <w:sz w:val="24"/>
              <w:szCs w:val="24"/>
            </w:rPr>
            <w:lastRenderedPageBreak/>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69E41FC9" w14:textId="6FAEA037" w:rsidR="005D0A9E" w:rsidRPr="00902981" w:rsidRDefault="005D0A9E" w:rsidP="00215741">
      <w:pPr>
        <w:ind w:left="709"/>
        <w:rPr>
          <w:rFonts w:ascii="Charter" w:hAnsi="Charter"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+ϕPos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m:oMathPara>
    </w:p>
    <w:p w14:paraId="46B2CAA9" w14:textId="0AC35D57" w:rsidR="008E251B" w:rsidRPr="00902981" w:rsidRDefault="008E251B" w:rsidP="00215741">
      <w:pPr>
        <w:ind w:left="709"/>
        <w:rPr>
          <w:rFonts w:ascii="Charter" w:hAnsi="Charter" w:cs="Times New Roman"/>
          <w:sz w:val="24"/>
          <w:szCs w:val="24"/>
        </w:rPr>
      </w:pPr>
      <w:r w:rsidRPr="00902981">
        <w:rPr>
          <w:rFonts w:ascii="Charter" w:hAnsi="Charter" w:cs="Times New Roman"/>
          <w:sz w:val="24"/>
          <w:szCs w:val="24"/>
        </w:rPr>
        <w:t xml:space="preserve">Donde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oMath>
      <w:r w:rsidR="00A50F82" w:rsidRPr="00902981">
        <w:rPr>
          <w:rFonts w:ascii="Charter" w:hAnsi="Charter"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sidR="00D404B5" w:rsidRPr="00902981">
        <w:rPr>
          <w:rFonts w:ascii="Charter" w:hAnsi="Charter" w:cs="Times New Roman"/>
          <w:sz w:val="24"/>
          <w:szCs w:val="24"/>
        </w:rPr>
        <w:t xml:space="preserve">, </w:t>
      </w:r>
      <m:oMath>
        <m:r>
          <w:rPr>
            <w:rFonts w:ascii="Cambria Math" w:hAnsi="Cambria Math" w:cs="Times New Roman"/>
            <w:sz w:val="24"/>
            <w:szCs w:val="24"/>
          </w:rPr>
          <m:t>ϕ=</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sidR="005D72AB" w:rsidRPr="00902981">
        <w:rPr>
          <w:rFonts w:ascii="Charter" w:hAnsi="Charter" w:cs="Times New Roman"/>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p>
    <w:p w14:paraId="3924682F" w14:textId="77777777" w:rsidR="00507770" w:rsidRPr="00902981" w:rsidRDefault="00507770" w:rsidP="00215741">
      <w:pPr>
        <w:ind w:left="567"/>
        <w:rPr>
          <w:rFonts w:ascii="Charter" w:hAnsi="Charter" w:cs="Times New Roman"/>
          <w:sz w:val="24"/>
          <w:szCs w:val="24"/>
        </w:rPr>
      </w:pPr>
    </w:p>
    <w:p w14:paraId="1D446C26" w14:textId="58C0DF6A" w:rsidR="00C159C0" w:rsidRPr="00902981" w:rsidRDefault="00C159C0" w:rsidP="00215741">
      <w:pPr>
        <w:ind w:left="567"/>
        <w:rPr>
          <w:rFonts w:ascii="Charter" w:hAnsi="Charter" w:cs="Times New Roman"/>
          <w:sz w:val="24"/>
          <w:szCs w:val="24"/>
        </w:rPr>
      </w:pPr>
      <w:r w:rsidRPr="00902981">
        <w:rPr>
          <w:rFonts w:ascii="Charter" w:hAnsi="Charter" w:cs="Times New Roman"/>
          <w:sz w:val="24"/>
          <w:szCs w:val="24"/>
        </w:rPr>
        <w:t>Segunda especificación (Grupo 2)</w:t>
      </w:r>
    </w:p>
    <w:p w14:paraId="72E1ACB7" w14:textId="77777777" w:rsidR="00CE0E0C" w:rsidRPr="00902981" w:rsidRDefault="00CE0E0C" w:rsidP="00215741">
      <w:pPr>
        <w:ind w:left="709"/>
        <w:rPr>
          <w:rFonts w:ascii="Charter" w:hAnsi="Charter" w:cs="Times New Roman"/>
          <w:sz w:val="24"/>
          <w:szCs w:val="24"/>
        </w:rPr>
      </w:pPr>
      <w:r w:rsidRPr="00902981">
        <w:rPr>
          <w:rFonts w:ascii="Charter" w:hAnsi="Charter" w:cs="Times New Roman"/>
          <w:sz w:val="24"/>
          <w:szCs w:val="24"/>
        </w:rPr>
        <w:t>Ecuación estructural:</w:t>
      </w:r>
    </w:p>
    <w:p w14:paraId="56ABCD8F" w14:textId="67E6F5D1" w:rsidR="00CE0E0C" w:rsidRPr="00902981" w:rsidRDefault="00CE0E0C" w:rsidP="00215741">
      <w:pPr>
        <w:ind w:left="709"/>
        <w:rPr>
          <w:rFonts w:ascii="Charter" w:hAnsi="Charter"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17F9C224" w14:textId="77777777" w:rsidR="00CE0E0C" w:rsidRPr="00902981" w:rsidRDefault="00CE0E0C" w:rsidP="00215741">
      <w:pPr>
        <w:ind w:left="709"/>
        <w:rPr>
          <w:rFonts w:ascii="Charter" w:hAnsi="Charter" w:cs="Times New Roman"/>
          <w:sz w:val="24"/>
          <w:szCs w:val="24"/>
        </w:rPr>
      </w:pPr>
    </w:p>
    <w:p w14:paraId="639994BA" w14:textId="77777777" w:rsidR="00CE0E0C" w:rsidRPr="00902981" w:rsidRDefault="00CE0E0C" w:rsidP="00215741">
      <w:pPr>
        <w:ind w:left="709"/>
        <w:rPr>
          <w:rFonts w:ascii="Charter" w:hAnsi="Charter" w:cs="Times New Roman"/>
          <w:sz w:val="24"/>
          <w:szCs w:val="24"/>
        </w:rPr>
      </w:pPr>
      <w:r w:rsidRPr="00902981">
        <w:rPr>
          <w:rFonts w:ascii="Charter" w:hAnsi="Charter" w:cs="Times New Roman"/>
          <w:sz w:val="24"/>
          <w:szCs w:val="24"/>
        </w:rPr>
        <w:t>Primera etapa:</w:t>
      </w:r>
    </w:p>
    <w:p w14:paraId="15EB7F83" w14:textId="09636A57" w:rsidR="00CE0E0C" w:rsidRPr="00902981" w:rsidRDefault="00B567AB" w:rsidP="00215741">
      <w:pPr>
        <w:ind w:left="709"/>
        <w:rPr>
          <w:rFonts w:ascii="Charter" w:hAnsi="Charter"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oMath>
      </m:oMathPara>
    </w:p>
    <w:p w14:paraId="1ADF739F" w14:textId="77777777" w:rsidR="00504E44" w:rsidRPr="00902981" w:rsidRDefault="00504E44" w:rsidP="00215741">
      <w:pPr>
        <w:ind w:left="709"/>
        <w:rPr>
          <w:rFonts w:ascii="Charter" w:hAnsi="Charter" w:cs="Times New Roman"/>
          <w:sz w:val="24"/>
          <w:szCs w:val="24"/>
        </w:rPr>
      </w:pPr>
    </w:p>
    <w:p w14:paraId="06877333" w14:textId="77777777" w:rsidR="00CE0E0C" w:rsidRPr="00902981" w:rsidRDefault="00CE0E0C" w:rsidP="00215741">
      <w:pPr>
        <w:ind w:left="709"/>
        <w:rPr>
          <w:rFonts w:ascii="Charter" w:hAnsi="Charter" w:cs="Times New Roman"/>
          <w:sz w:val="24"/>
          <w:szCs w:val="24"/>
        </w:rPr>
      </w:pPr>
      <w:r w:rsidRPr="00902981">
        <w:rPr>
          <w:rFonts w:ascii="Charter" w:hAnsi="Charter" w:cs="Times New Roman"/>
          <w:sz w:val="24"/>
          <w:szCs w:val="24"/>
        </w:rPr>
        <w:t>Forma reducida:</w:t>
      </w:r>
    </w:p>
    <w:p w14:paraId="155B1E42" w14:textId="6DF9EFA6" w:rsidR="00CE0E0C" w:rsidRPr="00902981" w:rsidRDefault="00CE0E0C" w:rsidP="00215741">
      <w:pPr>
        <w:ind w:left="709"/>
        <w:rPr>
          <w:rFonts w:ascii="Charter" w:hAnsi="Charter"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63A47C54" w14:textId="2EC84223" w:rsidR="00CE0E0C" w:rsidRPr="00902981" w:rsidRDefault="00CE0E0C" w:rsidP="00215741">
      <w:pPr>
        <w:ind w:left="709"/>
        <w:rPr>
          <w:rFonts w:ascii="Charter" w:hAnsi="Charter"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38427EC1" w14:textId="253CA200" w:rsidR="00CE0E0C" w:rsidRPr="00902981" w:rsidRDefault="00CE0E0C" w:rsidP="00215741">
      <w:pPr>
        <w:ind w:left="709"/>
        <w:rPr>
          <w:rFonts w:ascii="Charter" w:hAnsi="Charter"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+ϕPos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m:oMathPara>
    </w:p>
    <w:p w14:paraId="6A057C97" w14:textId="77777777" w:rsidR="00CE0E0C" w:rsidRPr="00902981" w:rsidRDefault="00CE0E0C" w:rsidP="00215741">
      <w:pPr>
        <w:ind w:left="709"/>
        <w:rPr>
          <w:rFonts w:ascii="Charter" w:hAnsi="Charter" w:cs="Times New Roman"/>
          <w:sz w:val="24"/>
          <w:szCs w:val="24"/>
        </w:rPr>
      </w:pPr>
      <w:r w:rsidRPr="00902981">
        <w:rPr>
          <w:rFonts w:ascii="Charter" w:hAnsi="Charter" w:cs="Times New Roman"/>
          <w:sz w:val="24"/>
          <w:szCs w:val="24"/>
        </w:rPr>
        <w:t xml:space="preserve">Donde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oMath>
      <w:r w:rsidRPr="00902981">
        <w:rPr>
          <w:rFonts w:ascii="Charter" w:hAnsi="Charter"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sidRPr="00902981">
        <w:rPr>
          <w:rFonts w:ascii="Charter" w:hAnsi="Charter" w:cs="Times New Roman"/>
          <w:sz w:val="24"/>
          <w:szCs w:val="24"/>
        </w:rPr>
        <w:t xml:space="preserve">, </w:t>
      </w:r>
      <m:oMath>
        <m:r>
          <w:rPr>
            <w:rFonts w:ascii="Cambria Math" w:hAnsi="Cambria Math" w:cs="Times New Roman"/>
            <w:sz w:val="24"/>
            <w:szCs w:val="24"/>
          </w:rPr>
          <m:t>ϕ=</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sidRPr="00902981">
        <w:rPr>
          <w:rFonts w:ascii="Charter" w:hAnsi="Charter" w:cs="Times New Roman"/>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p>
    <w:p w14:paraId="3E52F7AA" w14:textId="77777777" w:rsidR="00C159C0" w:rsidRPr="00902981" w:rsidRDefault="00C159C0" w:rsidP="00215741">
      <w:pPr>
        <w:ind w:left="567"/>
        <w:rPr>
          <w:rFonts w:ascii="Charter" w:hAnsi="Charter" w:cs="Times New Roman"/>
          <w:sz w:val="24"/>
          <w:szCs w:val="24"/>
        </w:rPr>
      </w:pPr>
    </w:p>
    <w:p w14:paraId="0FF40F6D" w14:textId="30D1A4FC" w:rsidR="00C159C0" w:rsidRPr="00902981" w:rsidRDefault="00C159C0" w:rsidP="00215741">
      <w:pPr>
        <w:ind w:left="567"/>
        <w:rPr>
          <w:rFonts w:ascii="Charter" w:hAnsi="Charter" w:cs="Times New Roman"/>
          <w:sz w:val="24"/>
          <w:szCs w:val="24"/>
        </w:rPr>
      </w:pPr>
      <w:r w:rsidRPr="00902981">
        <w:rPr>
          <w:rFonts w:ascii="Charter" w:hAnsi="Charter" w:cs="Times New Roman"/>
          <w:sz w:val="24"/>
          <w:szCs w:val="24"/>
        </w:rPr>
        <w:t>Tercera especificación (</w:t>
      </w:r>
      <w:proofErr w:type="spellStart"/>
      <w:r w:rsidRPr="00902981">
        <w:rPr>
          <w:rFonts w:ascii="Charter" w:hAnsi="Charter" w:cs="Times New Roman"/>
          <w:sz w:val="24"/>
          <w:szCs w:val="24"/>
        </w:rPr>
        <w:t>Pooled</w:t>
      </w:r>
      <w:proofErr w:type="spellEnd"/>
      <w:r w:rsidRPr="00902981">
        <w:rPr>
          <w:rFonts w:ascii="Charter" w:hAnsi="Charter" w:cs="Times New Roman"/>
          <w:sz w:val="24"/>
          <w:szCs w:val="24"/>
        </w:rPr>
        <w:t>)</w:t>
      </w:r>
    </w:p>
    <w:p w14:paraId="5E92F60F" w14:textId="77777777" w:rsidR="00CE0E0C" w:rsidRPr="00902981" w:rsidRDefault="00CE0E0C" w:rsidP="00215741">
      <w:pPr>
        <w:ind w:left="709"/>
        <w:rPr>
          <w:rFonts w:ascii="Charter" w:hAnsi="Charter" w:cs="Times New Roman"/>
          <w:sz w:val="24"/>
          <w:szCs w:val="24"/>
        </w:rPr>
      </w:pPr>
      <w:r w:rsidRPr="00902981">
        <w:rPr>
          <w:rFonts w:ascii="Charter" w:hAnsi="Charter" w:cs="Times New Roman"/>
          <w:sz w:val="24"/>
          <w:szCs w:val="24"/>
        </w:rPr>
        <w:t>Ecuación estructural:</w:t>
      </w:r>
    </w:p>
    <w:p w14:paraId="46F676B0" w14:textId="646D6C51" w:rsidR="00CE0E0C" w:rsidRPr="00902981" w:rsidRDefault="00CE0E0C" w:rsidP="00215741">
      <w:pPr>
        <w:ind w:left="709"/>
        <w:rPr>
          <w:rFonts w:ascii="Charter" w:hAnsi="Charter"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78342496" w14:textId="77777777" w:rsidR="00CE0E0C" w:rsidRPr="00902981" w:rsidRDefault="00CE0E0C" w:rsidP="00215741">
      <w:pPr>
        <w:ind w:left="709"/>
        <w:rPr>
          <w:rFonts w:ascii="Charter" w:hAnsi="Charter" w:cs="Times New Roman"/>
          <w:sz w:val="24"/>
          <w:szCs w:val="24"/>
        </w:rPr>
      </w:pPr>
    </w:p>
    <w:p w14:paraId="036C88DB" w14:textId="77777777" w:rsidR="00CE0E0C" w:rsidRPr="00902981" w:rsidRDefault="00CE0E0C" w:rsidP="00215741">
      <w:pPr>
        <w:ind w:left="709"/>
        <w:rPr>
          <w:rFonts w:ascii="Charter" w:hAnsi="Charter" w:cs="Times New Roman"/>
          <w:sz w:val="24"/>
          <w:szCs w:val="24"/>
        </w:rPr>
      </w:pPr>
      <w:r w:rsidRPr="00902981">
        <w:rPr>
          <w:rFonts w:ascii="Charter" w:hAnsi="Charter" w:cs="Times New Roman"/>
          <w:sz w:val="24"/>
          <w:szCs w:val="24"/>
        </w:rPr>
        <w:t>Primera etapa:</w:t>
      </w:r>
    </w:p>
    <w:p w14:paraId="75CADE7F" w14:textId="4BDA388F" w:rsidR="00CE0E0C" w:rsidRPr="00902981" w:rsidRDefault="00B567AB" w:rsidP="00215741">
      <w:pPr>
        <w:ind w:left="709"/>
        <w:rPr>
          <w:rFonts w:ascii="Charter" w:hAnsi="Charter"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oMath>
      </m:oMathPara>
    </w:p>
    <w:p w14:paraId="502159F4" w14:textId="77777777" w:rsidR="00B36908" w:rsidRPr="00902981" w:rsidRDefault="00B36908" w:rsidP="00215741">
      <w:pPr>
        <w:ind w:left="709"/>
        <w:rPr>
          <w:rFonts w:ascii="Charter" w:hAnsi="Charter" w:cs="Times New Roman"/>
          <w:sz w:val="24"/>
          <w:szCs w:val="24"/>
        </w:rPr>
      </w:pPr>
    </w:p>
    <w:p w14:paraId="02C69D09" w14:textId="77777777" w:rsidR="00CE0E0C" w:rsidRPr="00902981" w:rsidRDefault="00CE0E0C" w:rsidP="00215741">
      <w:pPr>
        <w:ind w:left="709"/>
        <w:rPr>
          <w:rFonts w:ascii="Charter" w:hAnsi="Charter" w:cs="Times New Roman"/>
          <w:sz w:val="24"/>
          <w:szCs w:val="24"/>
        </w:rPr>
      </w:pPr>
      <w:r w:rsidRPr="00902981">
        <w:rPr>
          <w:rFonts w:ascii="Charter" w:hAnsi="Charter" w:cs="Times New Roman"/>
          <w:sz w:val="24"/>
          <w:szCs w:val="24"/>
        </w:rPr>
        <w:lastRenderedPageBreak/>
        <w:t>Forma reducida:</w:t>
      </w:r>
    </w:p>
    <w:p w14:paraId="18830F28" w14:textId="43D7679A" w:rsidR="00CE0E0C" w:rsidRPr="00902981" w:rsidRDefault="00CE0E0C" w:rsidP="00215741">
      <w:pPr>
        <w:ind w:left="709"/>
        <w:rPr>
          <w:rFonts w:ascii="Charter" w:hAnsi="Charter"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76E91D70" w14:textId="7ED0F1BB" w:rsidR="00CE0E0C" w:rsidRPr="00902981" w:rsidRDefault="00CE0E0C" w:rsidP="00215741">
      <w:pPr>
        <w:ind w:left="709"/>
        <w:rPr>
          <w:rFonts w:ascii="Charter" w:hAnsi="Charter"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681B5376" w14:textId="3E8925EA" w:rsidR="00CE0E0C" w:rsidRPr="00902981" w:rsidRDefault="00CE0E0C" w:rsidP="00215741">
      <w:pPr>
        <w:ind w:left="709"/>
        <w:rPr>
          <w:rFonts w:ascii="Charter" w:hAnsi="Charter"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+ϕPos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m:oMathPara>
    </w:p>
    <w:p w14:paraId="7B5DC6C8" w14:textId="77777777" w:rsidR="00CE0E0C" w:rsidRPr="00902981" w:rsidRDefault="00CE0E0C" w:rsidP="00215741">
      <w:pPr>
        <w:ind w:left="709"/>
        <w:rPr>
          <w:rFonts w:ascii="Charter" w:hAnsi="Charter" w:cs="Times New Roman"/>
          <w:sz w:val="24"/>
          <w:szCs w:val="24"/>
        </w:rPr>
      </w:pPr>
      <w:r w:rsidRPr="00902981">
        <w:rPr>
          <w:rFonts w:ascii="Charter" w:hAnsi="Charter" w:cs="Times New Roman"/>
          <w:sz w:val="24"/>
          <w:szCs w:val="24"/>
        </w:rPr>
        <w:t xml:space="preserve">Donde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oMath>
      <w:r w:rsidRPr="00902981">
        <w:rPr>
          <w:rFonts w:ascii="Charter" w:hAnsi="Charter"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sidRPr="00902981">
        <w:rPr>
          <w:rFonts w:ascii="Charter" w:hAnsi="Charter" w:cs="Times New Roman"/>
          <w:sz w:val="24"/>
          <w:szCs w:val="24"/>
        </w:rPr>
        <w:t xml:space="preserve">, </w:t>
      </w:r>
      <m:oMath>
        <m:r>
          <w:rPr>
            <w:rFonts w:ascii="Cambria Math" w:hAnsi="Cambria Math" w:cs="Times New Roman"/>
            <w:sz w:val="24"/>
            <w:szCs w:val="24"/>
          </w:rPr>
          <m:t>ϕ=</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sidRPr="00902981">
        <w:rPr>
          <w:rFonts w:ascii="Charter" w:hAnsi="Charter" w:cs="Times New Roman"/>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p>
    <w:p w14:paraId="3343046B" w14:textId="77777777" w:rsidR="006920A1" w:rsidRPr="00902981" w:rsidRDefault="006920A1" w:rsidP="00B36E75">
      <w:pPr>
        <w:jc w:val="both"/>
        <w:rPr>
          <w:rFonts w:ascii="Charter" w:hAnsi="Charter" w:cs="Times New Roman"/>
          <w:sz w:val="24"/>
          <w:szCs w:val="24"/>
        </w:rPr>
      </w:pPr>
    </w:p>
    <w:p w14:paraId="3CBD2D49" w14:textId="0CD0848F" w:rsidR="00EB6D10" w:rsidRPr="00902981" w:rsidRDefault="001D5EB8" w:rsidP="00B36E75">
      <w:pPr>
        <w:pStyle w:val="Prrafodelista"/>
        <w:numPr>
          <w:ilvl w:val="0"/>
          <w:numId w:val="11"/>
        </w:numPr>
        <w:jc w:val="both"/>
        <w:rPr>
          <w:rFonts w:ascii="Charter" w:hAnsi="Charter" w:cs="Times New Roman"/>
          <w:sz w:val="24"/>
          <w:szCs w:val="24"/>
        </w:rPr>
      </w:pPr>
      <w:r w:rsidRPr="00902981">
        <w:rPr>
          <w:rStyle w:val="fontstyle01"/>
          <w:rFonts w:ascii="Charter" w:hAnsi="Charter" w:cs="Times New Roman"/>
          <w:sz w:val="24"/>
          <w:szCs w:val="24"/>
        </w:rPr>
        <w:t>¿Cuáles son sus supuestos de identificación? ¿Son estos plausibles?</w:t>
      </w:r>
    </w:p>
    <w:p w14:paraId="0499529D" w14:textId="0F2E240F" w:rsidR="00D15A33" w:rsidRPr="00902981" w:rsidRDefault="00D15A33" w:rsidP="00C3553D">
      <w:pPr>
        <w:ind w:left="567"/>
        <w:jc w:val="both"/>
        <w:rPr>
          <w:rFonts w:ascii="Charter" w:hAnsi="Charter" w:cs="Times New Roman"/>
          <w:sz w:val="24"/>
          <w:szCs w:val="24"/>
        </w:rPr>
      </w:pPr>
      <w:r w:rsidRPr="00902981">
        <w:rPr>
          <w:rFonts w:ascii="Charter" w:hAnsi="Charter" w:cs="Times New Roman"/>
          <w:sz w:val="24"/>
          <w:szCs w:val="24"/>
        </w:rPr>
        <w:t>Como hablamos de un DDIV</w:t>
      </w:r>
      <w:r w:rsidR="00CE3AD8" w:rsidRPr="00902981">
        <w:rPr>
          <w:rFonts w:ascii="Charter" w:hAnsi="Charter" w:cs="Times New Roman"/>
          <w:sz w:val="24"/>
          <w:szCs w:val="24"/>
        </w:rPr>
        <w:t xml:space="preserve">, </w:t>
      </w:r>
      <w:r w:rsidR="00BA162F" w:rsidRPr="00902981">
        <w:rPr>
          <w:rFonts w:ascii="Charter" w:hAnsi="Charter" w:cs="Times New Roman"/>
          <w:sz w:val="24"/>
          <w:szCs w:val="24"/>
        </w:rPr>
        <w:t xml:space="preserve">es necesario que se cumplan 4 supuestos principales según Hudson, Hull &amp; </w:t>
      </w:r>
      <w:proofErr w:type="spellStart"/>
      <w:r w:rsidR="005913BC" w:rsidRPr="00902981">
        <w:rPr>
          <w:rFonts w:ascii="Charter" w:hAnsi="Charter" w:cs="Times New Roman"/>
          <w:sz w:val="24"/>
          <w:szCs w:val="24"/>
        </w:rPr>
        <w:t>Liebersohn</w:t>
      </w:r>
      <w:proofErr w:type="spellEnd"/>
      <w:r w:rsidR="005913BC" w:rsidRPr="00902981">
        <w:rPr>
          <w:rFonts w:ascii="Charter" w:hAnsi="Charter" w:cs="Times New Roman"/>
          <w:sz w:val="24"/>
          <w:szCs w:val="24"/>
        </w:rPr>
        <w:t xml:space="preserve"> (2017). </w:t>
      </w:r>
      <w:r w:rsidR="008D1A4C" w:rsidRPr="00902981">
        <w:rPr>
          <w:rFonts w:ascii="Charter" w:hAnsi="Charter" w:cs="Times New Roman"/>
          <w:sz w:val="24"/>
          <w:szCs w:val="24"/>
        </w:rPr>
        <w:t>La restricción de exclusión, que en este caso sería que el instrumento afecte a la variable dependiente únicamente a través del</w:t>
      </w:r>
      <w:r w:rsidR="00FB7298" w:rsidRPr="00902981">
        <w:rPr>
          <w:rFonts w:ascii="Charter" w:hAnsi="Charter" w:cs="Times New Roman"/>
          <w:sz w:val="24"/>
          <w:szCs w:val="24"/>
        </w:rPr>
        <w:t xml:space="preserve"> tratamiento, y que el instrumento solo afecte a las unidades </w:t>
      </w:r>
      <w:r w:rsidR="00971D5F" w:rsidRPr="00902981">
        <w:rPr>
          <w:rFonts w:ascii="Charter" w:hAnsi="Charter" w:cs="Times New Roman"/>
          <w:sz w:val="24"/>
          <w:szCs w:val="24"/>
        </w:rPr>
        <w:t>dependientes contemporáneas</w:t>
      </w:r>
      <w:r w:rsidR="00A01794" w:rsidRPr="00902981">
        <w:rPr>
          <w:rFonts w:ascii="Charter" w:hAnsi="Charter" w:cs="Times New Roman"/>
          <w:sz w:val="24"/>
          <w:szCs w:val="24"/>
        </w:rPr>
        <w:t xml:space="preserve">; </w:t>
      </w:r>
      <w:proofErr w:type="gramStart"/>
      <w:r w:rsidR="00A01794" w:rsidRPr="00902981">
        <w:rPr>
          <w:rFonts w:ascii="Charter" w:hAnsi="Charter" w:cs="Times New Roman"/>
          <w:sz w:val="24"/>
          <w:szCs w:val="24"/>
        </w:rPr>
        <w:t>esto</w:t>
      </w:r>
      <w:proofErr w:type="gramEnd"/>
      <w:r w:rsidR="00A01794" w:rsidRPr="00902981">
        <w:rPr>
          <w:rFonts w:ascii="Charter" w:hAnsi="Charter" w:cs="Times New Roman"/>
          <w:sz w:val="24"/>
          <w:szCs w:val="24"/>
        </w:rPr>
        <w:t xml:space="preserve"> es decir, que instrumento en periodo t, no afecte los resultados potenciales del periodo t-1.</w:t>
      </w:r>
      <w:r w:rsidR="00E3746C" w:rsidRPr="00902981">
        <w:rPr>
          <w:rFonts w:ascii="Charter" w:hAnsi="Charter" w:cs="Times New Roman"/>
          <w:sz w:val="24"/>
          <w:szCs w:val="24"/>
        </w:rPr>
        <w:t xml:space="preserve"> Adicional a estos, se requiere también la existencia de tendencias paralelas </w:t>
      </w:r>
      <w:r w:rsidR="002F051C" w:rsidRPr="00902981">
        <w:rPr>
          <w:rFonts w:ascii="Charter" w:hAnsi="Charter" w:cs="Times New Roman"/>
          <w:sz w:val="24"/>
          <w:szCs w:val="24"/>
        </w:rPr>
        <w:t>en la senda de crecimiento</w:t>
      </w:r>
      <w:r w:rsidR="00051A78" w:rsidRPr="00902981">
        <w:rPr>
          <w:rFonts w:ascii="Charter" w:hAnsi="Charter" w:cs="Times New Roman"/>
          <w:sz w:val="24"/>
          <w:szCs w:val="24"/>
        </w:rPr>
        <w:t xml:space="preserve"> </w:t>
      </w:r>
      <w:r w:rsidR="002F051C" w:rsidRPr="00902981">
        <w:rPr>
          <w:rFonts w:ascii="Charter" w:hAnsi="Charter" w:cs="Times New Roman"/>
          <w:sz w:val="24"/>
          <w:szCs w:val="24"/>
        </w:rPr>
        <w:t>de los resultados potenciales de la variable dependiente.</w:t>
      </w:r>
      <w:r w:rsidR="00A77AE0" w:rsidRPr="00902981">
        <w:rPr>
          <w:rFonts w:ascii="Charter" w:hAnsi="Charter" w:cs="Times New Roman"/>
          <w:sz w:val="24"/>
          <w:szCs w:val="24"/>
        </w:rPr>
        <w:t xml:space="preserve"> Finalmente, el supuesto de </w:t>
      </w:r>
      <w:proofErr w:type="spellStart"/>
      <w:r w:rsidR="00A77AE0" w:rsidRPr="00902981">
        <w:rPr>
          <w:rFonts w:ascii="Charter" w:hAnsi="Charter" w:cs="Times New Roman"/>
          <w:sz w:val="24"/>
          <w:szCs w:val="24"/>
        </w:rPr>
        <w:t>monotonicidad</w:t>
      </w:r>
      <w:proofErr w:type="spellEnd"/>
      <w:r w:rsidR="00A77AE0" w:rsidRPr="00902981">
        <w:rPr>
          <w:rFonts w:ascii="Charter" w:hAnsi="Charter" w:cs="Times New Roman"/>
          <w:sz w:val="24"/>
          <w:szCs w:val="24"/>
        </w:rPr>
        <w:t xml:space="preserve">, el cual establece que </w:t>
      </w:r>
      <w:r w:rsidR="001B27A1" w:rsidRPr="00902981">
        <w:rPr>
          <w:rFonts w:ascii="Charter" w:hAnsi="Charter" w:cs="Times New Roman"/>
          <w:sz w:val="24"/>
          <w:szCs w:val="24"/>
        </w:rPr>
        <w:t>el efecto del tratamiento solo se observará en el</w:t>
      </w:r>
      <w:r w:rsidR="00522CDB" w:rsidRPr="00902981">
        <w:rPr>
          <w:rFonts w:ascii="Charter" w:hAnsi="Charter" w:cs="Times New Roman"/>
          <w:sz w:val="24"/>
          <w:szCs w:val="24"/>
        </w:rPr>
        <w:t xml:space="preserve"> periodo 1</w:t>
      </w:r>
      <w:r w:rsidR="0075301C" w:rsidRPr="00902981">
        <w:rPr>
          <w:rFonts w:ascii="Charter" w:hAnsi="Charter" w:cs="Times New Roman"/>
          <w:sz w:val="24"/>
          <w:szCs w:val="24"/>
        </w:rPr>
        <w:t xml:space="preserve">. En términos de resultados potenciales: Sea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it</m:t>
            </m:r>
          </m:sub>
        </m:sSub>
      </m:oMath>
      <w:r w:rsidR="005430CB" w:rsidRPr="00902981">
        <w:rPr>
          <w:rFonts w:ascii="Charter" w:hAnsi="Charter" w:cs="Times New Roman"/>
          <w:sz w:val="24"/>
          <w:szCs w:val="24"/>
        </w:rPr>
        <w:t xml:space="preserve"> un instrumento dicótomo, </w:t>
      </w:r>
      <m:oMath>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i1</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i1</m:t>
                </m:r>
              </m:sub>
              <m:sup>
                <m:r>
                  <w:rPr>
                    <w:rFonts w:ascii="Cambria Math" w:hAnsi="Cambria Math" w:cs="Times New Roman"/>
                    <w:sz w:val="24"/>
                    <w:szCs w:val="24"/>
                  </w:rPr>
                  <m:t>0</m:t>
                </m:r>
              </m:sup>
            </m:sSubSup>
          </m:e>
        </m:d>
        <m:r>
          <w:rPr>
            <w:rFonts w:ascii="Cambria Math" w:hAnsi="Cambria Math" w:cs="Times New Roman"/>
            <w:sz w:val="24"/>
            <w:szCs w:val="24"/>
          </w:rPr>
          <m:t>&gt;1</m:t>
        </m:r>
      </m:oMath>
      <w:r w:rsidR="00BA32C2" w:rsidRPr="00902981">
        <w:rPr>
          <w:rFonts w:ascii="Charter" w:hAnsi="Charter" w:cs="Times New Roman"/>
          <w:sz w:val="24"/>
          <w:szCs w:val="24"/>
        </w:rPr>
        <w:t xml:space="preserve">. </w:t>
      </w:r>
    </w:p>
    <w:p w14:paraId="6EE4E2E0" w14:textId="32D9C2DD" w:rsidR="005F15D4" w:rsidRPr="00902981" w:rsidRDefault="005F15D4" w:rsidP="00C3553D">
      <w:pPr>
        <w:ind w:left="567"/>
        <w:jc w:val="both"/>
        <w:rPr>
          <w:rFonts w:ascii="Charter" w:hAnsi="Charter" w:cs="Times New Roman"/>
          <w:sz w:val="24"/>
          <w:szCs w:val="24"/>
        </w:rPr>
      </w:pPr>
      <w:r w:rsidRPr="00902981">
        <w:rPr>
          <w:rFonts w:ascii="Charter" w:hAnsi="Charter" w:cs="Times New Roman"/>
          <w:sz w:val="24"/>
          <w:szCs w:val="24"/>
        </w:rPr>
        <w:t xml:space="preserve">Así mismo, pensando en las características de un buen instrumento, usar la asignación al tratamiento </w:t>
      </w:r>
      <w:r w:rsidR="00A77BF0" w:rsidRPr="00902981">
        <w:rPr>
          <w:rFonts w:ascii="Charter" w:hAnsi="Charter" w:cs="Times New Roman"/>
          <w:sz w:val="24"/>
          <w:szCs w:val="24"/>
        </w:rPr>
        <w:t>cumple con las características necesaria</w:t>
      </w:r>
      <w:r w:rsidR="00137B7F" w:rsidRPr="00902981">
        <w:rPr>
          <w:rFonts w:ascii="Charter" w:hAnsi="Charter" w:cs="Times New Roman"/>
          <w:sz w:val="24"/>
          <w:szCs w:val="24"/>
        </w:rPr>
        <w:t xml:space="preserve">s. El instrumento es independiente, debido a que se realizó una aleatorización, la cual se corroboró como bien hecha por medio de las tablas de balanceo muestral, </w:t>
      </w:r>
      <w:r w:rsidR="00E45CC4" w:rsidRPr="00902981">
        <w:rPr>
          <w:rFonts w:ascii="Charter" w:hAnsi="Charter" w:cs="Times New Roman"/>
          <w:sz w:val="24"/>
          <w:szCs w:val="24"/>
        </w:rPr>
        <w:t xml:space="preserve">y no responde a las características previas </w:t>
      </w:r>
      <w:r w:rsidR="006069B4" w:rsidRPr="00902981">
        <w:rPr>
          <w:rFonts w:ascii="Charter" w:hAnsi="Charter" w:cs="Times New Roman"/>
          <w:sz w:val="24"/>
          <w:szCs w:val="24"/>
        </w:rPr>
        <w:t>de los grupos de tratamiento y de control.</w:t>
      </w:r>
      <w:r w:rsidR="009D69C0" w:rsidRPr="00902981">
        <w:rPr>
          <w:rFonts w:ascii="Charter" w:hAnsi="Charter" w:cs="Times New Roman"/>
          <w:sz w:val="24"/>
          <w:szCs w:val="24"/>
        </w:rPr>
        <w:t xml:space="preserve"> En cuanto a relevancia, se espera que este se cumpla debido que </w:t>
      </w:r>
      <w:r w:rsidR="00D752C5" w:rsidRPr="00902981">
        <w:rPr>
          <w:rFonts w:ascii="Charter" w:hAnsi="Charter" w:cs="Times New Roman"/>
          <w:sz w:val="24"/>
          <w:szCs w:val="24"/>
        </w:rPr>
        <w:t>un tratamiento efectivo es función de la asignación, quien no es asignado a tratamiento no podrá</w:t>
      </w:r>
      <w:r w:rsidR="0059502D" w:rsidRPr="00902981">
        <w:rPr>
          <w:rFonts w:ascii="Charter" w:hAnsi="Charter" w:cs="Times New Roman"/>
          <w:sz w:val="24"/>
          <w:szCs w:val="24"/>
        </w:rPr>
        <w:t xml:space="preserve"> ser tratado efectivo como alta probabilidad.</w:t>
      </w:r>
    </w:p>
    <w:p w14:paraId="4164A739" w14:textId="09F57639" w:rsidR="00B16944" w:rsidRPr="00902981" w:rsidRDefault="00B16944" w:rsidP="00C3553D">
      <w:pPr>
        <w:ind w:left="567"/>
        <w:jc w:val="both"/>
        <w:rPr>
          <w:rFonts w:ascii="Charter" w:hAnsi="Charter" w:cs="Times New Roman"/>
          <w:sz w:val="24"/>
          <w:szCs w:val="24"/>
        </w:rPr>
      </w:pPr>
      <w:r w:rsidRPr="00902981">
        <w:rPr>
          <w:rFonts w:ascii="Charter" w:hAnsi="Charter" w:cs="Times New Roman"/>
          <w:sz w:val="24"/>
          <w:szCs w:val="24"/>
        </w:rPr>
        <w:t>Es plausible que se cumplan estos supuestos como resultado de la naturaleza del instrumento y del tratamiento.</w:t>
      </w:r>
      <w:r w:rsidR="009B0675" w:rsidRPr="00902981">
        <w:rPr>
          <w:rFonts w:ascii="Charter" w:hAnsi="Charter" w:cs="Times New Roman"/>
          <w:sz w:val="24"/>
          <w:szCs w:val="24"/>
        </w:rPr>
        <w:t xml:space="preserve"> Por el lado de la restricción de exclusión, debido a que el instrumento es la asignación a alguno de los grupos de tratamiento</w:t>
      </w:r>
      <w:r w:rsidR="00BE59EE" w:rsidRPr="00902981">
        <w:rPr>
          <w:rFonts w:ascii="Charter" w:hAnsi="Charter" w:cs="Times New Roman"/>
          <w:sz w:val="24"/>
          <w:szCs w:val="24"/>
        </w:rPr>
        <w:t>, la decisión del individuo solo será afectada a través del tratamiento (asistencia a 3 sesiones).</w:t>
      </w:r>
      <w:r w:rsidR="00117D0C" w:rsidRPr="00902981">
        <w:rPr>
          <w:rFonts w:ascii="Charter" w:hAnsi="Charter" w:cs="Times New Roman"/>
          <w:sz w:val="24"/>
          <w:szCs w:val="24"/>
        </w:rPr>
        <w:t xml:space="preserve"> </w:t>
      </w:r>
      <w:r w:rsidR="00051A78" w:rsidRPr="00902981">
        <w:rPr>
          <w:rFonts w:ascii="Charter" w:hAnsi="Charter" w:cs="Times New Roman"/>
          <w:sz w:val="24"/>
          <w:szCs w:val="24"/>
        </w:rPr>
        <w:t>Como se intentó probar en el literal a y b, es plausible suponer la existencia de tendencias paralelas</w:t>
      </w:r>
      <w:r w:rsidR="00DB65B8" w:rsidRPr="00902981">
        <w:rPr>
          <w:rFonts w:ascii="Charter" w:hAnsi="Charter" w:cs="Times New Roman"/>
          <w:sz w:val="24"/>
          <w:szCs w:val="24"/>
        </w:rPr>
        <w:t>.</w:t>
      </w:r>
      <w:r w:rsidR="00C66E1D" w:rsidRPr="00902981">
        <w:rPr>
          <w:rFonts w:ascii="Charter" w:hAnsi="Charter" w:cs="Times New Roman"/>
          <w:sz w:val="24"/>
          <w:szCs w:val="24"/>
        </w:rPr>
        <w:t xml:space="preserve"> Por construcción del instrumento, se cumple </w:t>
      </w:r>
      <w:proofErr w:type="spellStart"/>
      <w:r w:rsidR="00C66E1D" w:rsidRPr="00902981">
        <w:rPr>
          <w:rFonts w:ascii="Charter" w:hAnsi="Charter" w:cs="Times New Roman"/>
          <w:sz w:val="24"/>
          <w:szCs w:val="24"/>
        </w:rPr>
        <w:t>monotonicidad</w:t>
      </w:r>
      <w:proofErr w:type="spellEnd"/>
      <w:r w:rsidR="00260AFE" w:rsidRPr="00902981">
        <w:rPr>
          <w:rFonts w:ascii="Charter" w:hAnsi="Charter" w:cs="Times New Roman"/>
          <w:sz w:val="24"/>
          <w:szCs w:val="24"/>
        </w:rPr>
        <w:t xml:space="preserve">, y debido a que el tratamiento efectivo es función de la asignación a grupos de tratamiento, </w:t>
      </w:r>
      <w:r w:rsidR="00F94AD8" w:rsidRPr="00902981">
        <w:rPr>
          <w:rFonts w:ascii="Charter" w:hAnsi="Charter" w:cs="Times New Roman"/>
          <w:sz w:val="24"/>
          <w:szCs w:val="24"/>
        </w:rPr>
        <w:t xml:space="preserve">se espera que se cumpla la condición de relevancia. </w:t>
      </w:r>
      <w:r w:rsidR="00F94AD8" w:rsidRPr="00902981">
        <w:rPr>
          <w:rFonts w:ascii="Charter" w:hAnsi="Charter" w:cs="Times New Roman"/>
          <w:sz w:val="24"/>
          <w:szCs w:val="24"/>
        </w:rPr>
        <w:lastRenderedPageBreak/>
        <w:t xml:space="preserve">Finalmente, la aleatorización en la asignación del tratamiento </w:t>
      </w:r>
      <w:r w:rsidR="00FA6C8D" w:rsidRPr="00902981">
        <w:rPr>
          <w:rFonts w:ascii="Charter" w:hAnsi="Charter" w:cs="Times New Roman"/>
          <w:sz w:val="24"/>
          <w:szCs w:val="24"/>
        </w:rPr>
        <w:t>hace plausible suponer que el instrumento es independiente.</w:t>
      </w:r>
    </w:p>
    <w:p w14:paraId="0343D12D" w14:textId="77777777" w:rsidR="00F91C51" w:rsidRPr="00902981" w:rsidRDefault="00F91C51" w:rsidP="00B36E75">
      <w:pPr>
        <w:jc w:val="both"/>
        <w:rPr>
          <w:rFonts w:ascii="Charter" w:hAnsi="Charter" w:cs="Times New Roman"/>
          <w:sz w:val="24"/>
          <w:szCs w:val="24"/>
        </w:rPr>
      </w:pPr>
    </w:p>
    <w:p w14:paraId="68763453" w14:textId="08C2AFE5" w:rsidR="00EB6D10" w:rsidRPr="00902981" w:rsidRDefault="001D5EB8" w:rsidP="00B36E75">
      <w:pPr>
        <w:pStyle w:val="Prrafodelista"/>
        <w:numPr>
          <w:ilvl w:val="0"/>
          <w:numId w:val="11"/>
        </w:numPr>
        <w:jc w:val="both"/>
        <w:rPr>
          <w:rFonts w:ascii="Charter" w:hAnsi="Charter" w:cs="Times New Roman"/>
          <w:color w:val="000000"/>
          <w:sz w:val="24"/>
          <w:szCs w:val="24"/>
        </w:rPr>
      </w:pPr>
      <w:r w:rsidRPr="00902981">
        <w:rPr>
          <w:rStyle w:val="fontstyle01"/>
          <w:rFonts w:ascii="Charter" w:hAnsi="Charter" w:cs="Times New Roman"/>
          <w:sz w:val="24"/>
          <w:szCs w:val="24"/>
        </w:rPr>
        <w:t>¿Qué coeficiente representa su efecto de interés bajo dichos supuestos? Interprete.</w:t>
      </w:r>
    </w:p>
    <w:p w14:paraId="1EE0E1CA" w14:textId="4DEE7A8C" w:rsidR="00F91C51" w:rsidRPr="00902981" w:rsidRDefault="007C4896" w:rsidP="00C3553D">
      <w:pPr>
        <w:ind w:left="567"/>
        <w:jc w:val="both"/>
        <w:rPr>
          <w:rFonts w:ascii="Charter" w:hAnsi="Charter" w:cs="Times New Roman"/>
          <w:sz w:val="24"/>
          <w:szCs w:val="24"/>
        </w:rPr>
      </w:pPr>
      <w:r w:rsidRPr="00902981">
        <w:rPr>
          <w:rFonts w:ascii="Charter" w:hAnsi="Charter" w:cs="Times New Roman"/>
          <w:sz w:val="24"/>
          <w:szCs w:val="24"/>
        </w:rPr>
        <w:t xml:space="preserve">El coeficiente de interés corresponde </w:t>
      </w:r>
      <w:r w:rsidR="00A50A65" w:rsidRPr="00902981">
        <w:rPr>
          <w:rFonts w:ascii="Charter" w:hAnsi="Charter" w:cs="Times New Roman"/>
          <w:sz w:val="24"/>
          <w:szCs w:val="24"/>
        </w:rPr>
        <w:t xml:space="preserve">a los correspondientes en la ecuación </w:t>
      </w:r>
      <m:oMath>
        <m:r>
          <w:rPr>
            <w:rFonts w:ascii="Cambria Math" w:hAnsi="Cambria Math" w:cs="Times New Roman"/>
            <w:sz w:val="24"/>
            <w:szCs w:val="24"/>
          </w:rPr>
          <m:t>ϕ=</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sidR="00251E54" w:rsidRPr="00902981">
        <w:rPr>
          <w:rFonts w:ascii="Charter" w:hAnsi="Charter" w:cs="Times New Roman"/>
          <w:sz w:val="24"/>
          <w:szCs w:val="24"/>
        </w:rPr>
        <w:t xml:space="preserve">. Así, se busca tener el valor del coeficiente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sidR="00251E54" w:rsidRPr="00902981">
        <w:rPr>
          <w:rFonts w:ascii="Charter" w:hAnsi="Charter" w:cs="Times New Roman"/>
          <w:sz w:val="24"/>
          <w:szCs w:val="24"/>
        </w:rPr>
        <w:t xml:space="preserve"> por medio de la estimación de la primera etapa, y el coeficiente </w:t>
      </w:r>
      <m:oMath>
        <m:r>
          <w:rPr>
            <w:rFonts w:ascii="Cambria Math" w:hAnsi="Cambria Math" w:cs="Times New Roman"/>
            <w:sz w:val="24"/>
            <w:szCs w:val="24"/>
          </w:rPr>
          <m:t>ϕ</m:t>
        </m:r>
      </m:oMath>
      <w:r w:rsidR="00251E54" w:rsidRPr="00902981">
        <w:rPr>
          <w:rFonts w:ascii="Charter" w:hAnsi="Charter" w:cs="Times New Roman"/>
          <w:sz w:val="24"/>
          <w:szCs w:val="24"/>
        </w:rPr>
        <w:t xml:space="preserve"> por medio de la estimación de la ecuación reducida. </w:t>
      </w:r>
      <w:r w:rsidR="00373C2C" w:rsidRPr="00902981">
        <w:rPr>
          <w:rFonts w:ascii="Charter" w:hAnsi="Charter" w:cs="Times New Roman"/>
          <w:sz w:val="24"/>
          <w:szCs w:val="24"/>
        </w:rPr>
        <w:t>Luego, el parámetro de interés se observa de la siguiente forma.</w:t>
      </w:r>
    </w:p>
    <w:p w14:paraId="44E593EB" w14:textId="6AAF2295" w:rsidR="00373C2C" w:rsidRPr="00902981" w:rsidRDefault="00B567AB" w:rsidP="00C3553D">
      <w:pPr>
        <w:ind w:left="567"/>
        <w:rPr>
          <w:rFonts w:ascii="Charter" w:hAnsi="Charter"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ϕ</m:t>
              </m:r>
            </m:num>
            <m:den>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i0</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i0</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=0</m:t>
                  </m:r>
                </m:e>
              </m:d>
            </m:num>
            <m:den>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i0</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i0</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=0</m:t>
                  </m:r>
                </m:e>
              </m:d>
            </m:den>
          </m:f>
        </m:oMath>
      </m:oMathPara>
    </w:p>
    <w:p w14:paraId="2AD3C8DB" w14:textId="36C493A6" w:rsidR="0012677A" w:rsidRPr="00902981" w:rsidRDefault="0012677A" w:rsidP="00C3553D">
      <w:pPr>
        <w:ind w:left="567"/>
        <w:jc w:val="both"/>
        <w:rPr>
          <w:rFonts w:ascii="Charter" w:hAnsi="Charter" w:cs="Times New Roman"/>
          <w:sz w:val="24"/>
          <w:szCs w:val="24"/>
        </w:rPr>
      </w:pPr>
      <w:r w:rsidRPr="00902981">
        <w:rPr>
          <w:rFonts w:ascii="Charter" w:hAnsi="Charter" w:cs="Times New Roman"/>
          <w:sz w:val="24"/>
          <w:szCs w:val="24"/>
        </w:rPr>
        <w:t>En términos de los parámetros del modelo,</w:t>
      </w:r>
    </w:p>
    <w:p w14:paraId="7098B4AE" w14:textId="29D53712" w:rsidR="0012677A" w:rsidRPr="00902981" w:rsidRDefault="0012677A" w:rsidP="001B328F">
      <w:pPr>
        <w:ind w:left="567"/>
        <w:rPr>
          <w:rFonts w:ascii="Charter" w:hAnsi="Charter"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Planificación</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Planificación</m:t>
                      </m:r>
                    </m:e>
                    <m:sub>
                      <m:r>
                        <w:rPr>
                          <w:rFonts w:ascii="Cambria Math" w:hAnsi="Cambria Math" w:cs="Times New Roman"/>
                          <w:sz w:val="24"/>
                          <w:szCs w:val="24"/>
                        </w:rPr>
                        <m:t>i0</m:t>
                      </m:r>
                    </m:sub>
                  </m:sSub>
                </m:e>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Planificación</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Planificación</m:t>
                      </m:r>
                    </m:e>
                    <m:sub>
                      <m:r>
                        <w:rPr>
                          <w:rFonts w:ascii="Cambria Math" w:hAnsi="Cambria Math" w:cs="Times New Roman"/>
                          <w:sz w:val="24"/>
                          <w:szCs w:val="24"/>
                        </w:rPr>
                        <m:t>i0</m:t>
                      </m:r>
                    </m:sub>
                  </m:sSub>
                </m:e>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sub>
                      <m:r>
                        <w:rPr>
                          <w:rFonts w:ascii="Cambria Math" w:hAnsi="Cambria Math" w:cs="Times New Roman"/>
                          <w:sz w:val="24"/>
                          <w:szCs w:val="24"/>
                        </w:rPr>
                        <m:t>i</m:t>
                      </m:r>
                    </m:sub>
                  </m:sSub>
                  <m:r>
                    <w:rPr>
                      <w:rFonts w:ascii="Cambria Math" w:hAnsi="Cambria Math" w:cs="Times New Roman"/>
                      <w:sz w:val="24"/>
                      <w:szCs w:val="24"/>
                    </w:rPr>
                    <m:t>=0</m:t>
                  </m:r>
                </m:e>
              </m:d>
            </m:num>
            <m:den>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sub>
                      <m:r>
                        <w:rPr>
                          <w:rFonts w:ascii="Cambria Math" w:hAnsi="Cambria Math" w:cs="Times New Roman"/>
                          <w:sz w:val="24"/>
                          <w:szCs w:val="24"/>
                        </w:rPr>
                        <m:t>i0</m:t>
                      </m:r>
                    </m:sub>
                  </m:sSub>
                </m:e>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sub>
                      <m:r>
                        <w:rPr>
                          <w:rFonts w:ascii="Cambria Math" w:hAnsi="Cambria Math" w:cs="Times New Roman"/>
                          <w:sz w:val="24"/>
                          <w:szCs w:val="24"/>
                        </w:rPr>
                        <m:t>i0</m:t>
                      </m:r>
                    </m:sub>
                  </m:sSub>
                </m:e>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sub>
                      <m:r>
                        <w:rPr>
                          <w:rFonts w:ascii="Cambria Math" w:hAnsi="Cambria Math" w:cs="Times New Roman"/>
                          <w:sz w:val="24"/>
                          <w:szCs w:val="24"/>
                        </w:rPr>
                        <m:t>i</m:t>
                      </m:r>
                    </m:sub>
                  </m:sSub>
                  <m:r>
                    <w:rPr>
                      <w:rFonts w:ascii="Cambria Math" w:hAnsi="Cambria Math" w:cs="Times New Roman"/>
                      <w:sz w:val="24"/>
                      <w:szCs w:val="24"/>
                    </w:rPr>
                    <m:t>=0</m:t>
                  </m:r>
                </m:e>
              </m:d>
            </m:den>
          </m:f>
        </m:oMath>
      </m:oMathPara>
    </w:p>
    <w:p w14:paraId="0744E02B" w14:textId="77777777" w:rsidR="001B328F" w:rsidRPr="00902981" w:rsidRDefault="001B328F" w:rsidP="001B328F">
      <w:pPr>
        <w:ind w:left="567"/>
        <w:rPr>
          <w:rFonts w:ascii="Charter" w:hAnsi="Charter" w:cs="Times New Roman"/>
          <w:sz w:val="24"/>
          <w:szCs w:val="24"/>
        </w:rPr>
      </w:pPr>
    </w:p>
    <w:p w14:paraId="001C7EDD" w14:textId="0A571EB4" w:rsidR="002A6232" w:rsidRPr="00902981" w:rsidRDefault="002A6232" w:rsidP="00C3553D">
      <w:pPr>
        <w:ind w:left="567"/>
        <w:jc w:val="both"/>
        <w:rPr>
          <w:rFonts w:ascii="Charter" w:hAnsi="Charter" w:cs="Times New Roman"/>
          <w:sz w:val="24"/>
          <w:szCs w:val="24"/>
        </w:rPr>
      </w:pPr>
      <w:r w:rsidRPr="00902981">
        <w:rPr>
          <w:rFonts w:ascii="Charter" w:hAnsi="Charter" w:cs="Times New Roman"/>
          <w:sz w:val="24"/>
          <w:szCs w:val="24"/>
        </w:rPr>
        <w:t xml:space="preserve">Donde </w:t>
      </w:r>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sola, pareja, pooled</m:t>
            </m:r>
          </m:e>
        </m:d>
      </m:oMath>
      <w:r w:rsidRPr="00902981">
        <w:rPr>
          <w:rFonts w:ascii="Charter" w:hAnsi="Charter" w:cs="Times New Roman"/>
          <w:sz w:val="24"/>
          <w:szCs w:val="24"/>
        </w:rPr>
        <w:t>.</w:t>
      </w:r>
    </w:p>
    <w:p w14:paraId="1F9D4289" w14:textId="238E3A8E" w:rsidR="0066628D" w:rsidRPr="00902981" w:rsidRDefault="0066628D" w:rsidP="00C3553D">
      <w:pPr>
        <w:ind w:left="567"/>
        <w:jc w:val="both"/>
        <w:rPr>
          <w:rFonts w:ascii="Charter" w:hAnsi="Charter" w:cs="Times New Roman"/>
          <w:sz w:val="24"/>
          <w:szCs w:val="24"/>
        </w:rPr>
      </w:pPr>
      <w:r w:rsidRPr="00902981">
        <w:rPr>
          <w:rFonts w:ascii="Charter" w:hAnsi="Charter" w:cs="Times New Roman"/>
          <w:sz w:val="24"/>
          <w:szCs w:val="24"/>
        </w:rPr>
        <w:t xml:space="preserve">Hudson, Hull &amp; </w:t>
      </w:r>
      <w:proofErr w:type="spellStart"/>
      <w:r w:rsidRPr="00902981">
        <w:rPr>
          <w:rFonts w:ascii="Charter" w:hAnsi="Charter" w:cs="Times New Roman"/>
          <w:sz w:val="24"/>
          <w:szCs w:val="24"/>
        </w:rPr>
        <w:t>Liebersohn</w:t>
      </w:r>
      <w:proofErr w:type="spellEnd"/>
      <w:r w:rsidRPr="00902981">
        <w:rPr>
          <w:rFonts w:ascii="Charter" w:hAnsi="Charter" w:cs="Times New Roman"/>
          <w:sz w:val="24"/>
          <w:szCs w:val="24"/>
        </w:rPr>
        <w:t xml:space="preserve"> (2017) demuestran que el</w:t>
      </w:r>
      <w:r w:rsidR="0022370F" w:rsidRPr="00902981">
        <w:rPr>
          <w:rFonts w:ascii="Charter" w:hAnsi="Charter" w:cs="Times New Roman"/>
          <w:sz w:val="24"/>
          <w:szCs w:val="24"/>
        </w:rPr>
        <w:t xml:space="preserve"> parámetro de interés </w:t>
      </w:r>
      <m:oMath>
        <m:r>
          <w:rPr>
            <w:rFonts w:ascii="Cambria Math" w:hAnsi="Cambria Math" w:cs="Times New Roman"/>
            <w:sz w:val="24"/>
            <w:szCs w:val="24"/>
          </w:rPr>
          <m:t>β</m:t>
        </m:r>
      </m:oMath>
      <w:r w:rsidR="0022370F" w:rsidRPr="00902981">
        <w:rPr>
          <w:rFonts w:ascii="Charter" w:hAnsi="Charter" w:cs="Times New Roman"/>
          <w:sz w:val="24"/>
          <w:szCs w:val="24"/>
        </w:rPr>
        <w:t xml:space="preserve"> se puede expresar de la siguiente forma.</w:t>
      </w:r>
    </w:p>
    <w:p w14:paraId="381A9774" w14:textId="4057B6DA" w:rsidR="0022370F" w:rsidRPr="00902981" w:rsidRDefault="001D67B1" w:rsidP="00C3553D">
      <w:pPr>
        <w:ind w:left="567"/>
        <w:rPr>
          <w:rFonts w:ascii="Charter" w:hAnsi="Charter" w:cs="Times New Roman"/>
          <w:sz w:val="24"/>
          <w:szCs w:val="24"/>
        </w:rPr>
      </w:pPr>
      <m:oMathPara>
        <m:oMath>
          <m:r>
            <w:rPr>
              <w:rFonts w:ascii="Cambria Math" w:hAnsi="Cambria Math" w:cs="Times New Roman"/>
              <w:sz w:val="24"/>
              <w:szCs w:val="24"/>
            </w:rPr>
            <m:t xml:space="preserve">β=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s&gt;0</m:t>
              </m:r>
            </m:sub>
            <m:sup/>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s</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i1</m:t>
                      </m:r>
                    </m:sub>
                    <m:sup>
                      <m:r>
                        <w:rPr>
                          <w:rFonts w:ascii="Cambria Math" w:hAnsi="Cambria Math" w:cs="Times New Roman"/>
                          <w:sz w:val="24"/>
                          <w:szCs w:val="24"/>
                        </w:rPr>
                        <m:t>s</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i1</m:t>
                      </m:r>
                    </m:sub>
                    <m:sup>
                      <m:r>
                        <w:rPr>
                          <w:rFonts w:ascii="Cambria Math" w:hAnsi="Cambria Math" w:cs="Times New Roman"/>
                          <w:sz w:val="24"/>
                          <w:szCs w:val="24"/>
                        </w:rPr>
                        <m:t>s-1</m:t>
                      </m:r>
                    </m:sup>
                  </m:sSubSup>
                </m:e>
              </m:d>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i1</m:t>
                  </m:r>
                </m:sub>
                <m:sup>
                  <m:r>
                    <w:rPr>
                      <w:rFonts w:ascii="Cambria Math" w:hAnsi="Cambria Math" w:cs="Times New Roman"/>
                      <w:sz w:val="24"/>
                      <w:szCs w:val="24"/>
                    </w:rPr>
                    <m:t>1</m:t>
                  </m:r>
                </m:sup>
              </m:sSubSup>
              <m:r>
                <w:rPr>
                  <w:rFonts w:ascii="Cambria Math" w:hAnsi="Cambria Math" w:cs="Times New Roman"/>
                  <w:sz w:val="24"/>
                  <w:szCs w:val="24"/>
                </w:rPr>
                <m:t>≥s&gt;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i0</m:t>
                  </m:r>
                </m:sub>
                <m:sup>
                  <m:r>
                    <w:rPr>
                      <w:rFonts w:ascii="Cambria Math" w:hAnsi="Cambria Math" w:cs="Times New Roman"/>
                      <w:sz w:val="24"/>
                      <w:szCs w:val="24"/>
                    </w:rPr>
                    <m:t>0</m:t>
                  </m:r>
                </m:sup>
              </m:sSubSup>
              <m:r>
                <w:rPr>
                  <w:rFonts w:ascii="Cambria Math" w:hAnsi="Cambria Math" w:cs="Times New Roman"/>
                  <w:sz w:val="24"/>
                  <w:szCs w:val="24"/>
                </w:rPr>
                <m:t xml:space="preserve">] </m:t>
              </m:r>
            </m:e>
          </m:nary>
        </m:oMath>
      </m:oMathPara>
    </w:p>
    <w:p w14:paraId="40BA380C" w14:textId="19ABA091" w:rsidR="00103A0F" w:rsidRPr="00902981" w:rsidRDefault="00103A0F" w:rsidP="00C3553D">
      <w:pPr>
        <w:ind w:left="567"/>
        <w:jc w:val="both"/>
        <w:rPr>
          <w:rFonts w:ascii="Charter" w:hAnsi="Charter" w:cs="Times New Roman"/>
          <w:sz w:val="24"/>
          <w:szCs w:val="24"/>
        </w:rPr>
      </w:pPr>
      <w:r w:rsidRPr="00902981">
        <w:rPr>
          <w:rFonts w:ascii="Charter" w:hAnsi="Charter" w:cs="Times New Roman"/>
          <w:sz w:val="24"/>
          <w:szCs w:val="24"/>
        </w:rPr>
        <w:t xml:space="preserve">Donde </w:t>
      </w:r>
    </w:p>
    <w:p w14:paraId="5C632977" w14:textId="0A7A0B7E" w:rsidR="00CF0352" w:rsidRPr="00902981" w:rsidRDefault="00B567AB" w:rsidP="00C3553D">
      <w:pPr>
        <w:ind w:left="567"/>
        <w:rPr>
          <w:rFonts w:ascii="Charter" w:hAnsi="Charter"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i1</m:t>
                      </m:r>
                    </m:sub>
                    <m:sup>
                      <m:r>
                        <w:rPr>
                          <w:rFonts w:ascii="Cambria Math" w:hAnsi="Cambria Math" w:cs="Times New Roman"/>
                          <w:sz w:val="24"/>
                          <w:szCs w:val="24"/>
                        </w:rPr>
                        <m:t>1</m:t>
                      </m:r>
                    </m:sup>
                  </m:sSubSup>
                  <m:r>
                    <w:rPr>
                      <w:rFonts w:ascii="Cambria Math" w:hAnsi="Cambria Math" w:cs="Times New Roman"/>
                      <w:sz w:val="24"/>
                      <w:szCs w:val="24"/>
                    </w:rPr>
                    <m:t>≥s&gt;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i0</m:t>
                      </m:r>
                    </m:sub>
                    <m:sup>
                      <m:r>
                        <w:rPr>
                          <w:rFonts w:ascii="Cambria Math" w:hAnsi="Cambria Math" w:cs="Times New Roman"/>
                          <w:sz w:val="24"/>
                          <w:szCs w:val="24"/>
                        </w:rPr>
                        <m:t>0</m:t>
                      </m:r>
                    </m:sup>
                  </m:sSubSup>
                </m:e>
              </m:d>
            </m:num>
            <m:den>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r&gt;0</m:t>
                  </m:r>
                </m:sub>
                <m:sup/>
                <m:e>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i1</m:t>
                          </m:r>
                        </m:sub>
                        <m:sup>
                          <m:r>
                            <w:rPr>
                              <w:rFonts w:ascii="Cambria Math" w:hAnsi="Cambria Math" w:cs="Times New Roman"/>
                              <w:sz w:val="24"/>
                              <w:szCs w:val="24"/>
                            </w:rPr>
                            <m:t>1</m:t>
                          </m:r>
                        </m:sup>
                      </m:sSubSup>
                      <m:r>
                        <w:rPr>
                          <w:rFonts w:ascii="Cambria Math" w:hAnsi="Cambria Math" w:cs="Times New Roman"/>
                          <w:sz w:val="24"/>
                          <w:szCs w:val="24"/>
                        </w:rPr>
                        <m:t>≥r&gt;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i0</m:t>
                          </m:r>
                        </m:sub>
                        <m:sup>
                          <m:r>
                            <w:rPr>
                              <w:rFonts w:ascii="Cambria Math" w:hAnsi="Cambria Math" w:cs="Times New Roman"/>
                              <w:sz w:val="24"/>
                              <w:szCs w:val="24"/>
                            </w:rPr>
                            <m:t>0</m:t>
                          </m:r>
                        </m:sup>
                      </m:sSubSup>
                    </m:e>
                  </m:d>
                </m:e>
              </m:nary>
            </m:den>
          </m:f>
        </m:oMath>
      </m:oMathPara>
    </w:p>
    <w:p w14:paraId="2A9A559C" w14:textId="0B1E0BCE" w:rsidR="00EB0188" w:rsidRPr="00902981" w:rsidRDefault="00A1532E" w:rsidP="00C3553D">
      <w:pPr>
        <w:ind w:left="567"/>
        <w:jc w:val="both"/>
        <w:rPr>
          <w:rFonts w:ascii="Charter" w:hAnsi="Charter" w:cs="Times New Roman"/>
          <w:sz w:val="24"/>
          <w:szCs w:val="24"/>
        </w:rPr>
      </w:pPr>
      <w:r w:rsidRPr="00902981">
        <w:rPr>
          <w:rFonts w:ascii="Charter" w:hAnsi="Charter" w:cs="Times New Roman"/>
          <w:sz w:val="24"/>
          <w:szCs w:val="24"/>
        </w:rPr>
        <w:t xml:space="preserve">Luego, el parámetro </w:t>
      </w:r>
      <w:r w:rsidR="00403907" w:rsidRPr="00902981">
        <w:rPr>
          <w:rFonts w:ascii="Charter" w:hAnsi="Charter" w:cs="Times New Roman"/>
          <w:sz w:val="24"/>
          <w:szCs w:val="24"/>
        </w:rPr>
        <w:t xml:space="preserve">captura </w:t>
      </w:r>
      <w:r w:rsidR="00203CAF" w:rsidRPr="00902981">
        <w:rPr>
          <w:rFonts w:ascii="Charter" w:hAnsi="Charter" w:cs="Times New Roman"/>
          <w:sz w:val="24"/>
          <w:szCs w:val="24"/>
        </w:rPr>
        <w:t>la respuesta causal promedio (</w:t>
      </w:r>
      <w:proofErr w:type="spellStart"/>
      <w:r w:rsidR="00203CAF" w:rsidRPr="00902981">
        <w:rPr>
          <w:rFonts w:ascii="Charter" w:hAnsi="Charter" w:cs="Times New Roman"/>
          <w:sz w:val="24"/>
          <w:szCs w:val="24"/>
        </w:rPr>
        <w:t>average</w:t>
      </w:r>
      <w:proofErr w:type="spellEnd"/>
      <w:r w:rsidR="00203CAF" w:rsidRPr="00902981">
        <w:rPr>
          <w:rFonts w:ascii="Charter" w:hAnsi="Charter" w:cs="Times New Roman"/>
          <w:sz w:val="24"/>
          <w:szCs w:val="24"/>
        </w:rPr>
        <w:t xml:space="preserve"> causal response)</w:t>
      </w:r>
      <w:r w:rsidR="00E11BB4" w:rsidRPr="00902981">
        <w:rPr>
          <w:rFonts w:ascii="Charter" w:hAnsi="Charter" w:cs="Times New Roman"/>
          <w:sz w:val="24"/>
          <w:szCs w:val="24"/>
        </w:rPr>
        <w:t>, que no es más que el</w:t>
      </w:r>
      <w:r w:rsidR="00403907" w:rsidRPr="00902981">
        <w:rPr>
          <w:rFonts w:ascii="Charter" w:hAnsi="Charter" w:cs="Times New Roman"/>
          <w:sz w:val="24"/>
          <w:szCs w:val="24"/>
        </w:rPr>
        <w:t xml:space="preserve"> efecto </w:t>
      </w:r>
      <w:r w:rsidR="00BE70D0" w:rsidRPr="00902981">
        <w:rPr>
          <w:rFonts w:ascii="Charter" w:hAnsi="Charter" w:cs="Times New Roman"/>
          <w:sz w:val="24"/>
          <w:szCs w:val="24"/>
        </w:rPr>
        <w:t>promedio por pesos (</w:t>
      </w:r>
      <m:oMath>
        <m:r>
          <w:rPr>
            <w:rFonts w:ascii="Cambria Math" w:hAnsi="Cambria Math" w:cs="Times New Roman"/>
            <w:sz w:val="24"/>
            <w:szCs w:val="24"/>
          </w:rPr>
          <m:t>ω)</m:t>
        </m:r>
      </m:oMath>
      <w:r w:rsidR="00BE70D0" w:rsidRPr="00902981">
        <w:rPr>
          <w:rFonts w:ascii="Charter" w:hAnsi="Charter" w:cs="Times New Roman"/>
          <w:sz w:val="24"/>
          <w:szCs w:val="24"/>
        </w:rPr>
        <w:t xml:space="preserve"> </w:t>
      </w:r>
      <w:r w:rsidR="005E1A30" w:rsidRPr="00902981">
        <w:rPr>
          <w:rFonts w:ascii="Charter" w:hAnsi="Charter" w:cs="Times New Roman"/>
          <w:sz w:val="24"/>
          <w:szCs w:val="24"/>
        </w:rPr>
        <w:t>de la respuesta causal a cambios e</w:t>
      </w:r>
      <w:r w:rsidR="00A2094C" w:rsidRPr="00902981">
        <w:rPr>
          <w:rFonts w:ascii="Charter" w:hAnsi="Charter" w:cs="Times New Roman"/>
          <w:sz w:val="24"/>
          <w:szCs w:val="24"/>
        </w:rPr>
        <w:t>n una unidad en el tratamiento en el periodo 1</w:t>
      </w:r>
      <w:r w:rsidR="00E11BB4" w:rsidRPr="00902981">
        <w:rPr>
          <w:rFonts w:ascii="Charter" w:hAnsi="Charter" w:cs="Times New Roman"/>
          <w:sz w:val="24"/>
          <w:szCs w:val="24"/>
        </w:rPr>
        <w:t>.</w:t>
      </w:r>
      <w:r w:rsidR="00EB0188" w:rsidRPr="00902981">
        <w:rPr>
          <w:rFonts w:ascii="Charter" w:hAnsi="Charter" w:cs="Times New Roman"/>
          <w:sz w:val="24"/>
          <w:szCs w:val="24"/>
        </w:rPr>
        <w:t xml:space="preserve"> En este caso en particular, el coeficiente se interpreta como el efecto causal del programa dato que se ofreció el programa. </w:t>
      </w:r>
    </w:p>
    <w:p w14:paraId="1027E122" w14:textId="77777777" w:rsidR="00E11BB4" w:rsidRPr="00902981" w:rsidRDefault="00E11BB4" w:rsidP="00B36E75">
      <w:pPr>
        <w:jc w:val="both"/>
        <w:rPr>
          <w:rFonts w:ascii="Charter" w:hAnsi="Charter" w:cs="Times New Roman"/>
          <w:sz w:val="24"/>
          <w:szCs w:val="24"/>
        </w:rPr>
      </w:pPr>
    </w:p>
    <w:p w14:paraId="1DD006FE" w14:textId="769CAED7" w:rsidR="00ED7FCB" w:rsidRPr="00902981" w:rsidRDefault="00785602" w:rsidP="00B36E75">
      <w:pPr>
        <w:pStyle w:val="Prrafodelista"/>
        <w:numPr>
          <w:ilvl w:val="0"/>
          <w:numId w:val="11"/>
        </w:numPr>
        <w:jc w:val="both"/>
        <w:rPr>
          <w:rFonts w:ascii="Charter" w:hAnsi="Charter" w:cs="Times New Roman"/>
          <w:color w:val="000000"/>
          <w:sz w:val="24"/>
          <w:szCs w:val="24"/>
        </w:rPr>
      </w:pPr>
      <w:r w:rsidRPr="00902981">
        <w:rPr>
          <w:rFonts w:ascii="Charter" w:hAnsi="Charter" w:cs="Times New Roman"/>
          <w:color w:val="000000"/>
          <w:sz w:val="24"/>
          <w:szCs w:val="24"/>
        </w:rPr>
        <w:t xml:space="preserve">Implemente la metodología anterior planteada en Stata. Para ello utilice el paquete </w:t>
      </w:r>
      <w:proofErr w:type="spellStart"/>
      <w:r w:rsidRPr="00902981">
        <w:rPr>
          <w:rFonts w:ascii="Charter" w:hAnsi="Charter" w:cs="Times New Roman"/>
          <w:i/>
          <w:iCs/>
          <w:color w:val="000000"/>
          <w:sz w:val="24"/>
          <w:szCs w:val="24"/>
        </w:rPr>
        <w:t>xtivreg</w:t>
      </w:r>
      <w:proofErr w:type="spellEnd"/>
      <w:r w:rsidRPr="00902981">
        <w:rPr>
          <w:rFonts w:ascii="Charter" w:hAnsi="Charter" w:cs="Times New Roman"/>
          <w:color w:val="000000"/>
          <w:sz w:val="24"/>
          <w:szCs w:val="24"/>
        </w:rPr>
        <w:t>, que le</w:t>
      </w:r>
      <w:r w:rsidR="00ED7FCB" w:rsidRPr="00902981">
        <w:rPr>
          <w:rFonts w:ascii="Charter" w:hAnsi="Charter" w:cs="Times New Roman"/>
          <w:color w:val="000000"/>
          <w:sz w:val="24"/>
          <w:szCs w:val="24"/>
        </w:rPr>
        <w:t xml:space="preserve"> </w:t>
      </w:r>
      <w:r w:rsidRPr="00902981">
        <w:rPr>
          <w:rFonts w:ascii="Charter" w:hAnsi="Charter" w:cs="Times New Roman"/>
          <w:color w:val="000000"/>
          <w:sz w:val="24"/>
          <w:szCs w:val="24"/>
        </w:rPr>
        <w:t xml:space="preserve">permite realizar regresión de variables instrumentales para datos panel. En una tabla para tipo de grupo (grupo 1, grupo 2 y </w:t>
      </w:r>
      <w:r w:rsidRPr="00902981">
        <w:rPr>
          <w:rFonts w:ascii="Charter" w:hAnsi="Charter" w:cs="Times New Roman"/>
          <w:color w:val="000000"/>
          <w:sz w:val="24"/>
          <w:szCs w:val="24"/>
        </w:rPr>
        <w:lastRenderedPageBreak/>
        <w:t>combinado) presente los resultados de la primera etapa, segunda etapa y</w:t>
      </w:r>
      <w:r w:rsidR="00ED7FCB" w:rsidRPr="00902981">
        <w:rPr>
          <w:rFonts w:ascii="Charter" w:hAnsi="Charter" w:cs="Times New Roman"/>
          <w:color w:val="000000"/>
          <w:sz w:val="24"/>
          <w:szCs w:val="24"/>
        </w:rPr>
        <w:t xml:space="preserve"> </w:t>
      </w:r>
      <w:r w:rsidRPr="00902981">
        <w:rPr>
          <w:rFonts w:ascii="Charter" w:hAnsi="Charter" w:cs="Times New Roman"/>
          <w:color w:val="000000"/>
          <w:sz w:val="24"/>
          <w:szCs w:val="24"/>
        </w:rPr>
        <w:t>la forma reducida. Interprete.</w:t>
      </w:r>
    </w:p>
    <w:p w14:paraId="6C1BA3A8" w14:textId="77777777" w:rsidR="00785602" w:rsidRPr="00902981" w:rsidRDefault="00785602" w:rsidP="005F205B">
      <w:pPr>
        <w:rPr>
          <w:rFonts w:ascii="Charter" w:hAnsi="Charter" w:cs="Times New Roman"/>
          <w:sz w:val="24"/>
          <w:szCs w:val="24"/>
        </w:rPr>
      </w:pPr>
    </w:p>
    <w:p w14:paraId="3DEAD86B" w14:textId="77777777" w:rsidR="009021EC" w:rsidRPr="00902981" w:rsidRDefault="009021EC" w:rsidP="009021EC">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Tabla 1.11 - Primera Etapa</w:t>
      </w:r>
    </w:p>
    <w:tbl>
      <w:tblPr>
        <w:tblW w:w="8505" w:type="dxa"/>
        <w:jc w:val="center"/>
        <w:tblLayout w:type="fixed"/>
        <w:tblCellMar>
          <w:left w:w="75" w:type="dxa"/>
          <w:right w:w="75" w:type="dxa"/>
        </w:tblCellMar>
        <w:tblLook w:val="0000" w:firstRow="0" w:lastRow="0" w:firstColumn="0" w:lastColumn="0" w:noHBand="0" w:noVBand="0"/>
      </w:tblPr>
      <w:tblGrid>
        <w:gridCol w:w="3828"/>
        <w:gridCol w:w="1275"/>
        <w:gridCol w:w="1276"/>
        <w:gridCol w:w="2126"/>
      </w:tblGrid>
      <w:tr w:rsidR="009021EC" w:rsidRPr="00902981" w14:paraId="21F66E68" w14:textId="77777777" w:rsidTr="00B567AB">
        <w:trPr>
          <w:jc w:val="center"/>
        </w:trPr>
        <w:tc>
          <w:tcPr>
            <w:tcW w:w="3828" w:type="dxa"/>
            <w:tcBorders>
              <w:top w:val="single" w:sz="6" w:space="0" w:color="auto"/>
              <w:left w:val="nil"/>
              <w:bottom w:val="nil"/>
              <w:right w:val="nil"/>
            </w:tcBorders>
          </w:tcPr>
          <w:p w14:paraId="757D5610" w14:textId="77777777" w:rsidR="009021EC" w:rsidRPr="00902981" w:rsidRDefault="009021EC" w:rsidP="009D3098">
            <w:pPr>
              <w:widowControl w:val="0"/>
              <w:autoSpaceDE w:val="0"/>
              <w:autoSpaceDN w:val="0"/>
              <w:adjustRightInd w:val="0"/>
              <w:spacing w:after="0" w:line="240" w:lineRule="auto"/>
              <w:rPr>
                <w:rFonts w:ascii="Charter" w:hAnsi="Charter" w:cs="Times New Roman"/>
                <w:sz w:val="24"/>
                <w:szCs w:val="24"/>
              </w:rPr>
            </w:pPr>
          </w:p>
        </w:tc>
        <w:tc>
          <w:tcPr>
            <w:tcW w:w="1275" w:type="dxa"/>
            <w:tcBorders>
              <w:top w:val="single" w:sz="6" w:space="0" w:color="auto"/>
              <w:left w:val="nil"/>
              <w:bottom w:val="nil"/>
              <w:right w:val="nil"/>
            </w:tcBorders>
          </w:tcPr>
          <w:p w14:paraId="645B91CE"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(1)</w:t>
            </w:r>
          </w:p>
        </w:tc>
        <w:tc>
          <w:tcPr>
            <w:tcW w:w="1276" w:type="dxa"/>
            <w:tcBorders>
              <w:top w:val="single" w:sz="6" w:space="0" w:color="auto"/>
              <w:left w:val="nil"/>
              <w:bottom w:val="nil"/>
              <w:right w:val="nil"/>
            </w:tcBorders>
          </w:tcPr>
          <w:p w14:paraId="27F57E8E"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(2)</w:t>
            </w:r>
          </w:p>
        </w:tc>
        <w:tc>
          <w:tcPr>
            <w:tcW w:w="2126" w:type="dxa"/>
            <w:tcBorders>
              <w:top w:val="single" w:sz="6" w:space="0" w:color="auto"/>
              <w:left w:val="nil"/>
              <w:bottom w:val="nil"/>
              <w:right w:val="nil"/>
            </w:tcBorders>
          </w:tcPr>
          <w:p w14:paraId="1004C496"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(3)</w:t>
            </w:r>
          </w:p>
        </w:tc>
      </w:tr>
      <w:tr w:rsidR="009021EC" w:rsidRPr="00902981" w14:paraId="3F462A25" w14:textId="77777777" w:rsidTr="00B567AB">
        <w:trPr>
          <w:jc w:val="center"/>
        </w:trPr>
        <w:tc>
          <w:tcPr>
            <w:tcW w:w="3828" w:type="dxa"/>
            <w:tcBorders>
              <w:top w:val="nil"/>
              <w:left w:val="nil"/>
              <w:bottom w:val="single" w:sz="6" w:space="0" w:color="auto"/>
              <w:right w:val="nil"/>
            </w:tcBorders>
          </w:tcPr>
          <w:p w14:paraId="05F6634D" w14:textId="77777777" w:rsidR="009021EC" w:rsidRPr="00902981" w:rsidRDefault="009021EC" w:rsidP="009D3098">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VARIABLES</w:t>
            </w:r>
          </w:p>
        </w:tc>
        <w:tc>
          <w:tcPr>
            <w:tcW w:w="1275" w:type="dxa"/>
            <w:tcBorders>
              <w:top w:val="nil"/>
              <w:left w:val="nil"/>
              <w:bottom w:val="single" w:sz="6" w:space="0" w:color="auto"/>
              <w:right w:val="nil"/>
            </w:tcBorders>
          </w:tcPr>
          <w:p w14:paraId="584C3A71"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Grupo 1</w:t>
            </w:r>
          </w:p>
        </w:tc>
        <w:tc>
          <w:tcPr>
            <w:tcW w:w="1276" w:type="dxa"/>
            <w:tcBorders>
              <w:top w:val="nil"/>
              <w:left w:val="nil"/>
              <w:bottom w:val="single" w:sz="6" w:space="0" w:color="auto"/>
              <w:right w:val="nil"/>
            </w:tcBorders>
          </w:tcPr>
          <w:p w14:paraId="7F6AE719"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Grupo 2</w:t>
            </w:r>
          </w:p>
        </w:tc>
        <w:tc>
          <w:tcPr>
            <w:tcW w:w="2126" w:type="dxa"/>
            <w:tcBorders>
              <w:top w:val="nil"/>
              <w:left w:val="nil"/>
              <w:bottom w:val="single" w:sz="6" w:space="0" w:color="auto"/>
              <w:right w:val="nil"/>
            </w:tcBorders>
          </w:tcPr>
          <w:p w14:paraId="4330B96C"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Efecto combinado</w:t>
            </w:r>
          </w:p>
        </w:tc>
      </w:tr>
      <w:tr w:rsidR="009021EC" w:rsidRPr="00902981" w14:paraId="541733A6" w14:textId="77777777" w:rsidTr="00B567AB">
        <w:trPr>
          <w:jc w:val="center"/>
        </w:trPr>
        <w:tc>
          <w:tcPr>
            <w:tcW w:w="3828" w:type="dxa"/>
            <w:tcBorders>
              <w:top w:val="nil"/>
              <w:left w:val="nil"/>
              <w:bottom w:val="nil"/>
              <w:right w:val="nil"/>
            </w:tcBorders>
          </w:tcPr>
          <w:p w14:paraId="01CB92FB" w14:textId="77777777" w:rsidR="009021EC" w:rsidRPr="00902981" w:rsidRDefault="009021EC" w:rsidP="009D3098">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79D249DF"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1368F40A"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3C66F023"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p>
        </w:tc>
      </w:tr>
      <w:tr w:rsidR="009021EC" w:rsidRPr="00902981" w14:paraId="47437D92" w14:textId="77777777" w:rsidTr="00B567AB">
        <w:trPr>
          <w:jc w:val="center"/>
        </w:trPr>
        <w:tc>
          <w:tcPr>
            <w:tcW w:w="3828" w:type="dxa"/>
            <w:tcBorders>
              <w:top w:val="nil"/>
              <w:left w:val="nil"/>
              <w:bottom w:val="nil"/>
              <w:right w:val="nil"/>
            </w:tcBorders>
          </w:tcPr>
          <w:p w14:paraId="19254558" w14:textId="77777777" w:rsidR="009021EC" w:rsidRPr="00902981" w:rsidRDefault="009021EC" w:rsidP="009D3098">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Dummy</w:t>
            </w:r>
            <w:proofErr w:type="spellEnd"/>
            <w:r w:rsidRPr="00902981">
              <w:rPr>
                <w:rFonts w:ascii="Charter" w:hAnsi="Charter" w:cs="Times New Roman"/>
                <w:sz w:val="24"/>
                <w:szCs w:val="24"/>
              </w:rPr>
              <w:t xml:space="preserve"> del periodo post tratamiento</w:t>
            </w:r>
          </w:p>
        </w:tc>
        <w:tc>
          <w:tcPr>
            <w:tcW w:w="1275" w:type="dxa"/>
            <w:tcBorders>
              <w:top w:val="nil"/>
              <w:left w:val="nil"/>
              <w:bottom w:val="nil"/>
              <w:right w:val="nil"/>
            </w:tcBorders>
          </w:tcPr>
          <w:p w14:paraId="45E1F2DF"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-0.258***</w:t>
            </w:r>
          </w:p>
        </w:tc>
        <w:tc>
          <w:tcPr>
            <w:tcW w:w="1276" w:type="dxa"/>
            <w:tcBorders>
              <w:top w:val="nil"/>
              <w:left w:val="nil"/>
              <w:bottom w:val="nil"/>
              <w:right w:val="nil"/>
            </w:tcBorders>
          </w:tcPr>
          <w:p w14:paraId="082F2DCE"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-0.248***</w:t>
            </w:r>
          </w:p>
        </w:tc>
        <w:tc>
          <w:tcPr>
            <w:tcW w:w="2126" w:type="dxa"/>
            <w:tcBorders>
              <w:top w:val="nil"/>
              <w:left w:val="nil"/>
              <w:bottom w:val="nil"/>
              <w:right w:val="nil"/>
            </w:tcBorders>
          </w:tcPr>
          <w:p w14:paraId="14FCF4AE"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-0.168***</w:t>
            </w:r>
          </w:p>
        </w:tc>
      </w:tr>
      <w:tr w:rsidR="009021EC" w:rsidRPr="00902981" w14:paraId="54DB4EA9" w14:textId="77777777" w:rsidTr="00B567AB">
        <w:trPr>
          <w:jc w:val="center"/>
        </w:trPr>
        <w:tc>
          <w:tcPr>
            <w:tcW w:w="3828" w:type="dxa"/>
            <w:tcBorders>
              <w:top w:val="nil"/>
              <w:left w:val="nil"/>
              <w:bottom w:val="nil"/>
              <w:right w:val="nil"/>
            </w:tcBorders>
          </w:tcPr>
          <w:p w14:paraId="03351306" w14:textId="77777777" w:rsidR="009021EC" w:rsidRPr="00902981" w:rsidRDefault="009021EC" w:rsidP="009D3098">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26277D83"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(0.00346)</w:t>
            </w:r>
          </w:p>
        </w:tc>
        <w:tc>
          <w:tcPr>
            <w:tcW w:w="1276" w:type="dxa"/>
            <w:tcBorders>
              <w:top w:val="nil"/>
              <w:left w:val="nil"/>
              <w:bottom w:val="nil"/>
              <w:right w:val="nil"/>
            </w:tcBorders>
          </w:tcPr>
          <w:p w14:paraId="5406C423"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(0.00530)</w:t>
            </w:r>
          </w:p>
        </w:tc>
        <w:tc>
          <w:tcPr>
            <w:tcW w:w="2126" w:type="dxa"/>
            <w:tcBorders>
              <w:top w:val="nil"/>
              <w:left w:val="nil"/>
              <w:bottom w:val="nil"/>
              <w:right w:val="nil"/>
            </w:tcBorders>
          </w:tcPr>
          <w:p w14:paraId="229F5061"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(0.00236)</w:t>
            </w:r>
          </w:p>
        </w:tc>
      </w:tr>
      <w:tr w:rsidR="009021EC" w:rsidRPr="00902981" w14:paraId="5CC39407" w14:textId="77777777" w:rsidTr="00B567AB">
        <w:trPr>
          <w:jc w:val="center"/>
        </w:trPr>
        <w:tc>
          <w:tcPr>
            <w:tcW w:w="3828" w:type="dxa"/>
            <w:tcBorders>
              <w:top w:val="nil"/>
              <w:left w:val="nil"/>
              <w:bottom w:val="nil"/>
              <w:right w:val="nil"/>
            </w:tcBorders>
          </w:tcPr>
          <w:p w14:paraId="7C6596C9" w14:textId="77777777" w:rsidR="009021EC" w:rsidRPr="00902981" w:rsidRDefault="009021EC" w:rsidP="009D3098">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 xml:space="preserve">Post = 1, </w:t>
            </w:r>
            <w:proofErr w:type="spellStart"/>
            <w:r w:rsidRPr="00902981">
              <w:rPr>
                <w:rFonts w:ascii="Charter" w:hAnsi="Charter" w:cs="Times New Roman"/>
                <w:sz w:val="24"/>
                <w:szCs w:val="24"/>
              </w:rPr>
              <w:t>Asignacion</w:t>
            </w:r>
            <w:proofErr w:type="spellEnd"/>
            <w:r w:rsidRPr="00902981">
              <w:rPr>
                <w:rFonts w:ascii="Charter" w:hAnsi="Charter" w:cs="Times New Roman"/>
                <w:sz w:val="24"/>
                <w:szCs w:val="24"/>
              </w:rPr>
              <w:t xml:space="preserve"> grupo 1 = 1</w:t>
            </w:r>
          </w:p>
        </w:tc>
        <w:tc>
          <w:tcPr>
            <w:tcW w:w="1275" w:type="dxa"/>
            <w:tcBorders>
              <w:top w:val="nil"/>
              <w:left w:val="nil"/>
              <w:bottom w:val="nil"/>
              <w:right w:val="nil"/>
            </w:tcBorders>
          </w:tcPr>
          <w:p w14:paraId="6056A4B7"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0.511***</w:t>
            </w:r>
          </w:p>
        </w:tc>
        <w:tc>
          <w:tcPr>
            <w:tcW w:w="1276" w:type="dxa"/>
            <w:tcBorders>
              <w:top w:val="nil"/>
              <w:left w:val="nil"/>
              <w:bottom w:val="nil"/>
              <w:right w:val="nil"/>
            </w:tcBorders>
          </w:tcPr>
          <w:p w14:paraId="76F9D885"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69F45090"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p>
        </w:tc>
      </w:tr>
      <w:tr w:rsidR="009021EC" w:rsidRPr="00902981" w14:paraId="0922B3DF" w14:textId="77777777" w:rsidTr="00B567AB">
        <w:trPr>
          <w:jc w:val="center"/>
        </w:trPr>
        <w:tc>
          <w:tcPr>
            <w:tcW w:w="3828" w:type="dxa"/>
            <w:tcBorders>
              <w:top w:val="nil"/>
              <w:left w:val="nil"/>
              <w:bottom w:val="nil"/>
              <w:right w:val="nil"/>
            </w:tcBorders>
          </w:tcPr>
          <w:p w14:paraId="5612CA13" w14:textId="77777777" w:rsidR="009021EC" w:rsidRPr="00902981" w:rsidRDefault="009021EC" w:rsidP="009D3098">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29DF2C92"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(0.00503)</w:t>
            </w:r>
          </w:p>
        </w:tc>
        <w:tc>
          <w:tcPr>
            <w:tcW w:w="1276" w:type="dxa"/>
            <w:tcBorders>
              <w:top w:val="nil"/>
              <w:left w:val="nil"/>
              <w:bottom w:val="nil"/>
              <w:right w:val="nil"/>
            </w:tcBorders>
          </w:tcPr>
          <w:p w14:paraId="71BDA591"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1385A54A"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p>
        </w:tc>
      </w:tr>
      <w:tr w:rsidR="009021EC" w:rsidRPr="00902981" w14:paraId="40B0D688" w14:textId="77777777" w:rsidTr="00B567AB">
        <w:trPr>
          <w:jc w:val="center"/>
        </w:trPr>
        <w:tc>
          <w:tcPr>
            <w:tcW w:w="3828" w:type="dxa"/>
            <w:tcBorders>
              <w:top w:val="nil"/>
              <w:left w:val="nil"/>
              <w:bottom w:val="nil"/>
              <w:right w:val="nil"/>
            </w:tcBorders>
          </w:tcPr>
          <w:p w14:paraId="135B1708" w14:textId="77777777" w:rsidR="009021EC" w:rsidRPr="00902981" w:rsidRDefault="009021EC" w:rsidP="009D3098">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 xml:space="preserve">Post = 1, </w:t>
            </w:r>
            <w:proofErr w:type="spellStart"/>
            <w:r w:rsidRPr="00902981">
              <w:rPr>
                <w:rFonts w:ascii="Charter" w:hAnsi="Charter" w:cs="Times New Roman"/>
                <w:sz w:val="24"/>
                <w:szCs w:val="24"/>
              </w:rPr>
              <w:t>Asignacion</w:t>
            </w:r>
            <w:proofErr w:type="spellEnd"/>
            <w:r w:rsidRPr="00902981">
              <w:rPr>
                <w:rFonts w:ascii="Charter" w:hAnsi="Charter" w:cs="Times New Roman"/>
                <w:sz w:val="24"/>
                <w:szCs w:val="24"/>
              </w:rPr>
              <w:t xml:space="preserve"> grupo 2 = 1</w:t>
            </w:r>
          </w:p>
        </w:tc>
        <w:tc>
          <w:tcPr>
            <w:tcW w:w="1275" w:type="dxa"/>
            <w:tcBorders>
              <w:top w:val="nil"/>
              <w:left w:val="nil"/>
              <w:bottom w:val="nil"/>
              <w:right w:val="nil"/>
            </w:tcBorders>
          </w:tcPr>
          <w:p w14:paraId="288F370B"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193F7020"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0.497***</w:t>
            </w:r>
          </w:p>
        </w:tc>
        <w:tc>
          <w:tcPr>
            <w:tcW w:w="2126" w:type="dxa"/>
            <w:tcBorders>
              <w:top w:val="nil"/>
              <w:left w:val="nil"/>
              <w:bottom w:val="nil"/>
              <w:right w:val="nil"/>
            </w:tcBorders>
          </w:tcPr>
          <w:p w14:paraId="31BD27E9"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p>
        </w:tc>
      </w:tr>
      <w:tr w:rsidR="009021EC" w:rsidRPr="00902981" w14:paraId="464BB2F5" w14:textId="77777777" w:rsidTr="00B567AB">
        <w:trPr>
          <w:jc w:val="center"/>
        </w:trPr>
        <w:tc>
          <w:tcPr>
            <w:tcW w:w="3828" w:type="dxa"/>
            <w:tcBorders>
              <w:top w:val="nil"/>
              <w:left w:val="nil"/>
              <w:bottom w:val="nil"/>
              <w:right w:val="nil"/>
            </w:tcBorders>
          </w:tcPr>
          <w:p w14:paraId="5B2304C8" w14:textId="77777777" w:rsidR="009021EC" w:rsidRPr="00902981" w:rsidRDefault="009021EC" w:rsidP="009D3098">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697B63A4"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3DAA7580"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(0.00612)</w:t>
            </w:r>
          </w:p>
        </w:tc>
        <w:tc>
          <w:tcPr>
            <w:tcW w:w="2126" w:type="dxa"/>
            <w:tcBorders>
              <w:top w:val="nil"/>
              <w:left w:val="nil"/>
              <w:bottom w:val="nil"/>
              <w:right w:val="nil"/>
            </w:tcBorders>
          </w:tcPr>
          <w:p w14:paraId="4F6A910E"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p>
        </w:tc>
      </w:tr>
      <w:tr w:rsidR="009021EC" w:rsidRPr="00902981" w14:paraId="305D71BA" w14:textId="77777777" w:rsidTr="00B567AB">
        <w:trPr>
          <w:jc w:val="center"/>
        </w:trPr>
        <w:tc>
          <w:tcPr>
            <w:tcW w:w="3828" w:type="dxa"/>
            <w:tcBorders>
              <w:top w:val="nil"/>
              <w:left w:val="nil"/>
              <w:bottom w:val="nil"/>
              <w:right w:val="nil"/>
            </w:tcBorders>
          </w:tcPr>
          <w:p w14:paraId="611D37EB" w14:textId="77777777" w:rsidR="009021EC" w:rsidRPr="00902981" w:rsidRDefault="009021EC" w:rsidP="009D3098">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 xml:space="preserve">Post = 1, </w:t>
            </w:r>
            <w:proofErr w:type="spellStart"/>
            <w:r w:rsidRPr="00902981">
              <w:rPr>
                <w:rFonts w:ascii="Charter" w:hAnsi="Charter" w:cs="Times New Roman"/>
                <w:sz w:val="24"/>
                <w:szCs w:val="24"/>
              </w:rPr>
              <w:t>Asignacion</w:t>
            </w:r>
            <w:proofErr w:type="spellEnd"/>
            <w:r w:rsidRPr="00902981">
              <w:rPr>
                <w:rFonts w:ascii="Charter" w:hAnsi="Charter" w:cs="Times New Roman"/>
                <w:sz w:val="24"/>
                <w:szCs w:val="24"/>
              </w:rPr>
              <w:t xml:space="preserve"> grupo 1 o 2 = 1</w:t>
            </w:r>
          </w:p>
        </w:tc>
        <w:tc>
          <w:tcPr>
            <w:tcW w:w="1275" w:type="dxa"/>
            <w:tcBorders>
              <w:top w:val="nil"/>
              <w:left w:val="nil"/>
              <w:bottom w:val="nil"/>
              <w:right w:val="nil"/>
            </w:tcBorders>
          </w:tcPr>
          <w:p w14:paraId="38F7272F"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7CA716BA"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311FE9EA"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0.504***</w:t>
            </w:r>
          </w:p>
        </w:tc>
      </w:tr>
      <w:tr w:rsidR="009021EC" w:rsidRPr="00902981" w14:paraId="07866C97" w14:textId="77777777" w:rsidTr="00B567AB">
        <w:trPr>
          <w:jc w:val="center"/>
        </w:trPr>
        <w:tc>
          <w:tcPr>
            <w:tcW w:w="3828" w:type="dxa"/>
            <w:tcBorders>
              <w:top w:val="nil"/>
              <w:left w:val="nil"/>
              <w:bottom w:val="nil"/>
              <w:right w:val="nil"/>
            </w:tcBorders>
          </w:tcPr>
          <w:p w14:paraId="0BE0BD7F" w14:textId="77777777" w:rsidR="009021EC" w:rsidRPr="00902981" w:rsidRDefault="009021EC" w:rsidP="009D3098">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47D26B35"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6E67A153"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18A4DB86"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(0.00317)</w:t>
            </w:r>
          </w:p>
        </w:tc>
      </w:tr>
      <w:tr w:rsidR="009021EC" w:rsidRPr="00902981" w14:paraId="44308405" w14:textId="77777777" w:rsidTr="00B567AB">
        <w:trPr>
          <w:jc w:val="center"/>
        </w:trPr>
        <w:tc>
          <w:tcPr>
            <w:tcW w:w="3828" w:type="dxa"/>
            <w:tcBorders>
              <w:top w:val="nil"/>
              <w:left w:val="nil"/>
              <w:bottom w:val="nil"/>
              <w:right w:val="nil"/>
            </w:tcBorders>
          </w:tcPr>
          <w:p w14:paraId="4B008637" w14:textId="77777777" w:rsidR="009021EC" w:rsidRPr="00902981" w:rsidRDefault="009021EC" w:rsidP="009D3098">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Constant</w:t>
            </w:r>
            <w:proofErr w:type="spellEnd"/>
          </w:p>
        </w:tc>
        <w:tc>
          <w:tcPr>
            <w:tcW w:w="1275" w:type="dxa"/>
            <w:tcBorders>
              <w:top w:val="nil"/>
              <w:left w:val="nil"/>
              <w:bottom w:val="nil"/>
              <w:right w:val="nil"/>
            </w:tcBorders>
          </w:tcPr>
          <w:p w14:paraId="6E29D002"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0.258***</w:t>
            </w:r>
          </w:p>
        </w:tc>
        <w:tc>
          <w:tcPr>
            <w:tcW w:w="1276" w:type="dxa"/>
            <w:tcBorders>
              <w:top w:val="nil"/>
              <w:left w:val="nil"/>
              <w:bottom w:val="nil"/>
              <w:right w:val="nil"/>
            </w:tcBorders>
          </w:tcPr>
          <w:p w14:paraId="551DC95F"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0.248***</w:t>
            </w:r>
          </w:p>
        </w:tc>
        <w:tc>
          <w:tcPr>
            <w:tcW w:w="2126" w:type="dxa"/>
            <w:tcBorders>
              <w:top w:val="nil"/>
              <w:left w:val="nil"/>
              <w:bottom w:val="nil"/>
              <w:right w:val="nil"/>
            </w:tcBorders>
          </w:tcPr>
          <w:p w14:paraId="72C32A09"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0.168***</w:t>
            </w:r>
          </w:p>
        </w:tc>
      </w:tr>
      <w:tr w:rsidR="009021EC" w:rsidRPr="00902981" w14:paraId="1E00A10C" w14:textId="77777777" w:rsidTr="00B567AB">
        <w:trPr>
          <w:jc w:val="center"/>
        </w:trPr>
        <w:tc>
          <w:tcPr>
            <w:tcW w:w="3828" w:type="dxa"/>
            <w:tcBorders>
              <w:top w:val="nil"/>
              <w:left w:val="nil"/>
              <w:bottom w:val="nil"/>
              <w:right w:val="nil"/>
            </w:tcBorders>
          </w:tcPr>
          <w:p w14:paraId="14458B43" w14:textId="77777777" w:rsidR="009021EC" w:rsidRPr="00902981" w:rsidRDefault="009021EC" w:rsidP="009D3098">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4AFC3BD7"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(0.00346)</w:t>
            </w:r>
          </w:p>
        </w:tc>
        <w:tc>
          <w:tcPr>
            <w:tcW w:w="1276" w:type="dxa"/>
            <w:tcBorders>
              <w:top w:val="nil"/>
              <w:left w:val="nil"/>
              <w:bottom w:val="nil"/>
              <w:right w:val="nil"/>
            </w:tcBorders>
          </w:tcPr>
          <w:p w14:paraId="49909147"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(0.00306)</w:t>
            </w:r>
          </w:p>
        </w:tc>
        <w:tc>
          <w:tcPr>
            <w:tcW w:w="2126" w:type="dxa"/>
            <w:tcBorders>
              <w:top w:val="nil"/>
              <w:left w:val="nil"/>
              <w:bottom w:val="nil"/>
              <w:right w:val="nil"/>
            </w:tcBorders>
          </w:tcPr>
          <w:p w14:paraId="4A223964"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(0.00149)</w:t>
            </w:r>
          </w:p>
        </w:tc>
      </w:tr>
      <w:tr w:rsidR="009021EC" w:rsidRPr="00902981" w14:paraId="20EEB07F" w14:textId="77777777" w:rsidTr="00B567AB">
        <w:trPr>
          <w:jc w:val="center"/>
        </w:trPr>
        <w:tc>
          <w:tcPr>
            <w:tcW w:w="3828" w:type="dxa"/>
            <w:tcBorders>
              <w:top w:val="nil"/>
              <w:left w:val="nil"/>
              <w:bottom w:val="nil"/>
              <w:right w:val="nil"/>
            </w:tcBorders>
          </w:tcPr>
          <w:p w14:paraId="192F1C88" w14:textId="77777777" w:rsidR="009021EC" w:rsidRPr="00902981" w:rsidRDefault="009021EC" w:rsidP="009D3098">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3F6658B6"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546606A6"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6919E18C"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p>
        </w:tc>
      </w:tr>
      <w:tr w:rsidR="009021EC" w:rsidRPr="00902981" w14:paraId="440FB644" w14:textId="77777777" w:rsidTr="00B567AB">
        <w:trPr>
          <w:jc w:val="center"/>
        </w:trPr>
        <w:tc>
          <w:tcPr>
            <w:tcW w:w="3828" w:type="dxa"/>
            <w:tcBorders>
              <w:top w:val="nil"/>
              <w:left w:val="nil"/>
              <w:bottom w:val="nil"/>
              <w:right w:val="nil"/>
            </w:tcBorders>
          </w:tcPr>
          <w:p w14:paraId="7FF5BC8B" w14:textId="77777777" w:rsidR="009021EC" w:rsidRPr="00902981" w:rsidRDefault="009021EC" w:rsidP="009D3098">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Observations</w:t>
            </w:r>
            <w:proofErr w:type="spellEnd"/>
          </w:p>
        </w:tc>
        <w:tc>
          <w:tcPr>
            <w:tcW w:w="1275" w:type="dxa"/>
            <w:tcBorders>
              <w:top w:val="nil"/>
              <w:left w:val="nil"/>
              <w:bottom w:val="nil"/>
              <w:right w:val="nil"/>
            </w:tcBorders>
          </w:tcPr>
          <w:p w14:paraId="114F1A7C"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33,042</w:t>
            </w:r>
          </w:p>
        </w:tc>
        <w:tc>
          <w:tcPr>
            <w:tcW w:w="1276" w:type="dxa"/>
            <w:tcBorders>
              <w:top w:val="nil"/>
              <w:left w:val="nil"/>
              <w:bottom w:val="nil"/>
              <w:right w:val="nil"/>
            </w:tcBorders>
          </w:tcPr>
          <w:p w14:paraId="22B7AF6F"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33,272</w:t>
            </w:r>
          </w:p>
        </w:tc>
        <w:tc>
          <w:tcPr>
            <w:tcW w:w="2126" w:type="dxa"/>
            <w:tcBorders>
              <w:top w:val="nil"/>
              <w:left w:val="nil"/>
              <w:bottom w:val="nil"/>
              <w:right w:val="nil"/>
            </w:tcBorders>
          </w:tcPr>
          <w:p w14:paraId="7BD20B7D"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100,000</w:t>
            </w:r>
          </w:p>
        </w:tc>
      </w:tr>
      <w:tr w:rsidR="009021EC" w:rsidRPr="00902981" w14:paraId="4022B326" w14:textId="77777777" w:rsidTr="00B567AB">
        <w:tblPrEx>
          <w:tblBorders>
            <w:bottom w:val="single" w:sz="6" w:space="0" w:color="auto"/>
          </w:tblBorders>
        </w:tblPrEx>
        <w:trPr>
          <w:jc w:val="center"/>
        </w:trPr>
        <w:tc>
          <w:tcPr>
            <w:tcW w:w="3828" w:type="dxa"/>
            <w:tcBorders>
              <w:top w:val="nil"/>
              <w:left w:val="nil"/>
              <w:bottom w:val="single" w:sz="6" w:space="0" w:color="auto"/>
              <w:right w:val="nil"/>
            </w:tcBorders>
          </w:tcPr>
          <w:p w14:paraId="29D03249" w14:textId="77777777" w:rsidR="009021EC" w:rsidRPr="00902981" w:rsidRDefault="009021EC" w:rsidP="009D3098">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R-</w:t>
            </w:r>
            <w:proofErr w:type="spellStart"/>
            <w:r w:rsidRPr="00902981">
              <w:rPr>
                <w:rFonts w:ascii="Charter" w:hAnsi="Charter" w:cs="Times New Roman"/>
                <w:sz w:val="24"/>
                <w:szCs w:val="24"/>
              </w:rPr>
              <w:t>squared</w:t>
            </w:r>
            <w:proofErr w:type="spellEnd"/>
          </w:p>
        </w:tc>
        <w:tc>
          <w:tcPr>
            <w:tcW w:w="1275" w:type="dxa"/>
            <w:tcBorders>
              <w:top w:val="nil"/>
              <w:left w:val="nil"/>
              <w:bottom w:val="single" w:sz="6" w:space="0" w:color="auto"/>
              <w:right w:val="nil"/>
            </w:tcBorders>
          </w:tcPr>
          <w:p w14:paraId="3325DD5B"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0.170</w:t>
            </w:r>
          </w:p>
        </w:tc>
        <w:tc>
          <w:tcPr>
            <w:tcW w:w="1276" w:type="dxa"/>
            <w:tcBorders>
              <w:top w:val="nil"/>
              <w:left w:val="nil"/>
              <w:bottom w:val="single" w:sz="6" w:space="0" w:color="auto"/>
              <w:right w:val="nil"/>
            </w:tcBorders>
          </w:tcPr>
          <w:p w14:paraId="4EA9C6CC"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0.165</w:t>
            </w:r>
          </w:p>
        </w:tc>
        <w:tc>
          <w:tcPr>
            <w:tcW w:w="2126" w:type="dxa"/>
            <w:tcBorders>
              <w:top w:val="nil"/>
              <w:left w:val="nil"/>
              <w:bottom w:val="single" w:sz="6" w:space="0" w:color="auto"/>
              <w:right w:val="nil"/>
            </w:tcBorders>
          </w:tcPr>
          <w:p w14:paraId="623C58AC" w14:textId="77777777" w:rsidR="009021EC" w:rsidRPr="00902981" w:rsidRDefault="009021EC" w:rsidP="009D3098">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0.202</w:t>
            </w:r>
          </w:p>
        </w:tc>
      </w:tr>
    </w:tbl>
    <w:p w14:paraId="0E3F8B87" w14:textId="77777777" w:rsidR="009021EC" w:rsidRPr="00902981" w:rsidRDefault="009021EC" w:rsidP="009021EC">
      <w:pPr>
        <w:widowControl w:val="0"/>
        <w:autoSpaceDE w:val="0"/>
        <w:autoSpaceDN w:val="0"/>
        <w:adjustRightInd w:val="0"/>
        <w:spacing w:after="0" w:line="240" w:lineRule="auto"/>
        <w:jc w:val="center"/>
        <w:rPr>
          <w:rFonts w:ascii="Charter" w:hAnsi="Charter" w:cs="Times New Roman"/>
          <w:sz w:val="24"/>
          <w:szCs w:val="24"/>
          <w:lang w:val="en-US"/>
        </w:rPr>
      </w:pPr>
      <w:r w:rsidRPr="00902981">
        <w:rPr>
          <w:rFonts w:ascii="Charter" w:hAnsi="Charter" w:cs="Times New Roman"/>
          <w:sz w:val="24"/>
          <w:szCs w:val="24"/>
          <w:lang w:val="en-US"/>
        </w:rPr>
        <w:t>Robust standard errors in parentheses</w:t>
      </w:r>
    </w:p>
    <w:p w14:paraId="36D881E6" w14:textId="77777777" w:rsidR="009021EC" w:rsidRPr="00902981" w:rsidRDefault="009021EC" w:rsidP="009021EC">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 p&lt;0.01, ** p&lt;0.05, * p&lt;0.1</w:t>
      </w:r>
    </w:p>
    <w:p w14:paraId="5DA5971F" w14:textId="77777777" w:rsidR="004E14E4" w:rsidRPr="00902981" w:rsidRDefault="004E14E4" w:rsidP="005F205B">
      <w:pPr>
        <w:rPr>
          <w:rFonts w:ascii="Charter" w:hAnsi="Charter" w:cs="Times New Roman"/>
          <w:sz w:val="24"/>
          <w:szCs w:val="24"/>
        </w:rPr>
      </w:pPr>
    </w:p>
    <w:p w14:paraId="535BB721" w14:textId="77777777" w:rsidR="00B85760" w:rsidRPr="00902981" w:rsidRDefault="00B85760" w:rsidP="00B85760">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Tabla 1.13 - Segunda Etapa</w:t>
      </w:r>
    </w:p>
    <w:tbl>
      <w:tblPr>
        <w:tblW w:w="8789" w:type="dxa"/>
        <w:jc w:val="center"/>
        <w:tblLayout w:type="fixed"/>
        <w:tblCellMar>
          <w:left w:w="75" w:type="dxa"/>
          <w:right w:w="75" w:type="dxa"/>
        </w:tblCellMar>
        <w:tblLook w:val="0000" w:firstRow="0" w:lastRow="0" w:firstColumn="0" w:lastColumn="0" w:noHBand="0" w:noVBand="0"/>
      </w:tblPr>
      <w:tblGrid>
        <w:gridCol w:w="4111"/>
        <w:gridCol w:w="1276"/>
        <w:gridCol w:w="1276"/>
        <w:gridCol w:w="2126"/>
      </w:tblGrid>
      <w:tr w:rsidR="00B85760" w:rsidRPr="00902981" w14:paraId="29D5937A" w14:textId="77777777" w:rsidTr="00B567AB">
        <w:trPr>
          <w:jc w:val="center"/>
        </w:trPr>
        <w:tc>
          <w:tcPr>
            <w:tcW w:w="4111" w:type="dxa"/>
            <w:tcBorders>
              <w:top w:val="single" w:sz="6" w:space="0" w:color="auto"/>
              <w:left w:val="nil"/>
              <w:bottom w:val="nil"/>
              <w:right w:val="nil"/>
            </w:tcBorders>
          </w:tcPr>
          <w:p w14:paraId="008D488E" w14:textId="77777777" w:rsidR="00B85760" w:rsidRPr="00902981" w:rsidRDefault="00B85760"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single" w:sz="6" w:space="0" w:color="auto"/>
              <w:left w:val="nil"/>
              <w:bottom w:val="nil"/>
              <w:right w:val="nil"/>
            </w:tcBorders>
          </w:tcPr>
          <w:p w14:paraId="472521B6"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(1)</w:t>
            </w:r>
          </w:p>
        </w:tc>
        <w:tc>
          <w:tcPr>
            <w:tcW w:w="1276" w:type="dxa"/>
            <w:tcBorders>
              <w:top w:val="single" w:sz="6" w:space="0" w:color="auto"/>
              <w:left w:val="nil"/>
              <w:bottom w:val="nil"/>
              <w:right w:val="nil"/>
            </w:tcBorders>
          </w:tcPr>
          <w:p w14:paraId="768B30CF"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(2)</w:t>
            </w:r>
          </w:p>
        </w:tc>
        <w:tc>
          <w:tcPr>
            <w:tcW w:w="2126" w:type="dxa"/>
            <w:tcBorders>
              <w:top w:val="single" w:sz="6" w:space="0" w:color="auto"/>
              <w:left w:val="nil"/>
              <w:bottom w:val="nil"/>
              <w:right w:val="nil"/>
            </w:tcBorders>
          </w:tcPr>
          <w:p w14:paraId="54DC7DDE"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(3)</w:t>
            </w:r>
          </w:p>
        </w:tc>
      </w:tr>
      <w:tr w:rsidR="00B85760" w:rsidRPr="00902981" w14:paraId="7D21CCF8" w14:textId="77777777" w:rsidTr="00B567AB">
        <w:trPr>
          <w:jc w:val="center"/>
        </w:trPr>
        <w:tc>
          <w:tcPr>
            <w:tcW w:w="4111" w:type="dxa"/>
            <w:tcBorders>
              <w:top w:val="nil"/>
              <w:left w:val="nil"/>
              <w:bottom w:val="single" w:sz="6" w:space="0" w:color="auto"/>
              <w:right w:val="nil"/>
            </w:tcBorders>
          </w:tcPr>
          <w:p w14:paraId="01878365" w14:textId="77777777" w:rsidR="00B85760" w:rsidRPr="00902981" w:rsidRDefault="00B85760" w:rsidP="00150113">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VARIABLES</w:t>
            </w:r>
          </w:p>
        </w:tc>
        <w:tc>
          <w:tcPr>
            <w:tcW w:w="1276" w:type="dxa"/>
            <w:tcBorders>
              <w:top w:val="nil"/>
              <w:left w:val="nil"/>
              <w:bottom w:val="single" w:sz="6" w:space="0" w:color="auto"/>
              <w:right w:val="nil"/>
            </w:tcBorders>
          </w:tcPr>
          <w:p w14:paraId="46C86586"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Grupo 1</w:t>
            </w:r>
          </w:p>
        </w:tc>
        <w:tc>
          <w:tcPr>
            <w:tcW w:w="1276" w:type="dxa"/>
            <w:tcBorders>
              <w:top w:val="nil"/>
              <w:left w:val="nil"/>
              <w:bottom w:val="single" w:sz="6" w:space="0" w:color="auto"/>
              <w:right w:val="nil"/>
            </w:tcBorders>
          </w:tcPr>
          <w:p w14:paraId="10EBA97D"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Grupo 2</w:t>
            </w:r>
          </w:p>
        </w:tc>
        <w:tc>
          <w:tcPr>
            <w:tcW w:w="2126" w:type="dxa"/>
            <w:tcBorders>
              <w:top w:val="nil"/>
              <w:left w:val="nil"/>
              <w:bottom w:val="single" w:sz="6" w:space="0" w:color="auto"/>
              <w:right w:val="nil"/>
            </w:tcBorders>
          </w:tcPr>
          <w:p w14:paraId="3BD1DD41"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Efecto combinado</w:t>
            </w:r>
          </w:p>
        </w:tc>
      </w:tr>
      <w:tr w:rsidR="00B85760" w:rsidRPr="00902981" w14:paraId="18229D21" w14:textId="77777777" w:rsidTr="00B567AB">
        <w:trPr>
          <w:jc w:val="center"/>
        </w:trPr>
        <w:tc>
          <w:tcPr>
            <w:tcW w:w="4111" w:type="dxa"/>
            <w:tcBorders>
              <w:top w:val="nil"/>
              <w:left w:val="nil"/>
              <w:bottom w:val="nil"/>
              <w:right w:val="nil"/>
            </w:tcBorders>
          </w:tcPr>
          <w:p w14:paraId="14C13571" w14:textId="77777777" w:rsidR="00B85760" w:rsidRPr="00902981" w:rsidRDefault="00B85760"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532BE087"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555188E3"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33FD513F"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p>
        </w:tc>
      </w:tr>
      <w:tr w:rsidR="00B85760" w:rsidRPr="00902981" w14:paraId="6C7C54B6" w14:textId="77777777" w:rsidTr="00B567AB">
        <w:trPr>
          <w:jc w:val="center"/>
        </w:trPr>
        <w:tc>
          <w:tcPr>
            <w:tcW w:w="4111" w:type="dxa"/>
            <w:tcBorders>
              <w:top w:val="nil"/>
              <w:left w:val="nil"/>
              <w:bottom w:val="nil"/>
              <w:right w:val="nil"/>
            </w:tcBorders>
          </w:tcPr>
          <w:p w14:paraId="02F2BA28" w14:textId="77777777" w:rsidR="00B85760" w:rsidRPr="00902981" w:rsidRDefault="00B85760" w:rsidP="00150113">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Tratamiento efectivo en el grupo 1</w:t>
            </w:r>
          </w:p>
        </w:tc>
        <w:tc>
          <w:tcPr>
            <w:tcW w:w="1276" w:type="dxa"/>
            <w:tcBorders>
              <w:top w:val="nil"/>
              <w:left w:val="nil"/>
              <w:bottom w:val="nil"/>
              <w:right w:val="nil"/>
            </w:tcBorders>
          </w:tcPr>
          <w:p w14:paraId="34DC48BA"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0.392***</w:t>
            </w:r>
          </w:p>
        </w:tc>
        <w:tc>
          <w:tcPr>
            <w:tcW w:w="1276" w:type="dxa"/>
            <w:tcBorders>
              <w:top w:val="nil"/>
              <w:left w:val="nil"/>
              <w:bottom w:val="nil"/>
              <w:right w:val="nil"/>
            </w:tcBorders>
          </w:tcPr>
          <w:p w14:paraId="01DEEA42"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5FCD928F"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p>
        </w:tc>
      </w:tr>
      <w:tr w:rsidR="00B85760" w:rsidRPr="00902981" w14:paraId="628CE689" w14:textId="77777777" w:rsidTr="00B567AB">
        <w:trPr>
          <w:jc w:val="center"/>
        </w:trPr>
        <w:tc>
          <w:tcPr>
            <w:tcW w:w="4111" w:type="dxa"/>
            <w:tcBorders>
              <w:top w:val="nil"/>
              <w:left w:val="nil"/>
              <w:bottom w:val="nil"/>
              <w:right w:val="nil"/>
            </w:tcBorders>
          </w:tcPr>
          <w:p w14:paraId="78CAB603" w14:textId="77777777" w:rsidR="00B85760" w:rsidRPr="00902981" w:rsidRDefault="00B85760"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13B58083"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(0.0101)</w:t>
            </w:r>
          </w:p>
        </w:tc>
        <w:tc>
          <w:tcPr>
            <w:tcW w:w="1276" w:type="dxa"/>
            <w:tcBorders>
              <w:top w:val="nil"/>
              <w:left w:val="nil"/>
              <w:bottom w:val="nil"/>
              <w:right w:val="nil"/>
            </w:tcBorders>
          </w:tcPr>
          <w:p w14:paraId="350FD8F6"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3C033820"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p>
        </w:tc>
      </w:tr>
      <w:tr w:rsidR="00B85760" w:rsidRPr="00902981" w14:paraId="17B1C69F" w14:textId="77777777" w:rsidTr="00B567AB">
        <w:trPr>
          <w:jc w:val="center"/>
        </w:trPr>
        <w:tc>
          <w:tcPr>
            <w:tcW w:w="4111" w:type="dxa"/>
            <w:tcBorders>
              <w:top w:val="nil"/>
              <w:left w:val="nil"/>
              <w:bottom w:val="nil"/>
              <w:right w:val="nil"/>
            </w:tcBorders>
          </w:tcPr>
          <w:p w14:paraId="5274F77A" w14:textId="77777777" w:rsidR="00B85760" w:rsidRPr="00902981" w:rsidRDefault="00B85760" w:rsidP="00150113">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Tratamiento efectivo en el grupo 2</w:t>
            </w:r>
          </w:p>
        </w:tc>
        <w:tc>
          <w:tcPr>
            <w:tcW w:w="1276" w:type="dxa"/>
            <w:tcBorders>
              <w:top w:val="nil"/>
              <w:left w:val="nil"/>
              <w:bottom w:val="nil"/>
              <w:right w:val="nil"/>
            </w:tcBorders>
          </w:tcPr>
          <w:p w14:paraId="6C46D7C3"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74D048E0"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0.378***</w:t>
            </w:r>
          </w:p>
        </w:tc>
        <w:tc>
          <w:tcPr>
            <w:tcW w:w="2126" w:type="dxa"/>
            <w:tcBorders>
              <w:top w:val="nil"/>
              <w:left w:val="nil"/>
              <w:bottom w:val="nil"/>
              <w:right w:val="nil"/>
            </w:tcBorders>
          </w:tcPr>
          <w:p w14:paraId="7588AF16"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p>
        </w:tc>
      </w:tr>
      <w:tr w:rsidR="00B85760" w:rsidRPr="00902981" w14:paraId="168A4C39" w14:textId="77777777" w:rsidTr="00B567AB">
        <w:trPr>
          <w:jc w:val="center"/>
        </w:trPr>
        <w:tc>
          <w:tcPr>
            <w:tcW w:w="4111" w:type="dxa"/>
            <w:tcBorders>
              <w:top w:val="nil"/>
              <w:left w:val="nil"/>
              <w:bottom w:val="nil"/>
              <w:right w:val="nil"/>
            </w:tcBorders>
          </w:tcPr>
          <w:p w14:paraId="1A1D7D55" w14:textId="77777777" w:rsidR="00B85760" w:rsidRPr="00902981" w:rsidRDefault="00B85760"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785DE8DD"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45BB4EF6"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(0.0103)</w:t>
            </w:r>
          </w:p>
        </w:tc>
        <w:tc>
          <w:tcPr>
            <w:tcW w:w="2126" w:type="dxa"/>
            <w:tcBorders>
              <w:top w:val="nil"/>
              <w:left w:val="nil"/>
              <w:bottom w:val="nil"/>
              <w:right w:val="nil"/>
            </w:tcBorders>
          </w:tcPr>
          <w:p w14:paraId="3DD103C4"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p>
        </w:tc>
      </w:tr>
      <w:tr w:rsidR="00B85760" w:rsidRPr="00902981" w14:paraId="144ACEF6" w14:textId="77777777" w:rsidTr="00B567AB">
        <w:trPr>
          <w:jc w:val="center"/>
        </w:trPr>
        <w:tc>
          <w:tcPr>
            <w:tcW w:w="4111" w:type="dxa"/>
            <w:tcBorders>
              <w:top w:val="nil"/>
              <w:left w:val="nil"/>
              <w:bottom w:val="nil"/>
              <w:right w:val="nil"/>
            </w:tcBorders>
          </w:tcPr>
          <w:p w14:paraId="529AEE43" w14:textId="77777777" w:rsidR="00B85760" w:rsidRPr="00902981" w:rsidRDefault="00B85760" w:rsidP="00150113">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Tratamiento efectivo en el grupo 1 o 2</w:t>
            </w:r>
          </w:p>
        </w:tc>
        <w:tc>
          <w:tcPr>
            <w:tcW w:w="1276" w:type="dxa"/>
            <w:tcBorders>
              <w:top w:val="nil"/>
              <w:left w:val="nil"/>
              <w:bottom w:val="nil"/>
              <w:right w:val="nil"/>
            </w:tcBorders>
          </w:tcPr>
          <w:p w14:paraId="1CB36C17"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2A46697A"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6A492CDB"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0.387***</w:t>
            </w:r>
          </w:p>
        </w:tc>
      </w:tr>
      <w:tr w:rsidR="00B85760" w:rsidRPr="00902981" w14:paraId="79A5D508" w14:textId="77777777" w:rsidTr="00B567AB">
        <w:trPr>
          <w:jc w:val="center"/>
        </w:trPr>
        <w:tc>
          <w:tcPr>
            <w:tcW w:w="4111" w:type="dxa"/>
            <w:tcBorders>
              <w:top w:val="nil"/>
              <w:left w:val="nil"/>
              <w:bottom w:val="nil"/>
              <w:right w:val="nil"/>
            </w:tcBorders>
          </w:tcPr>
          <w:p w14:paraId="14F28172" w14:textId="77777777" w:rsidR="00B85760" w:rsidRPr="00902981" w:rsidRDefault="00B85760"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365CB03B"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1CE19BA8"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161D35CE"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(0.00628)</w:t>
            </w:r>
          </w:p>
        </w:tc>
      </w:tr>
      <w:tr w:rsidR="00B85760" w:rsidRPr="00902981" w14:paraId="37EBA932" w14:textId="77777777" w:rsidTr="00B567AB">
        <w:trPr>
          <w:jc w:val="center"/>
        </w:trPr>
        <w:tc>
          <w:tcPr>
            <w:tcW w:w="4111" w:type="dxa"/>
            <w:tcBorders>
              <w:top w:val="nil"/>
              <w:left w:val="nil"/>
              <w:bottom w:val="nil"/>
              <w:right w:val="nil"/>
            </w:tcBorders>
          </w:tcPr>
          <w:p w14:paraId="69EA92C2" w14:textId="77777777" w:rsidR="00B85760" w:rsidRPr="00902981" w:rsidRDefault="00B85760" w:rsidP="00150113">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Constant</w:t>
            </w:r>
            <w:proofErr w:type="spellEnd"/>
          </w:p>
        </w:tc>
        <w:tc>
          <w:tcPr>
            <w:tcW w:w="1276" w:type="dxa"/>
            <w:tcBorders>
              <w:top w:val="nil"/>
              <w:left w:val="nil"/>
              <w:bottom w:val="nil"/>
              <w:right w:val="nil"/>
            </w:tcBorders>
          </w:tcPr>
          <w:p w14:paraId="670D0A3F"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0.354***</w:t>
            </w:r>
          </w:p>
        </w:tc>
        <w:tc>
          <w:tcPr>
            <w:tcW w:w="1276" w:type="dxa"/>
            <w:tcBorders>
              <w:top w:val="nil"/>
              <w:left w:val="nil"/>
              <w:bottom w:val="nil"/>
              <w:right w:val="nil"/>
            </w:tcBorders>
          </w:tcPr>
          <w:p w14:paraId="7A4EF0B2"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0.356***</w:t>
            </w:r>
          </w:p>
        </w:tc>
        <w:tc>
          <w:tcPr>
            <w:tcW w:w="2126" w:type="dxa"/>
            <w:tcBorders>
              <w:top w:val="nil"/>
              <w:left w:val="nil"/>
              <w:bottom w:val="nil"/>
              <w:right w:val="nil"/>
            </w:tcBorders>
          </w:tcPr>
          <w:p w14:paraId="4174C663"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0.354***</w:t>
            </w:r>
          </w:p>
        </w:tc>
      </w:tr>
      <w:tr w:rsidR="00B85760" w:rsidRPr="00902981" w14:paraId="371C0E7F" w14:textId="77777777" w:rsidTr="00B567AB">
        <w:trPr>
          <w:jc w:val="center"/>
        </w:trPr>
        <w:tc>
          <w:tcPr>
            <w:tcW w:w="4111" w:type="dxa"/>
            <w:tcBorders>
              <w:top w:val="nil"/>
              <w:left w:val="nil"/>
              <w:bottom w:val="nil"/>
              <w:right w:val="nil"/>
            </w:tcBorders>
          </w:tcPr>
          <w:p w14:paraId="66C6A5D9" w14:textId="77777777" w:rsidR="00B85760" w:rsidRPr="00902981" w:rsidRDefault="00B85760"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6DD568FF"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(0.00365)</w:t>
            </w:r>
          </w:p>
        </w:tc>
        <w:tc>
          <w:tcPr>
            <w:tcW w:w="1276" w:type="dxa"/>
            <w:tcBorders>
              <w:top w:val="nil"/>
              <w:left w:val="nil"/>
              <w:bottom w:val="nil"/>
              <w:right w:val="nil"/>
            </w:tcBorders>
          </w:tcPr>
          <w:p w14:paraId="2F29DF72"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(0.00363)</w:t>
            </w:r>
          </w:p>
        </w:tc>
        <w:tc>
          <w:tcPr>
            <w:tcW w:w="2126" w:type="dxa"/>
            <w:tcBorders>
              <w:top w:val="nil"/>
              <w:left w:val="nil"/>
              <w:bottom w:val="nil"/>
              <w:right w:val="nil"/>
            </w:tcBorders>
          </w:tcPr>
          <w:p w14:paraId="746DE5F6"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(0.00182)</w:t>
            </w:r>
          </w:p>
        </w:tc>
      </w:tr>
      <w:tr w:rsidR="00B85760" w:rsidRPr="00902981" w14:paraId="3B201600" w14:textId="77777777" w:rsidTr="00B567AB">
        <w:trPr>
          <w:jc w:val="center"/>
        </w:trPr>
        <w:tc>
          <w:tcPr>
            <w:tcW w:w="4111" w:type="dxa"/>
            <w:tcBorders>
              <w:top w:val="nil"/>
              <w:left w:val="nil"/>
              <w:bottom w:val="nil"/>
              <w:right w:val="nil"/>
            </w:tcBorders>
          </w:tcPr>
          <w:p w14:paraId="4A64E8FD" w14:textId="77777777" w:rsidR="00B85760" w:rsidRPr="00902981" w:rsidRDefault="00B85760" w:rsidP="00150113">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1C4B1D5C"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08B21809"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3350BAEE"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p>
        </w:tc>
      </w:tr>
      <w:tr w:rsidR="00B85760" w:rsidRPr="00902981" w14:paraId="3E2E1ABD" w14:textId="77777777" w:rsidTr="00B567AB">
        <w:trPr>
          <w:jc w:val="center"/>
        </w:trPr>
        <w:tc>
          <w:tcPr>
            <w:tcW w:w="4111" w:type="dxa"/>
            <w:tcBorders>
              <w:top w:val="nil"/>
              <w:left w:val="nil"/>
              <w:bottom w:val="nil"/>
              <w:right w:val="nil"/>
            </w:tcBorders>
          </w:tcPr>
          <w:p w14:paraId="58F8DA29" w14:textId="77777777" w:rsidR="00B85760" w:rsidRPr="00902981" w:rsidRDefault="00B85760" w:rsidP="00150113">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Observations</w:t>
            </w:r>
            <w:proofErr w:type="spellEnd"/>
          </w:p>
        </w:tc>
        <w:tc>
          <w:tcPr>
            <w:tcW w:w="1276" w:type="dxa"/>
            <w:tcBorders>
              <w:top w:val="nil"/>
              <w:left w:val="nil"/>
              <w:bottom w:val="nil"/>
              <w:right w:val="nil"/>
            </w:tcBorders>
          </w:tcPr>
          <w:p w14:paraId="5DD640C4"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33,042</w:t>
            </w:r>
          </w:p>
        </w:tc>
        <w:tc>
          <w:tcPr>
            <w:tcW w:w="1276" w:type="dxa"/>
            <w:tcBorders>
              <w:top w:val="nil"/>
              <w:left w:val="nil"/>
              <w:bottom w:val="nil"/>
              <w:right w:val="nil"/>
            </w:tcBorders>
          </w:tcPr>
          <w:p w14:paraId="7F7F924A"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33,272</w:t>
            </w:r>
          </w:p>
        </w:tc>
        <w:tc>
          <w:tcPr>
            <w:tcW w:w="2126" w:type="dxa"/>
            <w:tcBorders>
              <w:top w:val="nil"/>
              <w:left w:val="nil"/>
              <w:bottom w:val="nil"/>
              <w:right w:val="nil"/>
            </w:tcBorders>
          </w:tcPr>
          <w:p w14:paraId="5C1C2115"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100,000</w:t>
            </w:r>
          </w:p>
        </w:tc>
      </w:tr>
      <w:tr w:rsidR="00B85760" w:rsidRPr="00902981" w14:paraId="0648664E" w14:textId="77777777" w:rsidTr="00B567AB">
        <w:tblPrEx>
          <w:tblBorders>
            <w:bottom w:val="single" w:sz="6" w:space="0" w:color="auto"/>
          </w:tblBorders>
        </w:tblPrEx>
        <w:trPr>
          <w:jc w:val="center"/>
        </w:trPr>
        <w:tc>
          <w:tcPr>
            <w:tcW w:w="4111" w:type="dxa"/>
            <w:tcBorders>
              <w:top w:val="nil"/>
              <w:left w:val="nil"/>
              <w:bottom w:val="single" w:sz="6" w:space="0" w:color="auto"/>
              <w:right w:val="nil"/>
            </w:tcBorders>
          </w:tcPr>
          <w:p w14:paraId="09C4A506" w14:textId="77777777" w:rsidR="00B85760" w:rsidRPr="00902981" w:rsidRDefault="00B85760" w:rsidP="00150113">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Number</w:t>
            </w:r>
            <w:proofErr w:type="spellEnd"/>
            <w:r w:rsidRPr="00902981">
              <w:rPr>
                <w:rFonts w:ascii="Charter" w:hAnsi="Charter" w:cs="Times New Roman"/>
                <w:sz w:val="24"/>
                <w:szCs w:val="24"/>
              </w:rPr>
              <w:t xml:space="preserve"> </w:t>
            </w:r>
            <w:proofErr w:type="spellStart"/>
            <w:r w:rsidRPr="00902981">
              <w:rPr>
                <w:rFonts w:ascii="Charter" w:hAnsi="Charter" w:cs="Times New Roman"/>
                <w:sz w:val="24"/>
                <w:szCs w:val="24"/>
              </w:rPr>
              <w:t>of</w:t>
            </w:r>
            <w:proofErr w:type="spellEnd"/>
            <w:r w:rsidRPr="00902981">
              <w:rPr>
                <w:rFonts w:ascii="Charter" w:hAnsi="Charter" w:cs="Times New Roman"/>
                <w:sz w:val="24"/>
                <w:szCs w:val="24"/>
              </w:rPr>
              <w:t xml:space="preserve"> </w:t>
            </w:r>
            <w:proofErr w:type="spellStart"/>
            <w:r w:rsidRPr="00902981">
              <w:rPr>
                <w:rFonts w:ascii="Charter" w:hAnsi="Charter" w:cs="Times New Roman"/>
                <w:sz w:val="24"/>
                <w:szCs w:val="24"/>
              </w:rPr>
              <w:t>id_hogar</w:t>
            </w:r>
            <w:proofErr w:type="spellEnd"/>
          </w:p>
        </w:tc>
        <w:tc>
          <w:tcPr>
            <w:tcW w:w="1276" w:type="dxa"/>
            <w:tcBorders>
              <w:top w:val="nil"/>
              <w:left w:val="nil"/>
              <w:bottom w:val="single" w:sz="6" w:space="0" w:color="auto"/>
              <w:right w:val="nil"/>
            </w:tcBorders>
          </w:tcPr>
          <w:p w14:paraId="57FB7AEB"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16,521</w:t>
            </w:r>
          </w:p>
        </w:tc>
        <w:tc>
          <w:tcPr>
            <w:tcW w:w="1276" w:type="dxa"/>
            <w:tcBorders>
              <w:top w:val="nil"/>
              <w:left w:val="nil"/>
              <w:bottom w:val="single" w:sz="6" w:space="0" w:color="auto"/>
              <w:right w:val="nil"/>
            </w:tcBorders>
          </w:tcPr>
          <w:p w14:paraId="65A77BDC"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16,636</w:t>
            </w:r>
          </w:p>
        </w:tc>
        <w:tc>
          <w:tcPr>
            <w:tcW w:w="2126" w:type="dxa"/>
            <w:tcBorders>
              <w:top w:val="nil"/>
              <w:left w:val="nil"/>
              <w:bottom w:val="single" w:sz="6" w:space="0" w:color="auto"/>
              <w:right w:val="nil"/>
            </w:tcBorders>
          </w:tcPr>
          <w:p w14:paraId="654795BD" w14:textId="77777777" w:rsidR="00B85760" w:rsidRPr="00902981" w:rsidRDefault="00B85760" w:rsidP="00150113">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50,000</w:t>
            </w:r>
          </w:p>
        </w:tc>
      </w:tr>
    </w:tbl>
    <w:p w14:paraId="22896E5E" w14:textId="77777777" w:rsidR="00B85760" w:rsidRPr="00902981" w:rsidRDefault="00B85760" w:rsidP="00B85760">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 xml:space="preserve">Standard </w:t>
      </w:r>
      <w:proofErr w:type="spellStart"/>
      <w:r w:rsidRPr="00902981">
        <w:rPr>
          <w:rFonts w:ascii="Charter" w:hAnsi="Charter" w:cs="Times New Roman"/>
          <w:sz w:val="24"/>
          <w:szCs w:val="24"/>
        </w:rPr>
        <w:t>errors</w:t>
      </w:r>
      <w:proofErr w:type="spellEnd"/>
      <w:r w:rsidRPr="00902981">
        <w:rPr>
          <w:rFonts w:ascii="Charter" w:hAnsi="Charter" w:cs="Times New Roman"/>
          <w:sz w:val="24"/>
          <w:szCs w:val="24"/>
        </w:rPr>
        <w:t xml:space="preserve"> in </w:t>
      </w:r>
      <w:proofErr w:type="spellStart"/>
      <w:r w:rsidRPr="00902981">
        <w:rPr>
          <w:rFonts w:ascii="Charter" w:hAnsi="Charter" w:cs="Times New Roman"/>
          <w:sz w:val="24"/>
          <w:szCs w:val="24"/>
        </w:rPr>
        <w:t>parentheses</w:t>
      </w:r>
      <w:proofErr w:type="spellEnd"/>
    </w:p>
    <w:p w14:paraId="0D5BD030" w14:textId="77777777" w:rsidR="00B85760" w:rsidRPr="00902981" w:rsidRDefault="00B85760" w:rsidP="00B85760">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 p&lt;0.01, ** p&lt;0.05, * p&lt;0.1</w:t>
      </w:r>
    </w:p>
    <w:p w14:paraId="65FC630C" w14:textId="77777777" w:rsidR="00152F5D" w:rsidRPr="00902981" w:rsidRDefault="00152F5D" w:rsidP="005F205B">
      <w:pPr>
        <w:rPr>
          <w:rFonts w:ascii="Charter" w:hAnsi="Charter" w:cs="Times New Roman"/>
          <w:sz w:val="24"/>
          <w:szCs w:val="24"/>
        </w:rPr>
      </w:pPr>
    </w:p>
    <w:p w14:paraId="339942A1" w14:textId="77777777" w:rsidR="003F24E1" w:rsidRPr="00902981" w:rsidRDefault="003F24E1" w:rsidP="003F24E1">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Tabla 1.12 - Forma Reducida</w:t>
      </w:r>
    </w:p>
    <w:tbl>
      <w:tblPr>
        <w:tblW w:w="9498" w:type="dxa"/>
        <w:jc w:val="center"/>
        <w:tblLayout w:type="fixed"/>
        <w:tblCellMar>
          <w:left w:w="75" w:type="dxa"/>
          <w:right w:w="75" w:type="dxa"/>
        </w:tblCellMar>
        <w:tblLook w:val="0000" w:firstRow="0" w:lastRow="0" w:firstColumn="0" w:lastColumn="0" w:noHBand="0" w:noVBand="0"/>
      </w:tblPr>
      <w:tblGrid>
        <w:gridCol w:w="4820"/>
        <w:gridCol w:w="1276"/>
        <w:gridCol w:w="1275"/>
        <w:gridCol w:w="2127"/>
      </w:tblGrid>
      <w:tr w:rsidR="003F24E1" w:rsidRPr="00902981" w14:paraId="0EEE7165" w14:textId="77777777" w:rsidTr="00B567AB">
        <w:trPr>
          <w:jc w:val="center"/>
        </w:trPr>
        <w:tc>
          <w:tcPr>
            <w:tcW w:w="4820" w:type="dxa"/>
            <w:tcBorders>
              <w:top w:val="single" w:sz="6" w:space="0" w:color="auto"/>
              <w:left w:val="nil"/>
              <w:bottom w:val="nil"/>
              <w:right w:val="nil"/>
            </w:tcBorders>
          </w:tcPr>
          <w:p w14:paraId="199DD9F5" w14:textId="77777777" w:rsidR="003F24E1" w:rsidRPr="00902981" w:rsidRDefault="003F24E1" w:rsidP="00114447">
            <w:pPr>
              <w:widowControl w:val="0"/>
              <w:autoSpaceDE w:val="0"/>
              <w:autoSpaceDN w:val="0"/>
              <w:adjustRightInd w:val="0"/>
              <w:spacing w:after="0" w:line="240" w:lineRule="auto"/>
              <w:rPr>
                <w:rFonts w:ascii="Charter" w:hAnsi="Charter" w:cs="Times New Roman"/>
                <w:sz w:val="24"/>
                <w:szCs w:val="24"/>
              </w:rPr>
            </w:pPr>
          </w:p>
        </w:tc>
        <w:tc>
          <w:tcPr>
            <w:tcW w:w="1276" w:type="dxa"/>
            <w:tcBorders>
              <w:top w:val="single" w:sz="6" w:space="0" w:color="auto"/>
              <w:left w:val="nil"/>
              <w:bottom w:val="nil"/>
              <w:right w:val="nil"/>
            </w:tcBorders>
          </w:tcPr>
          <w:p w14:paraId="57BF39B6"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(1)</w:t>
            </w:r>
          </w:p>
        </w:tc>
        <w:tc>
          <w:tcPr>
            <w:tcW w:w="1275" w:type="dxa"/>
            <w:tcBorders>
              <w:top w:val="single" w:sz="6" w:space="0" w:color="auto"/>
              <w:left w:val="nil"/>
              <w:bottom w:val="nil"/>
              <w:right w:val="nil"/>
            </w:tcBorders>
          </w:tcPr>
          <w:p w14:paraId="5E15CD50"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(2)</w:t>
            </w:r>
          </w:p>
        </w:tc>
        <w:tc>
          <w:tcPr>
            <w:tcW w:w="2127" w:type="dxa"/>
            <w:tcBorders>
              <w:top w:val="single" w:sz="6" w:space="0" w:color="auto"/>
              <w:left w:val="nil"/>
              <w:bottom w:val="nil"/>
              <w:right w:val="nil"/>
            </w:tcBorders>
          </w:tcPr>
          <w:p w14:paraId="057259DF"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(3)</w:t>
            </w:r>
          </w:p>
        </w:tc>
      </w:tr>
      <w:tr w:rsidR="003F24E1" w:rsidRPr="00902981" w14:paraId="0BF9C43E" w14:textId="77777777" w:rsidTr="00B567AB">
        <w:trPr>
          <w:jc w:val="center"/>
        </w:trPr>
        <w:tc>
          <w:tcPr>
            <w:tcW w:w="4820" w:type="dxa"/>
            <w:tcBorders>
              <w:top w:val="nil"/>
              <w:left w:val="nil"/>
              <w:bottom w:val="single" w:sz="6" w:space="0" w:color="auto"/>
              <w:right w:val="nil"/>
            </w:tcBorders>
          </w:tcPr>
          <w:p w14:paraId="6C80D7B3" w14:textId="77777777" w:rsidR="003F24E1" w:rsidRPr="00902981" w:rsidRDefault="003F24E1" w:rsidP="00114447">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VARIABLES</w:t>
            </w:r>
          </w:p>
        </w:tc>
        <w:tc>
          <w:tcPr>
            <w:tcW w:w="1276" w:type="dxa"/>
            <w:tcBorders>
              <w:top w:val="nil"/>
              <w:left w:val="nil"/>
              <w:bottom w:val="single" w:sz="6" w:space="0" w:color="auto"/>
              <w:right w:val="nil"/>
            </w:tcBorders>
          </w:tcPr>
          <w:p w14:paraId="25DFEE15"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Grupo 1</w:t>
            </w:r>
          </w:p>
        </w:tc>
        <w:tc>
          <w:tcPr>
            <w:tcW w:w="1275" w:type="dxa"/>
            <w:tcBorders>
              <w:top w:val="nil"/>
              <w:left w:val="nil"/>
              <w:bottom w:val="single" w:sz="6" w:space="0" w:color="auto"/>
              <w:right w:val="nil"/>
            </w:tcBorders>
          </w:tcPr>
          <w:p w14:paraId="1ABD5F71"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Grupo 2</w:t>
            </w:r>
          </w:p>
        </w:tc>
        <w:tc>
          <w:tcPr>
            <w:tcW w:w="2127" w:type="dxa"/>
            <w:tcBorders>
              <w:top w:val="nil"/>
              <w:left w:val="nil"/>
              <w:bottom w:val="single" w:sz="6" w:space="0" w:color="auto"/>
              <w:right w:val="nil"/>
            </w:tcBorders>
          </w:tcPr>
          <w:p w14:paraId="6E033449"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Efecto combinado</w:t>
            </w:r>
          </w:p>
        </w:tc>
      </w:tr>
      <w:tr w:rsidR="003F24E1" w:rsidRPr="00902981" w14:paraId="495B183A" w14:textId="77777777" w:rsidTr="00B567AB">
        <w:trPr>
          <w:jc w:val="center"/>
        </w:trPr>
        <w:tc>
          <w:tcPr>
            <w:tcW w:w="4820" w:type="dxa"/>
            <w:tcBorders>
              <w:top w:val="nil"/>
              <w:left w:val="nil"/>
              <w:bottom w:val="nil"/>
              <w:right w:val="nil"/>
            </w:tcBorders>
          </w:tcPr>
          <w:p w14:paraId="07EA2B69" w14:textId="77777777" w:rsidR="003F24E1" w:rsidRPr="00902981" w:rsidRDefault="003F24E1" w:rsidP="00114447">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3D90070E"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596B687F"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0894A3C3"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r>
      <w:tr w:rsidR="003F24E1" w:rsidRPr="00902981" w14:paraId="6B9A74EA" w14:textId="77777777" w:rsidTr="00B567AB">
        <w:trPr>
          <w:jc w:val="center"/>
        </w:trPr>
        <w:tc>
          <w:tcPr>
            <w:tcW w:w="4820" w:type="dxa"/>
            <w:tcBorders>
              <w:top w:val="nil"/>
              <w:left w:val="nil"/>
              <w:bottom w:val="nil"/>
              <w:right w:val="nil"/>
            </w:tcBorders>
          </w:tcPr>
          <w:p w14:paraId="46BD3F3D" w14:textId="77777777" w:rsidR="003F24E1" w:rsidRPr="00902981" w:rsidRDefault="003F24E1" w:rsidP="00114447">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Dummy</w:t>
            </w:r>
            <w:proofErr w:type="spellEnd"/>
            <w:r w:rsidRPr="00902981">
              <w:rPr>
                <w:rFonts w:ascii="Charter" w:hAnsi="Charter" w:cs="Times New Roman"/>
                <w:sz w:val="24"/>
                <w:szCs w:val="24"/>
              </w:rPr>
              <w:t xml:space="preserve"> del periodo post tratamiento = 1</w:t>
            </w:r>
          </w:p>
        </w:tc>
        <w:tc>
          <w:tcPr>
            <w:tcW w:w="1276" w:type="dxa"/>
            <w:tcBorders>
              <w:top w:val="nil"/>
              <w:left w:val="nil"/>
              <w:bottom w:val="nil"/>
              <w:right w:val="nil"/>
            </w:tcBorders>
          </w:tcPr>
          <w:p w14:paraId="652FDCA7"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0.000733</w:t>
            </w:r>
          </w:p>
        </w:tc>
        <w:tc>
          <w:tcPr>
            <w:tcW w:w="1275" w:type="dxa"/>
            <w:tcBorders>
              <w:top w:val="nil"/>
              <w:left w:val="nil"/>
              <w:bottom w:val="nil"/>
              <w:right w:val="nil"/>
            </w:tcBorders>
          </w:tcPr>
          <w:p w14:paraId="7830D62B"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-0.00840</w:t>
            </w:r>
          </w:p>
        </w:tc>
        <w:tc>
          <w:tcPr>
            <w:tcW w:w="2127" w:type="dxa"/>
            <w:tcBorders>
              <w:top w:val="nil"/>
              <w:left w:val="nil"/>
              <w:bottom w:val="nil"/>
              <w:right w:val="nil"/>
            </w:tcBorders>
          </w:tcPr>
          <w:p w14:paraId="04953838"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-0.00108</w:t>
            </w:r>
          </w:p>
        </w:tc>
      </w:tr>
      <w:tr w:rsidR="003F24E1" w:rsidRPr="00902981" w14:paraId="79F21889" w14:textId="77777777" w:rsidTr="00B567AB">
        <w:trPr>
          <w:jc w:val="center"/>
        </w:trPr>
        <w:tc>
          <w:tcPr>
            <w:tcW w:w="4820" w:type="dxa"/>
            <w:tcBorders>
              <w:top w:val="nil"/>
              <w:left w:val="nil"/>
              <w:bottom w:val="nil"/>
              <w:right w:val="nil"/>
            </w:tcBorders>
          </w:tcPr>
          <w:p w14:paraId="1F84142B" w14:textId="77777777" w:rsidR="003F24E1" w:rsidRPr="00902981" w:rsidRDefault="003F24E1" w:rsidP="00114447">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29068379"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(0.00749)</w:t>
            </w:r>
          </w:p>
        </w:tc>
        <w:tc>
          <w:tcPr>
            <w:tcW w:w="1275" w:type="dxa"/>
            <w:tcBorders>
              <w:top w:val="nil"/>
              <w:left w:val="nil"/>
              <w:bottom w:val="nil"/>
              <w:right w:val="nil"/>
            </w:tcBorders>
          </w:tcPr>
          <w:p w14:paraId="79EE883A"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(0.00745)</w:t>
            </w:r>
          </w:p>
        </w:tc>
        <w:tc>
          <w:tcPr>
            <w:tcW w:w="2127" w:type="dxa"/>
            <w:tcBorders>
              <w:top w:val="nil"/>
              <w:left w:val="nil"/>
              <w:bottom w:val="nil"/>
              <w:right w:val="nil"/>
            </w:tcBorders>
          </w:tcPr>
          <w:p w14:paraId="4EED2004"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(0.00371)</w:t>
            </w:r>
          </w:p>
        </w:tc>
      </w:tr>
      <w:tr w:rsidR="003F24E1" w:rsidRPr="00902981" w14:paraId="7C9330E3" w14:textId="77777777" w:rsidTr="00B567AB">
        <w:trPr>
          <w:jc w:val="center"/>
        </w:trPr>
        <w:tc>
          <w:tcPr>
            <w:tcW w:w="4820" w:type="dxa"/>
            <w:tcBorders>
              <w:top w:val="nil"/>
              <w:left w:val="nil"/>
              <w:bottom w:val="nil"/>
              <w:right w:val="nil"/>
            </w:tcBorders>
          </w:tcPr>
          <w:p w14:paraId="57A42CDD" w14:textId="77777777" w:rsidR="003F24E1" w:rsidRPr="00902981" w:rsidRDefault="003F24E1" w:rsidP="00114447">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Asignado al tratamiento en el grupo 1 = 1</w:t>
            </w:r>
          </w:p>
        </w:tc>
        <w:tc>
          <w:tcPr>
            <w:tcW w:w="1276" w:type="dxa"/>
            <w:tcBorders>
              <w:top w:val="nil"/>
              <w:left w:val="nil"/>
              <w:bottom w:val="nil"/>
              <w:right w:val="nil"/>
            </w:tcBorders>
          </w:tcPr>
          <w:p w14:paraId="505A061B"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0.0732***</w:t>
            </w:r>
          </w:p>
        </w:tc>
        <w:tc>
          <w:tcPr>
            <w:tcW w:w="1275" w:type="dxa"/>
            <w:tcBorders>
              <w:top w:val="nil"/>
              <w:left w:val="nil"/>
              <w:bottom w:val="nil"/>
              <w:right w:val="nil"/>
            </w:tcBorders>
          </w:tcPr>
          <w:p w14:paraId="28A92243"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7B941FC1"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r>
      <w:tr w:rsidR="003F24E1" w:rsidRPr="00902981" w14:paraId="761C0C3A" w14:textId="77777777" w:rsidTr="00B567AB">
        <w:trPr>
          <w:jc w:val="center"/>
        </w:trPr>
        <w:tc>
          <w:tcPr>
            <w:tcW w:w="4820" w:type="dxa"/>
            <w:tcBorders>
              <w:top w:val="nil"/>
              <w:left w:val="nil"/>
              <w:bottom w:val="nil"/>
              <w:right w:val="nil"/>
            </w:tcBorders>
          </w:tcPr>
          <w:p w14:paraId="35C76562" w14:textId="77777777" w:rsidR="003F24E1" w:rsidRPr="00902981" w:rsidRDefault="003F24E1" w:rsidP="00114447">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3D893040"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(0.00746)</w:t>
            </w:r>
          </w:p>
        </w:tc>
        <w:tc>
          <w:tcPr>
            <w:tcW w:w="1275" w:type="dxa"/>
            <w:tcBorders>
              <w:top w:val="nil"/>
              <w:left w:val="nil"/>
              <w:bottom w:val="nil"/>
              <w:right w:val="nil"/>
            </w:tcBorders>
          </w:tcPr>
          <w:p w14:paraId="530CE44F"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309F9B78"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r>
      <w:tr w:rsidR="003F24E1" w:rsidRPr="00902981" w14:paraId="7CE3192F" w14:textId="77777777" w:rsidTr="00B567AB">
        <w:trPr>
          <w:jc w:val="center"/>
        </w:trPr>
        <w:tc>
          <w:tcPr>
            <w:tcW w:w="4820" w:type="dxa"/>
            <w:tcBorders>
              <w:top w:val="nil"/>
              <w:left w:val="nil"/>
              <w:bottom w:val="nil"/>
              <w:right w:val="nil"/>
            </w:tcBorders>
          </w:tcPr>
          <w:p w14:paraId="2D0E11C5" w14:textId="3F6F9268" w:rsidR="003F24E1" w:rsidRPr="00902981" w:rsidRDefault="00FF531B" w:rsidP="00114447">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 xml:space="preserve">Post = 1, </w:t>
            </w:r>
            <w:proofErr w:type="spellStart"/>
            <w:r w:rsidRPr="00902981">
              <w:rPr>
                <w:rFonts w:ascii="Charter" w:hAnsi="Charter" w:cs="Times New Roman"/>
                <w:sz w:val="24"/>
                <w:szCs w:val="24"/>
              </w:rPr>
              <w:t>Asignacion</w:t>
            </w:r>
            <w:proofErr w:type="spellEnd"/>
            <w:r w:rsidRPr="00902981">
              <w:rPr>
                <w:rFonts w:ascii="Charter" w:hAnsi="Charter" w:cs="Times New Roman"/>
                <w:sz w:val="24"/>
                <w:szCs w:val="24"/>
              </w:rPr>
              <w:t xml:space="preserve"> grupo 1 = 1</w:t>
            </w:r>
          </w:p>
        </w:tc>
        <w:tc>
          <w:tcPr>
            <w:tcW w:w="1276" w:type="dxa"/>
            <w:tcBorders>
              <w:top w:val="nil"/>
              <w:left w:val="nil"/>
              <w:bottom w:val="nil"/>
              <w:right w:val="nil"/>
            </w:tcBorders>
          </w:tcPr>
          <w:p w14:paraId="0FCC806C"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0.254***</w:t>
            </w:r>
          </w:p>
        </w:tc>
        <w:tc>
          <w:tcPr>
            <w:tcW w:w="1275" w:type="dxa"/>
            <w:tcBorders>
              <w:top w:val="nil"/>
              <w:left w:val="nil"/>
              <w:bottom w:val="nil"/>
              <w:right w:val="nil"/>
            </w:tcBorders>
          </w:tcPr>
          <w:p w14:paraId="33675825"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1EAD6407"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r>
      <w:tr w:rsidR="003F24E1" w:rsidRPr="00902981" w14:paraId="258B8262" w14:textId="77777777" w:rsidTr="00B567AB">
        <w:trPr>
          <w:jc w:val="center"/>
        </w:trPr>
        <w:tc>
          <w:tcPr>
            <w:tcW w:w="4820" w:type="dxa"/>
            <w:tcBorders>
              <w:top w:val="nil"/>
              <w:left w:val="nil"/>
              <w:bottom w:val="nil"/>
              <w:right w:val="nil"/>
            </w:tcBorders>
          </w:tcPr>
          <w:p w14:paraId="2F4A2C91" w14:textId="77777777" w:rsidR="003F24E1" w:rsidRPr="00902981" w:rsidRDefault="003F24E1" w:rsidP="00114447">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4B9C8054"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(0.0106)</w:t>
            </w:r>
          </w:p>
        </w:tc>
        <w:tc>
          <w:tcPr>
            <w:tcW w:w="1275" w:type="dxa"/>
            <w:tcBorders>
              <w:top w:val="nil"/>
              <w:left w:val="nil"/>
              <w:bottom w:val="nil"/>
              <w:right w:val="nil"/>
            </w:tcBorders>
          </w:tcPr>
          <w:p w14:paraId="4DF4058F"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25862022"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r>
      <w:tr w:rsidR="003F24E1" w:rsidRPr="00902981" w14:paraId="1D82D6C3" w14:textId="77777777" w:rsidTr="00B567AB">
        <w:trPr>
          <w:jc w:val="center"/>
        </w:trPr>
        <w:tc>
          <w:tcPr>
            <w:tcW w:w="4820" w:type="dxa"/>
            <w:tcBorders>
              <w:top w:val="nil"/>
              <w:left w:val="nil"/>
              <w:bottom w:val="nil"/>
              <w:right w:val="nil"/>
            </w:tcBorders>
          </w:tcPr>
          <w:p w14:paraId="7415AEC2" w14:textId="77777777" w:rsidR="003F24E1" w:rsidRPr="00902981" w:rsidRDefault="003F24E1" w:rsidP="00114447">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Asignado al tratamiento en el grupo 2 = 1</w:t>
            </w:r>
          </w:p>
        </w:tc>
        <w:tc>
          <w:tcPr>
            <w:tcW w:w="1276" w:type="dxa"/>
            <w:tcBorders>
              <w:top w:val="nil"/>
              <w:left w:val="nil"/>
              <w:bottom w:val="nil"/>
              <w:right w:val="nil"/>
            </w:tcBorders>
          </w:tcPr>
          <w:p w14:paraId="7EDE3B6A"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2E9A43ED"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0.0585***</w:t>
            </w:r>
          </w:p>
        </w:tc>
        <w:tc>
          <w:tcPr>
            <w:tcW w:w="2127" w:type="dxa"/>
            <w:tcBorders>
              <w:top w:val="nil"/>
              <w:left w:val="nil"/>
              <w:bottom w:val="nil"/>
              <w:right w:val="nil"/>
            </w:tcBorders>
          </w:tcPr>
          <w:p w14:paraId="6F2C9CA8"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r>
      <w:tr w:rsidR="003F24E1" w:rsidRPr="00902981" w14:paraId="61E23060" w14:textId="77777777" w:rsidTr="00B567AB">
        <w:trPr>
          <w:jc w:val="center"/>
        </w:trPr>
        <w:tc>
          <w:tcPr>
            <w:tcW w:w="4820" w:type="dxa"/>
            <w:tcBorders>
              <w:top w:val="nil"/>
              <w:left w:val="nil"/>
              <w:bottom w:val="nil"/>
              <w:right w:val="nil"/>
            </w:tcBorders>
          </w:tcPr>
          <w:p w14:paraId="3F75C8E3" w14:textId="77777777" w:rsidR="003F24E1" w:rsidRPr="00902981" w:rsidRDefault="003F24E1" w:rsidP="00114447">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24A88256"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6F9CD6DC"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(0.00745)</w:t>
            </w:r>
          </w:p>
        </w:tc>
        <w:tc>
          <w:tcPr>
            <w:tcW w:w="2127" w:type="dxa"/>
            <w:tcBorders>
              <w:top w:val="nil"/>
              <w:left w:val="nil"/>
              <w:bottom w:val="nil"/>
              <w:right w:val="nil"/>
            </w:tcBorders>
          </w:tcPr>
          <w:p w14:paraId="6EEBA9E9"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r>
      <w:tr w:rsidR="003F24E1" w:rsidRPr="00902981" w14:paraId="4BDC4F90" w14:textId="77777777" w:rsidTr="00B567AB">
        <w:trPr>
          <w:jc w:val="center"/>
        </w:trPr>
        <w:tc>
          <w:tcPr>
            <w:tcW w:w="4820" w:type="dxa"/>
            <w:tcBorders>
              <w:top w:val="nil"/>
              <w:left w:val="nil"/>
              <w:bottom w:val="nil"/>
              <w:right w:val="nil"/>
            </w:tcBorders>
          </w:tcPr>
          <w:p w14:paraId="3D66BFE5" w14:textId="0155FC3A" w:rsidR="003F24E1" w:rsidRPr="00902981" w:rsidRDefault="00FF531B" w:rsidP="00114447">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 xml:space="preserve">Post = 1, </w:t>
            </w:r>
            <w:proofErr w:type="spellStart"/>
            <w:r w:rsidRPr="00902981">
              <w:rPr>
                <w:rFonts w:ascii="Charter" w:hAnsi="Charter" w:cs="Times New Roman"/>
                <w:sz w:val="24"/>
                <w:szCs w:val="24"/>
              </w:rPr>
              <w:t>Asignacion</w:t>
            </w:r>
            <w:proofErr w:type="spellEnd"/>
            <w:r w:rsidRPr="00902981">
              <w:rPr>
                <w:rFonts w:ascii="Charter" w:hAnsi="Charter" w:cs="Times New Roman"/>
                <w:sz w:val="24"/>
                <w:szCs w:val="24"/>
              </w:rPr>
              <w:t xml:space="preserve"> grupo 2 = 1</w:t>
            </w:r>
          </w:p>
        </w:tc>
        <w:tc>
          <w:tcPr>
            <w:tcW w:w="1276" w:type="dxa"/>
            <w:tcBorders>
              <w:top w:val="nil"/>
              <w:left w:val="nil"/>
              <w:bottom w:val="nil"/>
              <w:right w:val="nil"/>
            </w:tcBorders>
          </w:tcPr>
          <w:p w14:paraId="29DC990C"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0EE82792"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0.259***</w:t>
            </w:r>
          </w:p>
        </w:tc>
        <w:tc>
          <w:tcPr>
            <w:tcW w:w="2127" w:type="dxa"/>
            <w:tcBorders>
              <w:top w:val="nil"/>
              <w:left w:val="nil"/>
              <w:bottom w:val="nil"/>
              <w:right w:val="nil"/>
            </w:tcBorders>
          </w:tcPr>
          <w:p w14:paraId="7B42C714"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r>
      <w:tr w:rsidR="003F24E1" w:rsidRPr="00902981" w14:paraId="3657A31B" w14:textId="77777777" w:rsidTr="00B567AB">
        <w:trPr>
          <w:jc w:val="center"/>
        </w:trPr>
        <w:tc>
          <w:tcPr>
            <w:tcW w:w="4820" w:type="dxa"/>
            <w:tcBorders>
              <w:top w:val="nil"/>
              <w:left w:val="nil"/>
              <w:bottom w:val="nil"/>
              <w:right w:val="nil"/>
            </w:tcBorders>
          </w:tcPr>
          <w:p w14:paraId="5DE5268B" w14:textId="77777777" w:rsidR="003F24E1" w:rsidRPr="00902981" w:rsidRDefault="003F24E1" w:rsidP="00114447">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3B049D87"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3B1C27A0"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(0.0105)</w:t>
            </w:r>
          </w:p>
        </w:tc>
        <w:tc>
          <w:tcPr>
            <w:tcW w:w="2127" w:type="dxa"/>
            <w:tcBorders>
              <w:top w:val="nil"/>
              <w:left w:val="nil"/>
              <w:bottom w:val="nil"/>
              <w:right w:val="nil"/>
            </w:tcBorders>
          </w:tcPr>
          <w:p w14:paraId="4228E7F6"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r>
      <w:tr w:rsidR="003F24E1" w:rsidRPr="00902981" w14:paraId="216D2EF3" w14:textId="77777777" w:rsidTr="00B567AB">
        <w:trPr>
          <w:jc w:val="center"/>
        </w:trPr>
        <w:tc>
          <w:tcPr>
            <w:tcW w:w="4820" w:type="dxa"/>
            <w:tcBorders>
              <w:top w:val="nil"/>
              <w:left w:val="nil"/>
              <w:bottom w:val="nil"/>
              <w:right w:val="nil"/>
            </w:tcBorders>
          </w:tcPr>
          <w:p w14:paraId="5B191B5F" w14:textId="77777777" w:rsidR="003F24E1" w:rsidRPr="00902981" w:rsidRDefault="003F24E1" w:rsidP="00114447">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Asignado al tratamiento en el grupo 1 o 2 = 1</w:t>
            </w:r>
          </w:p>
        </w:tc>
        <w:tc>
          <w:tcPr>
            <w:tcW w:w="1276" w:type="dxa"/>
            <w:tcBorders>
              <w:top w:val="nil"/>
              <w:left w:val="nil"/>
              <w:bottom w:val="nil"/>
              <w:right w:val="nil"/>
            </w:tcBorders>
          </w:tcPr>
          <w:p w14:paraId="6D3C002C"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31DF9112"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68CD2765"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0.0681***</w:t>
            </w:r>
          </w:p>
        </w:tc>
      </w:tr>
      <w:tr w:rsidR="003F24E1" w:rsidRPr="00902981" w14:paraId="5E702D98" w14:textId="77777777" w:rsidTr="00B567AB">
        <w:trPr>
          <w:jc w:val="center"/>
        </w:trPr>
        <w:tc>
          <w:tcPr>
            <w:tcW w:w="4820" w:type="dxa"/>
            <w:tcBorders>
              <w:top w:val="nil"/>
              <w:left w:val="nil"/>
              <w:bottom w:val="nil"/>
              <w:right w:val="nil"/>
            </w:tcBorders>
          </w:tcPr>
          <w:p w14:paraId="74AEF146" w14:textId="77777777" w:rsidR="003F24E1" w:rsidRPr="00902981" w:rsidRDefault="003F24E1" w:rsidP="00114447">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766AF1D4"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7FCC4554"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5A8C9655"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(0.00455)</w:t>
            </w:r>
          </w:p>
        </w:tc>
      </w:tr>
      <w:tr w:rsidR="003F24E1" w:rsidRPr="00902981" w14:paraId="4C050849" w14:textId="77777777" w:rsidTr="00B567AB">
        <w:trPr>
          <w:jc w:val="center"/>
        </w:trPr>
        <w:tc>
          <w:tcPr>
            <w:tcW w:w="4820" w:type="dxa"/>
            <w:tcBorders>
              <w:top w:val="nil"/>
              <w:left w:val="nil"/>
              <w:bottom w:val="nil"/>
              <w:right w:val="nil"/>
            </w:tcBorders>
          </w:tcPr>
          <w:p w14:paraId="1091FD95" w14:textId="2E637A2D" w:rsidR="003F24E1" w:rsidRPr="00902981" w:rsidRDefault="00FF531B" w:rsidP="00114447">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 xml:space="preserve">Post = 1, </w:t>
            </w:r>
            <w:proofErr w:type="spellStart"/>
            <w:r w:rsidRPr="00902981">
              <w:rPr>
                <w:rFonts w:ascii="Charter" w:hAnsi="Charter" w:cs="Times New Roman"/>
                <w:sz w:val="24"/>
                <w:szCs w:val="24"/>
              </w:rPr>
              <w:t>Asignacion</w:t>
            </w:r>
            <w:proofErr w:type="spellEnd"/>
            <w:r w:rsidRPr="00902981">
              <w:rPr>
                <w:rFonts w:ascii="Charter" w:hAnsi="Charter" w:cs="Times New Roman"/>
                <w:sz w:val="24"/>
                <w:szCs w:val="24"/>
              </w:rPr>
              <w:t xml:space="preserve"> grupo 1 o 2 = 1</w:t>
            </w:r>
          </w:p>
        </w:tc>
        <w:tc>
          <w:tcPr>
            <w:tcW w:w="1276" w:type="dxa"/>
            <w:tcBorders>
              <w:top w:val="nil"/>
              <w:left w:val="nil"/>
              <w:bottom w:val="nil"/>
              <w:right w:val="nil"/>
            </w:tcBorders>
          </w:tcPr>
          <w:p w14:paraId="4BB9FD0B"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392D6683"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1DC28F6D"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0.253***</w:t>
            </w:r>
          </w:p>
        </w:tc>
      </w:tr>
      <w:tr w:rsidR="003F24E1" w:rsidRPr="00902981" w14:paraId="281DE07F" w14:textId="77777777" w:rsidTr="00B567AB">
        <w:trPr>
          <w:jc w:val="center"/>
        </w:trPr>
        <w:tc>
          <w:tcPr>
            <w:tcW w:w="4820" w:type="dxa"/>
            <w:tcBorders>
              <w:top w:val="nil"/>
              <w:left w:val="nil"/>
              <w:bottom w:val="nil"/>
              <w:right w:val="nil"/>
            </w:tcBorders>
          </w:tcPr>
          <w:p w14:paraId="781BC17E" w14:textId="77777777" w:rsidR="003F24E1" w:rsidRPr="00902981" w:rsidRDefault="003F24E1" w:rsidP="00114447">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5BDAEAF8"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78751105"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3E1AE05B"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(0.00643)</w:t>
            </w:r>
          </w:p>
        </w:tc>
      </w:tr>
      <w:tr w:rsidR="003F24E1" w:rsidRPr="00902981" w14:paraId="0CBAE986" w14:textId="77777777" w:rsidTr="00B567AB">
        <w:trPr>
          <w:jc w:val="center"/>
        </w:trPr>
        <w:tc>
          <w:tcPr>
            <w:tcW w:w="4820" w:type="dxa"/>
            <w:tcBorders>
              <w:top w:val="nil"/>
              <w:left w:val="nil"/>
              <w:bottom w:val="nil"/>
              <w:right w:val="nil"/>
            </w:tcBorders>
          </w:tcPr>
          <w:p w14:paraId="1D3A2F05" w14:textId="77777777" w:rsidR="003F24E1" w:rsidRPr="00902981" w:rsidRDefault="003F24E1" w:rsidP="00114447">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Constant</w:t>
            </w:r>
            <w:proofErr w:type="spellEnd"/>
          </w:p>
        </w:tc>
        <w:tc>
          <w:tcPr>
            <w:tcW w:w="1276" w:type="dxa"/>
            <w:tcBorders>
              <w:top w:val="nil"/>
              <w:left w:val="nil"/>
              <w:bottom w:val="nil"/>
              <w:right w:val="nil"/>
            </w:tcBorders>
          </w:tcPr>
          <w:p w14:paraId="5C2AA636"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0.354***</w:t>
            </w:r>
          </w:p>
        </w:tc>
        <w:tc>
          <w:tcPr>
            <w:tcW w:w="1275" w:type="dxa"/>
            <w:tcBorders>
              <w:top w:val="nil"/>
              <w:left w:val="nil"/>
              <w:bottom w:val="nil"/>
              <w:right w:val="nil"/>
            </w:tcBorders>
          </w:tcPr>
          <w:p w14:paraId="6B3745D3"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0.361***</w:t>
            </w:r>
          </w:p>
        </w:tc>
        <w:tc>
          <w:tcPr>
            <w:tcW w:w="2127" w:type="dxa"/>
            <w:tcBorders>
              <w:top w:val="nil"/>
              <w:left w:val="nil"/>
              <w:bottom w:val="nil"/>
              <w:right w:val="nil"/>
            </w:tcBorders>
          </w:tcPr>
          <w:p w14:paraId="427E922F"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0.355***</w:t>
            </w:r>
          </w:p>
        </w:tc>
      </w:tr>
      <w:tr w:rsidR="003F24E1" w:rsidRPr="00902981" w14:paraId="4C6E9444" w14:textId="77777777" w:rsidTr="00B567AB">
        <w:trPr>
          <w:jc w:val="center"/>
        </w:trPr>
        <w:tc>
          <w:tcPr>
            <w:tcW w:w="4820" w:type="dxa"/>
            <w:tcBorders>
              <w:top w:val="nil"/>
              <w:left w:val="nil"/>
              <w:bottom w:val="nil"/>
              <w:right w:val="nil"/>
            </w:tcBorders>
          </w:tcPr>
          <w:p w14:paraId="799D61FD" w14:textId="77777777" w:rsidR="003F24E1" w:rsidRPr="00902981" w:rsidRDefault="003F24E1" w:rsidP="00114447">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25C51C79"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(0.00530)</w:t>
            </w:r>
          </w:p>
        </w:tc>
        <w:tc>
          <w:tcPr>
            <w:tcW w:w="1275" w:type="dxa"/>
            <w:tcBorders>
              <w:top w:val="nil"/>
              <w:left w:val="nil"/>
              <w:bottom w:val="nil"/>
              <w:right w:val="nil"/>
            </w:tcBorders>
          </w:tcPr>
          <w:p w14:paraId="15E227A6"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(0.00526)</w:t>
            </w:r>
          </w:p>
        </w:tc>
        <w:tc>
          <w:tcPr>
            <w:tcW w:w="2127" w:type="dxa"/>
            <w:tcBorders>
              <w:top w:val="nil"/>
              <w:left w:val="nil"/>
              <w:bottom w:val="nil"/>
              <w:right w:val="nil"/>
            </w:tcBorders>
          </w:tcPr>
          <w:p w14:paraId="2017CF0B"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(0.00262)</w:t>
            </w:r>
          </w:p>
        </w:tc>
      </w:tr>
      <w:tr w:rsidR="003F24E1" w:rsidRPr="00902981" w14:paraId="6BA60B5E" w14:textId="77777777" w:rsidTr="00B567AB">
        <w:trPr>
          <w:jc w:val="center"/>
        </w:trPr>
        <w:tc>
          <w:tcPr>
            <w:tcW w:w="4820" w:type="dxa"/>
            <w:tcBorders>
              <w:top w:val="nil"/>
              <w:left w:val="nil"/>
              <w:bottom w:val="nil"/>
              <w:right w:val="nil"/>
            </w:tcBorders>
          </w:tcPr>
          <w:p w14:paraId="493AC22E" w14:textId="77777777" w:rsidR="003F24E1" w:rsidRPr="00902981" w:rsidRDefault="003F24E1" w:rsidP="00114447">
            <w:pPr>
              <w:widowControl w:val="0"/>
              <w:autoSpaceDE w:val="0"/>
              <w:autoSpaceDN w:val="0"/>
              <w:adjustRightInd w:val="0"/>
              <w:spacing w:after="0" w:line="240" w:lineRule="auto"/>
              <w:rPr>
                <w:rFonts w:ascii="Charter" w:hAnsi="Charter" w:cs="Times New Roman"/>
                <w:sz w:val="24"/>
                <w:szCs w:val="24"/>
              </w:rPr>
            </w:pPr>
          </w:p>
        </w:tc>
        <w:tc>
          <w:tcPr>
            <w:tcW w:w="1276" w:type="dxa"/>
            <w:tcBorders>
              <w:top w:val="nil"/>
              <w:left w:val="nil"/>
              <w:bottom w:val="nil"/>
              <w:right w:val="nil"/>
            </w:tcBorders>
          </w:tcPr>
          <w:p w14:paraId="6E383181"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c>
          <w:tcPr>
            <w:tcW w:w="1275" w:type="dxa"/>
            <w:tcBorders>
              <w:top w:val="nil"/>
              <w:left w:val="nil"/>
              <w:bottom w:val="nil"/>
              <w:right w:val="nil"/>
            </w:tcBorders>
          </w:tcPr>
          <w:p w14:paraId="7CD0170C"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c>
          <w:tcPr>
            <w:tcW w:w="2127" w:type="dxa"/>
            <w:tcBorders>
              <w:top w:val="nil"/>
              <w:left w:val="nil"/>
              <w:bottom w:val="nil"/>
              <w:right w:val="nil"/>
            </w:tcBorders>
          </w:tcPr>
          <w:p w14:paraId="56112ADC"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p>
        </w:tc>
      </w:tr>
      <w:tr w:rsidR="003F24E1" w:rsidRPr="00902981" w14:paraId="4804CF6A" w14:textId="77777777" w:rsidTr="00B567AB">
        <w:trPr>
          <w:jc w:val="center"/>
        </w:trPr>
        <w:tc>
          <w:tcPr>
            <w:tcW w:w="4820" w:type="dxa"/>
            <w:tcBorders>
              <w:top w:val="nil"/>
              <w:left w:val="nil"/>
              <w:bottom w:val="nil"/>
              <w:right w:val="nil"/>
            </w:tcBorders>
          </w:tcPr>
          <w:p w14:paraId="5C0EFFFF" w14:textId="77777777" w:rsidR="003F24E1" w:rsidRPr="00902981" w:rsidRDefault="003F24E1" w:rsidP="00114447">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Observations</w:t>
            </w:r>
            <w:proofErr w:type="spellEnd"/>
          </w:p>
        </w:tc>
        <w:tc>
          <w:tcPr>
            <w:tcW w:w="1276" w:type="dxa"/>
            <w:tcBorders>
              <w:top w:val="nil"/>
              <w:left w:val="nil"/>
              <w:bottom w:val="nil"/>
              <w:right w:val="nil"/>
            </w:tcBorders>
          </w:tcPr>
          <w:p w14:paraId="467FB460"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33,042</w:t>
            </w:r>
          </w:p>
        </w:tc>
        <w:tc>
          <w:tcPr>
            <w:tcW w:w="1275" w:type="dxa"/>
            <w:tcBorders>
              <w:top w:val="nil"/>
              <w:left w:val="nil"/>
              <w:bottom w:val="nil"/>
              <w:right w:val="nil"/>
            </w:tcBorders>
          </w:tcPr>
          <w:p w14:paraId="2C379F71"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33,272</w:t>
            </w:r>
          </w:p>
        </w:tc>
        <w:tc>
          <w:tcPr>
            <w:tcW w:w="2127" w:type="dxa"/>
            <w:tcBorders>
              <w:top w:val="nil"/>
              <w:left w:val="nil"/>
              <w:bottom w:val="nil"/>
              <w:right w:val="nil"/>
            </w:tcBorders>
          </w:tcPr>
          <w:p w14:paraId="6CEC8059"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100,000</w:t>
            </w:r>
          </w:p>
        </w:tc>
      </w:tr>
      <w:tr w:rsidR="003F24E1" w:rsidRPr="00902981" w14:paraId="301B2D82" w14:textId="77777777" w:rsidTr="00B567AB">
        <w:tblPrEx>
          <w:tblBorders>
            <w:bottom w:val="single" w:sz="6" w:space="0" w:color="auto"/>
          </w:tblBorders>
        </w:tblPrEx>
        <w:trPr>
          <w:jc w:val="center"/>
        </w:trPr>
        <w:tc>
          <w:tcPr>
            <w:tcW w:w="4820" w:type="dxa"/>
            <w:tcBorders>
              <w:top w:val="nil"/>
              <w:left w:val="nil"/>
              <w:bottom w:val="single" w:sz="6" w:space="0" w:color="auto"/>
              <w:right w:val="nil"/>
            </w:tcBorders>
          </w:tcPr>
          <w:p w14:paraId="7B9603B9" w14:textId="77777777" w:rsidR="003F24E1" w:rsidRPr="00902981" w:rsidRDefault="003F24E1" w:rsidP="00114447">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R-</w:t>
            </w:r>
            <w:proofErr w:type="spellStart"/>
            <w:r w:rsidRPr="00902981">
              <w:rPr>
                <w:rFonts w:ascii="Charter" w:hAnsi="Charter" w:cs="Times New Roman"/>
                <w:sz w:val="24"/>
                <w:szCs w:val="24"/>
              </w:rPr>
              <w:t>squared</w:t>
            </w:r>
            <w:proofErr w:type="spellEnd"/>
          </w:p>
        </w:tc>
        <w:tc>
          <w:tcPr>
            <w:tcW w:w="1276" w:type="dxa"/>
            <w:tcBorders>
              <w:top w:val="nil"/>
              <w:left w:val="nil"/>
              <w:bottom w:val="single" w:sz="6" w:space="0" w:color="auto"/>
              <w:right w:val="nil"/>
            </w:tcBorders>
          </w:tcPr>
          <w:p w14:paraId="4519D7D4"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0.073</w:t>
            </w:r>
          </w:p>
        </w:tc>
        <w:tc>
          <w:tcPr>
            <w:tcW w:w="1275" w:type="dxa"/>
            <w:tcBorders>
              <w:top w:val="nil"/>
              <w:left w:val="nil"/>
              <w:bottom w:val="single" w:sz="6" w:space="0" w:color="auto"/>
              <w:right w:val="nil"/>
            </w:tcBorders>
          </w:tcPr>
          <w:p w14:paraId="0B79B12B"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0.067</w:t>
            </w:r>
          </w:p>
        </w:tc>
        <w:tc>
          <w:tcPr>
            <w:tcW w:w="2127" w:type="dxa"/>
            <w:tcBorders>
              <w:top w:val="nil"/>
              <w:left w:val="nil"/>
              <w:bottom w:val="single" w:sz="6" w:space="0" w:color="auto"/>
              <w:right w:val="nil"/>
            </w:tcBorders>
          </w:tcPr>
          <w:p w14:paraId="568E673B" w14:textId="77777777" w:rsidR="003F24E1" w:rsidRPr="00902981" w:rsidRDefault="003F24E1" w:rsidP="00114447">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0.056</w:t>
            </w:r>
          </w:p>
        </w:tc>
      </w:tr>
    </w:tbl>
    <w:p w14:paraId="1DAD9D5C" w14:textId="77777777" w:rsidR="003F24E1" w:rsidRPr="00902981" w:rsidRDefault="003F24E1" w:rsidP="003F24E1">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 xml:space="preserve">Standard </w:t>
      </w:r>
      <w:proofErr w:type="spellStart"/>
      <w:r w:rsidRPr="00902981">
        <w:rPr>
          <w:rFonts w:ascii="Charter" w:hAnsi="Charter" w:cs="Times New Roman"/>
          <w:sz w:val="24"/>
          <w:szCs w:val="24"/>
        </w:rPr>
        <w:t>errors</w:t>
      </w:r>
      <w:proofErr w:type="spellEnd"/>
      <w:r w:rsidRPr="00902981">
        <w:rPr>
          <w:rFonts w:ascii="Charter" w:hAnsi="Charter" w:cs="Times New Roman"/>
          <w:sz w:val="24"/>
          <w:szCs w:val="24"/>
        </w:rPr>
        <w:t xml:space="preserve"> in </w:t>
      </w:r>
      <w:proofErr w:type="spellStart"/>
      <w:r w:rsidRPr="00902981">
        <w:rPr>
          <w:rFonts w:ascii="Charter" w:hAnsi="Charter" w:cs="Times New Roman"/>
          <w:sz w:val="24"/>
          <w:szCs w:val="24"/>
        </w:rPr>
        <w:t>parentheses</w:t>
      </w:r>
      <w:proofErr w:type="spellEnd"/>
    </w:p>
    <w:p w14:paraId="287A90B0" w14:textId="77777777" w:rsidR="003F24E1" w:rsidRPr="00902981" w:rsidRDefault="003F24E1" w:rsidP="003F24E1">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 p&lt;0.01, ** p&lt;0.05, * p&lt;0.1</w:t>
      </w:r>
    </w:p>
    <w:p w14:paraId="63BC6B7D" w14:textId="77777777" w:rsidR="00E11BB4" w:rsidRPr="00902981" w:rsidRDefault="00E11BB4" w:rsidP="005F205B">
      <w:pPr>
        <w:rPr>
          <w:rFonts w:ascii="Charter" w:hAnsi="Charter" w:cs="Times New Roman"/>
          <w:sz w:val="24"/>
          <w:szCs w:val="24"/>
        </w:rPr>
      </w:pPr>
    </w:p>
    <w:p w14:paraId="4BB8860C" w14:textId="08C5D208" w:rsidR="00B15C4E" w:rsidRPr="00B567AB" w:rsidRDefault="008E0732" w:rsidP="00B36E75">
      <w:pPr>
        <w:pStyle w:val="Prrafodelista"/>
        <w:numPr>
          <w:ilvl w:val="0"/>
          <w:numId w:val="11"/>
        </w:numPr>
        <w:jc w:val="both"/>
        <w:rPr>
          <w:rFonts w:ascii="Charter" w:hAnsi="Charter" w:cs="Times New Roman"/>
          <w:color w:val="000000"/>
          <w:sz w:val="24"/>
          <w:szCs w:val="24"/>
        </w:rPr>
      </w:pPr>
      <w:r w:rsidRPr="00902981">
        <w:rPr>
          <w:rStyle w:val="fontstyle01"/>
          <w:rFonts w:ascii="Charter" w:hAnsi="Charter" w:cs="Times New Roman"/>
          <w:sz w:val="24"/>
          <w:szCs w:val="24"/>
        </w:rPr>
        <w:t>Compare con los resultados obtenidos con aquellos en el inciso a) y b).</w:t>
      </w:r>
    </w:p>
    <w:p w14:paraId="0857F286" w14:textId="790078BE" w:rsidR="00F61D9F" w:rsidRPr="00902981" w:rsidRDefault="00460DC7" w:rsidP="00844727">
      <w:pPr>
        <w:ind w:left="567"/>
        <w:jc w:val="both"/>
        <w:rPr>
          <w:rFonts w:ascii="Charter" w:hAnsi="Charter" w:cs="Times New Roman"/>
          <w:sz w:val="24"/>
          <w:szCs w:val="24"/>
        </w:rPr>
      </w:pPr>
      <w:r w:rsidRPr="00902981">
        <w:rPr>
          <w:rFonts w:ascii="Charter" w:hAnsi="Charter" w:cs="Times New Roman"/>
          <w:sz w:val="24"/>
          <w:szCs w:val="24"/>
        </w:rPr>
        <w:t>En este caso, se encuentran efectos positivos en los 3 grupos</w:t>
      </w:r>
      <w:r w:rsidR="00913EF6" w:rsidRPr="00902981">
        <w:rPr>
          <w:rFonts w:ascii="Charter" w:hAnsi="Charter" w:cs="Times New Roman"/>
          <w:sz w:val="24"/>
          <w:szCs w:val="24"/>
        </w:rPr>
        <w:t>:</w:t>
      </w:r>
      <w:r w:rsidRPr="00902981">
        <w:rPr>
          <w:rFonts w:ascii="Charter" w:hAnsi="Charter" w:cs="Times New Roman"/>
          <w:sz w:val="24"/>
          <w:szCs w:val="24"/>
        </w:rPr>
        <w:t xml:space="preserve"> </w:t>
      </w:r>
      <w:r w:rsidR="00913EF6" w:rsidRPr="00902981">
        <w:rPr>
          <w:rFonts w:ascii="Charter" w:hAnsi="Charter" w:cs="Times New Roman"/>
          <w:sz w:val="24"/>
          <w:szCs w:val="24"/>
        </w:rPr>
        <w:t xml:space="preserve">0.392, 0.378 y 0.354 </w:t>
      </w:r>
      <w:r w:rsidR="00E072FC" w:rsidRPr="00902981">
        <w:rPr>
          <w:rFonts w:ascii="Charter" w:hAnsi="Charter" w:cs="Times New Roman"/>
          <w:sz w:val="24"/>
          <w:szCs w:val="24"/>
        </w:rPr>
        <w:t xml:space="preserve">puntos porcentuales </w:t>
      </w:r>
      <w:r w:rsidR="00913EF6" w:rsidRPr="00902981">
        <w:rPr>
          <w:rFonts w:ascii="Charter" w:hAnsi="Charter" w:cs="Times New Roman"/>
          <w:sz w:val="24"/>
          <w:szCs w:val="24"/>
        </w:rPr>
        <w:t>respectivamente.</w:t>
      </w:r>
      <w:r w:rsidR="0065569E" w:rsidRPr="00902981">
        <w:rPr>
          <w:rFonts w:ascii="Charter" w:hAnsi="Charter" w:cs="Times New Roman"/>
          <w:sz w:val="24"/>
          <w:szCs w:val="24"/>
        </w:rPr>
        <w:t xml:space="preserve"> </w:t>
      </w:r>
      <w:r w:rsidR="00D43DDA" w:rsidRPr="00902981">
        <w:rPr>
          <w:rFonts w:ascii="Charter" w:hAnsi="Charter" w:cs="Times New Roman"/>
          <w:sz w:val="24"/>
          <w:szCs w:val="24"/>
        </w:rPr>
        <w:t>Así, se obser</w:t>
      </w:r>
      <w:r w:rsidR="00AA4822" w:rsidRPr="00902981">
        <w:rPr>
          <w:rFonts w:ascii="Charter" w:hAnsi="Charter" w:cs="Times New Roman"/>
          <w:sz w:val="24"/>
          <w:szCs w:val="24"/>
        </w:rPr>
        <w:t xml:space="preserve">va un notable orden en el tamaño de los coeficientes </w:t>
      </w:r>
      <w:r w:rsidR="00DE20AF" w:rsidRPr="00902981">
        <w:rPr>
          <w:rFonts w:ascii="Charter" w:hAnsi="Charter" w:cs="Times New Roman"/>
          <w:sz w:val="24"/>
          <w:szCs w:val="24"/>
        </w:rPr>
        <w:t>de acuerdo con</w:t>
      </w:r>
      <w:r w:rsidR="00AA4822" w:rsidRPr="00902981">
        <w:rPr>
          <w:rFonts w:ascii="Charter" w:hAnsi="Charter" w:cs="Times New Roman"/>
          <w:sz w:val="24"/>
          <w:szCs w:val="24"/>
        </w:rPr>
        <w:t xml:space="preserve"> </w:t>
      </w:r>
      <w:r w:rsidR="00DE20AF" w:rsidRPr="00902981">
        <w:rPr>
          <w:rFonts w:ascii="Charter" w:hAnsi="Charter" w:cs="Times New Roman"/>
          <w:sz w:val="24"/>
          <w:szCs w:val="24"/>
        </w:rPr>
        <w:t>cuál</w:t>
      </w:r>
      <w:r w:rsidR="00AA4822" w:rsidRPr="00902981">
        <w:rPr>
          <w:rFonts w:ascii="Charter" w:hAnsi="Charter" w:cs="Times New Roman"/>
          <w:sz w:val="24"/>
          <w:szCs w:val="24"/>
        </w:rPr>
        <w:t xml:space="preserve"> </w:t>
      </w:r>
      <w:r w:rsidR="00DE20AF" w:rsidRPr="00902981">
        <w:rPr>
          <w:rFonts w:ascii="Charter" w:hAnsi="Charter" w:cs="Times New Roman"/>
          <w:sz w:val="24"/>
          <w:szCs w:val="24"/>
        </w:rPr>
        <w:t>es</w:t>
      </w:r>
      <w:r w:rsidR="00AA4822" w:rsidRPr="00902981">
        <w:rPr>
          <w:rFonts w:ascii="Charter" w:hAnsi="Charter" w:cs="Times New Roman"/>
          <w:sz w:val="24"/>
          <w:szCs w:val="24"/>
        </w:rPr>
        <w:t xml:space="preserve"> la especificación que se observe. La </w:t>
      </w:r>
      <w:r w:rsidR="00883775" w:rsidRPr="00902981">
        <w:rPr>
          <w:rFonts w:ascii="Charter" w:hAnsi="Charter" w:cs="Times New Roman"/>
          <w:sz w:val="24"/>
          <w:szCs w:val="24"/>
        </w:rPr>
        <w:t>primera especificación</w:t>
      </w:r>
      <w:r w:rsidR="00DE20AF" w:rsidRPr="00902981">
        <w:rPr>
          <w:rFonts w:ascii="Charter" w:hAnsi="Charter" w:cs="Times New Roman"/>
          <w:sz w:val="24"/>
          <w:szCs w:val="24"/>
        </w:rPr>
        <w:t xml:space="preserve">, tratamiento efectivo, ofrece coeficientes de magnitud </w:t>
      </w:r>
      <w:r w:rsidR="00F61D9F" w:rsidRPr="00902981">
        <w:rPr>
          <w:rFonts w:ascii="Charter" w:hAnsi="Charter" w:cs="Times New Roman"/>
          <w:sz w:val="24"/>
          <w:szCs w:val="24"/>
        </w:rPr>
        <w:t>0.505</w:t>
      </w:r>
      <w:r w:rsidR="00DE20AF" w:rsidRPr="00902981">
        <w:rPr>
          <w:rFonts w:ascii="Charter" w:hAnsi="Charter" w:cs="Times New Roman"/>
          <w:sz w:val="24"/>
          <w:szCs w:val="24"/>
        </w:rPr>
        <w:t xml:space="preserve">, </w:t>
      </w:r>
      <w:r w:rsidR="00F61D9F" w:rsidRPr="00902981">
        <w:rPr>
          <w:rFonts w:ascii="Charter" w:hAnsi="Charter" w:cs="Times New Roman"/>
          <w:sz w:val="24"/>
          <w:szCs w:val="24"/>
        </w:rPr>
        <w:t>0.520</w:t>
      </w:r>
      <w:r w:rsidR="00DE20AF" w:rsidRPr="00902981">
        <w:rPr>
          <w:rFonts w:ascii="Charter" w:hAnsi="Charter" w:cs="Times New Roman"/>
          <w:sz w:val="24"/>
          <w:szCs w:val="24"/>
        </w:rPr>
        <w:t xml:space="preserve"> y </w:t>
      </w:r>
      <w:r w:rsidR="00F61D9F" w:rsidRPr="00902981">
        <w:rPr>
          <w:rFonts w:ascii="Charter" w:hAnsi="Charter" w:cs="Times New Roman"/>
          <w:sz w:val="24"/>
          <w:szCs w:val="24"/>
        </w:rPr>
        <w:t>0.510</w:t>
      </w:r>
      <w:r w:rsidR="00DE20AF" w:rsidRPr="00902981">
        <w:rPr>
          <w:rFonts w:ascii="Charter" w:hAnsi="Charter" w:cs="Times New Roman"/>
          <w:sz w:val="24"/>
          <w:szCs w:val="24"/>
        </w:rPr>
        <w:t xml:space="preserve"> respectivamente.</w:t>
      </w:r>
      <w:r w:rsidR="00E65439" w:rsidRPr="00902981">
        <w:rPr>
          <w:rFonts w:ascii="Charter" w:hAnsi="Charter" w:cs="Times New Roman"/>
          <w:sz w:val="24"/>
          <w:szCs w:val="24"/>
        </w:rPr>
        <w:t xml:space="preserve"> La segunda, asignación a tratamiento, </w:t>
      </w:r>
      <w:r w:rsidR="00F61D9F" w:rsidRPr="00902981">
        <w:rPr>
          <w:rFonts w:ascii="Charter" w:hAnsi="Charter" w:cs="Times New Roman"/>
          <w:sz w:val="24"/>
          <w:szCs w:val="24"/>
        </w:rPr>
        <w:lastRenderedPageBreak/>
        <w:t>0.254</w:t>
      </w:r>
      <w:r w:rsidR="00E65439" w:rsidRPr="00902981">
        <w:rPr>
          <w:rFonts w:ascii="Charter" w:hAnsi="Charter" w:cs="Times New Roman"/>
          <w:sz w:val="24"/>
          <w:szCs w:val="24"/>
        </w:rPr>
        <w:t>,</w:t>
      </w:r>
      <w:r w:rsidR="00F61D9F" w:rsidRPr="00902981">
        <w:rPr>
          <w:rFonts w:ascii="Charter" w:hAnsi="Charter" w:cs="Times New Roman"/>
          <w:sz w:val="24"/>
          <w:szCs w:val="24"/>
        </w:rPr>
        <w:t xml:space="preserve"> 0.259</w:t>
      </w:r>
      <w:r w:rsidR="00E65439" w:rsidRPr="00902981">
        <w:rPr>
          <w:rFonts w:ascii="Charter" w:hAnsi="Charter" w:cs="Times New Roman"/>
          <w:sz w:val="24"/>
          <w:szCs w:val="24"/>
        </w:rPr>
        <w:t xml:space="preserve"> y </w:t>
      </w:r>
      <w:r w:rsidR="00F61D9F" w:rsidRPr="00902981">
        <w:rPr>
          <w:rFonts w:ascii="Charter" w:hAnsi="Charter" w:cs="Times New Roman"/>
          <w:sz w:val="24"/>
          <w:szCs w:val="24"/>
        </w:rPr>
        <w:t>0.253</w:t>
      </w:r>
      <w:r w:rsidR="00E65439" w:rsidRPr="00902981">
        <w:rPr>
          <w:rFonts w:ascii="Charter" w:hAnsi="Charter" w:cs="Times New Roman"/>
          <w:sz w:val="24"/>
          <w:szCs w:val="24"/>
        </w:rPr>
        <w:t xml:space="preserve"> respectivamente.</w:t>
      </w:r>
      <w:r w:rsidR="00883775" w:rsidRPr="00902981">
        <w:rPr>
          <w:rFonts w:ascii="Charter" w:hAnsi="Charter" w:cs="Times New Roman"/>
          <w:sz w:val="24"/>
          <w:szCs w:val="24"/>
        </w:rPr>
        <w:t xml:space="preserve"> Así las cosas, se observa </w:t>
      </w:r>
      <w:r w:rsidR="008E0732" w:rsidRPr="00902981">
        <w:rPr>
          <w:rFonts w:ascii="Charter" w:hAnsi="Charter" w:cs="Times New Roman"/>
          <w:sz w:val="24"/>
          <w:szCs w:val="24"/>
        </w:rPr>
        <w:t>que,</w:t>
      </w:r>
      <w:r w:rsidR="00883775" w:rsidRPr="00902981">
        <w:rPr>
          <w:rFonts w:ascii="Charter" w:hAnsi="Charter" w:cs="Times New Roman"/>
          <w:sz w:val="24"/>
          <w:szCs w:val="24"/>
        </w:rPr>
        <w:t xml:space="preserve"> en cuanto a tamaño, </w:t>
      </w:r>
      <w:r w:rsidR="00077A10" w:rsidRPr="00902981">
        <w:rPr>
          <w:rFonts w:ascii="Charter" w:hAnsi="Charter" w:cs="Times New Roman"/>
          <w:sz w:val="24"/>
          <w:szCs w:val="24"/>
        </w:rPr>
        <w:t xml:space="preserve">la segunda especificación ofrece los coeficientes de menor magnitud, seguida por la tercera, y finalmente la </w:t>
      </w:r>
      <w:r w:rsidR="00844727" w:rsidRPr="00902981">
        <w:rPr>
          <w:rFonts w:ascii="Charter" w:hAnsi="Charter" w:cs="Times New Roman"/>
          <w:sz w:val="24"/>
          <w:szCs w:val="24"/>
        </w:rPr>
        <w:t>primera especificación</w:t>
      </w:r>
      <w:r w:rsidR="00077A10" w:rsidRPr="00902981">
        <w:rPr>
          <w:rFonts w:ascii="Charter" w:hAnsi="Charter" w:cs="Times New Roman"/>
          <w:sz w:val="24"/>
          <w:szCs w:val="24"/>
        </w:rPr>
        <w:t xml:space="preserve"> con </w:t>
      </w:r>
      <w:proofErr w:type="gramStart"/>
      <w:r w:rsidR="00077A10" w:rsidRPr="00902981">
        <w:rPr>
          <w:rFonts w:ascii="Charter" w:hAnsi="Charter" w:cs="Times New Roman"/>
          <w:sz w:val="24"/>
          <w:szCs w:val="24"/>
        </w:rPr>
        <w:t>los coeficiente</w:t>
      </w:r>
      <w:proofErr w:type="gramEnd"/>
      <w:r w:rsidR="00077A10" w:rsidRPr="00902981">
        <w:rPr>
          <w:rFonts w:ascii="Charter" w:hAnsi="Charter" w:cs="Times New Roman"/>
          <w:sz w:val="24"/>
          <w:szCs w:val="24"/>
        </w:rPr>
        <w:t xml:space="preserve"> de mayor magnitud.</w:t>
      </w:r>
    </w:p>
    <w:p w14:paraId="111C8170" w14:textId="0CD8E366" w:rsidR="00077A10" w:rsidRPr="00902981" w:rsidRDefault="00077A10" w:rsidP="00844727">
      <w:pPr>
        <w:ind w:left="567"/>
        <w:jc w:val="both"/>
        <w:rPr>
          <w:rFonts w:ascii="Charter" w:hAnsi="Charter" w:cs="Times New Roman"/>
          <w:sz w:val="24"/>
          <w:szCs w:val="24"/>
        </w:rPr>
      </w:pPr>
      <w:r w:rsidRPr="00902981">
        <w:rPr>
          <w:rFonts w:ascii="Charter" w:hAnsi="Charter" w:cs="Times New Roman"/>
          <w:sz w:val="24"/>
          <w:szCs w:val="24"/>
        </w:rPr>
        <w:t xml:space="preserve">Lo anterior es reflejo del problema de </w:t>
      </w:r>
      <w:r w:rsidR="00C05EAD" w:rsidRPr="00902981">
        <w:rPr>
          <w:rFonts w:ascii="Charter" w:hAnsi="Charter" w:cs="Times New Roman"/>
          <w:sz w:val="24"/>
          <w:szCs w:val="24"/>
        </w:rPr>
        <w:t>identificación que se enfrenta. Debido a que l</w:t>
      </w:r>
      <w:r w:rsidR="00671F84" w:rsidRPr="00902981">
        <w:rPr>
          <w:rFonts w:ascii="Charter" w:hAnsi="Charter" w:cs="Times New Roman"/>
          <w:sz w:val="24"/>
          <w:szCs w:val="24"/>
        </w:rPr>
        <w:t xml:space="preserve">a decisión de asistir a todas las charlas es endógena, se espera que el efecto </w:t>
      </w:r>
      <w:r w:rsidR="00F265B7" w:rsidRPr="00902981">
        <w:rPr>
          <w:rFonts w:ascii="Charter" w:hAnsi="Charter" w:cs="Times New Roman"/>
          <w:sz w:val="24"/>
          <w:szCs w:val="24"/>
        </w:rPr>
        <w:t xml:space="preserve">capturado no refleje el verdadero efecto del programa debido al sesgo existente. Por ello, tiene sentido que el coeficiente asociado a esta especificación sea el mayor. Por el lado de la segunda especificación, no se está estimando un ATE, sino un ITT. Esto significa que no es el efecto causal de aplicar el programa, sino de ofrecer el programa. Por ende, no se captura el efecto real que el programa tuvo sobre las decisiones de uso de métodos anticonceptivos. Finalmente, </w:t>
      </w:r>
      <w:r w:rsidR="00445B7F" w:rsidRPr="00902981">
        <w:rPr>
          <w:rFonts w:ascii="Charter" w:hAnsi="Charter" w:cs="Times New Roman"/>
          <w:sz w:val="24"/>
          <w:szCs w:val="24"/>
        </w:rPr>
        <w:t xml:space="preserve">el método de IV permite identificar el efecto del tratamiento </w:t>
      </w:r>
      <w:r w:rsidR="00EB0188" w:rsidRPr="00902981">
        <w:rPr>
          <w:rFonts w:ascii="Charter" w:hAnsi="Charter" w:cs="Times New Roman"/>
          <w:sz w:val="24"/>
          <w:szCs w:val="24"/>
        </w:rPr>
        <w:t>gracias a que se ofreció el tratamiento. Así, se encuentra un efecto causal del tratamiento</w:t>
      </w:r>
      <w:r w:rsidR="00D41060" w:rsidRPr="00902981">
        <w:rPr>
          <w:rFonts w:ascii="Charter" w:hAnsi="Charter" w:cs="Times New Roman"/>
          <w:sz w:val="24"/>
          <w:szCs w:val="24"/>
        </w:rPr>
        <w:t xml:space="preserve"> sob</w:t>
      </w:r>
      <w:r w:rsidR="00ED7FCB" w:rsidRPr="00902981">
        <w:rPr>
          <w:rFonts w:ascii="Charter" w:hAnsi="Charter" w:cs="Times New Roman"/>
          <w:sz w:val="24"/>
          <w:szCs w:val="24"/>
        </w:rPr>
        <w:t>re los que se ofreció el tratamiento (LATE)</w:t>
      </w:r>
      <w:r w:rsidR="00EB0188" w:rsidRPr="00902981">
        <w:rPr>
          <w:rFonts w:ascii="Charter" w:hAnsi="Charter" w:cs="Times New Roman"/>
          <w:sz w:val="24"/>
          <w:szCs w:val="24"/>
        </w:rPr>
        <w:t>, y se determina que este tuvo efecto</w:t>
      </w:r>
      <w:r w:rsidR="008E0732" w:rsidRPr="00902981">
        <w:rPr>
          <w:rFonts w:ascii="Charter" w:hAnsi="Charter" w:cs="Times New Roman"/>
          <w:sz w:val="24"/>
          <w:szCs w:val="24"/>
        </w:rPr>
        <w:t>s</w:t>
      </w:r>
      <w:r w:rsidR="00EB0188" w:rsidRPr="00902981">
        <w:rPr>
          <w:rFonts w:ascii="Charter" w:hAnsi="Charter" w:cs="Times New Roman"/>
          <w:sz w:val="24"/>
          <w:szCs w:val="24"/>
        </w:rPr>
        <w:t xml:space="preserve"> positivos sobre las decisiones de uso de métodos anticonceptivos.</w:t>
      </w:r>
    </w:p>
    <w:p w14:paraId="554939FA" w14:textId="77777777" w:rsidR="002A6232" w:rsidRPr="00902981" w:rsidRDefault="002A6232" w:rsidP="00B36E75">
      <w:pPr>
        <w:jc w:val="both"/>
        <w:rPr>
          <w:rFonts w:ascii="Charter" w:hAnsi="Charter" w:cs="Times New Roman"/>
          <w:sz w:val="24"/>
          <w:szCs w:val="24"/>
        </w:rPr>
      </w:pPr>
    </w:p>
    <w:p w14:paraId="14A88B25" w14:textId="13B52733" w:rsidR="00C34A9D" w:rsidRPr="00902981" w:rsidRDefault="00C34A9D" w:rsidP="00B36E75">
      <w:pPr>
        <w:jc w:val="both"/>
        <w:rPr>
          <w:rFonts w:ascii="Charter" w:hAnsi="Charter" w:cs="Times New Roman"/>
          <w:sz w:val="24"/>
          <w:szCs w:val="24"/>
        </w:rPr>
      </w:pPr>
      <w:r w:rsidRPr="00902981">
        <w:rPr>
          <w:rStyle w:val="fontstyle01"/>
          <w:rFonts w:ascii="Charter" w:hAnsi="Charter" w:cs="Times New Roman"/>
          <w:sz w:val="24"/>
          <w:szCs w:val="24"/>
        </w:rPr>
        <w:t>Una de las participantes del programa le hace conocer que factiblemente el efecto de las capacitaciones puede</w:t>
      </w:r>
      <w:r w:rsidRPr="00902981">
        <w:rPr>
          <w:rFonts w:ascii="Charter" w:hAnsi="Charter" w:cs="Times New Roman"/>
          <w:color w:val="000000"/>
          <w:sz w:val="24"/>
          <w:szCs w:val="24"/>
        </w:rPr>
        <w:t xml:space="preserve"> </w:t>
      </w:r>
      <w:r w:rsidRPr="00902981">
        <w:rPr>
          <w:rStyle w:val="fontstyle01"/>
          <w:rFonts w:ascii="Charter" w:hAnsi="Charter" w:cs="Times New Roman"/>
          <w:sz w:val="24"/>
          <w:szCs w:val="24"/>
        </w:rPr>
        <w:t>cambiar dependiendo del sexo del capacitador (i.e. quien imparte la información). Esto debido a que existen sesgos de género marcados y sistemáticos que puedan ser decisivos para determinar el efecto del tratamiento en un contexto en donde la sexualidad y planificación femenina siguen siendo un tema tabú. Es así como usted</w:t>
      </w:r>
      <w:r w:rsidRPr="00902981">
        <w:rPr>
          <w:rFonts w:ascii="Charter" w:hAnsi="Charter" w:cs="Times New Roman"/>
          <w:color w:val="000000"/>
          <w:sz w:val="24"/>
          <w:szCs w:val="24"/>
        </w:rPr>
        <w:t xml:space="preserve"> </w:t>
      </w:r>
      <w:r w:rsidRPr="00902981">
        <w:rPr>
          <w:rStyle w:val="fontstyle01"/>
          <w:rFonts w:ascii="Charter" w:hAnsi="Charter" w:cs="Times New Roman"/>
          <w:sz w:val="24"/>
          <w:szCs w:val="24"/>
        </w:rPr>
        <w:t>se plantea explorar la heterogeneidad en los efectos del tratamiento según el sexo del capacitador. Suponga que se cumple tendencias paralelas entre el grupo de control y tratamiento en los tres casos de tratamiento</w:t>
      </w:r>
      <w:r w:rsidRPr="00902981">
        <w:rPr>
          <w:rFonts w:ascii="Charter" w:hAnsi="Charter" w:cs="Times New Roman"/>
          <w:color w:val="000000"/>
          <w:sz w:val="24"/>
          <w:szCs w:val="24"/>
        </w:rPr>
        <w:t xml:space="preserve"> </w:t>
      </w:r>
      <w:r w:rsidRPr="00902981">
        <w:rPr>
          <w:rStyle w:val="fontstyle01"/>
          <w:rFonts w:ascii="Charter" w:hAnsi="Charter" w:cs="Times New Roman"/>
          <w:sz w:val="24"/>
          <w:szCs w:val="24"/>
        </w:rPr>
        <w:t>(</w:t>
      </w:r>
      <w:proofErr w:type="spellStart"/>
      <w:r w:rsidRPr="00902981">
        <w:rPr>
          <w:rStyle w:val="fontstyle01"/>
          <w:rFonts w:ascii="Charter" w:hAnsi="Charter" w:cs="Times New Roman"/>
          <w:sz w:val="24"/>
          <w:szCs w:val="24"/>
        </w:rPr>
        <w:t>pooled</w:t>
      </w:r>
      <w:proofErr w:type="spellEnd"/>
      <w:r w:rsidRPr="00902981">
        <w:rPr>
          <w:rStyle w:val="fontstyle01"/>
          <w:rFonts w:ascii="Charter" w:hAnsi="Charter" w:cs="Times New Roman"/>
          <w:sz w:val="24"/>
          <w:szCs w:val="24"/>
        </w:rPr>
        <w:t>, grupo 1 y grupo 2).</w:t>
      </w:r>
    </w:p>
    <w:p w14:paraId="69F2DB40" w14:textId="340FEB33" w:rsidR="007755A6" w:rsidRPr="00902981" w:rsidRDefault="004B34A4" w:rsidP="004B34A4">
      <w:pPr>
        <w:ind w:left="284"/>
        <w:jc w:val="both"/>
        <w:rPr>
          <w:rFonts w:ascii="Charter" w:hAnsi="Charter" w:cs="Times New Roman"/>
          <w:sz w:val="24"/>
          <w:szCs w:val="24"/>
        </w:rPr>
      </w:pPr>
      <w:r w:rsidRPr="00902981">
        <w:rPr>
          <w:rFonts w:ascii="Charter" w:hAnsi="Charter" w:cs="Times New Roman"/>
          <w:sz w:val="24"/>
          <w:szCs w:val="24"/>
        </w:rPr>
        <w:t xml:space="preserve">3. </w:t>
      </w:r>
      <w:r w:rsidR="004072AA" w:rsidRPr="00902981">
        <w:rPr>
          <w:rStyle w:val="fontstyle01"/>
          <w:rFonts w:ascii="Charter" w:hAnsi="Charter" w:cs="Times New Roman"/>
          <w:sz w:val="24"/>
          <w:szCs w:val="24"/>
        </w:rPr>
        <w:t>Para medir lo anterior usted plantea una interacción entre el sexo del capacitador con el estado y el tiempo del tratamiento, es decir, una estimación de triple diferencia. Para ello:</w:t>
      </w:r>
    </w:p>
    <w:p w14:paraId="3B05FC87" w14:textId="6EC58BE4" w:rsidR="00B15C4E" w:rsidRPr="00902981" w:rsidRDefault="004072AA" w:rsidP="00B15C4E">
      <w:pPr>
        <w:pStyle w:val="Prrafodelista"/>
        <w:numPr>
          <w:ilvl w:val="0"/>
          <w:numId w:val="12"/>
        </w:numPr>
        <w:jc w:val="both"/>
        <w:rPr>
          <w:rFonts w:ascii="Charter" w:hAnsi="Charter" w:cs="Times New Roman"/>
          <w:color w:val="000000"/>
          <w:sz w:val="24"/>
          <w:szCs w:val="24"/>
        </w:rPr>
      </w:pPr>
      <w:r w:rsidRPr="00902981">
        <w:rPr>
          <w:rStyle w:val="fontstyle01"/>
          <w:rFonts w:ascii="Charter" w:hAnsi="Charter" w:cs="Times New Roman"/>
          <w:sz w:val="24"/>
          <w:szCs w:val="24"/>
        </w:rPr>
        <w:t>Planteen el modelo de regresión a estimar.</w:t>
      </w:r>
    </w:p>
    <w:p w14:paraId="0CD7678A" w14:textId="372190FD" w:rsidR="006E6FBD" w:rsidRPr="00902981" w:rsidRDefault="006E6FBD" w:rsidP="001B328F">
      <w:pPr>
        <w:ind w:left="567"/>
        <w:rPr>
          <w:rFonts w:ascii="Charter" w:hAnsi="Charter" w:cs="Times New Roman"/>
          <w:sz w:val="24"/>
          <w:szCs w:val="24"/>
        </w:rPr>
      </w:pPr>
      <w:r w:rsidRPr="00902981">
        <w:rPr>
          <w:rFonts w:ascii="Charter" w:hAnsi="Charter" w:cs="Times New Roman"/>
          <w:sz w:val="24"/>
          <w:szCs w:val="24"/>
        </w:rPr>
        <w:t>Primera especificación (Grupo 1)</w:t>
      </w:r>
    </w:p>
    <w:p w14:paraId="3EABDF91" w14:textId="0C3EC4E3" w:rsidR="006E6FBD" w:rsidRPr="00902981" w:rsidRDefault="004B34A4" w:rsidP="001B328F">
      <w:pPr>
        <w:ind w:left="567"/>
        <w:rPr>
          <w:rFonts w:ascii="Charter" w:hAnsi="Charter"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62AC8D9F" w14:textId="77777777" w:rsidR="006E6FBD" w:rsidRPr="00902981" w:rsidRDefault="006E6FBD" w:rsidP="001B328F">
      <w:pPr>
        <w:ind w:left="567"/>
        <w:rPr>
          <w:rFonts w:ascii="Charter" w:hAnsi="Charter" w:cs="Times New Roman"/>
          <w:sz w:val="24"/>
          <w:szCs w:val="24"/>
        </w:rPr>
      </w:pPr>
    </w:p>
    <w:p w14:paraId="10C205B3" w14:textId="01238878" w:rsidR="006E6FBD" w:rsidRPr="00902981" w:rsidRDefault="006E6FBD" w:rsidP="001B328F">
      <w:pPr>
        <w:ind w:left="567"/>
        <w:rPr>
          <w:rFonts w:ascii="Charter" w:hAnsi="Charter" w:cs="Times New Roman"/>
          <w:sz w:val="24"/>
          <w:szCs w:val="24"/>
        </w:rPr>
      </w:pPr>
      <w:r w:rsidRPr="00902981">
        <w:rPr>
          <w:rFonts w:ascii="Charter" w:hAnsi="Charter" w:cs="Times New Roman"/>
          <w:sz w:val="24"/>
          <w:szCs w:val="24"/>
        </w:rPr>
        <w:t>Segunda especificación (Grupo 2)</w:t>
      </w:r>
    </w:p>
    <w:p w14:paraId="7E615DF2" w14:textId="42408BDB" w:rsidR="006E6FBD" w:rsidRPr="00902981" w:rsidRDefault="004B34A4" w:rsidP="001B328F">
      <w:pPr>
        <w:ind w:left="567"/>
        <w:rPr>
          <w:rFonts w:ascii="Charter" w:hAnsi="Charter" w:cs="Times New Roman"/>
          <w:sz w:val="24"/>
          <w:szCs w:val="24"/>
        </w:rPr>
      </w:pPr>
      <m:oMathPara>
        <m:oMath>
          <m:r>
            <w:rPr>
              <w:rFonts w:ascii="Cambria Math" w:hAnsi="Cambria Math" w:cs="Times New Roman"/>
              <w:sz w:val="24"/>
              <w:szCs w:val="24"/>
            </w:rPr>
            <w:lastRenderedPageBreak/>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785DF669" w14:textId="77777777" w:rsidR="006E6FBD" w:rsidRPr="00902981" w:rsidRDefault="006E6FBD" w:rsidP="001B328F">
      <w:pPr>
        <w:ind w:left="567"/>
        <w:rPr>
          <w:rFonts w:ascii="Charter" w:hAnsi="Charter" w:cs="Times New Roman"/>
          <w:sz w:val="24"/>
          <w:szCs w:val="24"/>
        </w:rPr>
      </w:pPr>
    </w:p>
    <w:p w14:paraId="47C310C2" w14:textId="199CD4D0" w:rsidR="006E6FBD" w:rsidRPr="00902981" w:rsidRDefault="006E6FBD" w:rsidP="001B328F">
      <w:pPr>
        <w:ind w:left="567"/>
        <w:rPr>
          <w:rFonts w:ascii="Charter" w:hAnsi="Charter" w:cs="Times New Roman"/>
          <w:sz w:val="24"/>
          <w:szCs w:val="24"/>
        </w:rPr>
      </w:pPr>
      <w:r w:rsidRPr="00902981">
        <w:rPr>
          <w:rFonts w:ascii="Charter" w:hAnsi="Charter" w:cs="Times New Roman"/>
          <w:sz w:val="24"/>
          <w:szCs w:val="24"/>
        </w:rPr>
        <w:t>Tercera especificación (</w:t>
      </w:r>
      <w:proofErr w:type="spellStart"/>
      <w:r w:rsidRPr="00902981">
        <w:rPr>
          <w:rFonts w:ascii="Charter" w:hAnsi="Charter" w:cs="Times New Roman"/>
          <w:sz w:val="24"/>
          <w:szCs w:val="24"/>
        </w:rPr>
        <w:t>Pooled</w:t>
      </w:r>
      <w:proofErr w:type="spellEnd"/>
      <w:r w:rsidRPr="00902981">
        <w:rPr>
          <w:rFonts w:ascii="Charter" w:hAnsi="Charter" w:cs="Times New Roman"/>
          <w:sz w:val="24"/>
          <w:szCs w:val="24"/>
        </w:rPr>
        <w:t>)</w:t>
      </w:r>
    </w:p>
    <w:p w14:paraId="2166AAA2" w14:textId="589FE176" w:rsidR="006E6FBD" w:rsidRPr="00902981" w:rsidRDefault="004B34A4" w:rsidP="001B328F">
      <w:pPr>
        <w:ind w:left="567"/>
        <w:rPr>
          <w:rFonts w:ascii="Charter" w:hAnsi="Charter"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11590E26" w14:textId="77777777" w:rsidR="006E6FBD" w:rsidRPr="00902981" w:rsidRDefault="006E6FBD" w:rsidP="005F205B">
      <w:pPr>
        <w:rPr>
          <w:rFonts w:ascii="Charter" w:hAnsi="Charter" w:cs="Times New Roman"/>
          <w:sz w:val="24"/>
          <w:szCs w:val="24"/>
        </w:rPr>
      </w:pPr>
    </w:p>
    <w:p w14:paraId="30669D6E" w14:textId="6FF1F11E" w:rsidR="00721867" w:rsidRPr="00902981" w:rsidRDefault="00CB6E08" w:rsidP="001B328F">
      <w:pPr>
        <w:pStyle w:val="Prrafodelista"/>
        <w:numPr>
          <w:ilvl w:val="0"/>
          <w:numId w:val="12"/>
        </w:numPr>
        <w:jc w:val="both"/>
        <w:rPr>
          <w:rStyle w:val="fontstyle01"/>
          <w:rFonts w:ascii="Charter" w:hAnsi="Charter" w:cs="Times New Roman"/>
          <w:sz w:val="24"/>
          <w:szCs w:val="24"/>
        </w:rPr>
      </w:pPr>
      <w:r w:rsidRPr="00902981">
        <w:rPr>
          <w:rStyle w:val="fontstyle01"/>
          <w:rFonts w:ascii="Charter" w:hAnsi="Charter" w:cs="Times New Roman"/>
          <w:sz w:val="24"/>
          <w:szCs w:val="24"/>
        </w:rPr>
        <w:t>¿Cuáles son sus supuestos de identificación? ¿Son estos plausibles?</w:t>
      </w:r>
    </w:p>
    <w:p w14:paraId="30EC5E30" w14:textId="6BF40282" w:rsidR="00721867" w:rsidRPr="00902981" w:rsidRDefault="009A6467" w:rsidP="001B328F">
      <w:pPr>
        <w:ind w:left="567"/>
        <w:jc w:val="both"/>
        <w:rPr>
          <w:rFonts w:ascii="Charter" w:hAnsi="Charter" w:cs="Times New Roman"/>
          <w:sz w:val="24"/>
          <w:szCs w:val="24"/>
        </w:rPr>
      </w:pPr>
      <w:r w:rsidRPr="00902981">
        <w:rPr>
          <w:rFonts w:ascii="Charter" w:hAnsi="Charter" w:cs="Times New Roman"/>
          <w:sz w:val="24"/>
          <w:szCs w:val="24"/>
        </w:rPr>
        <w:t xml:space="preserve">Nuevamente, se debe mantener el supuesto inicial de </w:t>
      </w:r>
      <w:r w:rsidR="00B64E0B" w:rsidRPr="00902981">
        <w:rPr>
          <w:rFonts w:ascii="Charter" w:hAnsi="Charter" w:cs="Times New Roman"/>
          <w:sz w:val="24"/>
          <w:szCs w:val="24"/>
        </w:rPr>
        <w:t>tendencias paralelas</w:t>
      </w:r>
      <w:r w:rsidRPr="00902981">
        <w:rPr>
          <w:rFonts w:ascii="Charter" w:hAnsi="Charter" w:cs="Times New Roman"/>
          <w:sz w:val="24"/>
          <w:szCs w:val="24"/>
        </w:rPr>
        <w:t xml:space="preserve"> para poder asegurar que se puede capturar el efecto causal del tratamiento.</w:t>
      </w:r>
      <w:r w:rsidR="00E84FE9" w:rsidRPr="00902981">
        <w:rPr>
          <w:rFonts w:ascii="Charter" w:hAnsi="Charter" w:cs="Times New Roman"/>
          <w:sz w:val="24"/>
          <w:szCs w:val="24"/>
        </w:rPr>
        <w:t xml:space="preserve"> En este caso en particular, debido a la triple interacción, las tendencias deben mantenerse entre </w:t>
      </w:r>
      <w:r w:rsidR="006063CB" w:rsidRPr="00902981">
        <w:rPr>
          <w:rFonts w:ascii="Charter" w:hAnsi="Charter" w:cs="Times New Roman"/>
          <w:sz w:val="24"/>
          <w:szCs w:val="24"/>
        </w:rPr>
        <w:t>los grupo</w:t>
      </w:r>
      <w:r w:rsidR="00B64E0B" w:rsidRPr="00902981">
        <w:rPr>
          <w:rFonts w:ascii="Charter" w:hAnsi="Charter" w:cs="Times New Roman"/>
          <w:sz w:val="24"/>
          <w:szCs w:val="24"/>
        </w:rPr>
        <w:t>s</w:t>
      </w:r>
      <w:r w:rsidR="006063CB" w:rsidRPr="00902981">
        <w:rPr>
          <w:rFonts w:ascii="Charter" w:hAnsi="Charter" w:cs="Times New Roman"/>
          <w:sz w:val="24"/>
          <w:szCs w:val="24"/>
        </w:rPr>
        <w:t xml:space="preserve"> de control y tratamiento, y adicionalmente </w:t>
      </w:r>
      <w:r w:rsidR="00046CE3" w:rsidRPr="00902981">
        <w:rPr>
          <w:rFonts w:ascii="Charter" w:hAnsi="Charter" w:cs="Times New Roman"/>
          <w:sz w:val="24"/>
          <w:szCs w:val="24"/>
        </w:rPr>
        <w:t>en el sexo de los capacitadores. Esto es, las tendencias del uso de métodos anticonceptivos entre individuos, al mirar los grupos que fueron atendidos por encuestador hombre y encuestadora mujer, deben</w:t>
      </w:r>
      <w:r w:rsidR="00C577A0" w:rsidRPr="00902981">
        <w:rPr>
          <w:rFonts w:ascii="Charter" w:hAnsi="Charter" w:cs="Times New Roman"/>
          <w:sz w:val="24"/>
          <w:szCs w:val="24"/>
        </w:rPr>
        <w:t xml:space="preserve"> ser paralelas. Así, el supuesto se hace más exigente al requerir tendencias paralelas no solo entre grupos de tratamiento y control, sino también entre la característica a observar.</w:t>
      </w:r>
    </w:p>
    <w:p w14:paraId="466E25A6" w14:textId="4E4A9ACA" w:rsidR="009918AE" w:rsidRPr="00902981" w:rsidRDefault="009918AE" w:rsidP="001B328F">
      <w:pPr>
        <w:ind w:left="567"/>
        <w:jc w:val="both"/>
        <w:rPr>
          <w:rFonts w:ascii="Charter" w:hAnsi="Charter" w:cs="Times New Roman"/>
          <w:sz w:val="24"/>
          <w:szCs w:val="24"/>
        </w:rPr>
      </w:pPr>
      <w:r w:rsidRPr="00902981">
        <w:rPr>
          <w:rFonts w:ascii="Charter" w:hAnsi="Charter" w:cs="Times New Roman"/>
          <w:sz w:val="24"/>
          <w:szCs w:val="24"/>
        </w:rPr>
        <w:t>En este cas</w:t>
      </w:r>
      <w:r w:rsidR="002B7265" w:rsidRPr="00902981">
        <w:rPr>
          <w:rFonts w:ascii="Charter" w:hAnsi="Charter" w:cs="Times New Roman"/>
          <w:sz w:val="24"/>
          <w:szCs w:val="24"/>
        </w:rPr>
        <w:t>o,</w:t>
      </w:r>
      <w:r w:rsidR="009C3DC6" w:rsidRPr="00902981">
        <w:rPr>
          <w:rFonts w:ascii="Charter" w:hAnsi="Charter" w:cs="Times New Roman"/>
          <w:sz w:val="24"/>
          <w:szCs w:val="24"/>
        </w:rPr>
        <w:t xml:space="preserve"> </w:t>
      </w:r>
      <w:r w:rsidR="009434FD" w:rsidRPr="00902981">
        <w:rPr>
          <w:rFonts w:ascii="Charter" w:hAnsi="Charter" w:cs="Times New Roman"/>
          <w:sz w:val="24"/>
          <w:szCs w:val="24"/>
        </w:rPr>
        <w:t xml:space="preserve">existe alta probabilidad de que se cumpla el supuesto como resultado de que </w:t>
      </w:r>
      <w:r w:rsidR="007C1B89" w:rsidRPr="00902981">
        <w:rPr>
          <w:rFonts w:ascii="Charter" w:hAnsi="Charter" w:cs="Times New Roman"/>
          <w:sz w:val="24"/>
          <w:szCs w:val="24"/>
        </w:rPr>
        <w:t>las decisiones de uso de anticonceptivos son</w:t>
      </w:r>
      <w:r w:rsidR="00785251" w:rsidRPr="00902981">
        <w:rPr>
          <w:rFonts w:ascii="Charter" w:hAnsi="Charter" w:cs="Times New Roman"/>
          <w:sz w:val="24"/>
          <w:szCs w:val="24"/>
        </w:rPr>
        <w:t xml:space="preserve"> </w:t>
      </w:r>
      <w:r w:rsidR="007C1B89" w:rsidRPr="00902981">
        <w:rPr>
          <w:rFonts w:ascii="Charter" w:hAnsi="Charter" w:cs="Times New Roman"/>
          <w:sz w:val="24"/>
          <w:szCs w:val="24"/>
        </w:rPr>
        <w:t>independientes</w:t>
      </w:r>
      <w:r w:rsidR="00785251" w:rsidRPr="00902981">
        <w:rPr>
          <w:rFonts w:ascii="Charter" w:hAnsi="Charter" w:cs="Times New Roman"/>
          <w:sz w:val="24"/>
          <w:szCs w:val="24"/>
        </w:rPr>
        <w:t xml:space="preserve"> de la </w:t>
      </w:r>
      <w:r w:rsidR="007C1B89" w:rsidRPr="00902981">
        <w:rPr>
          <w:rFonts w:ascii="Charter" w:hAnsi="Charter" w:cs="Times New Roman"/>
          <w:sz w:val="24"/>
          <w:szCs w:val="24"/>
        </w:rPr>
        <w:t xml:space="preserve">selección del sexo del encuestador. </w:t>
      </w:r>
      <w:r w:rsidR="008E2D2F" w:rsidRPr="00902981">
        <w:rPr>
          <w:rFonts w:ascii="Charter" w:hAnsi="Charter" w:cs="Times New Roman"/>
          <w:sz w:val="24"/>
          <w:szCs w:val="24"/>
        </w:rPr>
        <w:t xml:space="preserve">Adicionalmente, debido a que la proporción de encuestadores hombre y mujer es casi del 50/50, </w:t>
      </w:r>
      <w:r w:rsidR="0013485B" w:rsidRPr="00902981">
        <w:rPr>
          <w:rFonts w:ascii="Charter" w:hAnsi="Charter" w:cs="Times New Roman"/>
          <w:sz w:val="24"/>
          <w:szCs w:val="24"/>
        </w:rPr>
        <w:t xml:space="preserve">la aleatorización en la asignación del encuestador al hogar sería suficiente para garantizar la existencia del supuesto. Y si </w:t>
      </w:r>
      <w:r w:rsidR="006A4D5C" w:rsidRPr="00902981">
        <w:rPr>
          <w:rFonts w:ascii="Charter" w:hAnsi="Charter" w:cs="Times New Roman"/>
          <w:sz w:val="24"/>
          <w:szCs w:val="24"/>
        </w:rPr>
        <w:t xml:space="preserve">no se hubiese asignado por aleatorización, </w:t>
      </w:r>
      <w:r w:rsidR="001B328F" w:rsidRPr="00902981">
        <w:rPr>
          <w:rFonts w:ascii="Charter" w:hAnsi="Charter" w:cs="Times New Roman"/>
          <w:sz w:val="24"/>
          <w:szCs w:val="24"/>
        </w:rPr>
        <w:t>aun</w:t>
      </w:r>
      <w:r w:rsidR="006A4D5C" w:rsidRPr="00902981">
        <w:rPr>
          <w:rFonts w:ascii="Charter" w:hAnsi="Charter" w:cs="Times New Roman"/>
          <w:sz w:val="24"/>
          <w:szCs w:val="24"/>
        </w:rPr>
        <w:t xml:space="preserve"> así, el supuesto se mantendría</w:t>
      </w:r>
      <w:r w:rsidR="00023D84" w:rsidRPr="00902981">
        <w:rPr>
          <w:rFonts w:ascii="Charter" w:hAnsi="Charter" w:cs="Times New Roman"/>
          <w:sz w:val="24"/>
          <w:szCs w:val="24"/>
        </w:rPr>
        <w:t>.</w:t>
      </w:r>
    </w:p>
    <w:p w14:paraId="0B111630" w14:textId="298CE4B7" w:rsidR="00B64E0B" w:rsidRPr="00902981" w:rsidRDefault="00B64E0B" w:rsidP="001B328F">
      <w:pPr>
        <w:ind w:left="567"/>
        <w:jc w:val="both"/>
        <w:rPr>
          <w:rFonts w:ascii="Charter" w:hAnsi="Charter" w:cs="Times New Roman"/>
          <w:sz w:val="24"/>
          <w:szCs w:val="24"/>
        </w:rPr>
      </w:pPr>
    </w:p>
    <w:p w14:paraId="0539FF0A" w14:textId="5C347699" w:rsidR="00B64E0B" w:rsidRPr="00902981" w:rsidRDefault="00CB6E08" w:rsidP="001B328F">
      <w:pPr>
        <w:pStyle w:val="Prrafodelista"/>
        <w:numPr>
          <w:ilvl w:val="0"/>
          <w:numId w:val="12"/>
        </w:numPr>
        <w:jc w:val="both"/>
        <w:rPr>
          <w:rStyle w:val="fontstyle01"/>
          <w:rFonts w:ascii="Charter" w:hAnsi="Charter" w:cs="Times New Roman"/>
          <w:sz w:val="24"/>
          <w:szCs w:val="24"/>
        </w:rPr>
      </w:pPr>
      <w:r w:rsidRPr="00902981">
        <w:rPr>
          <w:rStyle w:val="fontstyle01"/>
          <w:rFonts w:ascii="Charter" w:hAnsi="Charter" w:cs="Times New Roman"/>
          <w:sz w:val="24"/>
          <w:szCs w:val="24"/>
        </w:rPr>
        <w:t>¿Qué coeficiente representa su efecto de interés bajo dichos supuestos? Interprete.</w:t>
      </w:r>
    </w:p>
    <w:p w14:paraId="397EE3DC" w14:textId="3F85F722" w:rsidR="00B64E0B" w:rsidRPr="00902981" w:rsidRDefault="00B64E0B" w:rsidP="001B328F">
      <w:pPr>
        <w:ind w:left="567"/>
        <w:jc w:val="both"/>
        <w:rPr>
          <w:rFonts w:ascii="Charter" w:hAnsi="Charter" w:cs="Times New Roman"/>
          <w:sz w:val="24"/>
          <w:szCs w:val="24"/>
        </w:rPr>
      </w:pPr>
      <w:r w:rsidRPr="00902981">
        <w:rPr>
          <w:rFonts w:ascii="Charter" w:hAnsi="Charter" w:cs="Times New Roman"/>
          <w:sz w:val="24"/>
          <w:szCs w:val="24"/>
        </w:rPr>
        <w:t xml:space="preserve">En este caso, el coeficiente que captura el efecto de interés corresponde al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oMath>
      <w:r w:rsidRPr="00902981">
        <w:rPr>
          <w:rFonts w:ascii="Charter" w:hAnsi="Charter" w:cs="Times New Roman"/>
          <w:sz w:val="24"/>
          <w:szCs w:val="24"/>
        </w:rPr>
        <w:t xml:space="preserve"> en las 3 ecuaciones planteadas. Este coeficiente, captura el efecto de haber sido tratado, y de haber sido encuestado por una mujer</w:t>
      </w:r>
      <w:r w:rsidR="0089644D" w:rsidRPr="00902981">
        <w:rPr>
          <w:rFonts w:ascii="Charter" w:hAnsi="Charter" w:cs="Times New Roman"/>
          <w:sz w:val="24"/>
          <w:szCs w:val="24"/>
        </w:rPr>
        <w:t xml:space="preserve">, y se interpretaría como el </w:t>
      </w:r>
      <w:r w:rsidR="0089644D" w:rsidRPr="00902981">
        <w:rPr>
          <w:rFonts w:ascii="Charter" w:hAnsi="Charter" w:cs="Times New Roman"/>
          <w:sz w:val="24"/>
          <w:szCs w:val="24"/>
        </w:rPr>
        <w:lastRenderedPageBreak/>
        <w:t xml:space="preserve">efecto que tiene sobre las unidades tratadas el sexo del encuestador. Así, si existen diferencias significativas, se podría concluir que existen sesgos sociales a causa del tabú de la sexualidad </w:t>
      </w:r>
      <w:r w:rsidR="00CE5B8A" w:rsidRPr="00902981">
        <w:rPr>
          <w:rFonts w:ascii="Charter" w:hAnsi="Charter" w:cs="Times New Roman"/>
          <w:sz w:val="24"/>
          <w:szCs w:val="24"/>
        </w:rPr>
        <w:t>respecto a las mujeres, y poder entender la verdadera incidencia del tratamiento sobre el uso de métodos anticonceptivos.</w:t>
      </w:r>
      <w:r w:rsidR="00503282" w:rsidRPr="00902981">
        <w:rPr>
          <w:rFonts w:ascii="Charter" w:hAnsi="Charter" w:cs="Times New Roman"/>
          <w:sz w:val="24"/>
          <w:szCs w:val="24"/>
        </w:rPr>
        <w:t xml:space="preserve"> En este caso, el coeficiente se interpreta como el efecto de haber </w:t>
      </w:r>
      <w:r w:rsidR="00AD70E8" w:rsidRPr="00902981">
        <w:rPr>
          <w:rFonts w:ascii="Charter" w:hAnsi="Charter" w:cs="Times New Roman"/>
          <w:sz w:val="24"/>
          <w:szCs w:val="24"/>
        </w:rPr>
        <w:t>tenido una encuestadora mujer respecto a un encuestador hombre sobre los efectos del tratamiento.</w:t>
      </w:r>
      <w:r w:rsidR="00F11DB6" w:rsidRPr="00902981">
        <w:rPr>
          <w:rFonts w:ascii="Charter" w:hAnsi="Charter" w:cs="Times New Roman"/>
          <w:sz w:val="24"/>
          <w:szCs w:val="24"/>
        </w:rPr>
        <w:t xml:space="preserve"> Así, se observa si el sexo del encuestador influye sobre el tratamiento</w:t>
      </w:r>
      <w:r w:rsidR="002D1B16" w:rsidRPr="00902981">
        <w:rPr>
          <w:rFonts w:ascii="Charter" w:hAnsi="Charter" w:cs="Times New Roman"/>
          <w:sz w:val="24"/>
          <w:szCs w:val="24"/>
        </w:rPr>
        <w:t>.</w:t>
      </w:r>
    </w:p>
    <w:p w14:paraId="25BE49AA" w14:textId="5E6333EA" w:rsidR="00CE5B8A" w:rsidRPr="00902981" w:rsidRDefault="00CE5B8A" w:rsidP="00CB3012">
      <w:pPr>
        <w:jc w:val="both"/>
        <w:rPr>
          <w:rFonts w:ascii="Charter" w:hAnsi="Charter" w:cs="Times New Roman"/>
          <w:sz w:val="24"/>
          <w:szCs w:val="24"/>
        </w:rPr>
      </w:pPr>
    </w:p>
    <w:p w14:paraId="796136C3" w14:textId="682E7F33" w:rsidR="00567BA8" w:rsidRPr="00902981" w:rsidRDefault="000E7F6F" w:rsidP="005F205B">
      <w:pPr>
        <w:pStyle w:val="Prrafodelista"/>
        <w:numPr>
          <w:ilvl w:val="0"/>
          <w:numId w:val="12"/>
        </w:numPr>
        <w:jc w:val="both"/>
        <w:rPr>
          <w:rFonts w:ascii="Charter" w:hAnsi="Charter" w:cs="Times New Roman"/>
          <w:color w:val="000000"/>
          <w:sz w:val="24"/>
          <w:szCs w:val="24"/>
        </w:rPr>
      </w:pPr>
      <w:r w:rsidRPr="00902981">
        <w:rPr>
          <w:rFonts w:ascii="Charter" w:hAnsi="Charter" w:cs="Times New Roman"/>
          <w:color w:val="000000"/>
          <w:sz w:val="24"/>
          <w:szCs w:val="24"/>
        </w:rPr>
        <w:t>Estime el efecto para cada uno de los tres grupos de interés (grupo 1, el grupo 2 y efecto</w:t>
      </w:r>
      <w:r w:rsidR="00567BA8" w:rsidRPr="00902981">
        <w:rPr>
          <w:rFonts w:ascii="Charter" w:hAnsi="Charter" w:cs="Times New Roman"/>
          <w:color w:val="000000"/>
          <w:sz w:val="24"/>
          <w:szCs w:val="24"/>
        </w:rPr>
        <w:t xml:space="preserve"> </w:t>
      </w:r>
      <w:r w:rsidRPr="00902981">
        <w:rPr>
          <w:rFonts w:ascii="Charter" w:hAnsi="Charter" w:cs="Times New Roman"/>
          <w:color w:val="000000"/>
          <w:sz w:val="24"/>
          <w:szCs w:val="24"/>
        </w:rPr>
        <w:t xml:space="preserve">combinado) usando la base de datos. </w:t>
      </w:r>
      <w:proofErr w:type="spellStart"/>
      <w:r w:rsidR="00567BA8" w:rsidRPr="00902981">
        <w:rPr>
          <w:rFonts w:ascii="Charter" w:hAnsi="Charter" w:cs="Times New Roman"/>
          <w:i/>
          <w:iCs/>
          <w:color w:val="000000"/>
          <w:sz w:val="24"/>
          <w:szCs w:val="24"/>
        </w:rPr>
        <w:t>P</w:t>
      </w:r>
      <w:r w:rsidRPr="00902981">
        <w:rPr>
          <w:rFonts w:ascii="Charter" w:hAnsi="Charter" w:cs="Times New Roman"/>
          <w:i/>
          <w:iCs/>
          <w:color w:val="000000"/>
          <w:sz w:val="24"/>
          <w:szCs w:val="24"/>
        </w:rPr>
        <w:t>lanificació</w:t>
      </w:r>
      <w:r w:rsidR="00567BA8" w:rsidRPr="00902981">
        <w:rPr>
          <w:rFonts w:ascii="Charter" w:hAnsi="Charter" w:cs="Times New Roman"/>
          <w:i/>
          <w:iCs/>
          <w:color w:val="000000"/>
          <w:sz w:val="24"/>
          <w:szCs w:val="24"/>
        </w:rPr>
        <w:t>n_</w:t>
      </w:r>
      <w:r w:rsidRPr="00902981">
        <w:rPr>
          <w:rFonts w:ascii="Charter" w:hAnsi="Charter" w:cs="Times New Roman"/>
          <w:i/>
          <w:iCs/>
          <w:color w:val="000000"/>
          <w:sz w:val="24"/>
          <w:szCs w:val="24"/>
        </w:rPr>
        <w:t>DID.dta</w:t>
      </w:r>
      <w:proofErr w:type="spellEnd"/>
      <w:r w:rsidRPr="00902981">
        <w:rPr>
          <w:rFonts w:ascii="Charter" w:hAnsi="Charter" w:cs="Times New Roman"/>
          <w:i/>
          <w:iCs/>
          <w:color w:val="000000"/>
          <w:sz w:val="24"/>
          <w:szCs w:val="24"/>
        </w:rPr>
        <w:t xml:space="preserve"> </w:t>
      </w:r>
      <w:r w:rsidRPr="00902981">
        <w:rPr>
          <w:rFonts w:ascii="Charter" w:hAnsi="Charter" w:cs="Times New Roman"/>
          <w:color w:val="000000"/>
          <w:sz w:val="24"/>
          <w:szCs w:val="24"/>
        </w:rPr>
        <w:t xml:space="preserve">e interprete. Inserte el </w:t>
      </w:r>
      <w:r w:rsidR="00567BA8" w:rsidRPr="00902981">
        <w:rPr>
          <w:rFonts w:ascii="Charter" w:hAnsi="Charter" w:cs="Times New Roman"/>
          <w:color w:val="000000"/>
          <w:sz w:val="24"/>
          <w:szCs w:val="24"/>
        </w:rPr>
        <w:t>código</w:t>
      </w:r>
      <w:r w:rsidRPr="00902981">
        <w:rPr>
          <w:rFonts w:ascii="Charter" w:hAnsi="Charter" w:cs="Times New Roman"/>
          <w:color w:val="000000"/>
          <w:sz w:val="24"/>
          <w:szCs w:val="24"/>
        </w:rPr>
        <w:t xml:space="preserve"> utilizado.</w:t>
      </w:r>
    </w:p>
    <w:p w14:paraId="607962CE" w14:textId="77777777" w:rsidR="001B328F" w:rsidRDefault="001B328F" w:rsidP="001B328F">
      <w:pPr>
        <w:pStyle w:val="Prrafodelista"/>
        <w:jc w:val="both"/>
        <w:rPr>
          <w:rFonts w:ascii="Charter" w:hAnsi="Charter" w:cs="Times New Roman"/>
          <w:color w:val="000000"/>
          <w:sz w:val="24"/>
          <w:szCs w:val="24"/>
        </w:rPr>
      </w:pPr>
    </w:p>
    <w:p w14:paraId="24A779A3" w14:textId="77777777" w:rsidR="00B567AB" w:rsidRDefault="00B567AB" w:rsidP="001B328F">
      <w:pPr>
        <w:pStyle w:val="Prrafodelista"/>
        <w:jc w:val="both"/>
        <w:rPr>
          <w:rFonts w:ascii="Charter" w:hAnsi="Charter" w:cs="Times New Roman"/>
          <w:color w:val="000000"/>
          <w:sz w:val="24"/>
          <w:szCs w:val="24"/>
        </w:rPr>
      </w:pPr>
    </w:p>
    <w:p w14:paraId="306D13FD" w14:textId="77777777" w:rsidR="00B567AB" w:rsidRPr="00902981" w:rsidRDefault="00B567AB" w:rsidP="001B328F">
      <w:pPr>
        <w:pStyle w:val="Prrafodelista"/>
        <w:jc w:val="both"/>
        <w:rPr>
          <w:rFonts w:ascii="Charter" w:hAnsi="Charter" w:cs="Times New Roman"/>
          <w:color w:val="000000"/>
          <w:sz w:val="24"/>
          <w:szCs w:val="24"/>
        </w:rPr>
      </w:pPr>
    </w:p>
    <w:p w14:paraId="283DCEF7" w14:textId="77777777" w:rsidR="00ED6501" w:rsidRPr="00902981" w:rsidRDefault="00ED6501" w:rsidP="00ED6501">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Tabla 1.14 - Efecto del sexo del encuestador</w:t>
      </w:r>
    </w:p>
    <w:tbl>
      <w:tblPr>
        <w:tblW w:w="10773" w:type="dxa"/>
        <w:jc w:val="center"/>
        <w:tblLayout w:type="fixed"/>
        <w:tblCellMar>
          <w:left w:w="75" w:type="dxa"/>
          <w:right w:w="75" w:type="dxa"/>
        </w:tblCellMar>
        <w:tblLook w:val="0000" w:firstRow="0" w:lastRow="0" w:firstColumn="0" w:lastColumn="0" w:noHBand="0" w:noVBand="0"/>
      </w:tblPr>
      <w:tblGrid>
        <w:gridCol w:w="6096"/>
        <w:gridCol w:w="1275"/>
        <w:gridCol w:w="1276"/>
        <w:gridCol w:w="2126"/>
      </w:tblGrid>
      <w:tr w:rsidR="00ED6501" w:rsidRPr="00902981" w14:paraId="0989C351" w14:textId="77777777" w:rsidTr="00B567AB">
        <w:trPr>
          <w:jc w:val="center"/>
        </w:trPr>
        <w:tc>
          <w:tcPr>
            <w:tcW w:w="6096" w:type="dxa"/>
            <w:tcBorders>
              <w:top w:val="single" w:sz="6" w:space="0" w:color="auto"/>
              <w:left w:val="nil"/>
              <w:bottom w:val="nil"/>
              <w:right w:val="nil"/>
            </w:tcBorders>
          </w:tcPr>
          <w:p w14:paraId="6639B30B"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p>
        </w:tc>
        <w:tc>
          <w:tcPr>
            <w:tcW w:w="1275" w:type="dxa"/>
            <w:tcBorders>
              <w:top w:val="single" w:sz="6" w:space="0" w:color="auto"/>
              <w:left w:val="nil"/>
              <w:bottom w:val="nil"/>
              <w:right w:val="nil"/>
            </w:tcBorders>
          </w:tcPr>
          <w:p w14:paraId="4E969A9E"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(1)</w:t>
            </w:r>
          </w:p>
        </w:tc>
        <w:tc>
          <w:tcPr>
            <w:tcW w:w="1276" w:type="dxa"/>
            <w:tcBorders>
              <w:top w:val="single" w:sz="6" w:space="0" w:color="auto"/>
              <w:left w:val="nil"/>
              <w:bottom w:val="nil"/>
              <w:right w:val="nil"/>
            </w:tcBorders>
          </w:tcPr>
          <w:p w14:paraId="02B66F47"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(2)</w:t>
            </w:r>
          </w:p>
        </w:tc>
        <w:tc>
          <w:tcPr>
            <w:tcW w:w="2126" w:type="dxa"/>
            <w:tcBorders>
              <w:top w:val="single" w:sz="6" w:space="0" w:color="auto"/>
              <w:left w:val="nil"/>
              <w:bottom w:val="nil"/>
              <w:right w:val="nil"/>
            </w:tcBorders>
          </w:tcPr>
          <w:p w14:paraId="2BD79C09"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(3)</w:t>
            </w:r>
          </w:p>
        </w:tc>
      </w:tr>
      <w:tr w:rsidR="00ED6501" w:rsidRPr="00902981" w14:paraId="398F61EB" w14:textId="77777777" w:rsidTr="00B567AB">
        <w:trPr>
          <w:jc w:val="center"/>
        </w:trPr>
        <w:tc>
          <w:tcPr>
            <w:tcW w:w="6096" w:type="dxa"/>
            <w:tcBorders>
              <w:top w:val="nil"/>
              <w:left w:val="nil"/>
              <w:bottom w:val="single" w:sz="6" w:space="0" w:color="auto"/>
              <w:right w:val="nil"/>
            </w:tcBorders>
          </w:tcPr>
          <w:p w14:paraId="0516ADD5"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VARIABLES</w:t>
            </w:r>
          </w:p>
        </w:tc>
        <w:tc>
          <w:tcPr>
            <w:tcW w:w="1275" w:type="dxa"/>
            <w:tcBorders>
              <w:top w:val="nil"/>
              <w:left w:val="nil"/>
              <w:bottom w:val="single" w:sz="6" w:space="0" w:color="auto"/>
              <w:right w:val="nil"/>
            </w:tcBorders>
          </w:tcPr>
          <w:p w14:paraId="521768B8"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Grupo 1</w:t>
            </w:r>
          </w:p>
        </w:tc>
        <w:tc>
          <w:tcPr>
            <w:tcW w:w="1276" w:type="dxa"/>
            <w:tcBorders>
              <w:top w:val="nil"/>
              <w:left w:val="nil"/>
              <w:bottom w:val="single" w:sz="6" w:space="0" w:color="auto"/>
              <w:right w:val="nil"/>
            </w:tcBorders>
          </w:tcPr>
          <w:p w14:paraId="6719385A"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Grupo 2</w:t>
            </w:r>
          </w:p>
        </w:tc>
        <w:tc>
          <w:tcPr>
            <w:tcW w:w="2126" w:type="dxa"/>
            <w:tcBorders>
              <w:top w:val="nil"/>
              <w:left w:val="nil"/>
              <w:bottom w:val="single" w:sz="6" w:space="0" w:color="auto"/>
              <w:right w:val="nil"/>
            </w:tcBorders>
          </w:tcPr>
          <w:p w14:paraId="4D93C8E9"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Efecto combinado</w:t>
            </w:r>
          </w:p>
        </w:tc>
      </w:tr>
      <w:tr w:rsidR="00ED6501" w:rsidRPr="00902981" w14:paraId="52C39A24" w14:textId="77777777" w:rsidTr="00B567AB">
        <w:trPr>
          <w:jc w:val="center"/>
        </w:trPr>
        <w:tc>
          <w:tcPr>
            <w:tcW w:w="6096" w:type="dxa"/>
            <w:tcBorders>
              <w:top w:val="nil"/>
              <w:left w:val="nil"/>
              <w:bottom w:val="nil"/>
              <w:right w:val="nil"/>
            </w:tcBorders>
          </w:tcPr>
          <w:p w14:paraId="4CAC54F4"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0A43F3A7"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6BE70D6E"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19FB24E8"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r>
      <w:tr w:rsidR="00ED6501" w:rsidRPr="00902981" w14:paraId="2394FDB8" w14:textId="77777777" w:rsidTr="00B567AB">
        <w:trPr>
          <w:jc w:val="center"/>
        </w:trPr>
        <w:tc>
          <w:tcPr>
            <w:tcW w:w="6096" w:type="dxa"/>
            <w:tcBorders>
              <w:top w:val="nil"/>
              <w:left w:val="nil"/>
              <w:bottom w:val="nil"/>
              <w:right w:val="nil"/>
            </w:tcBorders>
          </w:tcPr>
          <w:p w14:paraId="34FD4A52"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Dummy</w:t>
            </w:r>
            <w:proofErr w:type="spellEnd"/>
            <w:r w:rsidRPr="00902981">
              <w:rPr>
                <w:rFonts w:ascii="Charter" w:hAnsi="Charter" w:cs="Times New Roman"/>
                <w:sz w:val="24"/>
                <w:szCs w:val="24"/>
              </w:rPr>
              <w:t xml:space="preserve"> del periodo post tratamiento = 1</w:t>
            </w:r>
          </w:p>
        </w:tc>
        <w:tc>
          <w:tcPr>
            <w:tcW w:w="1275" w:type="dxa"/>
            <w:tcBorders>
              <w:top w:val="nil"/>
              <w:left w:val="nil"/>
              <w:bottom w:val="nil"/>
              <w:right w:val="nil"/>
            </w:tcBorders>
          </w:tcPr>
          <w:p w14:paraId="7418ED33"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-0.00596</w:t>
            </w:r>
          </w:p>
        </w:tc>
        <w:tc>
          <w:tcPr>
            <w:tcW w:w="1276" w:type="dxa"/>
            <w:tcBorders>
              <w:top w:val="nil"/>
              <w:left w:val="nil"/>
              <w:bottom w:val="nil"/>
              <w:right w:val="nil"/>
            </w:tcBorders>
          </w:tcPr>
          <w:p w14:paraId="7B50AD51"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0.00528</w:t>
            </w:r>
          </w:p>
        </w:tc>
        <w:tc>
          <w:tcPr>
            <w:tcW w:w="2126" w:type="dxa"/>
            <w:tcBorders>
              <w:top w:val="nil"/>
              <w:left w:val="nil"/>
              <w:bottom w:val="nil"/>
              <w:right w:val="nil"/>
            </w:tcBorders>
          </w:tcPr>
          <w:p w14:paraId="6115FCED"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0.00108</w:t>
            </w:r>
          </w:p>
        </w:tc>
      </w:tr>
      <w:tr w:rsidR="00ED6501" w:rsidRPr="00902981" w14:paraId="4499C77E" w14:textId="77777777" w:rsidTr="00B567AB">
        <w:trPr>
          <w:jc w:val="center"/>
        </w:trPr>
        <w:tc>
          <w:tcPr>
            <w:tcW w:w="6096" w:type="dxa"/>
            <w:tcBorders>
              <w:top w:val="nil"/>
              <w:left w:val="nil"/>
              <w:bottom w:val="nil"/>
              <w:right w:val="nil"/>
            </w:tcBorders>
          </w:tcPr>
          <w:p w14:paraId="25D64BB8"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29239D73"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(0.00956)</w:t>
            </w:r>
          </w:p>
        </w:tc>
        <w:tc>
          <w:tcPr>
            <w:tcW w:w="1276" w:type="dxa"/>
            <w:tcBorders>
              <w:top w:val="nil"/>
              <w:left w:val="nil"/>
              <w:bottom w:val="nil"/>
              <w:right w:val="nil"/>
            </w:tcBorders>
          </w:tcPr>
          <w:p w14:paraId="565C02D1"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(0.0110)</w:t>
            </w:r>
          </w:p>
        </w:tc>
        <w:tc>
          <w:tcPr>
            <w:tcW w:w="2126" w:type="dxa"/>
            <w:tcBorders>
              <w:top w:val="nil"/>
              <w:left w:val="nil"/>
              <w:bottom w:val="nil"/>
              <w:right w:val="nil"/>
            </w:tcBorders>
          </w:tcPr>
          <w:p w14:paraId="22E4F50D"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(0.00513)</w:t>
            </w:r>
          </w:p>
        </w:tc>
      </w:tr>
      <w:tr w:rsidR="00ED6501" w:rsidRPr="00902981" w14:paraId="3239D80C" w14:textId="77777777" w:rsidTr="00B567AB">
        <w:trPr>
          <w:jc w:val="center"/>
        </w:trPr>
        <w:tc>
          <w:tcPr>
            <w:tcW w:w="6096" w:type="dxa"/>
            <w:tcBorders>
              <w:top w:val="nil"/>
              <w:left w:val="nil"/>
              <w:bottom w:val="nil"/>
              <w:right w:val="nil"/>
            </w:tcBorders>
          </w:tcPr>
          <w:p w14:paraId="5A870975"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 xml:space="preserve">Sexo del capacitador: </w:t>
            </w:r>
            <w:proofErr w:type="gramStart"/>
            <w:r w:rsidRPr="00902981">
              <w:rPr>
                <w:rFonts w:ascii="Charter" w:hAnsi="Charter" w:cs="Times New Roman"/>
                <w:sz w:val="24"/>
                <w:szCs w:val="24"/>
              </w:rPr>
              <w:t>1.mujer</w:t>
            </w:r>
            <w:proofErr w:type="gramEnd"/>
            <w:r w:rsidRPr="00902981">
              <w:rPr>
                <w:rFonts w:ascii="Charter" w:hAnsi="Charter" w:cs="Times New Roman"/>
                <w:sz w:val="24"/>
                <w:szCs w:val="24"/>
              </w:rPr>
              <w:t>, 0.hombre = 1</w:t>
            </w:r>
          </w:p>
        </w:tc>
        <w:tc>
          <w:tcPr>
            <w:tcW w:w="1275" w:type="dxa"/>
            <w:tcBorders>
              <w:top w:val="nil"/>
              <w:left w:val="nil"/>
              <w:bottom w:val="nil"/>
              <w:right w:val="nil"/>
            </w:tcBorders>
          </w:tcPr>
          <w:p w14:paraId="0982C1CC"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-0.00909</w:t>
            </w:r>
          </w:p>
        </w:tc>
        <w:tc>
          <w:tcPr>
            <w:tcW w:w="1276" w:type="dxa"/>
            <w:tcBorders>
              <w:top w:val="nil"/>
              <w:left w:val="nil"/>
              <w:bottom w:val="nil"/>
              <w:right w:val="nil"/>
            </w:tcBorders>
          </w:tcPr>
          <w:p w14:paraId="78515EFC"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0.000866</w:t>
            </w:r>
          </w:p>
        </w:tc>
        <w:tc>
          <w:tcPr>
            <w:tcW w:w="2126" w:type="dxa"/>
            <w:tcBorders>
              <w:top w:val="nil"/>
              <w:left w:val="nil"/>
              <w:bottom w:val="nil"/>
              <w:right w:val="nil"/>
            </w:tcBorders>
          </w:tcPr>
          <w:p w14:paraId="64B5EC5F"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0.00131</w:t>
            </w:r>
          </w:p>
        </w:tc>
      </w:tr>
      <w:tr w:rsidR="00ED6501" w:rsidRPr="00902981" w14:paraId="132C111C" w14:textId="77777777" w:rsidTr="00B567AB">
        <w:trPr>
          <w:jc w:val="center"/>
        </w:trPr>
        <w:tc>
          <w:tcPr>
            <w:tcW w:w="6096" w:type="dxa"/>
            <w:tcBorders>
              <w:top w:val="nil"/>
              <w:left w:val="nil"/>
              <w:bottom w:val="nil"/>
              <w:right w:val="nil"/>
            </w:tcBorders>
          </w:tcPr>
          <w:p w14:paraId="70220E89"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6594973A"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(0.00939)</w:t>
            </w:r>
          </w:p>
        </w:tc>
        <w:tc>
          <w:tcPr>
            <w:tcW w:w="1276" w:type="dxa"/>
            <w:tcBorders>
              <w:top w:val="nil"/>
              <w:left w:val="nil"/>
              <w:bottom w:val="nil"/>
              <w:right w:val="nil"/>
            </w:tcBorders>
          </w:tcPr>
          <w:p w14:paraId="107A76D9"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(0.0111)</w:t>
            </w:r>
          </w:p>
        </w:tc>
        <w:tc>
          <w:tcPr>
            <w:tcW w:w="2126" w:type="dxa"/>
            <w:tcBorders>
              <w:top w:val="nil"/>
              <w:left w:val="nil"/>
              <w:bottom w:val="nil"/>
              <w:right w:val="nil"/>
            </w:tcBorders>
          </w:tcPr>
          <w:p w14:paraId="452E1017"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(0.00512)</w:t>
            </w:r>
          </w:p>
        </w:tc>
      </w:tr>
      <w:tr w:rsidR="00ED6501" w:rsidRPr="00902981" w14:paraId="02C41925" w14:textId="77777777" w:rsidTr="00B567AB">
        <w:trPr>
          <w:jc w:val="center"/>
        </w:trPr>
        <w:tc>
          <w:tcPr>
            <w:tcW w:w="6096" w:type="dxa"/>
            <w:tcBorders>
              <w:top w:val="nil"/>
              <w:left w:val="nil"/>
              <w:bottom w:val="nil"/>
              <w:right w:val="nil"/>
            </w:tcBorders>
          </w:tcPr>
          <w:p w14:paraId="1C990EFB" w14:textId="7C328507" w:rsidR="00ED6501" w:rsidRPr="00902981" w:rsidRDefault="00F61D9F" w:rsidP="00ED2E6A">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Post = 1, Sexo capacitador = 1</w:t>
            </w:r>
          </w:p>
        </w:tc>
        <w:tc>
          <w:tcPr>
            <w:tcW w:w="1275" w:type="dxa"/>
            <w:tcBorders>
              <w:top w:val="nil"/>
              <w:left w:val="nil"/>
              <w:bottom w:val="nil"/>
              <w:right w:val="nil"/>
            </w:tcBorders>
          </w:tcPr>
          <w:p w14:paraId="36E06250"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0.0132</w:t>
            </w:r>
          </w:p>
        </w:tc>
        <w:tc>
          <w:tcPr>
            <w:tcW w:w="1276" w:type="dxa"/>
            <w:tcBorders>
              <w:top w:val="nil"/>
              <w:left w:val="nil"/>
              <w:bottom w:val="nil"/>
              <w:right w:val="nil"/>
            </w:tcBorders>
          </w:tcPr>
          <w:p w14:paraId="59287A91"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-0.0274*</w:t>
            </w:r>
          </w:p>
        </w:tc>
        <w:tc>
          <w:tcPr>
            <w:tcW w:w="2126" w:type="dxa"/>
            <w:tcBorders>
              <w:top w:val="nil"/>
              <w:left w:val="nil"/>
              <w:bottom w:val="nil"/>
              <w:right w:val="nil"/>
            </w:tcBorders>
          </w:tcPr>
          <w:p w14:paraId="00F2EEE9"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-0.00433</w:t>
            </w:r>
          </w:p>
        </w:tc>
      </w:tr>
      <w:tr w:rsidR="00ED6501" w:rsidRPr="00902981" w14:paraId="1D732C26" w14:textId="77777777" w:rsidTr="00B567AB">
        <w:trPr>
          <w:jc w:val="center"/>
        </w:trPr>
        <w:tc>
          <w:tcPr>
            <w:tcW w:w="6096" w:type="dxa"/>
            <w:tcBorders>
              <w:top w:val="nil"/>
              <w:left w:val="nil"/>
              <w:bottom w:val="nil"/>
              <w:right w:val="nil"/>
            </w:tcBorders>
          </w:tcPr>
          <w:p w14:paraId="38055245"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3F31FE63"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(0.0138)</w:t>
            </w:r>
          </w:p>
        </w:tc>
        <w:tc>
          <w:tcPr>
            <w:tcW w:w="1276" w:type="dxa"/>
            <w:tcBorders>
              <w:top w:val="nil"/>
              <w:left w:val="nil"/>
              <w:bottom w:val="nil"/>
              <w:right w:val="nil"/>
            </w:tcBorders>
          </w:tcPr>
          <w:p w14:paraId="7BF8FAF8"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(0.0162)</w:t>
            </w:r>
          </w:p>
        </w:tc>
        <w:tc>
          <w:tcPr>
            <w:tcW w:w="2126" w:type="dxa"/>
            <w:tcBorders>
              <w:top w:val="nil"/>
              <w:left w:val="nil"/>
              <w:bottom w:val="nil"/>
              <w:right w:val="nil"/>
            </w:tcBorders>
          </w:tcPr>
          <w:p w14:paraId="19C10896"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(0.00771)</w:t>
            </w:r>
          </w:p>
        </w:tc>
      </w:tr>
      <w:tr w:rsidR="00ED6501" w:rsidRPr="00902981" w14:paraId="41D6C7E8" w14:textId="77777777" w:rsidTr="00B567AB">
        <w:trPr>
          <w:jc w:val="center"/>
        </w:trPr>
        <w:tc>
          <w:tcPr>
            <w:tcW w:w="6096" w:type="dxa"/>
            <w:tcBorders>
              <w:top w:val="nil"/>
              <w:left w:val="nil"/>
              <w:bottom w:val="nil"/>
              <w:right w:val="nil"/>
            </w:tcBorders>
          </w:tcPr>
          <w:p w14:paraId="6671767C"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Asignado al tratamiento en el grupo 1 = 1</w:t>
            </w:r>
          </w:p>
        </w:tc>
        <w:tc>
          <w:tcPr>
            <w:tcW w:w="1275" w:type="dxa"/>
            <w:tcBorders>
              <w:top w:val="nil"/>
              <w:left w:val="nil"/>
              <w:bottom w:val="nil"/>
              <w:right w:val="nil"/>
            </w:tcBorders>
          </w:tcPr>
          <w:p w14:paraId="29DB543B"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0.0660***</w:t>
            </w:r>
          </w:p>
        </w:tc>
        <w:tc>
          <w:tcPr>
            <w:tcW w:w="1276" w:type="dxa"/>
            <w:tcBorders>
              <w:top w:val="nil"/>
              <w:left w:val="nil"/>
              <w:bottom w:val="nil"/>
              <w:right w:val="nil"/>
            </w:tcBorders>
          </w:tcPr>
          <w:p w14:paraId="5E3B2576"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1E190B64"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r>
      <w:tr w:rsidR="00ED6501" w:rsidRPr="00902981" w14:paraId="55509F5F" w14:textId="77777777" w:rsidTr="00B567AB">
        <w:trPr>
          <w:jc w:val="center"/>
        </w:trPr>
        <w:tc>
          <w:tcPr>
            <w:tcW w:w="6096" w:type="dxa"/>
            <w:tcBorders>
              <w:top w:val="nil"/>
              <w:left w:val="nil"/>
              <w:bottom w:val="nil"/>
              <w:right w:val="nil"/>
            </w:tcBorders>
          </w:tcPr>
          <w:p w14:paraId="67BFDB2E"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464873FD"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(0.0112)</w:t>
            </w:r>
          </w:p>
        </w:tc>
        <w:tc>
          <w:tcPr>
            <w:tcW w:w="1276" w:type="dxa"/>
            <w:tcBorders>
              <w:top w:val="nil"/>
              <w:left w:val="nil"/>
              <w:bottom w:val="nil"/>
              <w:right w:val="nil"/>
            </w:tcBorders>
          </w:tcPr>
          <w:p w14:paraId="6496898C"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7E27BB7D"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r>
      <w:tr w:rsidR="00ED6501" w:rsidRPr="00902981" w14:paraId="04C0D7C3" w14:textId="77777777" w:rsidTr="00B567AB">
        <w:trPr>
          <w:jc w:val="center"/>
        </w:trPr>
        <w:tc>
          <w:tcPr>
            <w:tcW w:w="6096" w:type="dxa"/>
            <w:tcBorders>
              <w:top w:val="nil"/>
              <w:left w:val="nil"/>
              <w:bottom w:val="nil"/>
              <w:right w:val="nil"/>
            </w:tcBorders>
          </w:tcPr>
          <w:p w14:paraId="10FEEE2F" w14:textId="5A6A7083" w:rsidR="00ED6501" w:rsidRPr="00902981" w:rsidRDefault="00681CEA" w:rsidP="00ED2E6A">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 xml:space="preserve">Post = 1, </w:t>
            </w:r>
            <w:proofErr w:type="spellStart"/>
            <w:r w:rsidRPr="00902981">
              <w:rPr>
                <w:rFonts w:ascii="Charter" w:hAnsi="Charter" w:cs="Times New Roman"/>
                <w:sz w:val="24"/>
                <w:szCs w:val="24"/>
              </w:rPr>
              <w:t>Asignacion</w:t>
            </w:r>
            <w:proofErr w:type="spellEnd"/>
            <w:r w:rsidRPr="00902981">
              <w:rPr>
                <w:rFonts w:ascii="Charter" w:hAnsi="Charter" w:cs="Times New Roman"/>
                <w:sz w:val="24"/>
                <w:szCs w:val="24"/>
              </w:rPr>
              <w:t xml:space="preserve"> grupo 1 = 1</w:t>
            </w:r>
          </w:p>
        </w:tc>
        <w:tc>
          <w:tcPr>
            <w:tcW w:w="1275" w:type="dxa"/>
            <w:tcBorders>
              <w:top w:val="nil"/>
              <w:left w:val="nil"/>
              <w:bottom w:val="nil"/>
              <w:right w:val="nil"/>
            </w:tcBorders>
          </w:tcPr>
          <w:p w14:paraId="1F043F6B"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0.269***</w:t>
            </w:r>
          </w:p>
        </w:tc>
        <w:tc>
          <w:tcPr>
            <w:tcW w:w="1276" w:type="dxa"/>
            <w:tcBorders>
              <w:top w:val="nil"/>
              <w:left w:val="nil"/>
              <w:bottom w:val="nil"/>
              <w:right w:val="nil"/>
            </w:tcBorders>
          </w:tcPr>
          <w:p w14:paraId="0101A425"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3702E2BA"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r>
      <w:tr w:rsidR="00ED6501" w:rsidRPr="00902981" w14:paraId="16CAA93F" w14:textId="77777777" w:rsidTr="00B567AB">
        <w:trPr>
          <w:jc w:val="center"/>
        </w:trPr>
        <w:tc>
          <w:tcPr>
            <w:tcW w:w="6096" w:type="dxa"/>
            <w:tcBorders>
              <w:top w:val="nil"/>
              <w:left w:val="nil"/>
              <w:bottom w:val="nil"/>
              <w:right w:val="nil"/>
            </w:tcBorders>
          </w:tcPr>
          <w:p w14:paraId="7521F8C7"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3351D930"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(0.0141)</w:t>
            </w:r>
          </w:p>
        </w:tc>
        <w:tc>
          <w:tcPr>
            <w:tcW w:w="1276" w:type="dxa"/>
            <w:tcBorders>
              <w:top w:val="nil"/>
              <w:left w:val="nil"/>
              <w:bottom w:val="nil"/>
              <w:right w:val="nil"/>
            </w:tcBorders>
          </w:tcPr>
          <w:p w14:paraId="6605D9AE"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097CE0D9"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r>
      <w:tr w:rsidR="00ED6501" w:rsidRPr="00902981" w14:paraId="2C0474E4" w14:textId="77777777" w:rsidTr="00B567AB">
        <w:trPr>
          <w:jc w:val="center"/>
        </w:trPr>
        <w:tc>
          <w:tcPr>
            <w:tcW w:w="6096" w:type="dxa"/>
            <w:tcBorders>
              <w:top w:val="nil"/>
              <w:left w:val="nil"/>
              <w:bottom w:val="nil"/>
              <w:right w:val="nil"/>
            </w:tcBorders>
          </w:tcPr>
          <w:p w14:paraId="77CB8324" w14:textId="418778EA" w:rsidR="00ED6501" w:rsidRPr="00902981" w:rsidRDefault="00681CEA" w:rsidP="00ED2E6A">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 xml:space="preserve">Sexo capacitador = 1, </w:t>
            </w:r>
            <w:proofErr w:type="spellStart"/>
            <w:r w:rsidRPr="00902981">
              <w:rPr>
                <w:rFonts w:ascii="Charter" w:hAnsi="Charter" w:cs="Times New Roman"/>
                <w:sz w:val="24"/>
                <w:szCs w:val="24"/>
              </w:rPr>
              <w:t>Asignacion</w:t>
            </w:r>
            <w:proofErr w:type="spellEnd"/>
            <w:r w:rsidRPr="00902981">
              <w:rPr>
                <w:rFonts w:ascii="Charter" w:hAnsi="Charter" w:cs="Times New Roman"/>
                <w:sz w:val="24"/>
                <w:szCs w:val="24"/>
              </w:rPr>
              <w:t xml:space="preserve"> grupo 1 = 1</w:t>
            </w:r>
          </w:p>
        </w:tc>
        <w:tc>
          <w:tcPr>
            <w:tcW w:w="1275" w:type="dxa"/>
            <w:tcBorders>
              <w:top w:val="nil"/>
              <w:left w:val="nil"/>
              <w:bottom w:val="nil"/>
              <w:right w:val="nil"/>
            </w:tcBorders>
          </w:tcPr>
          <w:p w14:paraId="5572F131"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0.0143</w:t>
            </w:r>
          </w:p>
        </w:tc>
        <w:tc>
          <w:tcPr>
            <w:tcW w:w="1276" w:type="dxa"/>
            <w:tcBorders>
              <w:top w:val="nil"/>
              <w:left w:val="nil"/>
              <w:bottom w:val="nil"/>
              <w:right w:val="nil"/>
            </w:tcBorders>
          </w:tcPr>
          <w:p w14:paraId="359BBB0B"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32637175"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r>
      <w:tr w:rsidR="00ED6501" w:rsidRPr="00902981" w14:paraId="529B008D" w14:textId="77777777" w:rsidTr="00B567AB">
        <w:trPr>
          <w:jc w:val="center"/>
        </w:trPr>
        <w:tc>
          <w:tcPr>
            <w:tcW w:w="6096" w:type="dxa"/>
            <w:tcBorders>
              <w:top w:val="nil"/>
              <w:left w:val="nil"/>
              <w:bottom w:val="nil"/>
              <w:right w:val="nil"/>
            </w:tcBorders>
          </w:tcPr>
          <w:p w14:paraId="42050B12"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56868CE0"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(0.0141)</w:t>
            </w:r>
          </w:p>
        </w:tc>
        <w:tc>
          <w:tcPr>
            <w:tcW w:w="1276" w:type="dxa"/>
            <w:tcBorders>
              <w:top w:val="nil"/>
              <w:left w:val="nil"/>
              <w:bottom w:val="nil"/>
              <w:right w:val="nil"/>
            </w:tcBorders>
          </w:tcPr>
          <w:p w14:paraId="02D75754"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1A3DDEDA"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r>
      <w:tr w:rsidR="00ED6501" w:rsidRPr="00902981" w14:paraId="6C1F7EAB" w14:textId="77777777" w:rsidTr="00B567AB">
        <w:trPr>
          <w:jc w:val="center"/>
        </w:trPr>
        <w:tc>
          <w:tcPr>
            <w:tcW w:w="6096" w:type="dxa"/>
            <w:tcBorders>
              <w:top w:val="nil"/>
              <w:left w:val="nil"/>
              <w:bottom w:val="nil"/>
              <w:right w:val="nil"/>
            </w:tcBorders>
          </w:tcPr>
          <w:p w14:paraId="1F710A46" w14:textId="0B990D66" w:rsidR="00ED6501" w:rsidRPr="00902981" w:rsidRDefault="00681CEA" w:rsidP="00ED2E6A">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 xml:space="preserve">Post = 1, </w:t>
            </w:r>
            <w:proofErr w:type="spellStart"/>
            <w:r w:rsidRPr="00902981">
              <w:rPr>
                <w:rFonts w:ascii="Charter" w:hAnsi="Charter" w:cs="Times New Roman"/>
                <w:sz w:val="24"/>
                <w:szCs w:val="24"/>
              </w:rPr>
              <w:t>Asignacion</w:t>
            </w:r>
            <w:proofErr w:type="spellEnd"/>
            <w:r w:rsidRPr="00902981">
              <w:rPr>
                <w:rFonts w:ascii="Charter" w:hAnsi="Charter" w:cs="Times New Roman"/>
                <w:sz w:val="24"/>
                <w:szCs w:val="24"/>
              </w:rPr>
              <w:t xml:space="preserve"> grupo 1 = 1, Sexo capacitador = 1</w:t>
            </w:r>
          </w:p>
        </w:tc>
        <w:tc>
          <w:tcPr>
            <w:tcW w:w="1275" w:type="dxa"/>
            <w:tcBorders>
              <w:top w:val="nil"/>
              <w:left w:val="nil"/>
              <w:bottom w:val="nil"/>
              <w:right w:val="nil"/>
            </w:tcBorders>
          </w:tcPr>
          <w:p w14:paraId="4EA3EC3B"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-0.0303</w:t>
            </w:r>
          </w:p>
        </w:tc>
        <w:tc>
          <w:tcPr>
            <w:tcW w:w="1276" w:type="dxa"/>
            <w:tcBorders>
              <w:top w:val="nil"/>
              <w:left w:val="nil"/>
              <w:bottom w:val="nil"/>
              <w:right w:val="nil"/>
            </w:tcBorders>
          </w:tcPr>
          <w:p w14:paraId="01AA743F"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033A3C14"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r>
      <w:tr w:rsidR="00ED6501" w:rsidRPr="00902981" w14:paraId="42C81A2F" w14:textId="77777777" w:rsidTr="00B567AB">
        <w:trPr>
          <w:jc w:val="center"/>
        </w:trPr>
        <w:tc>
          <w:tcPr>
            <w:tcW w:w="6096" w:type="dxa"/>
            <w:tcBorders>
              <w:top w:val="nil"/>
              <w:left w:val="nil"/>
              <w:bottom w:val="nil"/>
              <w:right w:val="nil"/>
            </w:tcBorders>
          </w:tcPr>
          <w:p w14:paraId="0F4B47D4"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560F369A"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(0.0221)</w:t>
            </w:r>
          </w:p>
        </w:tc>
        <w:tc>
          <w:tcPr>
            <w:tcW w:w="1276" w:type="dxa"/>
            <w:tcBorders>
              <w:top w:val="nil"/>
              <w:left w:val="nil"/>
              <w:bottom w:val="nil"/>
              <w:right w:val="nil"/>
            </w:tcBorders>
          </w:tcPr>
          <w:p w14:paraId="20AEA0B1"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66576B9C"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r>
      <w:tr w:rsidR="00ED6501" w:rsidRPr="00902981" w14:paraId="48FD014F" w14:textId="77777777" w:rsidTr="00B567AB">
        <w:trPr>
          <w:jc w:val="center"/>
        </w:trPr>
        <w:tc>
          <w:tcPr>
            <w:tcW w:w="6096" w:type="dxa"/>
            <w:tcBorders>
              <w:top w:val="nil"/>
              <w:left w:val="nil"/>
              <w:bottom w:val="nil"/>
              <w:right w:val="nil"/>
            </w:tcBorders>
          </w:tcPr>
          <w:p w14:paraId="11A1671A"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Asignado al tratamiento en el grupo 2 = 1</w:t>
            </w:r>
          </w:p>
        </w:tc>
        <w:tc>
          <w:tcPr>
            <w:tcW w:w="1275" w:type="dxa"/>
            <w:tcBorders>
              <w:top w:val="nil"/>
              <w:left w:val="nil"/>
              <w:bottom w:val="nil"/>
              <w:right w:val="nil"/>
            </w:tcBorders>
          </w:tcPr>
          <w:p w14:paraId="77FD04BE"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40ABE4FC"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0.0549***</w:t>
            </w:r>
          </w:p>
        </w:tc>
        <w:tc>
          <w:tcPr>
            <w:tcW w:w="2126" w:type="dxa"/>
            <w:tcBorders>
              <w:top w:val="nil"/>
              <w:left w:val="nil"/>
              <w:bottom w:val="nil"/>
              <w:right w:val="nil"/>
            </w:tcBorders>
          </w:tcPr>
          <w:p w14:paraId="1D7C6A0C"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r>
      <w:tr w:rsidR="00ED6501" w:rsidRPr="00902981" w14:paraId="579ADBA5" w14:textId="77777777" w:rsidTr="00B567AB">
        <w:trPr>
          <w:jc w:val="center"/>
        </w:trPr>
        <w:tc>
          <w:tcPr>
            <w:tcW w:w="6096" w:type="dxa"/>
            <w:tcBorders>
              <w:top w:val="nil"/>
              <w:left w:val="nil"/>
              <w:bottom w:val="nil"/>
              <w:right w:val="nil"/>
            </w:tcBorders>
          </w:tcPr>
          <w:p w14:paraId="2D282152"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779316A9"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60D9435C"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(0.0121)</w:t>
            </w:r>
          </w:p>
        </w:tc>
        <w:tc>
          <w:tcPr>
            <w:tcW w:w="2126" w:type="dxa"/>
            <w:tcBorders>
              <w:top w:val="nil"/>
              <w:left w:val="nil"/>
              <w:bottom w:val="nil"/>
              <w:right w:val="nil"/>
            </w:tcBorders>
          </w:tcPr>
          <w:p w14:paraId="09FA04E8"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r>
      <w:tr w:rsidR="00ED6501" w:rsidRPr="00902981" w14:paraId="4B715281" w14:textId="77777777" w:rsidTr="00B567AB">
        <w:trPr>
          <w:jc w:val="center"/>
        </w:trPr>
        <w:tc>
          <w:tcPr>
            <w:tcW w:w="6096" w:type="dxa"/>
            <w:tcBorders>
              <w:top w:val="nil"/>
              <w:left w:val="nil"/>
              <w:bottom w:val="nil"/>
              <w:right w:val="nil"/>
            </w:tcBorders>
          </w:tcPr>
          <w:p w14:paraId="6AE93EF3" w14:textId="14323D4B" w:rsidR="00ED6501" w:rsidRPr="00902981" w:rsidRDefault="003E4D8E" w:rsidP="00ED2E6A">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 xml:space="preserve">Post = 1, </w:t>
            </w:r>
            <w:proofErr w:type="spellStart"/>
            <w:r w:rsidRPr="00902981">
              <w:rPr>
                <w:rFonts w:ascii="Charter" w:hAnsi="Charter" w:cs="Times New Roman"/>
                <w:sz w:val="24"/>
                <w:szCs w:val="24"/>
              </w:rPr>
              <w:t>Asignacion</w:t>
            </w:r>
            <w:proofErr w:type="spellEnd"/>
            <w:r w:rsidRPr="00902981">
              <w:rPr>
                <w:rFonts w:ascii="Charter" w:hAnsi="Charter" w:cs="Times New Roman"/>
                <w:sz w:val="24"/>
                <w:szCs w:val="24"/>
              </w:rPr>
              <w:t xml:space="preserve"> grupo 2 = 1</w:t>
            </w:r>
          </w:p>
        </w:tc>
        <w:tc>
          <w:tcPr>
            <w:tcW w:w="1275" w:type="dxa"/>
            <w:tcBorders>
              <w:top w:val="nil"/>
              <w:left w:val="nil"/>
              <w:bottom w:val="nil"/>
              <w:right w:val="nil"/>
            </w:tcBorders>
          </w:tcPr>
          <w:p w14:paraId="1120F3B4"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38320AF2"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0.250***</w:t>
            </w:r>
          </w:p>
        </w:tc>
        <w:tc>
          <w:tcPr>
            <w:tcW w:w="2126" w:type="dxa"/>
            <w:tcBorders>
              <w:top w:val="nil"/>
              <w:left w:val="nil"/>
              <w:bottom w:val="nil"/>
              <w:right w:val="nil"/>
            </w:tcBorders>
          </w:tcPr>
          <w:p w14:paraId="72DAB57C"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r>
      <w:tr w:rsidR="00ED6501" w:rsidRPr="00902981" w14:paraId="32C7944D" w14:textId="77777777" w:rsidTr="00B567AB">
        <w:trPr>
          <w:jc w:val="center"/>
        </w:trPr>
        <w:tc>
          <w:tcPr>
            <w:tcW w:w="6096" w:type="dxa"/>
            <w:tcBorders>
              <w:top w:val="nil"/>
              <w:left w:val="nil"/>
              <w:bottom w:val="nil"/>
              <w:right w:val="nil"/>
            </w:tcBorders>
          </w:tcPr>
          <w:p w14:paraId="5576ED76"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4E80B676"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3AE4AA9A"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(0.0170)</w:t>
            </w:r>
          </w:p>
        </w:tc>
        <w:tc>
          <w:tcPr>
            <w:tcW w:w="2126" w:type="dxa"/>
            <w:tcBorders>
              <w:top w:val="nil"/>
              <w:left w:val="nil"/>
              <w:bottom w:val="nil"/>
              <w:right w:val="nil"/>
            </w:tcBorders>
          </w:tcPr>
          <w:p w14:paraId="7171B8B3"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r>
      <w:tr w:rsidR="00ED6501" w:rsidRPr="00902981" w14:paraId="5B73AC9F" w14:textId="77777777" w:rsidTr="00B567AB">
        <w:trPr>
          <w:jc w:val="center"/>
        </w:trPr>
        <w:tc>
          <w:tcPr>
            <w:tcW w:w="6096" w:type="dxa"/>
            <w:tcBorders>
              <w:top w:val="nil"/>
              <w:left w:val="nil"/>
              <w:bottom w:val="nil"/>
              <w:right w:val="nil"/>
            </w:tcBorders>
          </w:tcPr>
          <w:p w14:paraId="2D912FC1" w14:textId="49ED760E" w:rsidR="00ED6501" w:rsidRPr="00902981" w:rsidRDefault="003E4D8E" w:rsidP="00ED2E6A">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 xml:space="preserve">Sexo capacitador = 1, </w:t>
            </w:r>
            <w:proofErr w:type="spellStart"/>
            <w:r w:rsidRPr="00902981">
              <w:rPr>
                <w:rFonts w:ascii="Charter" w:hAnsi="Charter" w:cs="Times New Roman"/>
                <w:sz w:val="24"/>
                <w:szCs w:val="24"/>
              </w:rPr>
              <w:t>Asignacion</w:t>
            </w:r>
            <w:proofErr w:type="spellEnd"/>
            <w:r w:rsidRPr="00902981">
              <w:rPr>
                <w:rFonts w:ascii="Charter" w:hAnsi="Charter" w:cs="Times New Roman"/>
                <w:sz w:val="24"/>
                <w:szCs w:val="24"/>
              </w:rPr>
              <w:t xml:space="preserve"> grupo 2 = 1</w:t>
            </w:r>
          </w:p>
        </w:tc>
        <w:tc>
          <w:tcPr>
            <w:tcW w:w="1275" w:type="dxa"/>
            <w:tcBorders>
              <w:top w:val="nil"/>
              <w:left w:val="nil"/>
              <w:bottom w:val="nil"/>
              <w:right w:val="nil"/>
            </w:tcBorders>
          </w:tcPr>
          <w:p w14:paraId="35E1DA87"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34893799"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0.00696</w:t>
            </w:r>
          </w:p>
        </w:tc>
        <w:tc>
          <w:tcPr>
            <w:tcW w:w="2126" w:type="dxa"/>
            <w:tcBorders>
              <w:top w:val="nil"/>
              <w:left w:val="nil"/>
              <w:bottom w:val="nil"/>
              <w:right w:val="nil"/>
            </w:tcBorders>
          </w:tcPr>
          <w:p w14:paraId="0F26B829"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r>
      <w:tr w:rsidR="00ED6501" w:rsidRPr="00902981" w14:paraId="46DE3965" w14:textId="77777777" w:rsidTr="00B567AB">
        <w:trPr>
          <w:jc w:val="center"/>
        </w:trPr>
        <w:tc>
          <w:tcPr>
            <w:tcW w:w="6096" w:type="dxa"/>
            <w:tcBorders>
              <w:top w:val="nil"/>
              <w:left w:val="nil"/>
              <w:bottom w:val="nil"/>
              <w:right w:val="nil"/>
            </w:tcBorders>
          </w:tcPr>
          <w:p w14:paraId="7FB244A5"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75007BED"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2E9F3B65"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(0.0167)</w:t>
            </w:r>
          </w:p>
        </w:tc>
        <w:tc>
          <w:tcPr>
            <w:tcW w:w="2126" w:type="dxa"/>
            <w:tcBorders>
              <w:top w:val="nil"/>
              <w:left w:val="nil"/>
              <w:bottom w:val="nil"/>
              <w:right w:val="nil"/>
            </w:tcBorders>
          </w:tcPr>
          <w:p w14:paraId="2DB654C1"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r>
      <w:tr w:rsidR="00ED6501" w:rsidRPr="00902981" w14:paraId="6F05D9B8" w14:textId="77777777" w:rsidTr="00B567AB">
        <w:trPr>
          <w:jc w:val="center"/>
        </w:trPr>
        <w:tc>
          <w:tcPr>
            <w:tcW w:w="6096" w:type="dxa"/>
            <w:tcBorders>
              <w:top w:val="nil"/>
              <w:left w:val="nil"/>
              <w:bottom w:val="nil"/>
              <w:right w:val="nil"/>
            </w:tcBorders>
          </w:tcPr>
          <w:p w14:paraId="564CA3E4" w14:textId="671DFB71" w:rsidR="00ED6501" w:rsidRPr="00902981" w:rsidRDefault="003E4D8E" w:rsidP="00ED2E6A">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 xml:space="preserve">Post = 1, </w:t>
            </w:r>
            <w:proofErr w:type="spellStart"/>
            <w:r w:rsidRPr="00902981">
              <w:rPr>
                <w:rFonts w:ascii="Charter" w:hAnsi="Charter" w:cs="Times New Roman"/>
                <w:sz w:val="24"/>
                <w:szCs w:val="24"/>
              </w:rPr>
              <w:t>Asignacion</w:t>
            </w:r>
            <w:proofErr w:type="spellEnd"/>
            <w:r w:rsidRPr="00902981">
              <w:rPr>
                <w:rFonts w:ascii="Charter" w:hAnsi="Charter" w:cs="Times New Roman"/>
                <w:sz w:val="24"/>
                <w:szCs w:val="24"/>
              </w:rPr>
              <w:t xml:space="preserve"> grupo 2 = 1, Sexo capacitador = 1</w:t>
            </w:r>
          </w:p>
        </w:tc>
        <w:tc>
          <w:tcPr>
            <w:tcW w:w="1275" w:type="dxa"/>
            <w:tcBorders>
              <w:top w:val="nil"/>
              <w:left w:val="nil"/>
              <w:bottom w:val="nil"/>
              <w:right w:val="nil"/>
            </w:tcBorders>
          </w:tcPr>
          <w:p w14:paraId="5538579D"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6D86108D"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0.0189</w:t>
            </w:r>
          </w:p>
        </w:tc>
        <w:tc>
          <w:tcPr>
            <w:tcW w:w="2126" w:type="dxa"/>
            <w:tcBorders>
              <w:top w:val="nil"/>
              <w:left w:val="nil"/>
              <w:bottom w:val="nil"/>
              <w:right w:val="nil"/>
            </w:tcBorders>
          </w:tcPr>
          <w:p w14:paraId="4B35EE5A"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r>
      <w:tr w:rsidR="00ED6501" w:rsidRPr="00902981" w14:paraId="02F38BC8" w14:textId="77777777" w:rsidTr="00B567AB">
        <w:trPr>
          <w:jc w:val="center"/>
        </w:trPr>
        <w:tc>
          <w:tcPr>
            <w:tcW w:w="6096" w:type="dxa"/>
            <w:tcBorders>
              <w:top w:val="nil"/>
              <w:left w:val="nil"/>
              <w:bottom w:val="nil"/>
              <w:right w:val="nil"/>
            </w:tcBorders>
          </w:tcPr>
          <w:p w14:paraId="4E7E5EAE"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61031658"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4E7D25B4"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(0.0241)</w:t>
            </w:r>
          </w:p>
        </w:tc>
        <w:tc>
          <w:tcPr>
            <w:tcW w:w="2126" w:type="dxa"/>
            <w:tcBorders>
              <w:top w:val="nil"/>
              <w:left w:val="nil"/>
              <w:bottom w:val="nil"/>
              <w:right w:val="nil"/>
            </w:tcBorders>
          </w:tcPr>
          <w:p w14:paraId="321C4E45"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r>
      <w:tr w:rsidR="00ED6501" w:rsidRPr="00902981" w14:paraId="29FA3324" w14:textId="77777777" w:rsidTr="00B567AB">
        <w:trPr>
          <w:jc w:val="center"/>
        </w:trPr>
        <w:tc>
          <w:tcPr>
            <w:tcW w:w="6096" w:type="dxa"/>
            <w:tcBorders>
              <w:top w:val="nil"/>
              <w:left w:val="nil"/>
              <w:bottom w:val="nil"/>
              <w:right w:val="nil"/>
            </w:tcBorders>
          </w:tcPr>
          <w:p w14:paraId="54461B8C"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Asignado al tratamiento en el grupo 1 o 2 = 1</w:t>
            </w:r>
          </w:p>
        </w:tc>
        <w:tc>
          <w:tcPr>
            <w:tcW w:w="1275" w:type="dxa"/>
            <w:tcBorders>
              <w:top w:val="nil"/>
              <w:left w:val="nil"/>
              <w:bottom w:val="nil"/>
              <w:right w:val="nil"/>
            </w:tcBorders>
          </w:tcPr>
          <w:p w14:paraId="209BA3EE"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0DEC9251"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47B5F163"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0.0655***</w:t>
            </w:r>
          </w:p>
        </w:tc>
      </w:tr>
      <w:tr w:rsidR="00ED6501" w:rsidRPr="00902981" w14:paraId="2529D0C9" w14:textId="77777777" w:rsidTr="00B567AB">
        <w:trPr>
          <w:jc w:val="center"/>
        </w:trPr>
        <w:tc>
          <w:tcPr>
            <w:tcW w:w="6096" w:type="dxa"/>
            <w:tcBorders>
              <w:top w:val="nil"/>
              <w:left w:val="nil"/>
              <w:bottom w:val="nil"/>
              <w:right w:val="nil"/>
            </w:tcBorders>
          </w:tcPr>
          <w:p w14:paraId="7E88AD30"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5C6904B8"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43E6F177"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0DCA4E48"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(0.00709)</w:t>
            </w:r>
          </w:p>
        </w:tc>
      </w:tr>
      <w:tr w:rsidR="00ED6501" w:rsidRPr="00902981" w14:paraId="376DEB8A" w14:textId="77777777" w:rsidTr="00B567AB">
        <w:trPr>
          <w:jc w:val="center"/>
        </w:trPr>
        <w:tc>
          <w:tcPr>
            <w:tcW w:w="6096" w:type="dxa"/>
            <w:tcBorders>
              <w:top w:val="nil"/>
              <w:left w:val="nil"/>
              <w:bottom w:val="nil"/>
              <w:right w:val="nil"/>
            </w:tcBorders>
          </w:tcPr>
          <w:p w14:paraId="503B8470" w14:textId="26D6A2DB" w:rsidR="00ED6501" w:rsidRPr="00902981" w:rsidRDefault="003E4D8E" w:rsidP="00ED2E6A">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 xml:space="preserve">Post = 1, </w:t>
            </w:r>
            <w:proofErr w:type="spellStart"/>
            <w:r w:rsidRPr="00902981">
              <w:rPr>
                <w:rFonts w:ascii="Charter" w:hAnsi="Charter" w:cs="Times New Roman"/>
                <w:sz w:val="24"/>
                <w:szCs w:val="24"/>
              </w:rPr>
              <w:t>Asignacion</w:t>
            </w:r>
            <w:proofErr w:type="spellEnd"/>
            <w:r w:rsidRPr="00902981">
              <w:rPr>
                <w:rFonts w:ascii="Charter" w:hAnsi="Charter" w:cs="Times New Roman"/>
                <w:sz w:val="24"/>
                <w:szCs w:val="24"/>
              </w:rPr>
              <w:t xml:space="preserve"> grupo 1 o 2 = 1</w:t>
            </w:r>
          </w:p>
        </w:tc>
        <w:tc>
          <w:tcPr>
            <w:tcW w:w="1275" w:type="dxa"/>
            <w:tcBorders>
              <w:top w:val="nil"/>
              <w:left w:val="nil"/>
              <w:bottom w:val="nil"/>
              <w:right w:val="nil"/>
            </w:tcBorders>
          </w:tcPr>
          <w:p w14:paraId="1654993A"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4687060F"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45004BEF"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0.258***</w:t>
            </w:r>
          </w:p>
        </w:tc>
      </w:tr>
      <w:tr w:rsidR="00ED6501" w:rsidRPr="00902981" w14:paraId="734187EB" w14:textId="77777777" w:rsidTr="00B567AB">
        <w:trPr>
          <w:jc w:val="center"/>
        </w:trPr>
        <w:tc>
          <w:tcPr>
            <w:tcW w:w="6096" w:type="dxa"/>
            <w:tcBorders>
              <w:top w:val="nil"/>
              <w:left w:val="nil"/>
              <w:bottom w:val="nil"/>
              <w:right w:val="nil"/>
            </w:tcBorders>
          </w:tcPr>
          <w:p w14:paraId="0EF1CD33"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6D59DC9D"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2B7170FE"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3A0880CA"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(0.00947)</w:t>
            </w:r>
          </w:p>
        </w:tc>
      </w:tr>
      <w:tr w:rsidR="00ED6501" w:rsidRPr="00902981" w14:paraId="02D94114" w14:textId="77777777" w:rsidTr="00B567AB">
        <w:trPr>
          <w:jc w:val="center"/>
        </w:trPr>
        <w:tc>
          <w:tcPr>
            <w:tcW w:w="6096" w:type="dxa"/>
            <w:tcBorders>
              <w:top w:val="nil"/>
              <w:left w:val="nil"/>
              <w:bottom w:val="nil"/>
              <w:right w:val="nil"/>
            </w:tcBorders>
          </w:tcPr>
          <w:p w14:paraId="3408279A" w14:textId="40DC1DB3" w:rsidR="00ED6501" w:rsidRPr="00902981" w:rsidRDefault="003E4D8E" w:rsidP="00ED2E6A">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 xml:space="preserve">Sexo capacitador = 1, </w:t>
            </w:r>
            <w:proofErr w:type="spellStart"/>
            <w:r w:rsidRPr="00902981">
              <w:rPr>
                <w:rFonts w:ascii="Charter" w:hAnsi="Charter" w:cs="Times New Roman"/>
                <w:sz w:val="24"/>
                <w:szCs w:val="24"/>
              </w:rPr>
              <w:t>Asignacion</w:t>
            </w:r>
            <w:proofErr w:type="spellEnd"/>
            <w:r w:rsidRPr="00902981">
              <w:rPr>
                <w:rFonts w:ascii="Charter" w:hAnsi="Charter" w:cs="Times New Roman"/>
                <w:sz w:val="24"/>
                <w:szCs w:val="24"/>
              </w:rPr>
              <w:t xml:space="preserve"> grupo 1 o 2 = 1</w:t>
            </w:r>
          </w:p>
        </w:tc>
        <w:tc>
          <w:tcPr>
            <w:tcW w:w="1275" w:type="dxa"/>
            <w:tcBorders>
              <w:top w:val="nil"/>
              <w:left w:val="nil"/>
              <w:bottom w:val="nil"/>
              <w:right w:val="nil"/>
            </w:tcBorders>
          </w:tcPr>
          <w:p w14:paraId="37E401B5"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41225086"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5C78015D"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0.00509</w:t>
            </w:r>
          </w:p>
        </w:tc>
      </w:tr>
      <w:tr w:rsidR="00ED6501" w:rsidRPr="00902981" w14:paraId="6CF5759C" w14:textId="77777777" w:rsidTr="00B567AB">
        <w:trPr>
          <w:jc w:val="center"/>
        </w:trPr>
        <w:tc>
          <w:tcPr>
            <w:tcW w:w="6096" w:type="dxa"/>
            <w:tcBorders>
              <w:top w:val="nil"/>
              <w:left w:val="nil"/>
              <w:bottom w:val="nil"/>
              <w:right w:val="nil"/>
            </w:tcBorders>
          </w:tcPr>
          <w:p w14:paraId="63A24C25"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645003E7"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6CB2AB4D"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1D62A8E1"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(0.00945)</w:t>
            </w:r>
          </w:p>
        </w:tc>
      </w:tr>
      <w:tr w:rsidR="00ED6501" w:rsidRPr="00902981" w14:paraId="56F70055" w14:textId="77777777" w:rsidTr="00B567AB">
        <w:trPr>
          <w:jc w:val="center"/>
        </w:trPr>
        <w:tc>
          <w:tcPr>
            <w:tcW w:w="6096" w:type="dxa"/>
            <w:tcBorders>
              <w:top w:val="nil"/>
              <w:left w:val="nil"/>
              <w:bottom w:val="nil"/>
              <w:right w:val="nil"/>
            </w:tcBorders>
          </w:tcPr>
          <w:p w14:paraId="1FADD284" w14:textId="1AF6329B" w:rsidR="00ED6501" w:rsidRPr="00902981" w:rsidRDefault="003E4D8E" w:rsidP="00ED2E6A">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 xml:space="preserve">Post = 1, </w:t>
            </w:r>
            <w:proofErr w:type="spellStart"/>
            <w:r w:rsidRPr="00902981">
              <w:rPr>
                <w:rFonts w:ascii="Charter" w:hAnsi="Charter" w:cs="Times New Roman"/>
                <w:sz w:val="24"/>
                <w:szCs w:val="24"/>
              </w:rPr>
              <w:t>Asignacion</w:t>
            </w:r>
            <w:proofErr w:type="spellEnd"/>
            <w:r w:rsidRPr="00902981">
              <w:rPr>
                <w:rFonts w:ascii="Charter" w:hAnsi="Charter" w:cs="Times New Roman"/>
                <w:sz w:val="24"/>
                <w:szCs w:val="24"/>
              </w:rPr>
              <w:t xml:space="preserve"> grupo 1 o 2 = 1, Sexo capacitador = 1</w:t>
            </w:r>
          </w:p>
        </w:tc>
        <w:tc>
          <w:tcPr>
            <w:tcW w:w="1275" w:type="dxa"/>
            <w:tcBorders>
              <w:top w:val="nil"/>
              <w:left w:val="nil"/>
              <w:bottom w:val="nil"/>
              <w:right w:val="nil"/>
            </w:tcBorders>
          </w:tcPr>
          <w:p w14:paraId="6A71DAB5"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2CE039E8"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311A3F31"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-0.00853</w:t>
            </w:r>
          </w:p>
        </w:tc>
      </w:tr>
      <w:tr w:rsidR="00ED6501" w:rsidRPr="00902981" w14:paraId="5A79AD30" w14:textId="77777777" w:rsidTr="00B567AB">
        <w:trPr>
          <w:jc w:val="center"/>
        </w:trPr>
        <w:tc>
          <w:tcPr>
            <w:tcW w:w="6096" w:type="dxa"/>
            <w:tcBorders>
              <w:top w:val="nil"/>
              <w:left w:val="nil"/>
              <w:bottom w:val="nil"/>
              <w:right w:val="nil"/>
            </w:tcBorders>
          </w:tcPr>
          <w:p w14:paraId="5CD4AC4C"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65E2BD45"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4683DBDA"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4B962797"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(0.0139)</w:t>
            </w:r>
          </w:p>
        </w:tc>
      </w:tr>
      <w:tr w:rsidR="00ED6501" w:rsidRPr="00902981" w14:paraId="0E973571" w14:textId="77777777" w:rsidTr="00B567AB">
        <w:trPr>
          <w:jc w:val="center"/>
        </w:trPr>
        <w:tc>
          <w:tcPr>
            <w:tcW w:w="6096" w:type="dxa"/>
            <w:tcBorders>
              <w:top w:val="nil"/>
              <w:left w:val="nil"/>
              <w:bottom w:val="nil"/>
              <w:right w:val="nil"/>
            </w:tcBorders>
          </w:tcPr>
          <w:p w14:paraId="08F5E268"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Constant</w:t>
            </w:r>
            <w:proofErr w:type="spellEnd"/>
          </w:p>
        </w:tc>
        <w:tc>
          <w:tcPr>
            <w:tcW w:w="1275" w:type="dxa"/>
            <w:tcBorders>
              <w:top w:val="nil"/>
              <w:left w:val="nil"/>
              <w:bottom w:val="nil"/>
              <w:right w:val="nil"/>
            </w:tcBorders>
          </w:tcPr>
          <w:p w14:paraId="5BFB6CB2"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0.358***</w:t>
            </w:r>
          </w:p>
        </w:tc>
        <w:tc>
          <w:tcPr>
            <w:tcW w:w="1276" w:type="dxa"/>
            <w:tcBorders>
              <w:top w:val="nil"/>
              <w:left w:val="nil"/>
              <w:bottom w:val="nil"/>
              <w:right w:val="nil"/>
            </w:tcBorders>
          </w:tcPr>
          <w:p w14:paraId="5785DC5A"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0.360***</w:t>
            </w:r>
          </w:p>
        </w:tc>
        <w:tc>
          <w:tcPr>
            <w:tcW w:w="2126" w:type="dxa"/>
            <w:tcBorders>
              <w:top w:val="nil"/>
              <w:left w:val="nil"/>
              <w:bottom w:val="nil"/>
              <w:right w:val="nil"/>
            </w:tcBorders>
          </w:tcPr>
          <w:p w14:paraId="456353EB"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0.354***</w:t>
            </w:r>
          </w:p>
        </w:tc>
      </w:tr>
      <w:tr w:rsidR="00ED6501" w:rsidRPr="00902981" w14:paraId="6091DB54" w14:textId="77777777" w:rsidTr="00B567AB">
        <w:trPr>
          <w:jc w:val="center"/>
        </w:trPr>
        <w:tc>
          <w:tcPr>
            <w:tcW w:w="6096" w:type="dxa"/>
            <w:tcBorders>
              <w:top w:val="nil"/>
              <w:left w:val="nil"/>
              <w:bottom w:val="nil"/>
              <w:right w:val="nil"/>
            </w:tcBorders>
          </w:tcPr>
          <w:p w14:paraId="59E9E613"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7D2C3F50"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(0.00747)</w:t>
            </w:r>
          </w:p>
        </w:tc>
        <w:tc>
          <w:tcPr>
            <w:tcW w:w="1276" w:type="dxa"/>
            <w:tcBorders>
              <w:top w:val="nil"/>
              <w:left w:val="nil"/>
              <w:bottom w:val="nil"/>
              <w:right w:val="nil"/>
            </w:tcBorders>
          </w:tcPr>
          <w:p w14:paraId="2585ED28"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(0.00788)</w:t>
            </w:r>
          </w:p>
        </w:tc>
        <w:tc>
          <w:tcPr>
            <w:tcW w:w="2126" w:type="dxa"/>
            <w:tcBorders>
              <w:top w:val="nil"/>
              <w:left w:val="nil"/>
              <w:bottom w:val="nil"/>
              <w:right w:val="nil"/>
            </w:tcBorders>
          </w:tcPr>
          <w:p w14:paraId="1DE7CC35"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(0.00364)</w:t>
            </w:r>
          </w:p>
        </w:tc>
      </w:tr>
      <w:tr w:rsidR="00ED6501" w:rsidRPr="00902981" w14:paraId="2DBD7DEA" w14:textId="77777777" w:rsidTr="00B567AB">
        <w:trPr>
          <w:jc w:val="center"/>
        </w:trPr>
        <w:tc>
          <w:tcPr>
            <w:tcW w:w="6096" w:type="dxa"/>
            <w:tcBorders>
              <w:top w:val="nil"/>
              <w:left w:val="nil"/>
              <w:bottom w:val="nil"/>
              <w:right w:val="nil"/>
            </w:tcBorders>
          </w:tcPr>
          <w:p w14:paraId="569809B2"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p>
        </w:tc>
        <w:tc>
          <w:tcPr>
            <w:tcW w:w="1275" w:type="dxa"/>
            <w:tcBorders>
              <w:top w:val="nil"/>
              <w:left w:val="nil"/>
              <w:bottom w:val="nil"/>
              <w:right w:val="nil"/>
            </w:tcBorders>
          </w:tcPr>
          <w:p w14:paraId="21B8C5E3"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1276" w:type="dxa"/>
            <w:tcBorders>
              <w:top w:val="nil"/>
              <w:left w:val="nil"/>
              <w:bottom w:val="nil"/>
              <w:right w:val="nil"/>
            </w:tcBorders>
          </w:tcPr>
          <w:p w14:paraId="488C4F3C"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c>
          <w:tcPr>
            <w:tcW w:w="2126" w:type="dxa"/>
            <w:tcBorders>
              <w:top w:val="nil"/>
              <w:left w:val="nil"/>
              <w:bottom w:val="nil"/>
              <w:right w:val="nil"/>
            </w:tcBorders>
          </w:tcPr>
          <w:p w14:paraId="49C88C5C"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p>
        </w:tc>
      </w:tr>
      <w:tr w:rsidR="00ED6501" w:rsidRPr="00902981" w14:paraId="4A9945B7" w14:textId="77777777" w:rsidTr="00B567AB">
        <w:trPr>
          <w:jc w:val="center"/>
        </w:trPr>
        <w:tc>
          <w:tcPr>
            <w:tcW w:w="6096" w:type="dxa"/>
            <w:tcBorders>
              <w:top w:val="nil"/>
              <w:left w:val="nil"/>
              <w:bottom w:val="nil"/>
              <w:right w:val="nil"/>
            </w:tcBorders>
          </w:tcPr>
          <w:p w14:paraId="59944157"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proofErr w:type="spellStart"/>
            <w:r w:rsidRPr="00902981">
              <w:rPr>
                <w:rFonts w:ascii="Charter" w:hAnsi="Charter" w:cs="Times New Roman"/>
                <w:sz w:val="24"/>
                <w:szCs w:val="24"/>
              </w:rPr>
              <w:t>Observations</w:t>
            </w:r>
            <w:proofErr w:type="spellEnd"/>
          </w:p>
        </w:tc>
        <w:tc>
          <w:tcPr>
            <w:tcW w:w="1275" w:type="dxa"/>
            <w:tcBorders>
              <w:top w:val="nil"/>
              <w:left w:val="nil"/>
              <w:bottom w:val="nil"/>
              <w:right w:val="nil"/>
            </w:tcBorders>
          </w:tcPr>
          <w:p w14:paraId="279B7D73"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33,042</w:t>
            </w:r>
          </w:p>
        </w:tc>
        <w:tc>
          <w:tcPr>
            <w:tcW w:w="1276" w:type="dxa"/>
            <w:tcBorders>
              <w:top w:val="nil"/>
              <w:left w:val="nil"/>
              <w:bottom w:val="nil"/>
              <w:right w:val="nil"/>
            </w:tcBorders>
          </w:tcPr>
          <w:p w14:paraId="13286C43"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33,272</w:t>
            </w:r>
          </w:p>
        </w:tc>
        <w:tc>
          <w:tcPr>
            <w:tcW w:w="2126" w:type="dxa"/>
            <w:tcBorders>
              <w:top w:val="nil"/>
              <w:left w:val="nil"/>
              <w:bottom w:val="nil"/>
              <w:right w:val="nil"/>
            </w:tcBorders>
          </w:tcPr>
          <w:p w14:paraId="10CE04C2"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100,000</w:t>
            </w:r>
          </w:p>
        </w:tc>
      </w:tr>
      <w:tr w:rsidR="00ED6501" w:rsidRPr="00902981" w14:paraId="0EE1A7FE" w14:textId="77777777" w:rsidTr="00B567AB">
        <w:tblPrEx>
          <w:tblBorders>
            <w:bottom w:val="single" w:sz="6" w:space="0" w:color="auto"/>
          </w:tblBorders>
        </w:tblPrEx>
        <w:trPr>
          <w:jc w:val="center"/>
        </w:trPr>
        <w:tc>
          <w:tcPr>
            <w:tcW w:w="6096" w:type="dxa"/>
            <w:tcBorders>
              <w:top w:val="nil"/>
              <w:left w:val="nil"/>
              <w:bottom w:val="single" w:sz="6" w:space="0" w:color="auto"/>
              <w:right w:val="nil"/>
            </w:tcBorders>
          </w:tcPr>
          <w:p w14:paraId="75146301" w14:textId="77777777" w:rsidR="00ED6501" w:rsidRPr="00902981" w:rsidRDefault="00ED6501" w:rsidP="00ED2E6A">
            <w:pPr>
              <w:widowControl w:val="0"/>
              <w:autoSpaceDE w:val="0"/>
              <w:autoSpaceDN w:val="0"/>
              <w:adjustRightInd w:val="0"/>
              <w:spacing w:after="0" w:line="240" w:lineRule="auto"/>
              <w:rPr>
                <w:rFonts w:ascii="Charter" w:hAnsi="Charter" w:cs="Times New Roman"/>
                <w:sz w:val="24"/>
                <w:szCs w:val="24"/>
              </w:rPr>
            </w:pPr>
            <w:r w:rsidRPr="00902981">
              <w:rPr>
                <w:rFonts w:ascii="Charter" w:hAnsi="Charter" w:cs="Times New Roman"/>
                <w:sz w:val="24"/>
                <w:szCs w:val="24"/>
              </w:rPr>
              <w:t>R-</w:t>
            </w:r>
            <w:proofErr w:type="spellStart"/>
            <w:r w:rsidRPr="00902981">
              <w:rPr>
                <w:rFonts w:ascii="Charter" w:hAnsi="Charter" w:cs="Times New Roman"/>
                <w:sz w:val="24"/>
                <w:szCs w:val="24"/>
              </w:rPr>
              <w:t>squared</w:t>
            </w:r>
            <w:proofErr w:type="spellEnd"/>
          </w:p>
        </w:tc>
        <w:tc>
          <w:tcPr>
            <w:tcW w:w="1275" w:type="dxa"/>
            <w:tcBorders>
              <w:top w:val="nil"/>
              <w:left w:val="nil"/>
              <w:bottom w:val="single" w:sz="6" w:space="0" w:color="auto"/>
              <w:right w:val="nil"/>
            </w:tcBorders>
          </w:tcPr>
          <w:p w14:paraId="2A27224A"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0.073</w:t>
            </w:r>
          </w:p>
        </w:tc>
        <w:tc>
          <w:tcPr>
            <w:tcW w:w="1276" w:type="dxa"/>
            <w:tcBorders>
              <w:top w:val="nil"/>
              <w:left w:val="nil"/>
              <w:bottom w:val="single" w:sz="6" w:space="0" w:color="auto"/>
              <w:right w:val="nil"/>
            </w:tcBorders>
          </w:tcPr>
          <w:p w14:paraId="3A5B2D5A"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0.068</w:t>
            </w:r>
          </w:p>
        </w:tc>
        <w:tc>
          <w:tcPr>
            <w:tcW w:w="2126" w:type="dxa"/>
            <w:tcBorders>
              <w:top w:val="nil"/>
              <w:left w:val="nil"/>
              <w:bottom w:val="single" w:sz="6" w:space="0" w:color="auto"/>
              <w:right w:val="nil"/>
            </w:tcBorders>
          </w:tcPr>
          <w:p w14:paraId="56E79F93" w14:textId="77777777" w:rsidR="00ED6501" w:rsidRPr="00902981" w:rsidRDefault="00ED6501" w:rsidP="00ED2E6A">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0.056</w:t>
            </w:r>
          </w:p>
        </w:tc>
      </w:tr>
    </w:tbl>
    <w:p w14:paraId="01F669BC" w14:textId="77777777" w:rsidR="00ED6501" w:rsidRPr="00902981" w:rsidRDefault="00ED6501" w:rsidP="00ED6501">
      <w:pPr>
        <w:widowControl w:val="0"/>
        <w:autoSpaceDE w:val="0"/>
        <w:autoSpaceDN w:val="0"/>
        <w:adjustRightInd w:val="0"/>
        <w:spacing w:after="0" w:line="240" w:lineRule="auto"/>
        <w:jc w:val="center"/>
        <w:rPr>
          <w:rFonts w:ascii="Charter" w:hAnsi="Charter" w:cs="Times New Roman"/>
          <w:sz w:val="24"/>
          <w:szCs w:val="24"/>
          <w:lang w:val="en-US"/>
        </w:rPr>
      </w:pPr>
      <w:r w:rsidRPr="00902981">
        <w:rPr>
          <w:rFonts w:ascii="Charter" w:hAnsi="Charter" w:cs="Times New Roman"/>
          <w:sz w:val="24"/>
          <w:szCs w:val="24"/>
          <w:lang w:val="en-US"/>
        </w:rPr>
        <w:t>Robust standard errors in parentheses</w:t>
      </w:r>
    </w:p>
    <w:p w14:paraId="6542F616" w14:textId="77777777" w:rsidR="00ED6501" w:rsidRPr="00902981" w:rsidRDefault="00ED6501" w:rsidP="00ED6501">
      <w:pPr>
        <w:widowControl w:val="0"/>
        <w:autoSpaceDE w:val="0"/>
        <w:autoSpaceDN w:val="0"/>
        <w:adjustRightInd w:val="0"/>
        <w:spacing w:after="0" w:line="240" w:lineRule="auto"/>
        <w:jc w:val="center"/>
        <w:rPr>
          <w:rFonts w:ascii="Charter" w:hAnsi="Charter" w:cs="Times New Roman"/>
          <w:sz w:val="24"/>
          <w:szCs w:val="24"/>
        </w:rPr>
      </w:pPr>
      <w:r w:rsidRPr="00902981">
        <w:rPr>
          <w:rFonts w:ascii="Charter" w:hAnsi="Charter" w:cs="Times New Roman"/>
          <w:sz w:val="24"/>
          <w:szCs w:val="24"/>
        </w:rPr>
        <w:t>*** p&lt;0.01, ** p&lt;0.05, * p&lt;0.1</w:t>
      </w:r>
    </w:p>
    <w:p w14:paraId="461E7818" w14:textId="77777777" w:rsidR="00BE0785" w:rsidRPr="00902981" w:rsidRDefault="00BE0785" w:rsidP="005F205B">
      <w:pPr>
        <w:rPr>
          <w:rFonts w:ascii="Charter" w:hAnsi="Charter" w:cs="Times New Roman"/>
          <w:sz w:val="24"/>
          <w:szCs w:val="24"/>
        </w:rPr>
      </w:pPr>
    </w:p>
    <w:p w14:paraId="772D8193" w14:textId="77777777" w:rsidR="0030615A" w:rsidRPr="00902981" w:rsidRDefault="00217EFB" w:rsidP="001B328F">
      <w:pPr>
        <w:ind w:left="567"/>
        <w:jc w:val="both"/>
        <w:rPr>
          <w:rFonts w:ascii="Charter" w:hAnsi="Charter" w:cs="Times New Roman"/>
          <w:sz w:val="24"/>
          <w:szCs w:val="24"/>
        </w:rPr>
      </w:pPr>
      <w:r w:rsidRPr="00902981">
        <w:rPr>
          <w:rFonts w:ascii="Charter" w:hAnsi="Charter" w:cs="Times New Roman"/>
          <w:sz w:val="24"/>
          <w:szCs w:val="24"/>
        </w:rPr>
        <w:t xml:space="preserve">En este caso, se observa que los coeficientes de interés para los </w:t>
      </w:r>
      <w:r w:rsidR="006B108D" w:rsidRPr="00902981">
        <w:rPr>
          <w:rFonts w:ascii="Charter" w:hAnsi="Charter" w:cs="Times New Roman"/>
          <w:sz w:val="24"/>
          <w:szCs w:val="24"/>
        </w:rPr>
        <w:t>3 grupos</w:t>
      </w:r>
      <w:r w:rsidR="00D379B7" w:rsidRPr="00902981">
        <w:rPr>
          <w:rFonts w:ascii="Charter" w:hAnsi="Charter" w:cs="Times New Roman"/>
          <w:sz w:val="24"/>
          <w:szCs w:val="24"/>
        </w:rPr>
        <w:t xml:space="preserve"> el coeficiente de interés no es significativo. Sin embargo, </w:t>
      </w:r>
      <w:r w:rsidR="00200608" w:rsidRPr="00902981">
        <w:rPr>
          <w:rFonts w:ascii="Charter" w:hAnsi="Charter" w:cs="Times New Roman"/>
          <w:sz w:val="24"/>
          <w:szCs w:val="24"/>
        </w:rPr>
        <w:t xml:space="preserve">es necesario analizar el signo del coeficiente. </w:t>
      </w:r>
    </w:p>
    <w:p w14:paraId="13B6A1DE" w14:textId="77777777" w:rsidR="0030615A" w:rsidRPr="00902981" w:rsidRDefault="00200608" w:rsidP="001B328F">
      <w:pPr>
        <w:ind w:left="567"/>
        <w:jc w:val="both"/>
        <w:rPr>
          <w:rFonts w:ascii="Charter" w:hAnsi="Charter" w:cs="Times New Roman"/>
          <w:sz w:val="24"/>
          <w:szCs w:val="24"/>
        </w:rPr>
      </w:pPr>
      <w:r w:rsidRPr="00902981">
        <w:rPr>
          <w:rFonts w:ascii="Charter" w:hAnsi="Charter" w:cs="Times New Roman"/>
          <w:sz w:val="24"/>
          <w:szCs w:val="24"/>
        </w:rPr>
        <w:t xml:space="preserve">Para el grupo 1, tratamiento a la mujer sola, se observa </w:t>
      </w:r>
      <w:proofErr w:type="gramStart"/>
      <w:r w:rsidRPr="00902981">
        <w:rPr>
          <w:rFonts w:ascii="Charter" w:hAnsi="Charter" w:cs="Times New Roman"/>
          <w:sz w:val="24"/>
          <w:szCs w:val="24"/>
        </w:rPr>
        <w:t>que</w:t>
      </w:r>
      <w:proofErr w:type="gramEnd"/>
      <w:r w:rsidRPr="00902981">
        <w:rPr>
          <w:rFonts w:ascii="Charter" w:hAnsi="Charter" w:cs="Times New Roman"/>
          <w:sz w:val="24"/>
          <w:szCs w:val="24"/>
        </w:rPr>
        <w:t xml:space="preserve"> si el encuestador es de sexo femenino, la probabilidad de uso de métodos anticonceptivos cae en 0,0</w:t>
      </w:r>
      <w:r w:rsidR="00DF2EB8" w:rsidRPr="00902981">
        <w:rPr>
          <w:rFonts w:ascii="Charter" w:hAnsi="Charter" w:cs="Times New Roman"/>
          <w:sz w:val="24"/>
          <w:szCs w:val="24"/>
        </w:rPr>
        <w:t>3 puntos porcentuales.</w:t>
      </w:r>
      <w:r w:rsidR="00B67FCD" w:rsidRPr="00902981">
        <w:rPr>
          <w:rFonts w:ascii="Charter" w:hAnsi="Charter" w:cs="Times New Roman"/>
          <w:sz w:val="24"/>
          <w:szCs w:val="24"/>
        </w:rPr>
        <w:t xml:space="preserve"> Este resultado </w:t>
      </w:r>
      <w:r w:rsidR="00827FAF" w:rsidRPr="00902981">
        <w:rPr>
          <w:rFonts w:ascii="Charter" w:hAnsi="Charter" w:cs="Times New Roman"/>
          <w:sz w:val="24"/>
          <w:szCs w:val="24"/>
        </w:rPr>
        <w:t>resulta muy contraintuitivo, en el sentido de que se esperaría que cuando la mujer es la única responsable e</w:t>
      </w:r>
      <w:r w:rsidR="00A51845" w:rsidRPr="00902981">
        <w:rPr>
          <w:rFonts w:ascii="Charter" w:hAnsi="Charter" w:cs="Times New Roman"/>
          <w:sz w:val="24"/>
          <w:szCs w:val="24"/>
        </w:rPr>
        <w:t xml:space="preserve">n el cuidado de la salud reproductiva, una encuestadora mujer facilitaría el recibimiento de la información, ponerse en su lugar y ofrecer información convincente respecto a los beneficios de </w:t>
      </w:r>
      <w:r w:rsidR="001364DF" w:rsidRPr="00902981">
        <w:rPr>
          <w:rFonts w:ascii="Charter" w:hAnsi="Charter" w:cs="Times New Roman"/>
          <w:sz w:val="24"/>
          <w:szCs w:val="24"/>
        </w:rPr>
        <w:t xml:space="preserve">los métodos anticonceptivos. </w:t>
      </w:r>
    </w:p>
    <w:p w14:paraId="48FA030B" w14:textId="3EFA354E" w:rsidR="001364DF" w:rsidRPr="00902981" w:rsidRDefault="001364DF" w:rsidP="001B328F">
      <w:pPr>
        <w:ind w:left="567"/>
        <w:jc w:val="both"/>
        <w:rPr>
          <w:rFonts w:ascii="Charter" w:hAnsi="Charter" w:cs="Times New Roman"/>
          <w:sz w:val="24"/>
          <w:szCs w:val="24"/>
        </w:rPr>
      </w:pPr>
      <w:r w:rsidRPr="00902981">
        <w:rPr>
          <w:rFonts w:ascii="Charter" w:hAnsi="Charter" w:cs="Times New Roman"/>
          <w:sz w:val="24"/>
          <w:szCs w:val="24"/>
        </w:rPr>
        <w:t xml:space="preserve">Por el lado del grupo 2, donde se ofrecieron capacitaciones a la pareja, se observa un signo positivo, lo que significa que la probabilidad de uso de métodos anticonceptivos incrementó en </w:t>
      </w:r>
      <w:r w:rsidR="00A54398" w:rsidRPr="00902981">
        <w:rPr>
          <w:rFonts w:ascii="Charter" w:hAnsi="Charter" w:cs="Times New Roman"/>
          <w:sz w:val="24"/>
          <w:szCs w:val="24"/>
        </w:rPr>
        <w:t xml:space="preserve">0.024 puntos porcentuales. </w:t>
      </w:r>
      <w:r w:rsidR="00DD019C" w:rsidRPr="00902981">
        <w:rPr>
          <w:rFonts w:ascii="Charter" w:hAnsi="Charter" w:cs="Times New Roman"/>
          <w:sz w:val="24"/>
          <w:szCs w:val="24"/>
        </w:rPr>
        <w:t xml:space="preserve">Se espera que mujeres con acompañamiento de su pareja en </w:t>
      </w:r>
      <w:r w:rsidR="00464648" w:rsidRPr="00902981">
        <w:rPr>
          <w:rFonts w:ascii="Charter" w:hAnsi="Charter" w:cs="Times New Roman"/>
          <w:sz w:val="24"/>
          <w:szCs w:val="24"/>
        </w:rPr>
        <w:t>la decisión de uso de métodos anticonceptivos sean más propensas a su uso</w:t>
      </w:r>
      <w:r w:rsidR="00866D85" w:rsidRPr="00902981">
        <w:rPr>
          <w:rFonts w:ascii="Charter" w:hAnsi="Charter" w:cs="Times New Roman"/>
          <w:sz w:val="24"/>
          <w:szCs w:val="24"/>
        </w:rPr>
        <w:t>, y que la encuesta sea realizada por una mujer permitiría</w:t>
      </w:r>
      <w:r w:rsidR="00C07F2A" w:rsidRPr="00902981">
        <w:rPr>
          <w:rFonts w:ascii="Charter" w:hAnsi="Charter" w:cs="Times New Roman"/>
          <w:sz w:val="24"/>
          <w:szCs w:val="24"/>
        </w:rPr>
        <w:t xml:space="preserve"> convencer al hombre de los beneficios de los métodos anticonceptivos </w:t>
      </w:r>
      <w:r w:rsidR="002A4048" w:rsidRPr="00902981">
        <w:rPr>
          <w:rFonts w:ascii="Charter" w:hAnsi="Charter" w:cs="Times New Roman"/>
          <w:sz w:val="24"/>
          <w:szCs w:val="24"/>
        </w:rPr>
        <w:t>de forma más efectiva; una mujer hablando de la necesidad de los anticonceptivos para el bienestar sexual y reproductivo de las mujeres.</w:t>
      </w:r>
    </w:p>
    <w:p w14:paraId="47445424" w14:textId="023999E0" w:rsidR="00272D48" w:rsidRPr="00902981" w:rsidRDefault="002A4048" w:rsidP="001B328F">
      <w:pPr>
        <w:ind w:left="567"/>
        <w:jc w:val="both"/>
        <w:rPr>
          <w:rFonts w:ascii="Charter" w:hAnsi="Charter" w:cs="Times New Roman"/>
          <w:sz w:val="24"/>
          <w:szCs w:val="24"/>
        </w:rPr>
      </w:pPr>
      <w:r w:rsidRPr="00902981">
        <w:rPr>
          <w:rFonts w:ascii="Charter" w:hAnsi="Charter" w:cs="Times New Roman"/>
          <w:sz w:val="24"/>
          <w:szCs w:val="24"/>
        </w:rPr>
        <w:t xml:space="preserve">Finalmente, </w:t>
      </w:r>
      <w:r w:rsidR="002B52FB" w:rsidRPr="00902981">
        <w:rPr>
          <w:rFonts w:ascii="Charter" w:hAnsi="Charter" w:cs="Times New Roman"/>
          <w:sz w:val="24"/>
          <w:szCs w:val="24"/>
        </w:rPr>
        <w:t xml:space="preserve">el grupo 3 tiene un coeficiente negativo, y significa que el haber recibido a una encuestadora mujer significó </w:t>
      </w:r>
      <w:r w:rsidR="006D6604" w:rsidRPr="00902981">
        <w:rPr>
          <w:rFonts w:ascii="Charter" w:hAnsi="Charter" w:cs="Times New Roman"/>
          <w:sz w:val="24"/>
          <w:szCs w:val="24"/>
        </w:rPr>
        <w:t xml:space="preserve">una reducción </w:t>
      </w:r>
      <w:r w:rsidR="00A06834" w:rsidRPr="00902981">
        <w:rPr>
          <w:rFonts w:ascii="Charter" w:hAnsi="Charter" w:cs="Times New Roman"/>
          <w:sz w:val="24"/>
          <w:szCs w:val="24"/>
        </w:rPr>
        <w:t>de la probabilidad de uso de métodos anticonceptivos en 0.0085 puntos porcentuales.</w:t>
      </w:r>
    </w:p>
    <w:p w14:paraId="44319EF7" w14:textId="4CF79705" w:rsidR="00DD3AA5" w:rsidRPr="00902981" w:rsidRDefault="00636BFA" w:rsidP="001B328F">
      <w:pPr>
        <w:ind w:left="567"/>
        <w:jc w:val="both"/>
        <w:rPr>
          <w:rFonts w:ascii="Charter" w:hAnsi="Charter" w:cs="Times New Roman"/>
          <w:b/>
          <w:bCs/>
          <w:sz w:val="24"/>
          <w:szCs w:val="24"/>
        </w:rPr>
      </w:pPr>
      <w:proofErr w:type="spellStart"/>
      <w:r w:rsidRPr="00902981">
        <w:rPr>
          <w:rFonts w:ascii="Charter" w:hAnsi="Charter" w:cs="Times New Roman"/>
          <w:b/>
          <w:bCs/>
          <w:sz w:val="24"/>
          <w:szCs w:val="24"/>
        </w:rPr>
        <w:t>Codigo</w:t>
      </w:r>
      <w:proofErr w:type="spellEnd"/>
      <w:r w:rsidRPr="00902981">
        <w:rPr>
          <w:rFonts w:ascii="Charter" w:hAnsi="Charter" w:cs="Times New Roman"/>
          <w:b/>
          <w:bCs/>
          <w:sz w:val="24"/>
          <w:szCs w:val="24"/>
        </w:rPr>
        <w:t xml:space="preserve"> empleado:</w:t>
      </w:r>
    </w:p>
    <w:p w14:paraId="3EAC3EED" w14:textId="77777777" w:rsidR="00DD3AA5" w:rsidRPr="00902981" w:rsidRDefault="00DD3AA5" w:rsidP="001B328F">
      <w:pPr>
        <w:ind w:left="567"/>
        <w:jc w:val="both"/>
        <w:rPr>
          <w:rFonts w:ascii="Charter" w:hAnsi="Charter" w:cs="Times New Roman"/>
          <w:sz w:val="24"/>
          <w:szCs w:val="24"/>
          <w:lang w:val="en-US"/>
        </w:rPr>
      </w:pPr>
      <w:r w:rsidRPr="00902981">
        <w:rPr>
          <w:rFonts w:ascii="Charter" w:hAnsi="Charter" w:cs="Times New Roman"/>
          <w:sz w:val="24"/>
          <w:szCs w:val="24"/>
          <w:lang w:val="en-US"/>
        </w:rPr>
        <w:t xml:space="preserve">qui reg </w:t>
      </w:r>
      <w:proofErr w:type="spellStart"/>
      <w:r w:rsidRPr="00902981">
        <w:rPr>
          <w:rFonts w:ascii="Charter" w:hAnsi="Charter" w:cs="Times New Roman"/>
          <w:sz w:val="24"/>
          <w:szCs w:val="24"/>
          <w:lang w:val="en-US"/>
        </w:rPr>
        <w:t>uso</w:t>
      </w:r>
      <w:proofErr w:type="spellEnd"/>
      <w:r w:rsidRPr="00902981">
        <w:rPr>
          <w:rFonts w:ascii="Charter" w:hAnsi="Charter" w:cs="Times New Roman"/>
          <w:sz w:val="24"/>
          <w:szCs w:val="24"/>
          <w:lang w:val="en-US"/>
        </w:rPr>
        <w:t xml:space="preserve"> post##</w:t>
      </w:r>
      <w:proofErr w:type="spellStart"/>
      <w:r w:rsidRPr="00902981">
        <w:rPr>
          <w:rFonts w:ascii="Charter" w:hAnsi="Charter" w:cs="Times New Roman"/>
          <w:sz w:val="24"/>
          <w:szCs w:val="24"/>
          <w:lang w:val="en-US"/>
        </w:rPr>
        <w:t>sexo</w:t>
      </w:r>
      <w:proofErr w:type="spellEnd"/>
      <w:r w:rsidRPr="00902981">
        <w:rPr>
          <w:rFonts w:ascii="Charter" w:hAnsi="Charter" w:cs="Times New Roman"/>
          <w:sz w:val="24"/>
          <w:szCs w:val="24"/>
          <w:lang w:val="en-US"/>
        </w:rPr>
        <w:t xml:space="preserve">##P_s if Tipo==1, </w:t>
      </w:r>
      <w:proofErr w:type="spellStart"/>
      <w:proofErr w:type="gramStart"/>
      <w:r w:rsidRPr="00902981">
        <w:rPr>
          <w:rFonts w:ascii="Charter" w:hAnsi="Charter" w:cs="Times New Roman"/>
          <w:sz w:val="24"/>
          <w:szCs w:val="24"/>
          <w:lang w:val="en-US"/>
        </w:rPr>
        <w:t>vce</w:t>
      </w:r>
      <w:proofErr w:type="spellEnd"/>
      <w:r w:rsidRPr="00902981">
        <w:rPr>
          <w:rFonts w:ascii="Charter" w:hAnsi="Charter" w:cs="Times New Roman"/>
          <w:sz w:val="24"/>
          <w:szCs w:val="24"/>
          <w:lang w:val="en-US"/>
        </w:rPr>
        <w:t>(</w:t>
      </w:r>
      <w:proofErr w:type="gramEnd"/>
      <w:r w:rsidRPr="00902981">
        <w:rPr>
          <w:rFonts w:ascii="Charter" w:hAnsi="Charter" w:cs="Times New Roman"/>
          <w:sz w:val="24"/>
          <w:szCs w:val="24"/>
          <w:lang w:val="en-US"/>
        </w:rPr>
        <w:t xml:space="preserve">cluster </w:t>
      </w:r>
      <w:proofErr w:type="spellStart"/>
      <w:r w:rsidRPr="00902981">
        <w:rPr>
          <w:rFonts w:ascii="Charter" w:hAnsi="Charter" w:cs="Times New Roman"/>
          <w:sz w:val="24"/>
          <w:szCs w:val="24"/>
          <w:lang w:val="en-US"/>
        </w:rPr>
        <w:t>id_mun</w:t>
      </w:r>
      <w:proofErr w:type="spellEnd"/>
      <w:r w:rsidRPr="00902981">
        <w:rPr>
          <w:rFonts w:ascii="Charter" w:hAnsi="Charter" w:cs="Times New Roman"/>
          <w:sz w:val="24"/>
          <w:szCs w:val="24"/>
          <w:lang w:val="en-US"/>
        </w:rPr>
        <w:t>)</w:t>
      </w:r>
    </w:p>
    <w:p w14:paraId="47D8BF49" w14:textId="37BFCC5B" w:rsidR="00DD3AA5" w:rsidRPr="00902981" w:rsidRDefault="00DD3AA5" w:rsidP="001B328F">
      <w:pPr>
        <w:ind w:left="567"/>
        <w:jc w:val="both"/>
        <w:rPr>
          <w:rFonts w:ascii="Charter" w:hAnsi="Charter" w:cs="Times New Roman"/>
          <w:sz w:val="24"/>
          <w:szCs w:val="24"/>
          <w:lang w:val="en-US"/>
        </w:rPr>
      </w:pPr>
      <w:r w:rsidRPr="00902981">
        <w:rPr>
          <w:rFonts w:ascii="Charter" w:hAnsi="Charter" w:cs="Times New Roman"/>
          <w:sz w:val="24"/>
          <w:szCs w:val="24"/>
          <w:lang w:val="en-US"/>
        </w:rPr>
        <w:t xml:space="preserve">outreg2 using "${out}\\Punto_1_d_iv.doc", replace </w:t>
      </w:r>
      <w:proofErr w:type="spellStart"/>
      <w:proofErr w:type="gramStart"/>
      <w:r w:rsidRPr="00902981">
        <w:rPr>
          <w:rFonts w:ascii="Charter" w:hAnsi="Charter" w:cs="Times New Roman"/>
          <w:sz w:val="24"/>
          <w:szCs w:val="24"/>
          <w:lang w:val="en-US"/>
        </w:rPr>
        <w:t>ctitle</w:t>
      </w:r>
      <w:proofErr w:type="spellEnd"/>
      <w:r w:rsidRPr="00902981">
        <w:rPr>
          <w:rFonts w:ascii="Charter" w:hAnsi="Charter" w:cs="Times New Roman"/>
          <w:sz w:val="24"/>
          <w:szCs w:val="24"/>
          <w:lang w:val="en-US"/>
        </w:rPr>
        <w:t>(</w:t>
      </w:r>
      <w:proofErr w:type="gramEnd"/>
      <w:r w:rsidRPr="00902981">
        <w:rPr>
          <w:rFonts w:ascii="Charter" w:hAnsi="Charter" w:cs="Times New Roman"/>
          <w:sz w:val="24"/>
          <w:szCs w:val="24"/>
          <w:lang w:val="en-US"/>
        </w:rPr>
        <w:t>"Grupo 1")</w:t>
      </w:r>
    </w:p>
    <w:p w14:paraId="612F30F4" w14:textId="77777777" w:rsidR="00DD3AA5" w:rsidRPr="00902981" w:rsidRDefault="00DD3AA5" w:rsidP="001B328F">
      <w:pPr>
        <w:ind w:left="567"/>
        <w:jc w:val="both"/>
        <w:rPr>
          <w:rFonts w:ascii="Charter" w:hAnsi="Charter" w:cs="Times New Roman"/>
          <w:sz w:val="24"/>
          <w:szCs w:val="24"/>
          <w:lang w:val="en-US"/>
        </w:rPr>
      </w:pPr>
      <w:r w:rsidRPr="00902981">
        <w:rPr>
          <w:rFonts w:ascii="Charter" w:hAnsi="Charter" w:cs="Times New Roman"/>
          <w:sz w:val="24"/>
          <w:szCs w:val="24"/>
          <w:lang w:val="en-US"/>
        </w:rPr>
        <w:t xml:space="preserve">qui reg </w:t>
      </w:r>
      <w:proofErr w:type="spellStart"/>
      <w:r w:rsidRPr="00902981">
        <w:rPr>
          <w:rFonts w:ascii="Charter" w:hAnsi="Charter" w:cs="Times New Roman"/>
          <w:sz w:val="24"/>
          <w:szCs w:val="24"/>
          <w:lang w:val="en-US"/>
        </w:rPr>
        <w:t>uso</w:t>
      </w:r>
      <w:proofErr w:type="spellEnd"/>
      <w:r w:rsidRPr="00902981">
        <w:rPr>
          <w:rFonts w:ascii="Charter" w:hAnsi="Charter" w:cs="Times New Roman"/>
          <w:sz w:val="24"/>
          <w:szCs w:val="24"/>
          <w:lang w:val="en-US"/>
        </w:rPr>
        <w:t xml:space="preserve"> post##</w:t>
      </w:r>
      <w:proofErr w:type="spellStart"/>
      <w:r w:rsidRPr="00902981">
        <w:rPr>
          <w:rFonts w:ascii="Charter" w:hAnsi="Charter" w:cs="Times New Roman"/>
          <w:sz w:val="24"/>
          <w:szCs w:val="24"/>
          <w:lang w:val="en-US"/>
        </w:rPr>
        <w:t>sexo</w:t>
      </w:r>
      <w:proofErr w:type="spellEnd"/>
      <w:r w:rsidRPr="00902981">
        <w:rPr>
          <w:rFonts w:ascii="Charter" w:hAnsi="Charter" w:cs="Times New Roman"/>
          <w:sz w:val="24"/>
          <w:szCs w:val="24"/>
          <w:lang w:val="en-US"/>
        </w:rPr>
        <w:t xml:space="preserve">##P_pa if Tipo==2, </w:t>
      </w:r>
      <w:proofErr w:type="spellStart"/>
      <w:proofErr w:type="gramStart"/>
      <w:r w:rsidRPr="00902981">
        <w:rPr>
          <w:rFonts w:ascii="Charter" w:hAnsi="Charter" w:cs="Times New Roman"/>
          <w:sz w:val="24"/>
          <w:szCs w:val="24"/>
          <w:lang w:val="en-US"/>
        </w:rPr>
        <w:t>vce</w:t>
      </w:r>
      <w:proofErr w:type="spellEnd"/>
      <w:r w:rsidRPr="00902981">
        <w:rPr>
          <w:rFonts w:ascii="Charter" w:hAnsi="Charter" w:cs="Times New Roman"/>
          <w:sz w:val="24"/>
          <w:szCs w:val="24"/>
          <w:lang w:val="en-US"/>
        </w:rPr>
        <w:t>(</w:t>
      </w:r>
      <w:proofErr w:type="gramEnd"/>
      <w:r w:rsidRPr="00902981">
        <w:rPr>
          <w:rFonts w:ascii="Charter" w:hAnsi="Charter" w:cs="Times New Roman"/>
          <w:sz w:val="24"/>
          <w:szCs w:val="24"/>
          <w:lang w:val="en-US"/>
        </w:rPr>
        <w:t xml:space="preserve">cluster </w:t>
      </w:r>
      <w:proofErr w:type="spellStart"/>
      <w:r w:rsidRPr="00902981">
        <w:rPr>
          <w:rFonts w:ascii="Charter" w:hAnsi="Charter" w:cs="Times New Roman"/>
          <w:sz w:val="24"/>
          <w:szCs w:val="24"/>
          <w:lang w:val="en-US"/>
        </w:rPr>
        <w:t>id_mun</w:t>
      </w:r>
      <w:proofErr w:type="spellEnd"/>
      <w:r w:rsidRPr="00902981">
        <w:rPr>
          <w:rFonts w:ascii="Charter" w:hAnsi="Charter" w:cs="Times New Roman"/>
          <w:sz w:val="24"/>
          <w:szCs w:val="24"/>
          <w:lang w:val="en-US"/>
        </w:rPr>
        <w:t>)</w:t>
      </w:r>
    </w:p>
    <w:p w14:paraId="4933F0DC" w14:textId="57D40DBE" w:rsidR="00DD3AA5" w:rsidRPr="00902981" w:rsidRDefault="00DD3AA5" w:rsidP="001B328F">
      <w:pPr>
        <w:ind w:left="567"/>
        <w:jc w:val="both"/>
        <w:rPr>
          <w:rFonts w:ascii="Charter" w:hAnsi="Charter" w:cs="Times New Roman"/>
          <w:sz w:val="24"/>
          <w:szCs w:val="24"/>
          <w:lang w:val="en-US"/>
        </w:rPr>
      </w:pPr>
      <w:r w:rsidRPr="00902981">
        <w:rPr>
          <w:rFonts w:ascii="Charter" w:hAnsi="Charter" w:cs="Times New Roman"/>
          <w:sz w:val="24"/>
          <w:szCs w:val="24"/>
          <w:lang w:val="en-US"/>
        </w:rPr>
        <w:lastRenderedPageBreak/>
        <w:t xml:space="preserve">outreg2 using "${out}\\Punto_1_d_iv.doc", </w:t>
      </w:r>
      <w:proofErr w:type="spellStart"/>
      <w:proofErr w:type="gramStart"/>
      <w:r w:rsidRPr="00902981">
        <w:rPr>
          <w:rFonts w:ascii="Charter" w:hAnsi="Charter" w:cs="Times New Roman"/>
          <w:sz w:val="24"/>
          <w:szCs w:val="24"/>
          <w:lang w:val="en-US"/>
        </w:rPr>
        <w:t>ctitle</w:t>
      </w:r>
      <w:proofErr w:type="spellEnd"/>
      <w:r w:rsidRPr="00902981">
        <w:rPr>
          <w:rFonts w:ascii="Charter" w:hAnsi="Charter" w:cs="Times New Roman"/>
          <w:sz w:val="24"/>
          <w:szCs w:val="24"/>
          <w:lang w:val="en-US"/>
        </w:rPr>
        <w:t>(</w:t>
      </w:r>
      <w:proofErr w:type="gramEnd"/>
      <w:r w:rsidRPr="00902981">
        <w:rPr>
          <w:rFonts w:ascii="Charter" w:hAnsi="Charter" w:cs="Times New Roman"/>
          <w:sz w:val="24"/>
          <w:szCs w:val="24"/>
          <w:lang w:val="en-US"/>
        </w:rPr>
        <w:t>"Grupo 2")</w:t>
      </w:r>
    </w:p>
    <w:p w14:paraId="68AC0821" w14:textId="77777777" w:rsidR="00DD3AA5" w:rsidRPr="00902981" w:rsidRDefault="00DD3AA5" w:rsidP="001B328F">
      <w:pPr>
        <w:ind w:left="567"/>
        <w:jc w:val="both"/>
        <w:rPr>
          <w:rFonts w:ascii="Charter" w:hAnsi="Charter" w:cs="Times New Roman"/>
          <w:sz w:val="24"/>
          <w:szCs w:val="24"/>
          <w:lang w:val="en-US"/>
        </w:rPr>
      </w:pPr>
      <w:r w:rsidRPr="00902981">
        <w:rPr>
          <w:rFonts w:ascii="Charter" w:hAnsi="Charter" w:cs="Times New Roman"/>
          <w:sz w:val="24"/>
          <w:szCs w:val="24"/>
          <w:lang w:val="en-US"/>
        </w:rPr>
        <w:t xml:space="preserve">qui reg </w:t>
      </w:r>
      <w:proofErr w:type="spellStart"/>
      <w:r w:rsidRPr="00902981">
        <w:rPr>
          <w:rFonts w:ascii="Charter" w:hAnsi="Charter" w:cs="Times New Roman"/>
          <w:sz w:val="24"/>
          <w:szCs w:val="24"/>
          <w:lang w:val="en-US"/>
        </w:rPr>
        <w:t>uso</w:t>
      </w:r>
      <w:proofErr w:type="spellEnd"/>
      <w:r w:rsidRPr="00902981">
        <w:rPr>
          <w:rFonts w:ascii="Charter" w:hAnsi="Charter" w:cs="Times New Roman"/>
          <w:sz w:val="24"/>
          <w:szCs w:val="24"/>
          <w:lang w:val="en-US"/>
        </w:rPr>
        <w:t xml:space="preserve"> post##</w:t>
      </w:r>
      <w:proofErr w:type="spellStart"/>
      <w:r w:rsidRPr="00902981">
        <w:rPr>
          <w:rFonts w:ascii="Charter" w:hAnsi="Charter" w:cs="Times New Roman"/>
          <w:sz w:val="24"/>
          <w:szCs w:val="24"/>
          <w:lang w:val="en-US"/>
        </w:rPr>
        <w:t>sexo</w:t>
      </w:r>
      <w:proofErr w:type="spellEnd"/>
      <w:r w:rsidRPr="00902981">
        <w:rPr>
          <w:rFonts w:ascii="Charter" w:hAnsi="Charter" w:cs="Times New Roman"/>
          <w:sz w:val="24"/>
          <w:szCs w:val="24"/>
          <w:lang w:val="en-US"/>
        </w:rPr>
        <w:t xml:space="preserve">##P_po, </w:t>
      </w:r>
      <w:proofErr w:type="spellStart"/>
      <w:proofErr w:type="gramStart"/>
      <w:r w:rsidRPr="00902981">
        <w:rPr>
          <w:rFonts w:ascii="Charter" w:hAnsi="Charter" w:cs="Times New Roman"/>
          <w:sz w:val="24"/>
          <w:szCs w:val="24"/>
          <w:lang w:val="en-US"/>
        </w:rPr>
        <w:t>vce</w:t>
      </w:r>
      <w:proofErr w:type="spellEnd"/>
      <w:r w:rsidRPr="00902981">
        <w:rPr>
          <w:rFonts w:ascii="Charter" w:hAnsi="Charter" w:cs="Times New Roman"/>
          <w:sz w:val="24"/>
          <w:szCs w:val="24"/>
          <w:lang w:val="en-US"/>
        </w:rPr>
        <w:t>(</w:t>
      </w:r>
      <w:proofErr w:type="gramEnd"/>
      <w:r w:rsidRPr="00902981">
        <w:rPr>
          <w:rFonts w:ascii="Charter" w:hAnsi="Charter" w:cs="Times New Roman"/>
          <w:sz w:val="24"/>
          <w:szCs w:val="24"/>
          <w:lang w:val="en-US"/>
        </w:rPr>
        <w:t xml:space="preserve">cluster </w:t>
      </w:r>
      <w:proofErr w:type="spellStart"/>
      <w:r w:rsidRPr="00902981">
        <w:rPr>
          <w:rFonts w:ascii="Charter" w:hAnsi="Charter" w:cs="Times New Roman"/>
          <w:sz w:val="24"/>
          <w:szCs w:val="24"/>
          <w:lang w:val="en-US"/>
        </w:rPr>
        <w:t>id_mun</w:t>
      </w:r>
      <w:proofErr w:type="spellEnd"/>
      <w:r w:rsidRPr="00902981">
        <w:rPr>
          <w:rFonts w:ascii="Charter" w:hAnsi="Charter" w:cs="Times New Roman"/>
          <w:sz w:val="24"/>
          <w:szCs w:val="24"/>
          <w:lang w:val="en-US"/>
        </w:rPr>
        <w:t>)</w:t>
      </w:r>
    </w:p>
    <w:p w14:paraId="2AC0BC85" w14:textId="77777777" w:rsidR="00DD3AA5" w:rsidRPr="00902981" w:rsidRDefault="00DD3AA5" w:rsidP="001B328F">
      <w:pPr>
        <w:ind w:left="567"/>
        <w:jc w:val="both"/>
        <w:rPr>
          <w:rFonts w:ascii="Charter" w:hAnsi="Charter" w:cs="Times New Roman"/>
          <w:sz w:val="24"/>
          <w:szCs w:val="24"/>
          <w:lang w:val="en-US"/>
        </w:rPr>
      </w:pPr>
      <w:r w:rsidRPr="00902981">
        <w:rPr>
          <w:rFonts w:ascii="Charter" w:hAnsi="Charter" w:cs="Times New Roman"/>
          <w:sz w:val="24"/>
          <w:szCs w:val="24"/>
          <w:lang w:val="en-US"/>
        </w:rPr>
        <w:t xml:space="preserve">outreg2 using "${out}\\Punto_1_d_iv.doc", label </w:t>
      </w:r>
      <w:proofErr w:type="spellStart"/>
      <w:proofErr w:type="gramStart"/>
      <w:r w:rsidRPr="00902981">
        <w:rPr>
          <w:rFonts w:ascii="Charter" w:hAnsi="Charter" w:cs="Times New Roman"/>
          <w:sz w:val="24"/>
          <w:szCs w:val="24"/>
          <w:lang w:val="en-US"/>
        </w:rPr>
        <w:t>ctitle</w:t>
      </w:r>
      <w:proofErr w:type="spellEnd"/>
      <w:r w:rsidRPr="00902981">
        <w:rPr>
          <w:rFonts w:ascii="Charter" w:hAnsi="Charter" w:cs="Times New Roman"/>
          <w:sz w:val="24"/>
          <w:szCs w:val="24"/>
          <w:lang w:val="en-US"/>
        </w:rPr>
        <w:t>(</w:t>
      </w:r>
      <w:proofErr w:type="gramEnd"/>
      <w:r w:rsidRPr="00902981">
        <w:rPr>
          <w:rFonts w:ascii="Charter" w:hAnsi="Charter" w:cs="Times New Roman"/>
          <w:sz w:val="24"/>
          <w:szCs w:val="24"/>
          <w:lang w:val="en-US"/>
        </w:rPr>
        <w:t>"</w:t>
      </w:r>
      <w:proofErr w:type="spellStart"/>
      <w:r w:rsidRPr="00902981">
        <w:rPr>
          <w:rFonts w:ascii="Charter" w:hAnsi="Charter" w:cs="Times New Roman"/>
          <w:sz w:val="24"/>
          <w:szCs w:val="24"/>
          <w:lang w:val="en-US"/>
        </w:rPr>
        <w:t>Efecto</w:t>
      </w:r>
      <w:proofErr w:type="spellEnd"/>
      <w:r w:rsidRPr="00902981">
        <w:rPr>
          <w:rFonts w:ascii="Charter" w:hAnsi="Charter" w:cs="Times New Roman"/>
          <w:sz w:val="24"/>
          <w:szCs w:val="24"/>
          <w:lang w:val="en-US"/>
        </w:rPr>
        <w:t xml:space="preserve"> </w:t>
      </w:r>
      <w:proofErr w:type="spellStart"/>
      <w:r w:rsidRPr="00902981">
        <w:rPr>
          <w:rFonts w:ascii="Charter" w:hAnsi="Charter" w:cs="Times New Roman"/>
          <w:sz w:val="24"/>
          <w:szCs w:val="24"/>
          <w:lang w:val="en-US"/>
        </w:rPr>
        <w:t>combinado</w:t>
      </w:r>
      <w:proofErr w:type="spellEnd"/>
      <w:r w:rsidRPr="00902981">
        <w:rPr>
          <w:rFonts w:ascii="Charter" w:hAnsi="Charter" w:cs="Times New Roman"/>
          <w:sz w:val="24"/>
          <w:szCs w:val="24"/>
          <w:lang w:val="en-US"/>
        </w:rPr>
        <w:t>") ///</w:t>
      </w:r>
    </w:p>
    <w:p w14:paraId="509D5A97" w14:textId="3F0D0EB0" w:rsidR="00636BFA" w:rsidRPr="00902981" w:rsidRDefault="00DD3AA5" w:rsidP="001B328F">
      <w:pPr>
        <w:ind w:left="567"/>
        <w:jc w:val="both"/>
        <w:rPr>
          <w:rFonts w:ascii="Charter" w:hAnsi="Charter" w:cs="Times New Roman"/>
          <w:sz w:val="24"/>
          <w:szCs w:val="24"/>
        </w:rPr>
      </w:pPr>
      <w:r w:rsidRPr="00902981">
        <w:rPr>
          <w:rFonts w:ascii="Charter" w:hAnsi="Charter" w:cs="Times New Roman"/>
          <w:sz w:val="24"/>
          <w:szCs w:val="24"/>
          <w:lang w:val="en-US"/>
        </w:rPr>
        <w:tab/>
      </w:r>
      <w:r w:rsidRPr="00902981">
        <w:rPr>
          <w:rFonts w:ascii="Charter" w:hAnsi="Charter" w:cs="Times New Roman"/>
          <w:sz w:val="24"/>
          <w:szCs w:val="24"/>
          <w:lang w:val="en-US"/>
        </w:rPr>
        <w:tab/>
      </w:r>
      <w:proofErr w:type="spellStart"/>
      <w:proofErr w:type="gramStart"/>
      <w:r w:rsidRPr="00902981">
        <w:rPr>
          <w:rFonts w:ascii="Charter" w:hAnsi="Charter" w:cs="Times New Roman"/>
          <w:sz w:val="24"/>
          <w:szCs w:val="24"/>
        </w:rPr>
        <w:t>title</w:t>
      </w:r>
      <w:proofErr w:type="spellEnd"/>
      <w:r w:rsidRPr="00902981">
        <w:rPr>
          <w:rFonts w:ascii="Charter" w:hAnsi="Charter" w:cs="Times New Roman"/>
          <w:sz w:val="24"/>
          <w:szCs w:val="24"/>
        </w:rPr>
        <w:t>(</w:t>
      </w:r>
      <w:proofErr w:type="gramEnd"/>
      <w:r w:rsidRPr="00902981">
        <w:rPr>
          <w:rFonts w:ascii="Charter" w:hAnsi="Charter" w:cs="Times New Roman"/>
          <w:sz w:val="24"/>
          <w:szCs w:val="24"/>
        </w:rPr>
        <w:t>"Tabla 1.14 - Efecto del sexo del encuestador")</w:t>
      </w:r>
    </w:p>
    <w:sectPr w:rsidR="00636BFA" w:rsidRPr="0090298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6FD01" w14:textId="77777777" w:rsidR="00926004" w:rsidRDefault="00926004" w:rsidP="00A841EA">
      <w:pPr>
        <w:spacing w:after="0" w:line="240" w:lineRule="auto"/>
      </w:pPr>
      <w:r>
        <w:separator/>
      </w:r>
    </w:p>
  </w:endnote>
  <w:endnote w:type="continuationSeparator" w:id="0">
    <w:p w14:paraId="28EA10C5" w14:textId="77777777" w:rsidR="00926004" w:rsidRDefault="00926004" w:rsidP="00A84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harterBT-Roman">
    <w:altName w:val="Cambria"/>
    <w:panose1 w:val="00000000000000000000"/>
    <w:charset w:val="00"/>
    <w:family w:val="roman"/>
    <w:notTrueType/>
    <w:pitch w:val="default"/>
  </w:font>
  <w:font w:name="CharterBT-Italic">
    <w:altName w:val="Cambria"/>
    <w:panose1 w:val="00000000000000000000"/>
    <w:charset w:val="00"/>
    <w:family w:val="roman"/>
    <w:notTrueType/>
    <w:pitch w:val="default"/>
  </w:font>
  <w:font w:name="Char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7320A" w14:textId="77777777" w:rsidR="00926004" w:rsidRDefault="00926004" w:rsidP="00A841EA">
      <w:pPr>
        <w:spacing w:after="0" w:line="240" w:lineRule="auto"/>
      </w:pPr>
      <w:r>
        <w:separator/>
      </w:r>
    </w:p>
  </w:footnote>
  <w:footnote w:type="continuationSeparator" w:id="0">
    <w:p w14:paraId="72AB6FAB" w14:textId="77777777" w:rsidR="00926004" w:rsidRDefault="00926004" w:rsidP="00A84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BA5"/>
    <w:multiLevelType w:val="hybridMultilevel"/>
    <w:tmpl w:val="B286668E"/>
    <w:lvl w:ilvl="0" w:tplc="240A0017">
      <w:start w:val="1"/>
      <w:numFmt w:val="lowerLetter"/>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313BC0"/>
    <w:multiLevelType w:val="hybridMultilevel"/>
    <w:tmpl w:val="559C9346"/>
    <w:lvl w:ilvl="0" w:tplc="240A0017">
      <w:start w:val="1"/>
      <w:numFmt w:val="lowerLetter"/>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5F97143"/>
    <w:multiLevelType w:val="hybridMultilevel"/>
    <w:tmpl w:val="8B48BC62"/>
    <w:lvl w:ilvl="0" w:tplc="7BCEEB8A">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9FD1166"/>
    <w:multiLevelType w:val="hybridMultilevel"/>
    <w:tmpl w:val="17EC176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7917E7C"/>
    <w:multiLevelType w:val="hybridMultilevel"/>
    <w:tmpl w:val="E99A6AE0"/>
    <w:lvl w:ilvl="0" w:tplc="0CD49606">
      <w:start w:val="1"/>
      <w:numFmt w:val="lowerRoman"/>
      <w:lvlText w:val="%1."/>
      <w:lvlJc w:val="left"/>
      <w:pPr>
        <w:ind w:left="1428" w:hanging="720"/>
      </w:pPr>
      <w:rPr>
        <w:rFonts w:hint="default"/>
        <w:color w:val="auto"/>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39523086"/>
    <w:multiLevelType w:val="hybridMultilevel"/>
    <w:tmpl w:val="B35200F0"/>
    <w:lvl w:ilvl="0" w:tplc="66E873CC">
      <w:start w:val="1"/>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49B4406"/>
    <w:multiLevelType w:val="hybridMultilevel"/>
    <w:tmpl w:val="E26625A4"/>
    <w:lvl w:ilvl="0" w:tplc="D86678E2">
      <w:start w:val="1"/>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66840B9"/>
    <w:multiLevelType w:val="hybridMultilevel"/>
    <w:tmpl w:val="BF7C919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005D9C"/>
    <w:multiLevelType w:val="hybridMultilevel"/>
    <w:tmpl w:val="432A322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25E3806"/>
    <w:multiLevelType w:val="hybridMultilevel"/>
    <w:tmpl w:val="1F625738"/>
    <w:lvl w:ilvl="0" w:tplc="6A7CAE14">
      <w:start w:val="1"/>
      <w:numFmt w:val="lowerRoman"/>
      <w:lvlText w:val="%1."/>
      <w:lvlJc w:val="left"/>
      <w:pPr>
        <w:ind w:left="1080" w:hanging="72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83E020B"/>
    <w:multiLevelType w:val="hybridMultilevel"/>
    <w:tmpl w:val="BF7C919E"/>
    <w:lvl w:ilvl="0" w:tplc="6A7CAE14">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EC17CBE"/>
    <w:multiLevelType w:val="hybridMultilevel"/>
    <w:tmpl w:val="00C85C3E"/>
    <w:lvl w:ilvl="0" w:tplc="F3E67132">
      <w:start w:val="1"/>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90630287">
    <w:abstractNumId w:val="5"/>
  </w:num>
  <w:num w:numId="2" w16cid:durableId="449201446">
    <w:abstractNumId w:val="11"/>
  </w:num>
  <w:num w:numId="3" w16cid:durableId="563610322">
    <w:abstractNumId w:val="6"/>
  </w:num>
  <w:num w:numId="4" w16cid:durableId="696392054">
    <w:abstractNumId w:val="4"/>
  </w:num>
  <w:num w:numId="5" w16cid:durableId="1502551846">
    <w:abstractNumId w:val="2"/>
  </w:num>
  <w:num w:numId="6" w16cid:durableId="2075229113">
    <w:abstractNumId w:val="10"/>
  </w:num>
  <w:num w:numId="7" w16cid:durableId="1241985829">
    <w:abstractNumId w:val="7"/>
  </w:num>
  <w:num w:numId="8" w16cid:durableId="238637765">
    <w:abstractNumId w:val="9"/>
  </w:num>
  <w:num w:numId="9" w16cid:durableId="2050834683">
    <w:abstractNumId w:val="3"/>
  </w:num>
  <w:num w:numId="10" w16cid:durableId="104737708">
    <w:abstractNumId w:val="1"/>
  </w:num>
  <w:num w:numId="11" w16cid:durableId="591813181">
    <w:abstractNumId w:val="8"/>
  </w:num>
  <w:num w:numId="12" w16cid:durableId="1211573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05B"/>
    <w:rsid w:val="00012854"/>
    <w:rsid w:val="000207F3"/>
    <w:rsid w:val="00023D84"/>
    <w:rsid w:val="00030005"/>
    <w:rsid w:val="00036B77"/>
    <w:rsid w:val="000435FF"/>
    <w:rsid w:val="00046CE3"/>
    <w:rsid w:val="00051A78"/>
    <w:rsid w:val="000640FB"/>
    <w:rsid w:val="00065457"/>
    <w:rsid w:val="00065978"/>
    <w:rsid w:val="00073AD8"/>
    <w:rsid w:val="00074A80"/>
    <w:rsid w:val="00077A10"/>
    <w:rsid w:val="0008706A"/>
    <w:rsid w:val="00091760"/>
    <w:rsid w:val="00093D81"/>
    <w:rsid w:val="000B63F3"/>
    <w:rsid w:val="000B7DA8"/>
    <w:rsid w:val="000B7E0E"/>
    <w:rsid w:val="000C2C3E"/>
    <w:rsid w:val="000E18FC"/>
    <w:rsid w:val="000E3455"/>
    <w:rsid w:val="000E5BF5"/>
    <w:rsid w:val="000E7F6F"/>
    <w:rsid w:val="00103A0F"/>
    <w:rsid w:val="00103D19"/>
    <w:rsid w:val="00106D0E"/>
    <w:rsid w:val="001166B3"/>
    <w:rsid w:val="00116B5F"/>
    <w:rsid w:val="00117D0C"/>
    <w:rsid w:val="00121303"/>
    <w:rsid w:val="001233D9"/>
    <w:rsid w:val="00125E69"/>
    <w:rsid w:val="00125F0F"/>
    <w:rsid w:val="0012677A"/>
    <w:rsid w:val="00130D47"/>
    <w:rsid w:val="0013480C"/>
    <w:rsid w:val="0013485B"/>
    <w:rsid w:val="00134D6D"/>
    <w:rsid w:val="001364DF"/>
    <w:rsid w:val="00137B7F"/>
    <w:rsid w:val="001523B2"/>
    <w:rsid w:val="00152F5D"/>
    <w:rsid w:val="001558BA"/>
    <w:rsid w:val="00156475"/>
    <w:rsid w:val="0015656B"/>
    <w:rsid w:val="00157EF5"/>
    <w:rsid w:val="00160D71"/>
    <w:rsid w:val="00181BAF"/>
    <w:rsid w:val="00183EFE"/>
    <w:rsid w:val="001854AE"/>
    <w:rsid w:val="00192511"/>
    <w:rsid w:val="001A2AEB"/>
    <w:rsid w:val="001A4468"/>
    <w:rsid w:val="001B27A1"/>
    <w:rsid w:val="001B328F"/>
    <w:rsid w:val="001B769B"/>
    <w:rsid w:val="001D250F"/>
    <w:rsid w:val="001D5EB8"/>
    <w:rsid w:val="001D6385"/>
    <w:rsid w:val="001D67B1"/>
    <w:rsid w:val="001D7FAB"/>
    <w:rsid w:val="001E156C"/>
    <w:rsid w:val="001E275E"/>
    <w:rsid w:val="001E283D"/>
    <w:rsid w:val="001E6144"/>
    <w:rsid w:val="00200608"/>
    <w:rsid w:val="00203CAF"/>
    <w:rsid w:val="00205998"/>
    <w:rsid w:val="002061CF"/>
    <w:rsid w:val="00215741"/>
    <w:rsid w:val="00216595"/>
    <w:rsid w:val="00217EFB"/>
    <w:rsid w:val="0022370F"/>
    <w:rsid w:val="00234578"/>
    <w:rsid w:val="00236312"/>
    <w:rsid w:val="00240C8D"/>
    <w:rsid w:val="00251E54"/>
    <w:rsid w:val="00252AE6"/>
    <w:rsid w:val="002535A9"/>
    <w:rsid w:val="002539B7"/>
    <w:rsid w:val="00260054"/>
    <w:rsid w:val="00260AFE"/>
    <w:rsid w:val="00263F6F"/>
    <w:rsid w:val="0027178A"/>
    <w:rsid w:val="00272D48"/>
    <w:rsid w:val="00272FEC"/>
    <w:rsid w:val="00273596"/>
    <w:rsid w:val="00283478"/>
    <w:rsid w:val="00285625"/>
    <w:rsid w:val="00293B08"/>
    <w:rsid w:val="002A148F"/>
    <w:rsid w:val="002A14A2"/>
    <w:rsid w:val="002A4048"/>
    <w:rsid w:val="002A6232"/>
    <w:rsid w:val="002A7C2E"/>
    <w:rsid w:val="002B52FB"/>
    <w:rsid w:val="002B7265"/>
    <w:rsid w:val="002C4000"/>
    <w:rsid w:val="002D1B16"/>
    <w:rsid w:val="002D2943"/>
    <w:rsid w:val="002D4ABF"/>
    <w:rsid w:val="002D6C64"/>
    <w:rsid w:val="002F051C"/>
    <w:rsid w:val="00304682"/>
    <w:rsid w:val="0030615A"/>
    <w:rsid w:val="00307CC6"/>
    <w:rsid w:val="003252FC"/>
    <w:rsid w:val="00326FEF"/>
    <w:rsid w:val="00334B7B"/>
    <w:rsid w:val="00336E64"/>
    <w:rsid w:val="00355697"/>
    <w:rsid w:val="00363BE3"/>
    <w:rsid w:val="003640D0"/>
    <w:rsid w:val="00367721"/>
    <w:rsid w:val="00373C2C"/>
    <w:rsid w:val="003807BF"/>
    <w:rsid w:val="00385034"/>
    <w:rsid w:val="00387496"/>
    <w:rsid w:val="0039079D"/>
    <w:rsid w:val="00394A85"/>
    <w:rsid w:val="003A4C45"/>
    <w:rsid w:val="003A7766"/>
    <w:rsid w:val="003B41FC"/>
    <w:rsid w:val="003B5C4D"/>
    <w:rsid w:val="003C0EDF"/>
    <w:rsid w:val="003C421D"/>
    <w:rsid w:val="003E4D8E"/>
    <w:rsid w:val="003E5ED7"/>
    <w:rsid w:val="003F24E1"/>
    <w:rsid w:val="003F7662"/>
    <w:rsid w:val="00403907"/>
    <w:rsid w:val="00405A9D"/>
    <w:rsid w:val="004072AA"/>
    <w:rsid w:val="00416D6C"/>
    <w:rsid w:val="00422F5A"/>
    <w:rsid w:val="0042668D"/>
    <w:rsid w:val="00434F3A"/>
    <w:rsid w:val="0043730E"/>
    <w:rsid w:val="00445B7F"/>
    <w:rsid w:val="0045666F"/>
    <w:rsid w:val="00460DC7"/>
    <w:rsid w:val="00464648"/>
    <w:rsid w:val="00486ED7"/>
    <w:rsid w:val="00493B3E"/>
    <w:rsid w:val="004948EE"/>
    <w:rsid w:val="004A26B5"/>
    <w:rsid w:val="004A4C58"/>
    <w:rsid w:val="004A5FF0"/>
    <w:rsid w:val="004B34A4"/>
    <w:rsid w:val="004B5855"/>
    <w:rsid w:val="004B6D9B"/>
    <w:rsid w:val="004C2152"/>
    <w:rsid w:val="004C6680"/>
    <w:rsid w:val="004D373A"/>
    <w:rsid w:val="004D6E74"/>
    <w:rsid w:val="004E14E4"/>
    <w:rsid w:val="00503282"/>
    <w:rsid w:val="00504E44"/>
    <w:rsid w:val="00507770"/>
    <w:rsid w:val="00522CDB"/>
    <w:rsid w:val="0052380C"/>
    <w:rsid w:val="00523B18"/>
    <w:rsid w:val="00531AC3"/>
    <w:rsid w:val="00534C06"/>
    <w:rsid w:val="005430CB"/>
    <w:rsid w:val="00551B77"/>
    <w:rsid w:val="00555989"/>
    <w:rsid w:val="00560C39"/>
    <w:rsid w:val="00561B5E"/>
    <w:rsid w:val="00567BA8"/>
    <w:rsid w:val="00571244"/>
    <w:rsid w:val="005729AF"/>
    <w:rsid w:val="005913BC"/>
    <w:rsid w:val="0059502D"/>
    <w:rsid w:val="005A24F2"/>
    <w:rsid w:val="005D0A9E"/>
    <w:rsid w:val="005D3701"/>
    <w:rsid w:val="005D50CD"/>
    <w:rsid w:val="005D72AB"/>
    <w:rsid w:val="005E1A30"/>
    <w:rsid w:val="005E292F"/>
    <w:rsid w:val="005F15D4"/>
    <w:rsid w:val="005F205B"/>
    <w:rsid w:val="005F759D"/>
    <w:rsid w:val="00601164"/>
    <w:rsid w:val="00601F30"/>
    <w:rsid w:val="00603763"/>
    <w:rsid w:val="006063CB"/>
    <w:rsid w:val="006069B4"/>
    <w:rsid w:val="00606D44"/>
    <w:rsid w:val="00606DB1"/>
    <w:rsid w:val="006120A9"/>
    <w:rsid w:val="00624E44"/>
    <w:rsid w:val="0062595D"/>
    <w:rsid w:val="00636BFA"/>
    <w:rsid w:val="0065569E"/>
    <w:rsid w:val="006616F1"/>
    <w:rsid w:val="00662B18"/>
    <w:rsid w:val="00663C2C"/>
    <w:rsid w:val="0066555C"/>
    <w:rsid w:val="0066628D"/>
    <w:rsid w:val="00671F84"/>
    <w:rsid w:val="00681CEA"/>
    <w:rsid w:val="00681F02"/>
    <w:rsid w:val="006827FE"/>
    <w:rsid w:val="006920A1"/>
    <w:rsid w:val="006A1EE0"/>
    <w:rsid w:val="006A4A63"/>
    <w:rsid w:val="006A4D5C"/>
    <w:rsid w:val="006B108D"/>
    <w:rsid w:val="006C1E55"/>
    <w:rsid w:val="006C3587"/>
    <w:rsid w:val="006D6604"/>
    <w:rsid w:val="006E20E0"/>
    <w:rsid w:val="006E6FBD"/>
    <w:rsid w:val="00710C85"/>
    <w:rsid w:val="00712607"/>
    <w:rsid w:val="00721867"/>
    <w:rsid w:val="00721B56"/>
    <w:rsid w:val="00736311"/>
    <w:rsid w:val="0075301C"/>
    <w:rsid w:val="00766AF2"/>
    <w:rsid w:val="00770395"/>
    <w:rsid w:val="0077363A"/>
    <w:rsid w:val="007755A6"/>
    <w:rsid w:val="00777F1C"/>
    <w:rsid w:val="007827DB"/>
    <w:rsid w:val="00785251"/>
    <w:rsid w:val="00785602"/>
    <w:rsid w:val="007873D2"/>
    <w:rsid w:val="00790BBE"/>
    <w:rsid w:val="007910D7"/>
    <w:rsid w:val="007A0B36"/>
    <w:rsid w:val="007A6D43"/>
    <w:rsid w:val="007C1B89"/>
    <w:rsid w:val="007C2FEB"/>
    <w:rsid w:val="007C4896"/>
    <w:rsid w:val="007C78B4"/>
    <w:rsid w:val="007C7C05"/>
    <w:rsid w:val="007D0CA7"/>
    <w:rsid w:val="007D5141"/>
    <w:rsid w:val="00800760"/>
    <w:rsid w:val="00805876"/>
    <w:rsid w:val="00810577"/>
    <w:rsid w:val="0082669D"/>
    <w:rsid w:val="00827FAF"/>
    <w:rsid w:val="00831121"/>
    <w:rsid w:val="00844727"/>
    <w:rsid w:val="008501D1"/>
    <w:rsid w:val="00851C97"/>
    <w:rsid w:val="0085324D"/>
    <w:rsid w:val="00856712"/>
    <w:rsid w:val="00866D85"/>
    <w:rsid w:val="00870B03"/>
    <w:rsid w:val="00882975"/>
    <w:rsid w:val="00883775"/>
    <w:rsid w:val="00884146"/>
    <w:rsid w:val="0089644D"/>
    <w:rsid w:val="008B0318"/>
    <w:rsid w:val="008B67DB"/>
    <w:rsid w:val="008B6DF3"/>
    <w:rsid w:val="008C52BA"/>
    <w:rsid w:val="008D1A4C"/>
    <w:rsid w:val="008D7B13"/>
    <w:rsid w:val="008E0732"/>
    <w:rsid w:val="008E0C7A"/>
    <w:rsid w:val="008E251B"/>
    <w:rsid w:val="008E2D2F"/>
    <w:rsid w:val="008E3CF5"/>
    <w:rsid w:val="008E6778"/>
    <w:rsid w:val="008F0524"/>
    <w:rsid w:val="008F2705"/>
    <w:rsid w:val="008F3A41"/>
    <w:rsid w:val="009021EC"/>
    <w:rsid w:val="00902981"/>
    <w:rsid w:val="00913EF6"/>
    <w:rsid w:val="00926004"/>
    <w:rsid w:val="009279A7"/>
    <w:rsid w:val="009434FD"/>
    <w:rsid w:val="009474F5"/>
    <w:rsid w:val="009521A3"/>
    <w:rsid w:val="00960822"/>
    <w:rsid w:val="00961F3C"/>
    <w:rsid w:val="00971D5F"/>
    <w:rsid w:val="00980F75"/>
    <w:rsid w:val="00982EAC"/>
    <w:rsid w:val="009862A6"/>
    <w:rsid w:val="009918AE"/>
    <w:rsid w:val="00994BD3"/>
    <w:rsid w:val="009A37BB"/>
    <w:rsid w:val="009A6467"/>
    <w:rsid w:val="009A7151"/>
    <w:rsid w:val="009A75E0"/>
    <w:rsid w:val="009B0675"/>
    <w:rsid w:val="009B7FCA"/>
    <w:rsid w:val="009C0623"/>
    <w:rsid w:val="009C2955"/>
    <w:rsid w:val="009C2EE5"/>
    <w:rsid w:val="009C3DC6"/>
    <w:rsid w:val="009D4A42"/>
    <w:rsid w:val="009D654F"/>
    <w:rsid w:val="009D690D"/>
    <w:rsid w:val="009D69C0"/>
    <w:rsid w:val="009E5F7D"/>
    <w:rsid w:val="009F663A"/>
    <w:rsid w:val="00A01794"/>
    <w:rsid w:val="00A06834"/>
    <w:rsid w:val="00A105B6"/>
    <w:rsid w:val="00A12B49"/>
    <w:rsid w:val="00A1307E"/>
    <w:rsid w:val="00A14B05"/>
    <w:rsid w:val="00A1532E"/>
    <w:rsid w:val="00A2094C"/>
    <w:rsid w:val="00A2314A"/>
    <w:rsid w:val="00A4285F"/>
    <w:rsid w:val="00A43A35"/>
    <w:rsid w:val="00A50A65"/>
    <w:rsid w:val="00A50F82"/>
    <w:rsid w:val="00A51845"/>
    <w:rsid w:val="00A54398"/>
    <w:rsid w:val="00A64368"/>
    <w:rsid w:val="00A717EA"/>
    <w:rsid w:val="00A71CEA"/>
    <w:rsid w:val="00A72786"/>
    <w:rsid w:val="00A764C9"/>
    <w:rsid w:val="00A77AE0"/>
    <w:rsid w:val="00A77BF0"/>
    <w:rsid w:val="00A80CD2"/>
    <w:rsid w:val="00A841EA"/>
    <w:rsid w:val="00AA2E36"/>
    <w:rsid w:val="00AA365A"/>
    <w:rsid w:val="00AA4822"/>
    <w:rsid w:val="00AD1C38"/>
    <w:rsid w:val="00AD70E8"/>
    <w:rsid w:val="00AF2F08"/>
    <w:rsid w:val="00AF7C54"/>
    <w:rsid w:val="00B00AAC"/>
    <w:rsid w:val="00B03613"/>
    <w:rsid w:val="00B04D08"/>
    <w:rsid w:val="00B0684F"/>
    <w:rsid w:val="00B07FD9"/>
    <w:rsid w:val="00B15C4E"/>
    <w:rsid w:val="00B16944"/>
    <w:rsid w:val="00B20F6D"/>
    <w:rsid w:val="00B24048"/>
    <w:rsid w:val="00B3437E"/>
    <w:rsid w:val="00B36908"/>
    <w:rsid w:val="00B36E75"/>
    <w:rsid w:val="00B41397"/>
    <w:rsid w:val="00B415EA"/>
    <w:rsid w:val="00B44BE1"/>
    <w:rsid w:val="00B566C0"/>
    <w:rsid w:val="00B567AB"/>
    <w:rsid w:val="00B64E0B"/>
    <w:rsid w:val="00B67F06"/>
    <w:rsid w:val="00B67FAA"/>
    <w:rsid w:val="00B67FCD"/>
    <w:rsid w:val="00B80E7F"/>
    <w:rsid w:val="00B83E42"/>
    <w:rsid w:val="00B85760"/>
    <w:rsid w:val="00B863DF"/>
    <w:rsid w:val="00B947EF"/>
    <w:rsid w:val="00BA162F"/>
    <w:rsid w:val="00BA32C2"/>
    <w:rsid w:val="00BB5258"/>
    <w:rsid w:val="00BC149D"/>
    <w:rsid w:val="00BC4824"/>
    <w:rsid w:val="00BC716B"/>
    <w:rsid w:val="00BD423C"/>
    <w:rsid w:val="00BD647D"/>
    <w:rsid w:val="00BE0785"/>
    <w:rsid w:val="00BE59EE"/>
    <w:rsid w:val="00BE70D0"/>
    <w:rsid w:val="00BF3CEB"/>
    <w:rsid w:val="00BF67CE"/>
    <w:rsid w:val="00C05EAD"/>
    <w:rsid w:val="00C075B7"/>
    <w:rsid w:val="00C07D03"/>
    <w:rsid w:val="00C07F2A"/>
    <w:rsid w:val="00C159C0"/>
    <w:rsid w:val="00C32B53"/>
    <w:rsid w:val="00C32C20"/>
    <w:rsid w:val="00C34A9D"/>
    <w:rsid w:val="00C3553D"/>
    <w:rsid w:val="00C446A1"/>
    <w:rsid w:val="00C47046"/>
    <w:rsid w:val="00C52DBC"/>
    <w:rsid w:val="00C577A0"/>
    <w:rsid w:val="00C57EBD"/>
    <w:rsid w:val="00C66E1D"/>
    <w:rsid w:val="00C70919"/>
    <w:rsid w:val="00C7447C"/>
    <w:rsid w:val="00C80724"/>
    <w:rsid w:val="00C8350F"/>
    <w:rsid w:val="00C83BDA"/>
    <w:rsid w:val="00C85F13"/>
    <w:rsid w:val="00C86F25"/>
    <w:rsid w:val="00C91F7E"/>
    <w:rsid w:val="00C93D6C"/>
    <w:rsid w:val="00C9406A"/>
    <w:rsid w:val="00CB3012"/>
    <w:rsid w:val="00CB6E08"/>
    <w:rsid w:val="00CC04A0"/>
    <w:rsid w:val="00CC2B38"/>
    <w:rsid w:val="00CD64DB"/>
    <w:rsid w:val="00CD691D"/>
    <w:rsid w:val="00CE0E0C"/>
    <w:rsid w:val="00CE3AD8"/>
    <w:rsid w:val="00CE5A3B"/>
    <w:rsid w:val="00CE5B8A"/>
    <w:rsid w:val="00CF0352"/>
    <w:rsid w:val="00CF06B4"/>
    <w:rsid w:val="00CF0C3A"/>
    <w:rsid w:val="00CF26A8"/>
    <w:rsid w:val="00D0115E"/>
    <w:rsid w:val="00D0535C"/>
    <w:rsid w:val="00D12454"/>
    <w:rsid w:val="00D128DD"/>
    <w:rsid w:val="00D15A33"/>
    <w:rsid w:val="00D16548"/>
    <w:rsid w:val="00D31D09"/>
    <w:rsid w:val="00D37801"/>
    <w:rsid w:val="00D379B7"/>
    <w:rsid w:val="00D404B5"/>
    <w:rsid w:val="00D41060"/>
    <w:rsid w:val="00D43DDA"/>
    <w:rsid w:val="00D66C9B"/>
    <w:rsid w:val="00D752C5"/>
    <w:rsid w:val="00D875B1"/>
    <w:rsid w:val="00DB65B8"/>
    <w:rsid w:val="00DC3FF4"/>
    <w:rsid w:val="00DD019C"/>
    <w:rsid w:val="00DD3AA5"/>
    <w:rsid w:val="00DE1F95"/>
    <w:rsid w:val="00DE20AF"/>
    <w:rsid w:val="00DE4A8C"/>
    <w:rsid w:val="00DF2EB8"/>
    <w:rsid w:val="00DF7B57"/>
    <w:rsid w:val="00E00435"/>
    <w:rsid w:val="00E0193D"/>
    <w:rsid w:val="00E01D29"/>
    <w:rsid w:val="00E025E1"/>
    <w:rsid w:val="00E03C9C"/>
    <w:rsid w:val="00E072FC"/>
    <w:rsid w:val="00E11BB4"/>
    <w:rsid w:val="00E16DB9"/>
    <w:rsid w:val="00E17500"/>
    <w:rsid w:val="00E32F7D"/>
    <w:rsid w:val="00E3746C"/>
    <w:rsid w:val="00E37922"/>
    <w:rsid w:val="00E45CC4"/>
    <w:rsid w:val="00E537F6"/>
    <w:rsid w:val="00E65439"/>
    <w:rsid w:val="00E84FE9"/>
    <w:rsid w:val="00E86A74"/>
    <w:rsid w:val="00E909AA"/>
    <w:rsid w:val="00EA0565"/>
    <w:rsid w:val="00EA57D1"/>
    <w:rsid w:val="00EA644F"/>
    <w:rsid w:val="00EB0188"/>
    <w:rsid w:val="00EB6D10"/>
    <w:rsid w:val="00EC3234"/>
    <w:rsid w:val="00EC374E"/>
    <w:rsid w:val="00EC4FBD"/>
    <w:rsid w:val="00ED28C4"/>
    <w:rsid w:val="00ED6501"/>
    <w:rsid w:val="00ED709E"/>
    <w:rsid w:val="00ED7FCB"/>
    <w:rsid w:val="00EE25F1"/>
    <w:rsid w:val="00EE73B9"/>
    <w:rsid w:val="00EF077A"/>
    <w:rsid w:val="00EF2C6E"/>
    <w:rsid w:val="00F008ED"/>
    <w:rsid w:val="00F04737"/>
    <w:rsid w:val="00F11DB6"/>
    <w:rsid w:val="00F23507"/>
    <w:rsid w:val="00F23DEA"/>
    <w:rsid w:val="00F265B7"/>
    <w:rsid w:val="00F26ECB"/>
    <w:rsid w:val="00F278EF"/>
    <w:rsid w:val="00F27B09"/>
    <w:rsid w:val="00F53C9B"/>
    <w:rsid w:val="00F6034C"/>
    <w:rsid w:val="00F61D9F"/>
    <w:rsid w:val="00F67639"/>
    <w:rsid w:val="00F70D9E"/>
    <w:rsid w:val="00F82BCF"/>
    <w:rsid w:val="00F91C51"/>
    <w:rsid w:val="00F94AD8"/>
    <w:rsid w:val="00FA6C8D"/>
    <w:rsid w:val="00FB33AB"/>
    <w:rsid w:val="00FB7298"/>
    <w:rsid w:val="00FC31C7"/>
    <w:rsid w:val="00FC6137"/>
    <w:rsid w:val="00FC77A5"/>
    <w:rsid w:val="00FD2B87"/>
    <w:rsid w:val="00FD33C2"/>
    <w:rsid w:val="00FE39BB"/>
    <w:rsid w:val="00FE6FA3"/>
    <w:rsid w:val="00FF0FF7"/>
    <w:rsid w:val="00FF531B"/>
    <w:rsid w:val="00FF5DDC"/>
    <w:rsid w:val="00FF723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25028"/>
  <w15:chartTrackingRefBased/>
  <w15:docId w15:val="{D7FFB9F1-3CCB-45A0-B5F6-D99FD86C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F205B"/>
    <w:rPr>
      <w:color w:val="808080"/>
    </w:rPr>
  </w:style>
  <w:style w:type="paragraph" w:styleId="Prrafodelista">
    <w:name w:val="List Paragraph"/>
    <w:basedOn w:val="Normal"/>
    <w:uiPriority w:val="34"/>
    <w:qFormat/>
    <w:rsid w:val="005F205B"/>
    <w:pPr>
      <w:ind w:left="720"/>
      <w:contextualSpacing/>
    </w:pPr>
  </w:style>
  <w:style w:type="character" w:styleId="Refdecomentario">
    <w:name w:val="annotation reference"/>
    <w:basedOn w:val="Fuentedeprrafopredeter"/>
    <w:uiPriority w:val="99"/>
    <w:semiHidden/>
    <w:unhideWhenUsed/>
    <w:rsid w:val="00856712"/>
    <w:rPr>
      <w:sz w:val="16"/>
      <w:szCs w:val="16"/>
    </w:rPr>
  </w:style>
  <w:style w:type="paragraph" w:styleId="Textocomentario">
    <w:name w:val="annotation text"/>
    <w:basedOn w:val="Normal"/>
    <w:link w:val="TextocomentarioCar"/>
    <w:uiPriority w:val="99"/>
    <w:unhideWhenUsed/>
    <w:rsid w:val="00856712"/>
    <w:pPr>
      <w:spacing w:line="240" w:lineRule="auto"/>
    </w:pPr>
    <w:rPr>
      <w:sz w:val="20"/>
      <w:szCs w:val="20"/>
    </w:rPr>
  </w:style>
  <w:style w:type="character" w:customStyle="1" w:styleId="TextocomentarioCar">
    <w:name w:val="Texto comentario Car"/>
    <w:basedOn w:val="Fuentedeprrafopredeter"/>
    <w:link w:val="Textocomentario"/>
    <w:uiPriority w:val="99"/>
    <w:rsid w:val="00856712"/>
    <w:rPr>
      <w:sz w:val="20"/>
      <w:szCs w:val="20"/>
    </w:rPr>
  </w:style>
  <w:style w:type="paragraph" w:styleId="Asuntodelcomentario">
    <w:name w:val="annotation subject"/>
    <w:basedOn w:val="Textocomentario"/>
    <w:next w:val="Textocomentario"/>
    <w:link w:val="AsuntodelcomentarioCar"/>
    <w:uiPriority w:val="99"/>
    <w:semiHidden/>
    <w:unhideWhenUsed/>
    <w:rsid w:val="00856712"/>
    <w:rPr>
      <w:b/>
      <w:bCs/>
    </w:rPr>
  </w:style>
  <w:style w:type="character" w:customStyle="1" w:styleId="AsuntodelcomentarioCar">
    <w:name w:val="Asunto del comentario Car"/>
    <w:basedOn w:val="TextocomentarioCar"/>
    <w:link w:val="Asuntodelcomentario"/>
    <w:uiPriority w:val="99"/>
    <w:semiHidden/>
    <w:rsid w:val="00856712"/>
    <w:rPr>
      <w:b/>
      <w:bCs/>
      <w:sz w:val="20"/>
      <w:szCs w:val="20"/>
    </w:rPr>
  </w:style>
  <w:style w:type="paragraph" w:styleId="Encabezado">
    <w:name w:val="header"/>
    <w:basedOn w:val="Normal"/>
    <w:link w:val="EncabezadoCar"/>
    <w:uiPriority w:val="99"/>
    <w:unhideWhenUsed/>
    <w:rsid w:val="00A841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41EA"/>
  </w:style>
  <w:style w:type="paragraph" w:styleId="Piedepgina">
    <w:name w:val="footer"/>
    <w:basedOn w:val="Normal"/>
    <w:link w:val="PiedepginaCar"/>
    <w:uiPriority w:val="99"/>
    <w:unhideWhenUsed/>
    <w:rsid w:val="00A841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41EA"/>
  </w:style>
  <w:style w:type="character" w:customStyle="1" w:styleId="fontstyle01">
    <w:name w:val="fontstyle01"/>
    <w:basedOn w:val="Fuentedeprrafopredeter"/>
    <w:rsid w:val="007C7C05"/>
    <w:rPr>
      <w:rFonts w:ascii="CharterBT-Roman" w:hAnsi="CharterBT-Roman" w:hint="default"/>
      <w:b w:val="0"/>
      <w:bCs w:val="0"/>
      <w:i w:val="0"/>
      <w:iCs w:val="0"/>
      <w:color w:val="000000"/>
      <w:sz w:val="20"/>
      <w:szCs w:val="20"/>
    </w:rPr>
  </w:style>
  <w:style w:type="character" w:customStyle="1" w:styleId="fontstyle21">
    <w:name w:val="fontstyle21"/>
    <w:basedOn w:val="Fuentedeprrafopredeter"/>
    <w:rsid w:val="00B566C0"/>
    <w:rPr>
      <w:rFonts w:ascii="CharterBT-Italic" w:hAnsi="CharterBT-Italic" w:hint="default"/>
      <w:b w:val="0"/>
      <w:bCs w:val="0"/>
      <w:i/>
      <w:iCs/>
      <w:color w:val="EC028D"/>
      <w:sz w:val="20"/>
      <w:szCs w:val="20"/>
    </w:rPr>
  </w:style>
  <w:style w:type="character" w:styleId="Hipervnculo">
    <w:name w:val="Hyperlink"/>
    <w:basedOn w:val="Fuentedeprrafopredeter"/>
    <w:uiPriority w:val="99"/>
    <w:unhideWhenUsed/>
    <w:rsid w:val="006A4A63"/>
    <w:rPr>
      <w:color w:val="0563C1" w:themeColor="hyperlink"/>
      <w:u w:val="single"/>
    </w:rPr>
  </w:style>
  <w:style w:type="character" w:styleId="Mencinsinresolver">
    <w:name w:val="Unresolved Mention"/>
    <w:basedOn w:val="Fuentedeprrafopredeter"/>
    <w:uiPriority w:val="99"/>
    <w:semiHidden/>
    <w:unhideWhenUsed/>
    <w:rsid w:val="006A4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arlosAyala123/Econometria-Avanzada-Taller-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5754</TotalTime>
  <Pages>17</Pages>
  <Words>5069</Words>
  <Characters>27880</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Alfredo Ayala Betancourt</dc:creator>
  <cp:keywords/>
  <dc:description/>
  <cp:lastModifiedBy>Carlos Alfredo Ayala Betancourt</cp:lastModifiedBy>
  <cp:revision>496</cp:revision>
  <cp:lastPrinted>2022-11-11T18:28:00Z</cp:lastPrinted>
  <dcterms:created xsi:type="dcterms:W3CDTF">2022-10-31T13:33:00Z</dcterms:created>
  <dcterms:modified xsi:type="dcterms:W3CDTF">2022-11-11T18:34:00Z</dcterms:modified>
</cp:coreProperties>
</file>