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B6" w:rsidRPr="00D80139" w:rsidRDefault="00AE75B6" w:rsidP="00AE75B6">
      <w:pPr>
        <w:pStyle w:val="Cmsor1"/>
        <w:rPr>
          <w:lang w:val="en-US"/>
        </w:rPr>
      </w:pPr>
      <w:r w:rsidRPr="00D80139">
        <w:rPr>
          <w:lang w:val="en-US"/>
        </w:rPr>
        <w:t>Outline</w:t>
      </w:r>
    </w:p>
    <w:p w:rsidR="00A20EC4" w:rsidRPr="00D80139" w:rsidRDefault="00A20EC4" w:rsidP="00A20EC4">
      <w:pPr>
        <w:rPr>
          <w:lang w:val="en-US"/>
        </w:rPr>
      </w:pPr>
      <w:r w:rsidRPr="00D80139">
        <w:rPr>
          <w:lang w:val="en-US"/>
        </w:rPr>
        <w:t>This application concentrate only for extracting interesting points from images, the feature matching and indexing is not the part of it.</w:t>
      </w:r>
      <w:r w:rsidR="00506954" w:rsidRPr="00D80139">
        <w:rPr>
          <w:lang w:val="en-US"/>
        </w:rPr>
        <w:t xml:space="preserve"> W</w:t>
      </w:r>
      <w:r w:rsidRPr="00D80139">
        <w:rPr>
          <w:lang w:val="en-US"/>
        </w:rPr>
        <w:t xml:space="preserve">e propose the base of a </w:t>
      </w:r>
      <w:r w:rsidR="00506954" w:rsidRPr="00D80139">
        <w:rPr>
          <w:lang w:val="en-US"/>
        </w:rPr>
        <w:t>feature extraction system</w:t>
      </w:r>
      <w:r w:rsidRPr="00D80139">
        <w:rPr>
          <w:lang w:val="en-US"/>
        </w:rPr>
        <w:t xml:space="preserve"> by a </w:t>
      </w:r>
      <w:r w:rsidR="00506954" w:rsidRPr="00D80139">
        <w:rPr>
          <w:lang w:val="en-US"/>
        </w:rPr>
        <w:t>multiprocessing</w:t>
      </w:r>
      <w:r w:rsidRPr="00D80139">
        <w:rPr>
          <w:lang w:val="en-US"/>
        </w:rPr>
        <w:t xml:space="preserve"> scheme. </w:t>
      </w:r>
      <w:r w:rsidR="008E5C02">
        <w:rPr>
          <w:lang w:val="en-US"/>
        </w:rPr>
        <w:t xml:space="preserve">This </w:t>
      </w:r>
      <w:r w:rsidR="008E5C02" w:rsidRPr="00D80139">
        <w:rPr>
          <w:lang w:val="en-US"/>
        </w:rPr>
        <w:t>comprises</w:t>
      </w:r>
      <w:r w:rsidRPr="00D80139">
        <w:rPr>
          <w:lang w:val="en-US"/>
        </w:rPr>
        <w:t xml:space="preserve"> </w:t>
      </w:r>
      <w:r w:rsidR="008E5C02">
        <w:rPr>
          <w:lang w:val="en-US"/>
        </w:rPr>
        <w:t>the</w:t>
      </w:r>
      <w:r w:rsidRPr="00D80139">
        <w:rPr>
          <w:lang w:val="en-US"/>
        </w:rPr>
        <w:t xml:space="preserve"> extract local </w:t>
      </w:r>
      <w:r w:rsidR="002E036C" w:rsidRPr="00D80139">
        <w:rPr>
          <w:lang w:val="en-US"/>
        </w:rPr>
        <w:t xml:space="preserve">and global </w:t>
      </w:r>
      <w:r w:rsidRPr="00D80139">
        <w:rPr>
          <w:lang w:val="en-US"/>
        </w:rPr>
        <w:t xml:space="preserve">image descriptors </w:t>
      </w:r>
      <w:r w:rsidR="000415EC" w:rsidRPr="00D80139">
        <w:rPr>
          <w:lang w:val="en-US"/>
        </w:rPr>
        <w:t xml:space="preserve">simultaneously </w:t>
      </w:r>
      <w:r w:rsidRPr="00D80139">
        <w:rPr>
          <w:lang w:val="en-US"/>
        </w:rPr>
        <w:t xml:space="preserve">to get a small number of </w:t>
      </w:r>
      <w:r w:rsidR="008E5C02">
        <w:rPr>
          <w:lang w:val="en-US"/>
        </w:rPr>
        <w:t xml:space="preserve">image </w:t>
      </w:r>
      <w:r w:rsidRPr="00D80139">
        <w:rPr>
          <w:lang w:val="en-US"/>
        </w:rPr>
        <w:t>candidate</w:t>
      </w:r>
      <w:r w:rsidR="008E5C02">
        <w:rPr>
          <w:lang w:val="en-US"/>
        </w:rPr>
        <w:t>s</w:t>
      </w:r>
      <w:r w:rsidRPr="00D80139">
        <w:rPr>
          <w:lang w:val="en-US"/>
        </w:rPr>
        <w:t xml:space="preserve"> from the</w:t>
      </w:r>
      <w:r w:rsidR="00927663" w:rsidRPr="00D80139">
        <w:rPr>
          <w:lang w:val="en-US"/>
        </w:rPr>
        <w:t xml:space="preserve"> HURO</w:t>
      </w:r>
      <w:r w:rsidRPr="00D80139">
        <w:rPr>
          <w:lang w:val="en-US"/>
        </w:rPr>
        <w:t xml:space="preserve"> database.</w:t>
      </w:r>
    </w:p>
    <w:p w:rsidR="00CA1FC6" w:rsidRPr="00D80139" w:rsidRDefault="00451060" w:rsidP="00446DF6">
      <w:pPr>
        <w:rPr>
          <w:lang w:val="en-US"/>
        </w:rPr>
      </w:pPr>
      <w:r>
        <w:rPr>
          <w:lang w:val="en-US"/>
        </w:rPr>
        <w:t>Our system</w:t>
      </w:r>
      <w:r w:rsidR="00446DF6" w:rsidRPr="00D80139">
        <w:rPr>
          <w:lang w:val="en-US"/>
        </w:rPr>
        <w:t xml:space="preserve"> use</w:t>
      </w:r>
      <w:r>
        <w:rPr>
          <w:lang w:val="en-US"/>
        </w:rPr>
        <w:t>s</w:t>
      </w:r>
      <w:r w:rsidR="00446DF6" w:rsidRPr="00D80139">
        <w:rPr>
          <w:lang w:val="en-US"/>
        </w:rPr>
        <w:t xml:space="preserve"> </w:t>
      </w:r>
      <w:r>
        <w:rPr>
          <w:lang w:val="en-US"/>
        </w:rPr>
        <w:t>on the one hand</w:t>
      </w:r>
      <w:r w:rsidR="00446DF6" w:rsidRPr="00D80139">
        <w:rPr>
          <w:lang w:val="en-US"/>
        </w:rPr>
        <w:t xml:space="preserve"> global image features, which </w:t>
      </w:r>
      <w:r w:rsidR="00690428" w:rsidRPr="00D80139">
        <w:rPr>
          <w:lang w:val="en-US"/>
        </w:rPr>
        <w:t>describe</w:t>
      </w:r>
      <w:r w:rsidR="00446DF6" w:rsidRPr="00D80139">
        <w:rPr>
          <w:lang w:val="en-US"/>
        </w:rPr>
        <w:t xml:space="preserve"> an image as a whole</w:t>
      </w:r>
      <w:r w:rsidR="002864E6" w:rsidRPr="00D80139">
        <w:rPr>
          <w:lang w:val="en-US"/>
        </w:rPr>
        <w:t>;</w:t>
      </w:r>
      <w:r w:rsidR="00446DF6" w:rsidRPr="00D80139">
        <w:rPr>
          <w:lang w:val="en-US"/>
        </w:rPr>
        <w:t xml:space="preserve"> </w:t>
      </w:r>
      <w:r>
        <w:rPr>
          <w:lang w:val="en-US"/>
        </w:rPr>
        <w:t>and the other hand</w:t>
      </w:r>
      <w:r w:rsidR="00446DF6" w:rsidRPr="00D80139">
        <w:rPr>
          <w:lang w:val="en-US"/>
        </w:rPr>
        <w:t xml:space="preserve"> local features, which represent image patches. Global features have the ability to generalize an entire object with a single vector. </w:t>
      </w:r>
      <w:r>
        <w:rPr>
          <w:lang w:val="en-US"/>
        </w:rPr>
        <w:t>And l</w:t>
      </w:r>
      <w:r w:rsidR="00446DF6" w:rsidRPr="00D80139">
        <w:rPr>
          <w:lang w:val="en-US"/>
        </w:rPr>
        <w:t xml:space="preserve">ocal </w:t>
      </w:r>
      <w:r w:rsidR="00B3737B" w:rsidRPr="00D80139">
        <w:rPr>
          <w:lang w:val="en-US"/>
        </w:rPr>
        <w:t>features</w:t>
      </w:r>
      <w:r w:rsidR="00446DF6" w:rsidRPr="00D80139">
        <w:rPr>
          <w:lang w:val="en-US"/>
        </w:rPr>
        <w:t xml:space="preserve"> are computed at multiple points in the image and are consequen</w:t>
      </w:r>
      <w:r w:rsidR="00B3737B">
        <w:rPr>
          <w:lang w:val="en-US"/>
        </w:rPr>
        <w:t>tly more robust to occlusion</w:t>
      </w:r>
      <w:r w:rsidR="00446DF6" w:rsidRPr="00D80139">
        <w:rPr>
          <w:lang w:val="en-US"/>
        </w:rPr>
        <w:t>. However, they may require specialized classification algorithms</w:t>
      </w:r>
      <w:r w:rsidR="002E036C" w:rsidRPr="00D80139">
        <w:rPr>
          <w:lang w:val="en-US"/>
        </w:rPr>
        <w:t>.</w:t>
      </w:r>
    </w:p>
    <w:p w:rsidR="00AE75B6" w:rsidRPr="00D80139" w:rsidRDefault="00AE75B6" w:rsidP="00AE75B6">
      <w:pPr>
        <w:pStyle w:val="Cmsor1"/>
        <w:rPr>
          <w:lang w:val="en-US"/>
        </w:rPr>
      </w:pPr>
      <w:r w:rsidRPr="00D80139">
        <w:rPr>
          <w:lang w:val="en-US"/>
        </w:rPr>
        <w:t>Class hierarchy</w:t>
      </w:r>
    </w:p>
    <w:p w:rsidR="00371952" w:rsidRPr="00D80139" w:rsidRDefault="00371952" w:rsidP="00371952">
      <w:pPr>
        <w:pStyle w:val="Cmsor2"/>
        <w:rPr>
          <w:lang w:val="en-US"/>
        </w:rPr>
      </w:pPr>
      <w:r w:rsidRPr="00D80139">
        <w:rPr>
          <w:lang w:val="en-US"/>
        </w:rPr>
        <w:t>General classes</w:t>
      </w:r>
    </w:p>
    <w:p w:rsidR="00AE75B6" w:rsidRPr="00D80139" w:rsidRDefault="00AE75B6" w:rsidP="002237D0">
      <w:pPr>
        <w:jc w:val="center"/>
        <w:rPr>
          <w:lang w:val="en-US"/>
        </w:rPr>
      </w:pPr>
      <w:r w:rsidRPr="00D80139">
        <w:rPr>
          <w:noProof/>
          <w:lang w:eastAsia="hu-HU"/>
        </w:rPr>
        <w:drawing>
          <wp:inline distT="0" distB="0" distL="0" distR="0">
            <wp:extent cx="2820670" cy="2731135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09" w:rsidRPr="00921F3D" w:rsidRDefault="00E52909" w:rsidP="00921F3D">
      <w:pPr>
        <w:pStyle w:val="Listaszerbekezds"/>
        <w:numPr>
          <w:ilvl w:val="0"/>
          <w:numId w:val="2"/>
        </w:numPr>
        <w:ind w:left="567" w:hanging="567"/>
        <w:rPr>
          <w:lang w:val="en-US"/>
        </w:rPr>
      </w:pPr>
      <w:r w:rsidRPr="00921F3D">
        <w:rPr>
          <w:lang w:val="en-US"/>
        </w:rPr>
        <w:t>Exception class whose instances store an error message, source file, function and line number</w:t>
      </w:r>
      <w:r w:rsidR="00D80139" w:rsidRPr="00921F3D">
        <w:rPr>
          <w:lang w:val="en-US"/>
        </w:rPr>
        <w:t>.</w:t>
      </w:r>
    </w:p>
    <w:p w:rsidR="00E52909" w:rsidRPr="00921F3D" w:rsidRDefault="00D80139" w:rsidP="00921F3D">
      <w:pPr>
        <w:pStyle w:val="Listaszerbekezds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921F3D">
        <w:rPr>
          <w:lang w:val="en-US"/>
        </w:rPr>
        <w:t>HuroAlgorithm</w:t>
      </w:r>
      <w:proofErr w:type="spellEnd"/>
      <w:r w:rsidRPr="00921F3D">
        <w:rPr>
          <w:lang w:val="en-US"/>
        </w:rPr>
        <w:t>, which manages the whole feature extraction process.</w:t>
      </w:r>
    </w:p>
    <w:p w:rsidR="00D80139" w:rsidRPr="00921F3D" w:rsidRDefault="00D80139" w:rsidP="00921F3D">
      <w:pPr>
        <w:pStyle w:val="Listaszerbekezds"/>
        <w:numPr>
          <w:ilvl w:val="0"/>
          <w:numId w:val="2"/>
        </w:numPr>
        <w:ind w:left="567" w:hanging="567"/>
        <w:rPr>
          <w:lang w:val="en-US"/>
        </w:rPr>
      </w:pPr>
      <w:r w:rsidRPr="00921F3D">
        <w:rPr>
          <w:lang w:val="en-US"/>
        </w:rPr>
        <w:t xml:space="preserve">Image frame class which is an interface for media handling (it forwards the incoming media streams to the feature extractors </w:t>
      </w:r>
      <w:r w:rsidR="00CF2782" w:rsidRPr="00921F3D">
        <w:rPr>
          <w:lang w:val="en-US"/>
        </w:rPr>
        <w:t>as OpenCV Mat objects</w:t>
      </w:r>
      <w:r w:rsidRPr="00921F3D">
        <w:rPr>
          <w:lang w:val="en-US"/>
        </w:rPr>
        <w:t>)</w:t>
      </w:r>
      <w:r w:rsidR="00CF2782" w:rsidRPr="00921F3D">
        <w:rPr>
          <w:lang w:val="en-US"/>
        </w:rPr>
        <w:t>.</w:t>
      </w:r>
    </w:p>
    <w:p w:rsidR="00CD506F" w:rsidRPr="00921F3D" w:rsidRDefault="00CD506F" w:rsidP="00921F3D">
      <w:pPr>
        <w:pStyle w:val="Listaszerbekezds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921F3D">
        <w:rPr>
          <w:lang w:val="en-US"/>
        </w:rPr>
        <w:t>LocalSettings</w:t>
      </w:r>
      <w:proofErr w:type="spellEnd"/>
      <w:r w:rsidRPr="00921F3D">
        <w:rPr>
          <w:lang w:val="en-US"/>
        </w:rPr>
        <w:t>: Singleton settings manager class.</w:t>
      </w:r>
    </w:p>
    <w:p w:rsidR="00AF61A7" w:rsidRDefault="00921F3D" w:rsidP="00921F3D">
      <w:pPr>
        <w:pStyle w:val="Listaszerbekezds"/>
        <w:numPr>
          <w:ilvl w:val="0"/>
          <w:numId w:val="2"/>
        </w:numPr>
        <w:ind w:left="567" w:hanging="567"/>
        <w:rPr>
          <w:lang w:val="en-US"/>
        </w:rPr>
      </w:pPr>
      <w:r w:rsidRPr="00921F3D">
        <w:rPr>
          <w:lang w:val="en-US"/>
        </w:rPr>
        <w:t xml:space="preserve">The other classes are for handling threads. </w:t>
      </w:r>
      <w:proofErr w:type="spellStart"/>
      <w:r w:rsidRPr="00921F3D">
        <w:rPr>
          <w:lang w:val="en-US"/>
        </w:rPr>
        <w:t>Runnable</w:t>
      </w:r>
      <w:proofErr w:type="spellEnd"/>
      <w:r w:rsidRPr="00921F3D">
        <w:rPr>
          <w:lang w:val="en-US"/>
        </w:rPr>
        <w:t xml:space="preserve"> classes can be derived. Threads can be started and stopped with the </w:t>
      </w:r>
      <w:proofErr w:type="gramStart"/>
      <w:r w:rsidRPr="00921F3D">
        <w:rPr>
          <w:lang w:val="en-US"/>
        </w:rPr>
        <w:t>Start(</w:t>
      </w:r>
      <w:proofErr w:type="gramEnd"/>
      <w:r w:rsidRPr="00921F3D">
        <w:rPr>
          <w:lang w:val="en-US"/>
        </w:rPr>
        <w:t xml:space="preserve">) and Join() methods respectively. The new thread will enter the implemented </w:t>
      </w:r>
      <w:proofErr w:type="gramStart"/>
      <w:r w:rsidRPr="00921F3D">
        <w:rPr>
          <w:lang w:val="en-US"/>
        </w:rPr>
        <w:t>Run(</w:t>
      </w:r>
      <w:proofErr w:type="gramEnd"/>
      <w:r w:rsidRPr="00921F3D">
        <w:rPr>
          <w:lang w:val="en-US"/>
        </w:rPr>
        <w:t>) method.</w:t>
      </w:r>
    </w:p>
    <w:p w:rsidR="001266FB" w:rsidRDefault="001266FB" w:rsidP="001266FB">
      <w:pPr>
        <w:pStyle w:val="Cmsor3"/>
        <w:rPr>
          <w:lang w:val="en-US"/>
        </w:rPr>
      </w:pPr>
      <w:proofErr w:type="spellStart"/>
      <w:r w:rsidRPr="00921F3D">
        <w:rPr>
          <w:lang w:val="en-US"/>
        </w:rPr>
        <w:lastRenderedPageBreak/>
        <w:t>HuroAlgorithm</w:t>
      </w:r>
      <w:proofErr w:type="spellEnd"/>
    </w:p>
    <w:p w:rsidR="001266FB" w:rsidRPr="001266FB" w:rsidRDefault="000A00B1" w:rsidP="000A00B1">
      <w:pPr>
        <w:rPr>
          <w:lang w:val="en-US"/>
        </w:rPr>
      </w:pPr>
      <w:r>
        <w:rPr>
          <w:lang w:val="en-US"/>
        </w:rPr>
        <w:t>This class contains the main algorithm, and a</w:t>
      </w:r>
      <w:r w:rsidRPr="000A00B1">
        <w:rPr>
          <w:lang w:val="en-US"/>
        </w:rPr>
        <w:t>lso resource owne</w:t>
      </w:r>
      <w:r>
        <w:rPr>
          <w:lang w:val="en-US"/>
        </w:rPr>
        <w:t>r for accessing images and</w:t>
      </w:r>
      <w:r w:rsidR="00F65726">
        <w:rPr>
          <w:lang w:val="en-US"/>
        </w:rPr>
        <w:t xml:space="preserve"> for</w:t>
      </w:r>
      <w:r w:rsidRPr="000A00B1">
        <w:rPr>
          <w:lang w:val="en-US"/>
        </w:rPr>
        <w:t xml:space="preserve"> </w:t>
      </w:r>
      <w:r>
        <w:rPr>
          <w:lang w:val="en-US"/>
        </w:rPr>
        <w:t>feature extractor</w:t>
      </w:r>
      <w:r w:rsidRPr="000A00B1">
        <w:rPr>
          <w:lang w:val="en-US"/>
        </w:rPr>
        <w:t xml:space="preserve"> pools.</w:t>
      </w:r>
      <w:r w:rsidR="00AE5149">
        <w:rPr>
          <w:lang w:val="en-US"/>
        </w:rPr>
        <w:t xml:space="preserve"> So it stores all of the local-, and global feature extractors, and has a member through which the multimedia data are streamed.</w:t>
      </w:r>
    </w:p>
    <w:p w:rsidR="002237D0" w:rsidRPr="002237D0" w:rsidRDefault="002237D0" w:rsidP="002237D0">
      <w:pPr>
        <w:pStyle w:val="Cmsor2"/>
        <w:rPr>
          <w:lang w:val="en-US"/>
        </w:rPr>
      </w:pPr>
      <w:r>
        <w:rPr>
          <w:lang w:val="en-US"/>
        </w:rPr>
        <w:t>Feature extractors</w:t>
      </w:r>
    </w:p>
    <w:p w:rsidR="00921F3D" w:rsidRDefault="002237D0" w:rsidP="002237D0">
      <w:pPr>
        <w:ind w:firstLine="0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3675380" cy="3275330"/>
            <wp:effectExtent l="1905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7D0" w:rsidRDefault="002237D0" w:rsidP="00921F3D">
      <w:pPr>
        <w:ind w:firstLine="0"/>
        <w:rPr>
          <w:lang w:val="en-US"/>
        </w:rPr>
      </w:pPr>
      <w:r>
        <w:rPr>
          <w:lang w:val="en-US"/>
        </w:rPr>
        <w:t>The general feature extractors (local and global) are derived from thread super class. These can be executed simultaneously for efficient processing.</w:t>
      </w:r>
      <w:r w:rsidR="00363373">
        <w:rPr>
          <w:lang w:val="en-US"/>
        </w:rPr>
        <w:t xml:space="preserve"> </w:t>
      </w:r>
      <w:r w:rsidR="00BB79D0">
        <w:rPr>
          <w:lang w:val="en-US"/>
        </w:rPr>
        <w:t>These two classes store the vector of keypoints</w:t>
      </w:r>
      <w:r w:rsidR="007663CE">
        <w:rPr>
          <w:lang w:val="en-US"/>
        </w:rPr>
        <w:t xml:space="preserve"> (in case of local feature extractors) or a single vector of values (in case of global feature extractors) and forwards they for </w:t>
      </w:r>
      <w:proofErr w:type="gramStart"/>
      <w:r w:rsidR="007663CE">
        <w:rPr>
          <w:lang w:val="en-US"/>
        </w:rPr>
        <w:t>future processing</w:t>
      </w:r>
      <w:proofErr w:type="gramEnd"/>
      <w:r w:rsidR="007663CE">
        <w:rPr>
          <w:lang w:val="en-US"/>
        </w:rPr>
        <w:t xml:space="preserve"> – feature matching.</w:t>
      </w:r>
    </w:p>
    <w:p w:rsidR="009A0A4F" w:rsidRDefault="009A0A4F" w:rsidP="00921F3D">
      <w:pPr>
        <w:ind w:firstLine="0"/>
        <w:rPr>
          <w:lang w:val="en-US"/>
        </w:rPr>
      </w:pPr>
      <w:r>
        <w:rPr>
          <w:lang w:val="en-US"/>
        </w:rPr>
        <w:t>The description of feature extractors can be found in our first HURO report, so I don’t wish to talk more about these.</w:t>
      </w:r>
    </w:p>
    <w:p w:rsidR="00B874D6" w:rsidRDefault="00B874D6" w:rsidP="00B874D6">
      <w:pPr>
        <w:pStyle w:val="Cmsor3"/>
        <w:rPr>
          <w:lang w:val="en-US"/>
        </w:rPr>
      </w:pPr>
      <w:r>
        <w:rPr>
          <w:lang w:val="en-US"/>
        </w:rPr>
        <w:t>Global and local feature extractor classes</w:t>
      </w:r>
    </w:p>
    <w:p w:rsidR="001A0E7E" w:rsidRDefault="00B874D6" w:rsidP="00921F3D">
      <w:pPr>
        <w:ind w:firstLine="0"/>
        <w:rPr>
          <w:lang w:val="en-US"/>
        </w:rPr>
      </w:pPr>
      <w:r>
        <w:rPr>
          <w:lang w:val="en-US"/>
        </w:rPr>
        <w:t>A little explanation to the general feature extractors:</w:t>
      </w:r>
    </w:p>
    <w:p w:rsidR="00B874D6" w:rsidRDefault="00B874D6" w:rsidP="00921F3D">
      <w:pPr>
        <w:ind w:firstLine="0"/>
        <w:rPr>
          <w:lang w:val="en-US"/>
        </w:rPr>
      </w:pPr>
      <w:r>
        <w:rPr>
          <w:lang w:val="en-US"/>
        </w:rPr>
        <w:t xml:space="preserve">Everyone runs in its own thread, and has its own </w:t>
      </w:r>
      <w:r w:rsidR="001A0E7E">
        <w:rPr>
          <w:lang w:val="en-US"/>
        </w:rPr>
        <w:t>feature vector – vector&lt;double&gt; in case of global feature extractors; and vector&lt;cv::</w:t>
      </w:r>
      <w:proofErr w:type="spellStart"/>
      <w:r w:rsidR="001A0E7E">
        <w:rPr>
          <w:lang w:val="en-US"/>
        </w:rPr>
        <w:t>KeyPoint</w:t>
      </w:r>
      <w:proofErr w:type="spellEnd"/>
      <w:r w:rsidR="001A0E7E">
        <w:rPr>
          <w:lang w:val="en-US"/>
        </w:rPr>
        <w:t>&gt; in case of local feature extractors, where cv::</w:t>
      </w:r>
      <w:proofErr w:type="spellStart"/>
      <w:r w:rsidR="001A0E7E">
        <w:rPr>
          <w:lang w:val="en-US"/>
        </w:rPr>
        <w:t>KeyPoint</w:t>
      </w:r>
      <w:proofErr w:type="spellEnd"/>
      <w:r w:rsidR="001A0E7E">
        <w:rPr>
          <w:lang w:val="en-US"/>
        </w:rPr>
        <w:t xml:space="preserve"> is an inner structure of OpenCV (</w:t>
      </w:r>
      <w:proofErr w:type="spellStart"/>
      <w:r w:rsidR="00755C08">
        <w:rPr>
          <w:lang w:val="en-US"/>
        </w:rPr>
        <w:t>strores</w:t>
      </w:r>
      <w:proofErr w:type="spellEnd"/>
      <w:r w:rsidR="00755C08">
        <w:rPr>
          <w:lang w:val="en-US"/>
        </w:rPr>
        <w:t xml:space="preserve"> the coordinates, size and direction of the local feature vector</w:t>
      </w:r>
      <w:r w:rsidR="001A0E7E">
        <w:rPr>
          <w:lang w:val="en-US"/>
        </w:rPr>
        <w:t>)</w:t>
      </w:r>
      <w:r w:rsidR="00755C08">
        <w:rPr>
          <w:lang w:val="en-US"/>
        </w:rPr>
        <w:t>.</w:t>
      </w:r>
    </w:p>
    <w:p w:rsidR="002F34B6" w:rsidRDefault="002F34B6" w:rsidP="00921F3D">
      <w:pPr>
        <w:ind w:firstLine="0"/>
        <w:rPr>
          <w:lang w:val="en-US"/>
        </w:rPr>
      </w:pPr>
      <w:r>
        <w:rPr>
          <w:lang w:val="en-US"/>
        </w:rPr>
        <w:t>Both of these have some virtual methods</w:t>
      </w:r>
      <w:r w:rsidR="00E635DD">
        <w:rPr>
          <w:lang w:val="en-US"/>
        </w:rPr>
        <w:t xml:space="preserve"> (implemented by the concrete feature extractors)</w:t>
      </w:r>
      <w:r>
        <w:rPr>
          <w:lang w:val="en-US"/>
        </w:rPr>
        <w:t>, like:</w:t>
      </w:r>
    </w:p>
    <w:p w:rsidR="002F34B6" w:rsidRPr="00E635DD" w:rsidRDefault="002F34B6" w:rsidP="00E635DD">
      <w:pPr>
        <w:pStyle w:val="Listaszerbekezds"/>
        <w:numPr>
          <w:ilvl w:val="0"/>
          <w:numId w:val="3"/>
        </w:numPr>
        <w:ind w:left="567" w:hanging="567"/>
        <w:rPr>
          <w:lang w:val="en-US"/>
        </w:rPr>
      </w:pPr>
      <w:proofErr w:type="spellStart"/>
      <w:proofErr w:type="gramStart"/>
      <w:r w:rsidRPr="00E635DD">
        <w:rPr>
          <w:lang w:val="en-US"/>
        </w:rPr>
        <w:t>LoadSettingsFromFileStorage</w:t>
      </w:r>
      <w:proofErr w:type="spellEnd"/>
      <w:r w:rsidRPr="00E635DD">
        <w:rPr>
          <w:lang w:val="en-US"/>
        </w:rPr>
        <w:t>(</w:t>
      </w:r>
      <w:proofErr w:type="gramEnd"/>
      <w:r w:rsidRPr="00E635DD">
        <w:rPr>
          <w:lang w:val="en-US"/>
        </w:rPr>
        <w:t>): method for loading algorithm specific settings from the given storage.</w:t>
      </w:r>
    </w:p>
    <w:p w:rsidR="008E4F3C" w:rsidRPr="00E635DD" w:rsidRDefault="008E4F3C" w:rsidP="00E635DD">
      <w:pPr>
        <w:pStyle w:val="Listaszerbekezds"/>
        <w:numPr>
          <w:ilvl w:val="0"/>
          <w:numId w:val="3"/>
        </w:numPr>
        <w:ind w:left="567" w:hanging="567"/>
        <w:rPr>
          <w:lang w:val="en-US"/>
        </w:rPr>
      </w:pPr>
      <w:proofErr w:type="spellStart"/>
      <w:proofErr w:type="gramStart"/>
      <w:r w:rsidRPr="00E635DD">
        <w:rPr>
          <w:lang w:val="en-US"/>
        </w:rPr>
        <w:t>DrawFeatres</w:t>
      </w:r>
      <w:proofErr w:type="spellEnd"/>
      <w:r w:rsidRPr="00E635DD">
        <w:rPr>
          <w:lang w:val="en-US"/>
        </w:rPr>
        <w:t>(</w:t>
      </w:r>
      <w:proofErr w:type="gramEnd"/>
      <w:r w:rsidRPr="00E635DD">
        <w:rPr>
          <w:lang w:val="en-US"/>
        </w:rPr>
        <w:t>): Method for drawing the extracted features.</w:t>
      </w:r>
    </w:p>
    <w:p w:rsidR="002F34B6" w:rsidRPr="00E635DD" w:rsidRDefault="008E4F3C" w:rsidP="00E635DD">
      <w:pPr>
        <w:pStyle w:val="Listaszerbekezds"/>
        <w:numPr>
          <w:ilvl w:val="0"/>
          <w:numId w:val="3"/>
        </w:numPr>
        <w:ind w:left="567" w:hanging="567"/>
        <w:rPr>
          <w:lang w:val="en-US"/>
        </w:rPr>
      </w:pPr>
      <w:proofErr w:type="gramStart"/>
      <w:r w:rsidRPr="00E635DD">
        <w:rPr>
          <w:lang w:val="en-US"/>
        </w:rPr>
        <w:lastRenderedPageBreak/>
        <w:t>Process</w:t>
      </w:r>
      <w:r w:rsidR="002F34B6" w:rsidRPr="00E635DD">
        <w:rPr>
          <w:lang w:val="en-US"/>
        </w:rPr>
        <w:t>(</w:t>
      </w:r>
      <w:proofErr w:type="gramEnd"/>
      <w:r w:rsidR="002F34B6" w:rsidRPr="00E635DD">
        <w:rPr>
          <w:lang w:val="en-US"/>
        </w:rPr>
        <w:t>): Method for each feature extraction algorithm.</w:t>
      </w:r>
    </w:p>
    <w:p w:rsidR="00E635DD" w:rsidRPr="00921F3D" w:rsidRDefault="00E635DD" w:rsidP="00921F3D">
      <w:pPr>
        <w:ind w:firstLine="0"/>
        <w:rPr>
          <w:lang w:val="en-US"/>
        </w:rPr>
      </w:pPr>
    </w:p>
    <w:sectPr w:rsidR="00E635DD" w:rsidRPr="00921F3D" w:rsidSect="00CA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7618B"/>
    <w:multiLevelType w:val="hybridMultilevel"/>
    <w:tmpl w:val="A4E6B6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236"/>
    <w:multiLevelType w:val="hybridMultilevel"/>
    <w:tmpl w:val="EDBCDC1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EA130C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0EC4"/>
    <w:rsid w:val="000415EC"/>
    <w:rsid w:val="000A00B1"/>
    <w:rsid w:val="001266FB"/>
    <w:rsid w:val="001A0E7E"/>
    <w:rsid w:val="001F00EC"/>
    <w:rsid w:val="002237D0"/>
    <w:rsid w:val="002864E6"/>
    <w:rsid w:val="002E036C"/>
    <w:rsid w:val="002F34B6"/>
    <w:rsid w:val="00356D81"/>
    <w:rsid w:val="00363373"/>
    <w:rsid w:val="00371952"/>
    <w:rsid w:val="00446DF6"/>
    <w:rsid w:val="00451060"/>
    <w:rsid w:val="00506954"/>
    <w:rsid w:val="00664249"/>
    <w:rsid w:val="00690428"/>
    <w:rsid w:val="00755C08"/>
    <w:rsid w:val="007663CE"/>
    <w:rsid w:val="008A1F7E"/>
    <w:rsid w:val="008E4F3C"/>
    <w:rsid w:val="008E5C02"/>
    <w:rsid w:val="00921F3D"/>
    <w:rsid w:val="00927663"/>
    <w:rsid w:val="009A0A4F"/>
    <w:rsid w:val="009F1557"/>
    <w:rsid w:val="00A20EC4"/>
    <w:rsid w:val="00AE5149"/>
    <w:rsid w:val="00AE75B6"/>
    <w:rsid w:val="00AF61A7"/>
    <w:rsid w:val="00B3737B"/>
    <w:rsid w:val="00B847BB"/>
    <w:rsid w:val="00B874D6"/>
    <w:rsid w:val="00BB79D0"/>
    <w:rsid w:val="00CA1FC6"/>
    <w:rsid w:val="00CD506F"/>
    <w:rsid w:val="00CF2782"/>
    <w:rsid w:val="00D62FC4"/>
    <w:rsid w:val="00D80139"/>
    <w:rsid w:val="00E52909"/>
    <w:rsid w:val="00E635DD"/>
    <w:rsid w:val="00F6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20EC4"/>
    <w:pPr>
      <w:spacing w:after="0" w:line="360" w:lineRule="auto"/>
      <w:ind w:firstLine="284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E75B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195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195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75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75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75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75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75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75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75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E75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75B6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3719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71952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75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75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75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75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75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75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921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5BBDA-C5E4-4C95-94D2-4E7EB162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365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Bertók Kornél</dc:creator>
  <cp:lastModifiedBy>Bertók Kornél</cp:lastModifiedBy>
  <cp:revision>36</cp:revision>
  <dcterms:created xsi:type="dcterms:W3CDTF">2012-09-17T16:52:00Z</dcterms:created>
  <dcterms:modified xsi:type="dcterms:W3CDTF">2012-09-18T10:27:00Z</dcterms:modified>
</cp:coreProperties>
</file>