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b79ta87pkvp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b="0" l="0" r="0" t="0"/>
                <wp:wrapNone/>
                <wp:docPr id="4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9275" y="0"/>
                          <a:ext cx="3113405" cy="10058400"/>
                          <a:chOff x="3789275" y="0"/>
                          <a:chExt cx="3113450" cy="7560000"/>
                        </a:xfrm>
                      </wpg:grpSpPr>
                      <wpg:grpSp>
                        <wpg:cNvGrpSpPr/>
                        <wpg:grpSpPr>
                          <a:xfrm>
                            <a:off x="3789298" y="0"/>
                            <a:ext cx="3113405" cy="7560000"/>
                            <a:chOff x="3789150" y="0"/>
                            <a:chExt cx="31137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789150" y="0"/>
                              <a:ext cx="3113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89165" y="0"/>
                              <a:ext cx="3113670" cy="7560000"/>
                              <a:chOff x="0" y="0"/>
                              <a:chExt cx="3113670" cy="100584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113650" cy="1005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descr="Light vertical" id="7" name="Shape 7"/>
                            <wps:spPr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41347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96"/>
                                      <w:vertAlign w:val="baseline"/>
                                    </w:rPr>
                                    <w:t xml:space="preserve">{{ fechaCreacion }}</w:t>
                                  </w:r>
                                </w:p>
                              </w:txbxContent>
                            </wps:txbx>
                            <wps:bodyPr anchorCtr="0" anchor="b" bIns="182875" lIns="365750" spcFirstLastPara="1" rIns="182875" wrap="square" tIns="18287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{{ instaladorTecnicoNombre }}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{{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nombre_completo_instalador }}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{{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numero_colegiado_o_instalador }} Delegacion de {{ instalador_provincia }}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{{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dia_actual }}/{{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mes_actual }}/{{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anio_actual }}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182875" lIns="365750" spcFirstLastPara="1" rIns="182875" wrap="square" tIns="1828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b="0" l="0" r="0" t="0"/>
                <wp:wrapNone/>
                <wp:docPr id="4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405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1176446" cy="494038"/>
            <wp:effectExtent b="0" l="0" r="0" t="0"/>
            <wp:docPr id="4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headerReference r:id="rId9" w:type="default"/>
          <w:footerReference r:id="rId10" w:type="default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2435225</wp:posOffset>
                </wp:positionV>
                <wp:extent cx="7008495" cy="678180"/>
                <wp:effectExtent b="0" l="0" r="0" t="0"/>
                <wp:wrapNone/>
                <wp:docPr id="4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  <w:t xml:space="preserve">Memoria técnica de instalación generadora fotovoltaica de baja tensión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2435225</wp:posOffset>
                </wp:positionV>
                <wp:extent cx="7008495" cy="678180"/>
                <wp:effectExtent b="0" l="0" r="0" t="0"/>
                <wp:wrapNone/>
                <wp:docPr id="47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8495" cy="678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1471731</wp:posOffset>
            </wp:positionH>
            <wp:positionV relativeFrom="page">
              <wp:posOffset>4612688</wp:posOffset>
            </wp:positionV>
            <wp:extent cx="3575713" cy="3575713"/>
            <wp:effectExtent b="0" l="0" r="0" t="0"/>
            <wp:wrapNone/>
            <wp:docPr id="4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13" cy="357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-90722274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a9fn6kyb9na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Objeto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lx2i5zms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Datos generales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s3au87oh8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Datos del promotor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x8u9mitf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Datos de la empresa instaladora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rxmquss5cw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Datos del técnico competente de la empresa instaladora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6m2o7z05x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Emplazamiento de la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m6oop3im1f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Clasificación de la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dnm26vjz3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Reglamentos y disposiciones consideradas.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jc00gs41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Instalación fotovoltaica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7oibf06nz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Características de la instalación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58uca733w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Emplazamiento de la instalación fotovoltaica y reserva de espacio.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mxbvv06q1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</w:t>
              <w:tab/>
              <w:t xml:space="preserve">Módulos fotovoltaicos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tlaf3l9u95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</w:t>
              <w:tab/>
              <w:t xml:space="preserve">Baterías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21drxgqcsh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</w:t>
              <w:tab/>
              <w:t xml:space="preserve">Disposición de los módulos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bilm8i2i8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</w:t>
              <w:tab/>
              <w:t xml:space="preserve">Inversor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v1n4t5nf6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</w:t>
              <w:tab/>
              <w:t xml:space="preserve">Cableado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9kzx7wyek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</w:t>
              <w:tab/>
              <w:t xml:space="preserve">Puesta a tierra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gc0sgldul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</w:t>
              <w:tab/>
              <w:t xml:space="preserve">Protecciones eléctricas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0ovjbysgw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Producción estimada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  <w:sectPr>
          <w:type w:val="nextPage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2"/>
        </w:numPr>
        <w:ind w:left="720" w:hanging="360"/>
        <w:rPr/>
      </w:pPr>
      <w:bookmarkStart w:colFirst="0" w:colLast="0" w:name="_heading=h.a9fn6kyb9nae" w:id="1"/>
      <w:bookmarkEnd w:id="1"/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22">
      <w:pPr>
        <w:shd w:fill="ffffff" w:val="clear"/>
        <w:rPr>
          <w:rFonts w:ascii="Arial" w:cs="Arial" w:eastAsia="Arial" w:hAnsi="Arial"/>
          <w:sz w:val="43"/>
          <w:szCs w:val="43"/>
        </w:rPr>
      </w:pPr>
      <w:r w:rsidDel="00000000" w:rsidR="00000000" w:rsidRPr="00000000">
        <w:rPr>
          <w:rtl w:val="0"/>
        </w:rPr>
        <w:t xml:space="preserve">La presente memoria tiene por objeto justificar y describir las características de la instalación fotovoltaica en {{ </w:t>
      </w:r>
      <w:r w:rsidDel="00000000" w:rsidR="00000000" w:rsidRPr="00000000">
        <w:rPr>
          <w:b w:val="1"/>
          <w:rtl w:val="0"/>
        </w:rPr>
        <w:t xml:space="preserve">direccion_emplazamiento_completa</w:t>
      </w:r>
      <w:r w:rsidDel="00000000" w:rsidR="00000000" w:rsidRPr="00000000">
        <w:rPr>
          <w:rtl w:val="0"/>
        </w:rPr>
        <w:t xml:space="preserve">}} de </w:t>
      </w:r>
      <w:r w:rsidDel="00000000" w:rsidR="00000000" w:rsidRPr="00000000">
        <w:rPr>
          <w:b w:val="1"/>
          <w:rtl w:val="0"/>
        </w:rPr>
        <w:t xml:space="preserve">{{cliente_nombre 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1"/>
        </w:numPr>
        <w:ind w:left="390" w:hanging="390"/>
        <w:rPr/>
      </w:pPr>
      <w:bookmarkStart w:colFirst="0" w:colLast="0" w:name="_heading=h.erxmquss5cwk" w:id="2"/>
      <w:bookmarkEnd w:id="2"/>
      <w:r w:rsidDel="00000000" w:rsidR="00000000" w:rsidRPr="00000000">
        <w:rPr>
          <w:rtl w:val="0"/>
        </w:rPr>
        <w:t xml:space="preserve">Datos generales de la obra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1"/>
        </w:numPr>
        <w:ind w:left="1080" w:hanging="720"/>
        <w:rPr/>
      </w:pPr>
      <w:bookmarkStart w:colFirst="0" w:colLast="0" w:name="_heading=h.tj5j4jvsqmtm" w:id="3"/>
      <w:bookmarkEnd w:id="3"/>
      <w:r w:rsidDel="00000000" w:rsidR="00000000" w:rsidRPr="00000000">
        <w:rPr>
          <w:rtl w:val="0"/>
        </w:rPr>
        <w:t xml:space="preserve">Datos del promotor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promotor_nombre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promotor_direccion_completa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o CIF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promotor_cif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1"/>
        </w:numPr>
        <w:ind w:left="1080" w:hanging="720"/>
        <w:rPr/>
      </w:pPr>
      <w:bookmarkStart w:colFirst="0" w:colLast="0" w:name="_heading=h.votu9dgor1sh" w:id="4"/>
      <w:bookmarkEnd w:id="4"/>
      <w:r w:rsidDel="00000000" w:rsidR="00000000" w:rsidRPr="00000000">
        <w:rPr>
          <w:rtl w:val="0"/>
        </w:rPr>
        <w:t xml:space="preserve">Datos de la empresa instaladora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instalador_empresa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instalador_direccion_completa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CIF: {{ instalador_cif_empresa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técnico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 esta memoria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nombre_completo_instalador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 del técnico: {{ instalador_tecnico_competencia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1"/>
        </w:numPr>
        <w:ind w:left="1080" w:hanging="720"/>
        <w:rPr/>
      </w:pPr>
      <w:r w:rsidDel="00000000" w:rsidR="00000000" w:rsidRPr="00000000">
        <w:rPr>
          <w:rtl w:val="0"/>
        </w:rPr>
        <w:t xml:space="preserve">Datos del técnico competente de la empresa instaladora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nombre_completo_instalador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instalador_tecnico_competencia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1"/>
        </w:numPr>
        <w:ind w:left="1080" w:hanging="720"/>
        <w:rPr/>
      </w:pPr>
      <w:bookmarkStart w:colFirst="0" w:colLast="0" w:name="_heading=h.e6m2o7z05xne" w:id="5"/>
      <w:bookmarkEnd w:id="5"/>
      <w:r w:rsidDel="00000000" w:rsidR="00000000" w:rsidRPr="00000000">
        <w:rPr>
          <w:rtl w:val="0"/>
        </w:rPr>
        <w:t xml:space="preserve">Emplazamiento de la instalación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instalación solar fotovoltaica objeto de esta memoria será instalada en la siguiente dirección: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direccion_emplazamiento_completa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3m6oop3im1f2" w:id="6"/>
      <w:bookmarkEnd w:id="6"/>
      <w:r w:rsidDel="00000000" w:rsidR="00000000" w:rsidRPr="00000000">
        <w:rPr>
          <w:rtl w:val="0"/>
        </w:rPr>
        <w:t xml:space="preserve">Clasificación de la instalación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instalación contemplada en la presente memoria se encuentra clasificada de acuerdo a la ITC-BT-40 como instalaciones </w:t>
      </w:r>
      <w:r w:rsidDel="00000000" w:rsidR="00000000" w:rsidRPr="00000000">
        <w:rPr>
          <w:b w:val="1"/>
          <w:rtl w:val="0"/>
        </w:rPr>
        <w:t xml:space="preserve">generadoras de baja tensión</w:t>
      </w:r>
      <w:r w:rsidDel="00000000" w:rsidR="00000000" w:rsidRPr="00000000">
        <w:rPr>
          <w:rtl w:val="0"/>
        </w:rPr>
        <w:t xml:space="preserve"> y sub-calificada como una </w:t>
      </w:r>
      <w:r w:rsidDel="00000000" w:rsidR="00000000" w:rsidRPr="00000000">
        <w:rPr>
          <w:b w:val="1"/>
          <w:rtl w:val="0"/>
        </w:rPr>
        <w:t xml:space="preserve">instalación generadora interconectada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2"/>
        </w:numPr>
        <w:ind w:left="720" w:hanging="360"/>
        <w:rPr/>
      </w:pPr>
      <w:bookmarkStart w:colFirst="0" w:colLast="0" w:name="_heading=h.ddnm26vjz3dt" w:id="7"/>
      <w:bookmarkEnd w:id="7"/>
      <w:r w:rsidDel="00000000" w:rsidR="00000000" w:rsidRPr="00000000">
        <w:rPr>
          <w:rtl w:val="0"/>
        </w:rPr>
        <w:t xml:space="preserve">Reglamentos y disposiciones consideradas.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842/2002, de 2 de agosto, por el que se aprueba el Reglamento electrotécnico para baja tensión.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Ley 54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1997, de 27 de noviembre, del Sector Eléctrico.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2" w:line="240" w:lineRule="auto"/>
        <w:ind w:left="1511" w:right="537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Norma UNE‐EN 62466: Sistemas fotovoltaicos conectados a red.  Requisitos mínimos de documentación, puesta en marcha e inspección de un sistema.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9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Resolución de 31 de mayo de 2001 por la que se establecen modelo de contrato tipo t modelo de factura para las instalaciones solares fotovoltaicas conectadas a la red de baja tensión.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1663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2000, de 29 de septiembre, sobre conexión de instalaciones fotovoltaicas a la red de baja tensión.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1955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2000, de 1 de diciembre, por el que se regulan las actividades  de transporte, distribución, comercialización, suministro y procedimientos de autorización de instalaciones de energía eléctrica.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842/2002, de 2 de agosto, por el que se aprueba el Reglamento electrotécnico para baja tensión e instrucciones complementarias.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9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661/2007, de 25 de mayo, por el que se regula la actividad de producción de energía eléctrica en régimen especial.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1110/2007, de 24 de agosto, por el que se aprueba el Reglamento unificado de puntos de medida del sistema eléctrico.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8" w:line="242" w:lineRule="auto"/>
        <w:ind w:left="1511" w:right="54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Para el caso de integración en edificios se tendrá en cuenta las Normas Básicas de  la Edificación (NBE). Real Decreto 314/2006, de 17 de marzo, por el  que  se  aprueba el Código Técnico de la Edificación.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3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1578/2008, de 26 de septiembre, de retribución de la actividad de producción de energía eléctrica mediante tecnología solar fotovoltaica para las instalaciones posteriores a la fecha limite de mantenimiento de la retribución del real decreto 661/2007 de 35 de mayo para dicha tecnología.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2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PCT instalaciones conectadas a red – IDAE Junio 2011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2"/>
        </w:numPr>
        <w:ind w:left="720" w:hanging="360"/>
        <w:rPr/>
      </w:pPr>
      <w:bookmarkStart w:colFirst="0" w:colLast="0" w:name="_heading=h.mmjc00gs41wi" w:id="8"/>
      <w:bookmarkEnd w:id="8"/>
      <w:r w:rsidDel="00000000" w:rsidR="00000000" w:rsidRPr="00000000">
        <w:rPr>
          <w:rtl w:val="0"/>
        </w:rPr>
        <w:t xml:space="preserve">Instalación fotovoltaica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hj7oibf06nzk" w:id="9"/>
      <w:bookmarkEnd w:id="9"/>
      <w:r w:rsidDel="00000000" w:rsidR="00000000" w:rsidRPr="00000000">
        <w:rPr>
          <w:rtl w:val="0"/>
        </w:rPr>
        <w:t xml:space="preserve">Características de la instalación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 instalación fotovoltaica será fija, con estructura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tipoDeEstructura }}, y de ubicación en {{tipoDeCubierta}}. La instalación contará con un total de {{</w:t>
      </w:r>
      <w:r w:rsidDel="00000000" w:rsidR="00000000" w:rsidRPr="00000000">
        <w:rPr>
          <w:b w:val="1"/>
          <w:rtl w:val="0"/>
        </w:rPr>
        <w:t xml:space="preserve">numero_paneles </w:t>
      </w:r>
      <w:r w:rsidDel="00000000" w:rsidR="00000000" w:rsidRPr="00000000">
        <w:rPr>
          <w:rtl w:val="0"/>
        </w:rPr>
        <w:t xml:space="preserve">}} paneles solares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potencia_pico_w}}</w:t>
      </w:r>
      <w:r w:rsidDel="00000000" w:rsidR="00000000" w:rsidRPr="00000000">
        <w:rPr>
          <w:rtl w:val="0"/>
        </w:rPr>
        <w:t xml:space="preserve">Wp.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8o58uca733wf" w:id="10"/>
      <w:bookmarkEnd w:id="10"/>
      <w:r w:rsidDel="00000000" w:rsidR="00000000" w:rsidRPr="00000000">
        <w:rPr>
          <w:rtl w:val="0"/>
        </w:rPr>
        <w:t xml:space="preserve">Emplazamiento de la instalación fotovoltaica y reserva de espacio.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 espacio ocupado por la instalación fotovoltaica se limitará a una porción de la cubierta, ocupando en su conjunto un total aproximado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superficieConstruidaM2 }}m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estructura será de tipo coplanar, ubicada directamente sobre la cubierta de teja. De esta manera se evitará cualquier efecto de vela provocado por el viento y la única alteración que se realizará será sobre el peso que apoya en la cubierta que, en su conjunto, contando los paneles solares y la estructura de aluminio, será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pesoEstructuraKg }}Kg</w:t>
      </w:r>
      <w:r w:rsidDel="00000000" w:rsidR="00000000" w:rsidRPr="00000000">
        <w:rPr>
          <w:rtl w:val="0"/>
        </w:rPr>
        <w:t xml:space="preserve">. La densidad media de superficie, teniendo en cuenta estos datos, será por tanto de </w:t>
      </w:r>
      <w:r w:rsidDel="00000000" w:rsidR="00000000" w:rsidRPr="00000000">
        <w:rPr>
          <w:b w:val="1"/>
          <w:rtl w:val="0"/>
        </w:rPr>
        <w:t xml:space="preserve">{{ densidadDeCarga}}Kg/m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el interior se habilitará un espacio para el inversor, y se incluirán en un cuadro eléctrico las protecciones necesarias para asegurar el correcto funcionamiento y la garantía de seguridad de la instalación fotovoltaica.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y9mxbvv06q10" w:id="11"/>
      <w:bookmarkEnd w:id="11"/>
      <w:r w:rsidDel="00000000" w:rsidR="00000000" w:rsidRPr="00000000">
        <w:rPr>
          <w:rtl w:val="0"/>
        </w:rPr>
        <w:t xml:space="preserve">Módulos fotovoltaicos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esta instalación fotovoltaica, se va a hacer uso de un total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numero_paneles }} </w:t>
      </w:r>
      <w:r w:rsidDel="00000000" w:rsidR="00000000" w:rsidRPr="00000000">
        <w:rPr>
          <w:rtl w:val="0"/>
        </w:rPr>
        <w:t xml:space="preserve">paneles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 modelo fotovoltaico</w:t>
      </w:r>
      <w:r w:rsidDel="00000000" w:rsidR="00000000" w:rsidRPr="00000000">
        <w:rPr>
          <w:b w:val="1"/>
          <w:rtl w:val="0"/>
        </w:rPr>
        <w:t xml:space="preserve"> 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panel_solar_nombre 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cual cuenta con las siguientes características: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panel_tecnologia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panel_numero_celulas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peso_kg }}kg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Dimensiones de largo_mm }}x{{ ancho_mm }}x{{ panel_profundidad_mm}}mm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Tensión en circuito abierto de {{ panel_tension_voc }}V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del módulo de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panel_eficiencia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}}% (Alta eficiencia).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htlaf3l9u953" w:id="12"/>
      <w:bookmarkEnd w:id="12"/>
      <w:r w:rsidDel="00000000" w:rsidR="00000000" w:rsidRPr="00000000">
        <w:rPr>
          <w:rtl w:val="0"/>
        </w:rPr>
        <w:t xml:space="preserve">Baterías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{{textoBaterias}}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h21drxgqcshm" w:id="13"/>
      <w:bookmarkEnd w:id="13"/>
      <w:r w:rsidDel="00000000" w:rsidR="00000000" w:rsidRPr="00000000">
        <w:rPr>
          <w:rtl w:val="0"/>
        </w:rPr>
        <w:t xml:space="preserve">Disposición de los módulos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{{textoDisposiciónModulos}}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La estructura de soporte está correctamente homologada y ha cumplido los criterios necesarios de inspección, verificación, ensayos, y certificación, por parte de la certificadora SGS (Société Générale de Surveillance).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5gbilm8i2i8l" w:id="14"/>
      <w:bookmarkEnd w:id="14"/>
      <w:r w:rsidDel="00000000" w:rsidR="00000000" w:rsidRPr="00000000">
        <w:rPr>
          <w:rtl w:val="0"/>
        </w:rPr>
        <w:t xml:space="preserve">Inversor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 modelo de inversor que se utilizará en esta instalación fotovoltaica será el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inversor_nombre }}. </w:t>
      </w:r>
      <w:r w:rsidDel="00000000" w:rsidR="00000000" w:rsidRPr="00000000">
        <w:rPr>
          <w:rtl w:val="0"/>
        </w:rPr>
        <w:t xml:space="preserve">Este inversor se conecta a la red eléctrica, permitiendo el vertido de la energía generada por los paneles fotovoltaicos sobre la misma. Las características de este inversor son las siguientes: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de salida {{ inversor_potencia_salida_va }}VA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inversor: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inversor_tecnologia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{{inversor_largo_mm }}x{{ inversor_ancho_mm }}x{{ inversor_profundo_mm}}mm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{{inversor_peso_kg }}kg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inversor_proteccion_ip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máxima PV {{ inversor_potencia_max_w }}W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Máxima tensión de entrada {{ inversor_tension_max_v }}V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dev1n4t5nf6d" w:id="15"/>
      <w:bookmarkEnd w:id="15"/>
      <w:r w:rsidDel="00000000" w:rsidR="00000000" w:rsidRPr="00000000">
        <w:rPr>
          <w:rtl w:val="0"/>
        </w:rPr>
        <w:t xml:space="preserve">Cableado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Corriente continua: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cable_dc_material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cable_dc_seccion }}mm2.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{{cable_dc_longitud }}m.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de tensión: {{caidaTensionCCString1}}%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Corriente alterna: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cable_ac_material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cable_ac_seccion }}mm2.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{{ cable_ac_longitud }}m.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de tensión: {{caidaTensionCA}}%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7f9kzx7wyeku" w:id="16"/>
      <w:bookmarkEnd w:id="16"/>
      <w:r w:rsidDel="00000000" w:rsidR="00000000" w:rsidRPr="00000000">
        <w:rPr>
          <w:rtl w:val="0"/>
        </w:rPr>
        <w:t xml:space="preserve">Puesta a tierra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 puesta a tierra de la instalación comprenderá los módulos, el inversor y la estructura de los módulos, asegurando así una correcta puesta a tierra.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Datos puesta a tierra: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cable_ac_material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longitudCableAcM }}mm2.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Longitud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2"/>
        </w:numPr>
        <w:ind w:left="1080" w:hanging="720"/>
        <w:rPr/>
      </w:pPr>
      <w:bookmarkStart w:colFirst="0" w:colLast="0" w:name="_heading=h.v5gc0sglduln" w:id="17"/>
      <w:bookmarkEnd w:id="17"/>
      <w:r w:rsidDel="00000000" w:rsidR="00000000" w:rsidRPr="00000000">
        <w:rPr>
          <w:rtl w:val="0"/>
        </w:rPr>
        <w:t xml:space="preserve">Protecciones eléctricas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Las protecciones se ubicarán en el espacio disponible en el cuadro eléctrico de la vivienda. Las protecciones que se encontrarán son las siguientes: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Fusibles con portafusibles de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fusible_cc_a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A DC 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 contra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sobretensiones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{{protector_sobretensiones_v }}V DC 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Magnetotérmico {{ magnetotermico_a }}A AC {{polosCA}}P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Diferencial {{diferencialA }}A {{sensibilidadMa}}mA AC {{polosCA}}P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2"/>
        </w:numPr>
        <w:ind w:left="720" w:hanging="360"/>
        <w:rPr/>
      </w:pPr>
      <w:bookmarkStart w:colFirst="0" w:colLast="0" w:name="_heading=h.270ovjbysgw4" w:id="18"/>
      <w:bookmarkEnd w:id="18"/>
      <w:r w:rsidDel="00000000" w:rsidR="00000000" w:rsidRPr="00000000">
        <w:rPr>
          <w:rtl w:val="0"/>
        </w:rPr>
        <w:t xml:space="preserve">Producción estimada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Atendiendo a la herramienta PVGIS proporcionada por la Comisión Europea, la producción estimada en kWh para una instalación de las características que se han mencionado a lo largo de esta memoria, serían las siguientes:  </w:t>
      </w:r>
    </w:p>
    <w:tbl>
      <w:tblPr>
        <w:tblStyle w:val="Table1"/>
        <w:tblW w:w="8494.0" w:type="dxa"/>
        <w:jc w:val="left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  <w:tblGridChange w:id="0">
          <w:tblGrid>
            <w:gridCol w:w="654"/>
            <w:gridCol w:w="730"/>
            <w:gridCol w:w="661"/>
            <w:gridCol w:w="581"/>
            <w:gridCol w:w="628"/>
            <w:gridCol w:w="606"/>
            <w:gridCol w:w="572"/>
            <w:gridCol w:w="688"/>
            <w:gridCol w:w="905"/>
            <w:gridCol w:w="744"/>
            <w:gridCol w:w="883"/>
            <w:gridCol w:w="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Enero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Febrero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Marzo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Abril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Junio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Agosto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Septiembre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Octubre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Noviembre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Diciembre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{{Enero}}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{{Febrero}}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{{Marzo}}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{{Abril}}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{{Mayo}}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{{Junio}}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{{Julio}}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{{Agosto}}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{{Septiembre}}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{{Octubre}}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{{Noviembre}}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{{Diciembre}}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 producción anual estimada es de</w:t>
      </w:r>
      <w:r w:rsidDel="00000000" w:rsidR="00000000" w:rsidRPr="00000000">
        <w:rPr>
          <w:b w:val="1"/>
          <w:rtl w:val="0"/>
        </w:rPr>
        <w:t xml:space="preserve">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produccionAnual }}</w:t>
      </w:r>
      <w:r w:rsidDel="00000000" w:rsidR="00000000" w:rsidRPr="00000000">
        <w:rPr>
          <w:b w:val="1"/>
          <w:color w:val="ff0000"/>
          <w:rtl w:val="0"/>
        </w:rPr>
        <w:t xml:space="preserve">kWh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tabla anterior se extrae calculando por medio de la plataforma europea PVGIS, teniendo en cuenta la potencia instalada con una orientación sur, con una inclinación de 35º y unas pérdidas del 14% en la Ciudad de Cuenca. Para obtener información más precisa, puede acceder a </w:t>
      </w:r>
      <w:hyperlink r:id="rId12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i w:val="1"/>
          <w:rtl w:val="0"/>
        </w:rPr>
        <w:t xml:space="preserve"> e introducir sus datos particulares.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04.0" w:type="dxa"/>
      <w:jc w:val="center"/>
      <w:tblLayout w:type="fixed"/>
      <w:tblLook w:val="0400"/>
    </w:tblPr>
    <w:tblGrid>
      <w:gridCol w:w="4369"/>
      <w:gridCol w:w="4135"/>
      <w:tblGridChange w:id="0">
        <w:tblGrid>
          <w:gridCol w:w="4369"/>
          <w:gridCol w:w="4135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{{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instaladorTecnicoNombre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}}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36233" cy="435135"/>
          <wp:effectExtent b="0" l="0" r="0" t="0"/>
          <wp:docPr id="47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⮚"/>
      <w:lvlJc w:val="left"/>
      <w:pPr>
        <w:ind w:left="1511" w:hanging="351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2360" w:hanging="351"/>
      </w:pPr>
      <w:rPr/>
    </w:lvl>
    <w:lvl w:ilvl="2">
      <w:start w:val="0"/>
      <w:numFmt w:val="bullet"/>
      <w:lvlText w:val="•"/>
      <w:lvlJc w:val="left"/>
      <w:pPr>
        <w:ind w:left="3200" w:hanging="351"/>
      </w:pPr>
      <w:rPr/>
    </w:lvl>
    <w:lvl w:ilvl="3">
      <w:start w:val="0"/>
      <w:numFmt w:val="bullet"/>
      <w:lvlText w:val="•"/>
      <w:lvlJc w:val="left"/>
      <w:pPr>
        <w:ind w:left="4041" w:hanging="351"/>
      </w:pPr>
      <w:rPr/>
    </w:lvl>
    <w:lvl w:ilvl="4">
      <w:start w:val="0"/>
      <w:numFmt w:val="bullet"/>
      <w:lvlText w:val="•"/>
      <w:lvlJc w:val="left"/>
      <w:pPr>
        <w:ind w:left="4881" w:hanging="351"/>
      </w:pPr>
      <w:rPr/>
    </w:lvl>
    <w:lvl w:ilvl="5">
      <w:start w:val="0"/>
      <w:numFmt w:val="bullet"/>
      <w:lvlText w:val="•"/>
      <w:lvlJc w:val="left"/>
      <w:pPr>
        <w:ind w:left="5722" w:hanging="351"/>
      </w:pPr>
      <w:rPr/>
    </w:lvl>
    <w:lvl w:ilvl="6">
      <w:start w:val="0"/>
      <w:numFmt w:val="bullet"/>
      <w:lvlText w:val="•"/>
      <w:lvlJc w:val="left"/>
      <w:pPr>
        <w:ind w:left="6562" w:hanging="351"/>
      </w:pPr>
      <w:rPr/>
    </w:lvl>
    <w:lvl w:ilvl="7">
      <w:start w:val="0"/>
      <w:numFmt w:val="bullet"/>
      <w:lvlText w:val="•"/>
      <w:lvlJc w:val="left"/>
      <w:pPr>
        <w:ind w:left="7403" w:hanging="351.0000000000018"/>
      </w:pPr>
      <w:rPr/>
    </w:lvl>
    <w:lvl w:ilvl="8">
      <w:start w:val="0"/>
      <w:numFmt w:val="bullet"/>
      <w:lvlText w:val="•"/>
      <w:lvlJc w:val="left"/>
      <w:pPr>
        <w:ind w:left="8243" w:hanging="351.0000000000018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2F2012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 w:val="1"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012"/>
  </w:style>
  <w:style w:type="character" w:styleId="Ttulo1Car" w:customStyle="1">
    <w:name w:val="Título 1 Car"/>
    <w:basedOn w:val="Fuentedeprrafopredeter"/>
    <w:link w:val="Ttulo1"/>
    <w:uiPriority w:val="9"/>
    <w:rsid w:val="002F20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1"/>
    <w:qFormat w:val="1"/>
    <w:rsid w:val="00863E58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863E5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215A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2215AD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42FC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2" Type="http://schemas.openxmlformats.org/officeDocument/2006/relationships/hyperlink" Target="https://re.jrc.ec.europa.eu/pvg_tools/es/#PVP" TargetMode="Externa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BK29C7Zh7ub80yyJwUU8PE0Aw==">CgMxLjAyDmguYjc5dGE4N3BrdnBzMg5oLmE5Zm42a3liOW5hZTIOaC5lcnhtcXVzczVjd2syDmgudGo1ajRqdnNxbXRtMg5oLnZvdHU5ZGdvcjFzaDIOaC5lNm0ybzd6MDV4bmUyDmguM202b29wM2ltMWYyMg5oLmRkbm0yNnZqejNkdDIOaC5tbWpjMDBnczQxd2kyDmguaGo3b2liZjA2bnprMg5oLjhvNTh1Y2E3MzN3ZjIOaC55OW14YnZ2MDZxMTAyDmguaHRsYWYzbDl1OTUzMg5oLmgyMWRyeGdxY3NobTIOaC41Z2JpbG04aTJpOGwyDmguZGV2MW40dDVuZjZkMg5oLjdmOWt6eDd3eWVrdTIOaC52NWdjMHNnbGR1bG4yDmguMjcwb3ZqYnlzZ3c0OAByITEzNENvaTNVWUh0UnV6dElNOGpKc1FmWF93UGw1N1d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2021-09-03T17:44:00Z</dcterms:created>
  <dc:creator>{{ instaladorTecnicoNombre }}</dc:creator>
</cp:coreProperties>
</file>