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620B8" w14:textId="77777777" w:rsidR="00D21982" w:rsidRDefault="00D21982">
      <w:pPr>
        <w:pStyle w:val="Textoindependiente"/>
        <w:spacing w:before="196"/>
        <w:rPr>
          <w:rFonts w:ascii="Times New Roman"/>
        </w:rPr>
      </w:pPr>
    </w:p>
    <w:p w14:paraId="0DF1E067" w14:textId="77777777" w:rsidR="00D21982" w:rsidRDefault="00000000">
      <w:pPr>
        <w:pStyle w:val="Textoindependiente"/>
        <w:spacing w:before="1" w:line="276" w:lineRule="auto"/>
        <w:ind w:left="4076" w:right="2305" w:hanging="1107"/>
      </w:pPr>
      <w:r>
        <w:t>Software</w:t>
      </w:r>
      <w:r>
        <w:rPr>
          <w:spacing w:val="-13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specification</w:t>
      </w:r>
      <w:r>
        <w:rPr>
          <w:spacing w:val="-13"/>
        </w:rPr>
        <w:t xml:space="preserve"> </w:t>
      </w:r>
      <w:r>
        <w:t xml:space="preserve">project: </w:t>
      </w:r>
      <w:proofErr w:type="spellStart"/>
      <w:r>
        <w:t>QuickQuote</w:t>
      </w:r>
      <w:proofErr w:type="spellEnd"/>
      <w:r>
        <w:t xml:space="preserve"> Catering</w:t>
      </w:r>
    </w:p>
    <w:p w14:paraId="133A93AE" w14:textId="77777777" w:rsidR="00D21982" w:rsidRDefault="00D21982">
      <w:pPr>
        <w:pStyle w:val="Textoindependiente"/>
        <w:spacing w:line="276" w:lineRule="auto"/>
        <w:sectPr w:rsidR="00D21982">
          <w:headerReference w:type="default" r:id="rId7"/>
          <w:type w:val="continuous"/>
          <w:pgSz w:w="11920" w:h="16840"/>
          <w:pgMar w:top="960" w:right="425" w:bottom="280" w:left="850" w:header="727" w:footer="0" w:gutter="0"/>
          <w:pgNumType w:start="2"/>
          <w:cols w:space="720"/>
        </w:sectPr>
      </w:pPr>
    </w:p>
    <w:p w14:paraId="30B2FA32" w14:textId="77777777" w:rsidR="00D21982" w:rsidRDefault="00D21982">
      <w:pPr>
        <w:pStyle w:val="Textoindependiente"/>
      </w:pPr>
    </w:p>
    <w:p w14:paraId="5D3522F5" w14:textId="77777777" w:rsidR="00D21982" w:rsidRDefault="00D21982">
      <w:pPr>
        <w:pStyle w:val="Textoindependiente"/>
        <w:spacing w:before="74"/>
      </w:pPr>
    </w:p>
    <w:p w14:paraId="5A8B0631" w14:textId="77777777" w:rsidR="00D21982" w:rsidRDefault="00000000">
      <w:pPr>
        <w:pStyle w:val="Textoindependiente"/>
        <w:ind w:left="590"/>
      </w:pPr>
      <w:r>
        <w:t>Document</w:t>
      </w:r>
      <w:r>
        <w:rPr>
          <w:spacing w:val="-5"/>
        </w:rPr>
        <w:t xml:space="preserve"> </w:t>
      </w:r>
      <w:r>
        <w:t>validated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date:</w:t>
      </w:r>
    </w:p>
    <w:p w14:paraId="227962F0" w14:textId="77777777" w:rsidR="00D21982" w:rsidRDefault="00D21982">
      <w:pPr>
        <w:pStyle w:val="Textoindependiente"/>
        <w:rPr>
          <w:sz w:val="20"/>
        </w:rPr>
      </w:pPr>
    </w:p>
    <w:p w14:paraId="25D56290" w14:textId="77777777" w:rsidR="00D21982" w:rsidRDefault="00D21982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D21982" w14:paraId="650B63D3" w14:textId="77777777">
        <w:trPr>
          <w:trHeight w:val="459"/>
        </w:trPr>
        <w:tc>
          <w:tcPr>
            <w:tcW w:w="4500" w:type="dxa"/>
          </w:tcPr>
          <w:p w14:paraId="0632EBD5" w14:textId="77777777" w:rsidR="00D21982" w:rsidRDefault="00000000">
            <w:pPr>
              <w:pStyle w:val="TableParagraph"/>
              <w:spacing w:before="113"/>
              <w:ind w:left="22" w:right="1"/>
              <w:jc w:val="center"/>
            </w:pP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supplier</w:t>
            </w:r>
          </w:p>
        </w:tc>
        <w:tc>
          <w:tcPr>
            <w:tcW w:w="4500" w:type="dxa"/>
          </w:tcPr>
          <w:p w14:paraId="6A8E02B9" w14:textId="77777777" w:rsidR="00D21982" w:rsidRDefault="00000000">
            <w:pPr>
              <w:pStyle w:val="TableParagraph"/>
              <w:spacing w:before="113"/>
              <w:ind w:left="22" w:right="1"/>
              <w:jc w:val="center"/>
            </w:pP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customer</w:t>
            </w:r>
          </w:p>
        </w:tc>
      </w:tr>
      <w:tr w:rsidR="00D21982" w14:paraId="1F1A5A7B" w14:textId="77777777">
        <w:trPr>
          <w:trHeight w:val="460"/>
        </w:trPr>
        <w:tc>
          <w:tcPr>
            <w:tcW w:w="4500" w:type="dxa"/>
          </w:tcPr>
          <w:p w14:paraId="01016FB8" w14:textId="77777777" w:rsidR="00D21982" w:rsidRDefault="00000000">
            <w:pPr>
              <w:pStyle w:val="TableParagraph"/>
              <w:spacing w:before="110"/>
              <w:ind w:left="22" w:right="1"/>
              <w:jc w:val="center"/>
            </w:pPr>
            <w:proofErr w:type="spellStart"/>
            <w:r>
              <w:rPr>
                <w:spacing w:val="-2"/>
              </w:rPr>
              <w:t>CodeSynergy</w:t>
            </w:r>
            <w:proofErr w:type="spellEnd"/>
          </w:p>
        </w:tc>
        <w:tc>
          <w:tcPr>
            <w:tcW w:w="4500" w:type="dxa"/>
          </w:tcPr>
          <w:p w14:paraId="2F27A60F" w14:textId="77777777" w:rsidR="00D21982" w:rsidRDefault="00000000">
            <w:pPr>
              <w:pStyle w:val="TableParagraph"/>
              <w:spacing w:before="110"/>
              <w:ind w:left="22"/>
              <w:jc w:val="center"/>
            </w:pPr>
            <w:r>
              <w:t>Maria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Yubaila</w:t>
            </w:r>
            <w:proofErr w:type="spellEnd"/>
          </w:p>
        </w:tc>
      </w:tr>
    </w:tbl>
    <w:p w14:paraId="510DD52C" w14:textId="77777777" w:rsidR="00D21982" w:rsidRDefault="00D21982">
      <w:pPr>
        <w:pStyle w:val="TableParagraph"/>
        <w:jc w:val="center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1AB7C8D3" w14:textId="77777777" w:rsidR="00D21982" w:rsidRDefault="00D21982">
      <w:pPr>
        <w:pStyle w:val="Textoindependiente"/>
        <w:spacing w:before="196"/>
      </w:pPr>
    </w:p>
    <w:p w14:paraId="179FFB8E" w14:textId="77777777" w:rsidR="00D21982" w:rsidRDefault="00000000">
      <w:pPr>
        <w:pStyle w:val="Prrafodelista"/>
        <w:numPr>
          <w:ilvl w:val="0"/>
          <w:numId w:val="7"/>
        </w:numPr>
        <w:tabs>
          <w:tab w:val="left" w:pos="1307"/>
        </w:tabs>
        <w:spacing w:before="1"/>
        <w:ind w:hanging="357"/>
        <w:jc w:val="both"/>
      </w:pPr>
      <w:r>
        <w:rPr>
          <w:spacing w:val="-2"/>
        </w:rPr>
        <w:t>Introduction</w:t>
      </w:r>
    </w:p>
    <w:p w14:paraId="6F823333" w14:textId="77777777" w:rsidR="00D21982" w:rsidRDefault="00000000">
      <w:pPr>
        <w:pStyle w:val="Textoindependiente"/>
        <w:spacing w:before="37" w:line="276" w:lineRule="auto"/>
        <w:ind w:left="590" w:right="1028"/>
        <w:jc w:val="both"/>
      </w:pPr>
      <w:r>
        <w:t xml:space="preserve">This document presents the requirements specification of the </w:t>
      </w:r>
      <w:proofErr w:type="spellStart"/>
      <w:r>
        <w:t>QuickQuote</w:t>
      </w:r>
      <w:proofErr w:type="spellEnd"/>
      <w:r>
        <w:t xml:space="preserve"> Catering system,</w:t>
      </w:r>
      <w:r>
        <w:rPr>
          <w:spacing w:val="40"/>
        </w:rPr>
        <w:t xml:space="preserve"> </w:t>
      </w:r>
      <w:r>
        <w:t>a web development project oriented to optimize the process of quoting catering services for events. The purpose of the document is to establish a clear and detailed basis on which the system will be designed, developed and validated.</w:t>
      </w:r>
    </w:p>
    <w:p w14:paraId="70F329B4" w14:textId="77777777" w:rsidR="00D21982" w:rsidRDefault="00D21982">
      <w:pPr>
        <w:pStyle w:val="Textoindependiente"/>
        <w:spacing w:before="37"/>
      </w:pPr>
    </w:p>
    <w:p w14:paraId="3B93DA19" w14:textId="77777777" w:rsidR="00D21982" w:rsidRDefault="00000000">
      <w:pPr>
        <w:pStyle w:val="Prrafodelista"/>
        <w:numPr>
          <w:ilvl w:val="1"/>
          <w:numId w:val="7"/>
        </w:numPr>
        <w:tabs>
          <w:tab w:val="left" w:pos="1733"/>
        </w:tabs>
        <w:spacing w:before="1"/>
        <w:ind w:left="1733" w:hanging="423"/>
        <w:jc w:val="both"/>
      </w:pPr>
      <w:r>
        <w:rPr>
          <w:spacing w:val="-2"/>
        </w:rPr>
        <w:t>Purpose</w:t>
      </w:r>
    </w:p>
    <w:p w14:paraId="3222C6BA" w14:textId="77777777" w:rsidR="00D21982" w:rsidRDefault="00000000">
      <w:pPr>
        <w:pStyle w:val="Textoindependiente"/>
        <w:spacing w:before="38" w:line="276" w:lineRule="auto"/>
        <w:ind w:left="1310" w:right="1030"/>
        <w:jc w:val="both"/>
      </w:pPr>
      <w:r>
        <w:t xml:space="preserve">The purpose of this document is to specify the functional and non-functional requirements of the </w:t>
      </w:r>
      <w:proofErr w:type="spellStart"/>
      <w:r>
        <w:t>QuickQuote</w:t>
      </w:r>
      <w:proofErr w:type="spellEnd"/>
      <w:r>
        <w:t xml:space="preserve"> Catering system, a web application intended to facilitate quick and efficient quoting of catering services for events. This document</w:t>
      </w:r>
      <w:r>
        <w:rPr>
          <w:spacing w:val="40"/>
        </w:rPr>
        <w:t xml:space="preserve"> </w:t>
      </w:r>
      <w:r>
        <w:t>will serve as a guide for both the project team and stakeholders, ensuring a common understanding of the objectives and functionalities of the system.</w:t>
      </w:r>
    </w:p>
    <w:p w14:paraId="7B2E98A5" w14:textId="77777777" w:rsidR="00D21982" w:rsidRDefault="00D21982">
      <w:pPr>
        <w:pStyle w:val="Textoindependiente"/>
        <w:spacing w:before="37"/>
      </w:pPr>
    </w:p>
    <w:p w14:paraId="45A2F24B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spacing w:before="1"/>
        <w:ind w:left="1671" w:hanging="361"/>
        <w:jc w:val="both"/>
      </w:pPr>
      <w:r>
        <w:rPr>
          <w:spacing w:val="-2"/>
        </w:rPr>
        <w:t>Scope</w:t>
      </w:r>
    </w:p>
    <w:p w14:paraId="173606EF" w14:textId="77777777" w:rsidR="00D21982" w:rsidRDefault="00000000">
      <w:pPr>
        <w:pStyle w:val="Textoindependiente"/>
        <w:spacing w:before="38" w:line="276" w:lineRule="auto"/>
        <w:ind w:left="1310" w:right="1026"/>
        <w:jc w:val="both"/>
      </w:pPr>
      <w:proofErr w:type="spellStart"/>
      <w:r>
        <w:t>QuickQuote</w:t>
      </w:r>
      <w:proofErr w:type="spellEnd"/>
      <w:r>
        <w:t xml:space="preserve"> Catering will allow users to select customized catering services based</w:t>
      </w:r>
      <w:r>
        <w:rPr>
          <w:spacing w:val="40"/>
        </w:rPr>
        <w:t xml:space="preserve"> </w:t>
      </w:r>
      <w:r>
        <w:t>on the type of event, number of guests and food preferences. The system will generate automatic quotes, offer pre-designed templates and allow menu customization. It will also include administrative functionalities for managing services, users and reports.</w:t>
      </w:r>
    </w:p>
    <w:p w14:paraId="0EB4B094" w14:textId="77777777" w:rsidR="00D21982" w:rsidRDefault="00D21982">
      <w:pPr>
        <w:pStyle w:val="Textoindependiente"/>
        <w:spacing w:before="37"/>
      </w:pPr>
    </w:p>
    <w:p w14:paraId="44E6E89E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</w:pPr>
      <w:r>
        <w:t>Personnel</w:t>
      </w:r>
      <w:r>
        <w:rPr>
          <w:spacing w:val="-7"/>
        </w:rPr>
        <w:t xml:space="preserve"> </w:t>
      </w:r>
      <w:r>
        <w:rPr>
          <w:spacing w:val="-2"/>
        </w:rPr>
        <w:t>involved</w:t>
      </w:r>
    </w:p>
    <w:p w14:paraId="6976E0D8" w14:textId="77777777" w:rsidR="00D21982" w:rsidRDefault="00D21982">
      <w:pPr>
        <w:pStyle w:val="Textoindependiente"/>
        <w:spacing w:before="88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D21982" w14:paraId="69BB8F70" w14:textId="77777777">
        <w:trPr>
          <w:trHeight w:val="460"/>
        </w:trPr>
        <w:tc>
          <w:tcPr>
            <w:tcW w:w="2720" w:type="dxa"/>
          </w:tcPr>
          <w:p w14:paraId="109CAA72" w14:textId="77777777" w:rsidR="00D21982" w:rsidRDefault="00000000">
            <w:pPr>
              <w:pStyle w:val="TableParagraph"/>
              <w:spacing w:before="111"/>
              <w:ind w:left="103"/>
            </w:pPr>
            <w:r>
              <w:rPr>
                <w:spacing w:val="-4"/>
              </w:rPr>
              <w:t>Name</w:t>
            </w:r>
          </w:p>
        </w:tc>
        <w:tc>
          <w:tcPr>
            <w:tcW w:w="5560" w:type="dxa"/>
          </w:tcPr>
          <w:p w14:paraId="65438112" w14:textId="77777777" w:rsidR="00D21982" w:rsidRDefault="00000000">
            <w:pPr>
              <w:pStyle w:val="TableParagraph"/>
              <w:spacing w:before="111"/>
              <w:ind w:left="113"/>
            </w:pPr>
            <w:r>
              <w:t>Carlos</w:t>
            </w:r>
            <w:r>
              <w:rPr>
                <w:spacing w:val="-5"/>
              </w:rPr>
              <w:t xml:space="preserve"> </w:t>
            </w:r>
            <w:r>
              <w:t>Danny</w:t>
            </w:r>
            <w:r>
              <w:rPr>
                <w:spacing w:val="-4"/>
              </w:rPr>
              <w:t xml:space="preserve"> </w:t>
            </w:r>
            <w:r>
              <w:t>Campoverde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Encarnación</w:t>
            </w:r>
          </w:p>
        </w:tc>
      </w:tr>
      <w:tr w:rsidR="00D21982" w14:paraId="438C3980" w14:textId="77777777">
        <w:trPr>
          <w:trHeight w:val="460"/>
        </w:trPr>
        <w:tc>
          <w:tcPr>
            <w:tcW w:w="2720" w:type="dxa"/>
          </w:tcPr>
          <w:p w14:paraId="5B7ABE36" w14:textId="77777777" w:rsidR="00D21982" w:rsidRDefault="00000000">
            <w:pPr>
              <w:pStyle w:val="TableParagraph"/>
              <w:spacing w:before="109"/>
              <w:ind w:left="103"/>
            </w:pPr>
            <w:r>
              <w:rPr>
                <w:spacing w:val="-4"/>
              </w:rPr>
              <w:t>Role</w:t>
            </w:r>
          </w:p>
        </w:tc>
        <w:tc>
          <w:tcPr>
            <w:tcW w:w="5560" w:type="dxa"/>
          </w:tcPr>
          <w:p w14:paraId="0EE0077F" w14:textId="77777777" w:rsidR="00D21982" w:rsidRDefault="00000000">
            <w:pPr>
              <w:pStyle w:val="TableParagraph"/>
              <w:spacing w:before="109"/>
              <w:ind w:left="113"/>
            </w:pPr>
            <w:r>
              <w:t>Analyst,</w:t>
            </w:r>
            <w:r>
              <w:rPr>
                <w:spacing w:val="-2"/>
              </w:rPr>
              <w:t xml:space="preserve"> </w:t>
            </w:r>
            <w:r>
              <w:t>designer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programmer</w:t>
            </w:r>
          </w:p>
        </w:tc>
      </w:tr>
      <w:tr w:rsidR="00D21982" w14:paraId="0D517156" w14:textId="77777777">
        <w:trPr>
          <w:trHeight w:val="460"/>
        </w:trPr>
        <w:tc>
          <w:tcPr>
            <w:tcW w:w="2720" w:type="dxa"/>
          </w:tcPr>
          <w:p w14:paraId="7586BD56" w14:textId="77777777" w:rsidR="00D21982" w:rsidRDefault="00000000">
            <w:pPr>
              <w:pStyle w:val="TableParagraph"/>
              <w:spacing w:before="107"/>
              <w:ind w:left="103"/>
            </w:pPr>
            <w:r>
              <w:rPr>
                <w:spacing w:val="-2"/>
              </w:rPr>
              <w:t>Professional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5560" w:type="dxa"/>
          </w:tcPr>
          <w:p w14:paraId="4D1A8447" w14:textId="77777777" w:rsidR="00D21982" w:rsidRDefault="00000000">
            <w:pPr>
              <w:pStyle w:val="TableParagraph"/>
              <w:spacing w:before="107"/>
              <w:ind w:left="113"/>
            </w:pPr>
            <w:r>
              <w:rPr>
                <w:spacing w:val="-2"/>
              </w:rPr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D21982" w14:paraId="6CDFC2F3" w14:textId="77777777">
        <w:trPr>
          <w:trHeight w:val="460"/>
        </w:trPr>
        <w:tc>
          <w:tcPr>
            <w:tcW w:w="2720" w:type="dxa"/>
          </w:tcPr>
          <w:p w14:paraId="0875A60B" w14:textId="77777777" w:rsidR="00D21982" w:rsidRDefault="00000000">
            <w:pPr>
              <w:pStyle w:val="TableParagraph"/>
              <w:spacing w:before="105"/>
              <w:ind w:left="103"/>
            </w:pPr>
            <w:r>
              <w:rPr>
                <w:spacing w:val="-2"/>
              </w:rPr>
              <w:t>Responsibility</w:t>
            </w:r>
          </w:p>
        </w:tc>
        <w:tc>
          <w:tcPr>
            <w:tcW w:w="5560" w:type="dxa"/>
          </w:tcPr>
          <w:p w14:paraId="246FB782" w14:textId="77777777" w:rsidR="00D21982" w:rsidRDefault="00000000">
            <w:pPr>
              <w:pStyle w:val="TableParagraph"/>
              <w:spacing w:before="105"/>
              <w:ind w:left="113"/>
            </w:pP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analysis,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security.</w:t>
            </w:r>
          </w:p>
        </w:tc>
      </w:tr>
      <w:tr w:rsidR="00D21982" w14:paraId="59F4A051" w14:textId="77777777">
        <w:trPr>
          <w:trHeight w:val="460"/>
        </w:trPr>
        <w:tc>
          <w:tcPr>
            <w:tcW w:w="2720" w:type="dxa"/>
          </w:tcPr>
          <w:p w14:paraId="5F46E47A" w14:textId="77777777" w:rsidR="00D21982" w:rsidRDefault="00000000">
            <w:pPr>
              <w:pStyle w:val="TableParagraph"/>
              <w:spacing w:before="103"/>
              <w:ind w:left="103"/>
            </w:pPr>
            <w:r>
              <w:rPr>
                <w:spacing w:val="-2"/>
              </w:rPr>
              <w:t>Contact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information</w:t>
            </w:r>
          </w:p>
        </w:tc>
        <w:tc>
          <w:tcPr>
            <w:tcW w:w="5560" w:type="dxa"/>
          </w:tcPr>
          <w:p w14:paraId="3DB8146E" w14:textId="77777777" w:rsidR="00D21982" w:rsidRDefault="00D21982">
            <w:pPr>
              <w:pStyle w:val="TableParagraph"/>
              <w:spacing w:before="103"/>
              <w:ind w:left="113"/>
            </w:pPr>
            <w:hyperlink r:id="rId8">
              <w:r>
                <w:rPr>
                  <w:spacing w:val="-2"/>
                </w:rPr>
                <w:t>cdcampoverde@espe.edu.ec</w:t>
              </w:r>
            </w:hyperlink>
          </w:p>
        </w:tc>
      </w:tr>
    </w:tbl>
    <w:p w14:paraId="18B733E5" w14:textId="77777777" w:rsidR="00D21982" w:rsidRDefault="00D21982">
      <w:pPr>
        <w:pStyle w:val="Textoindependiente"/>
        <w:rPr>
          <w:sz w:val="20"/>
        </w:rPr>
      </w:pPr>
    </w:p>
    <w:p w14:paraId="474EA452" w14:textId="77777777" w:rsidR="00D21982" w:rsidRDefault="00D21982">
      <w:pPr>
        <w:pStyle w:val="Textoindependiente"/>
        <w:spacing w:before="100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552FF9" w14:paraId="76D7A0A6" w14:textId="77777777">
        <w:trPr>
          <w:trHeight w:val="459"/>
        </w:trPr>
        <w:tc>
          <w:tcPr>
            <w:tcW w:w="2720" w:type="dxa"/>
          </w:tcPr>
          <w:p w14:paraId="2F02A63F" w14:textId="77777777" w:rsidR="00552FF9" w:rsidRDefault="00552FF9" w:rsidP="00552FF9">
            <w:pPr>
              <w:pStyle w:val="TableParagraph"/>
              <w:spacing w:before="118"/>
              <w:ind w:left="103"/>
            </w:pPr>
            <w:r>
              <w:rPr>
                <w:spacing w:val="-4"/>
              </w:rPr>
              <w:t>Name</w:t>
            </w:r>
          </w:p>
        </w:tc>
        <w:tc>
          <w:tcPr>
            <w:tcW w:w="5560" w:type="dxa"/>
          </w:tcPr>
          <w:p w14:paraId="13B08B2B" w14:textId="532F3D0A" w:rsidR="00552FF9" w:rsidRDefault="00552FF9" w:rsidP="00552FF9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Moises Sebastian Benalcázar Farinango </w:t>
            </w:r>
          </w:p>
        </w:tc>
      </w:tr>
      <w:tr w:rsidR="00552FF9" w:rsidRPr="00552FF9" w14:paraId="757B8EC2" w14:textId="77777777">
        <w:trPr>
          <w:trHeight w:val="459"/>
        </w:trPr>
        <w:tc>
          <w:tcPr>
            <w:tcW w:w="2720" w:type="dxa"/>
          </w:tcPr>
          <w:p w14:paraId="493AEAB4" w14:textId="77777777" w:rsidR="00552FF9" w:rsidRPr="00552FF9" w:rsidRDefault="00552FF9" w:rsidP="00552FF9">
            <w:pPr>
              <w:pStyle w:val="TableParagraph"/>
              <w:spacing w:before="116"/>
              <w:ind w:left="103"/>
            </w:pPr>
            <w:r w:rsidRPr="00552FF9">
              <w:rPr>
                <w:spacing w:val="-4"/>
              </w:rPr>
              <w:t>Role</w:t>
            </w:r>
          </w:p>
        </w:tc>
        <w:tc>
          <w:tcPr>
            <w:tcW w:w="5560" w:type="dxa"/>
          </w:tcPr>
          <w:p w14:paraId="744AD288" w14:textId="491E2599" w:rsidR="00552FF9" w:rsidRPr="00552FF9" w:rsidRDefault="00552FF9" w:rsidP="00552FF9">
            <w:pPr>
              <w:pStyle w:val="TableParagraph"/>
              <w:ind w:left="0"/>
            </w:pPr>
            <w:r w:rsidRPr="00552FF9">
              <w:t>developer</w:t>
            </w:r>
          </w:p>
        </w:tc>
      </w:tr>
      <w:tr w:rsidR="00552FF9" w:rsidRPr="00552FF9" w14:paraId="68088B3B" w14:textId="77777777">
        <w:trPr>
          <w:trHeight w:val="459"/>
        </w:trPr>
        <w:tc>
          <w:tcPr>
            <w:tcW w:w="2720" w:type="dxa"/>
          </w:tcPr>
          <w:p w14:paraId="2020A349" w14:textId="77777777" w:rsidR="00552FF9" w:rsidRPr="00552FF9" w:rsidRDefault="00552FF9" w:rsidP="00552FF9">
            <w:pPr>
              <w:pStyle w:val="TableParagraph"/>
              <w:spacing w:before="114"/>
              <w:ind w:left="103"/>
            </w:pPr>
            <w:r w:rsidRPr="00552FF9">
              <w:rPr>
                <w:spacing w:val="-2"/>
              </w:rPr>
              <w:t>Professional</w:t>
            </w:r>
            <w:r w:rsidRPr="00552FF9">
              <w:rPr>
                <w:spacing w:val="-8"/>
              </w:rPr>
              <w:t xml:space="preserve"> </w:t>
            </w:r>
            <w:r w:rsidRPr="00552FF9">
              <w:rPr>
                <w:spacing w:val="-2"/>
              </w:rPr>
              <w:t>category</w:t>
            </w:r>
          </w:p>
        </w:tc>
        <w:tc>
          <w:tcPr>
            <w:tcW w:w="5560" w:type="dxa"/>
          </w:tcPr>
          <w:p w14:paraId="1F24F646" w14:textId="487AA6F6" w:rsidR="00552FF9" w:rsidRPr="00552FF9" w:rsidRDefault="00552FF9" w:rsidP="00552FF9">
            <w:pPr>
              <w:pStyle w:val="TableParagraph"/>
              <w:ind w:left="0"/>
            </w:pPr>
            <w:r w:rsidRPr="00552FF9">
              <w:t>Software Engineer</w:t>
            </w:r>
          </w:p>
        </w:tc>
      </w:tr>
      <w:tr w:rsidR="00552FF9" w:rsidRPr="00552FF9" w14:paraId="1599EC33" w14:textId="77777777">
        <w:trPr>
          <w:trHeight w:val="460"/>
        </w:trPr>
        <w:tc>
          <w:tcPr>
            <w:tcW w:w="2720" w:type="dxa"/>
          </w:tcPr>
          <w:p w14:paraId="2AD2524B" w14:textId="77777777" w:rsidR="00552FF9" w:rsidRPr="00552FF9" w:rsidRDefault="00552FF9" w:rsidP="00552FF9">
            <w:pPr>
              <w:pStyle w:val="TableParagraph"/>
              <w:spacing w:before="112"/>
              <w:ind w:left="103"/>
            </w:pPr>
            <w:r w:rsidRPr="00552FF9">
              <w:rPr>
                <w:spacing w:val="-2"/>
              </w:rPr>
              <w:t>Responsibility</w:t>
            </w:r>
          </w:p>
        </w:tc>
        <w:tc>
          <w:tcPr>
            <w:tcW w:w="5560" w:type="dxa"/>
          </w:tcPr>
          <w:p w14:paraId="61ABC463" w14:textId="3B0B52D2" w:rsidR="00552FF9" w:rsidRPr="00552FF9" w:rsidRDefault="00552FF9" w:rsidP="00552FF9">
            <w:pPr>
              <w:pStyle w:val="TableParagraph"/>
              <w:ind w:left="0"/>
            </w:pPr>
            <w:r w:rsidRPr="00552FF9">
              <w:t>Develops and implements application features. Assists in technical analysis and solution design.</w:t>
            </w:r>
          </w:p>
        </w:tc>
      </w:tr>
      <w:tr w:rsidR="00552FF9" w:rsidRPr="00552FF9" w14:paraId="5854B555" w14:textId="77777777">
        <w:trPr>
          <w:trHeight w:val="460"/>
        </w:trPr>
        <w:tc>
          <w:tcPr>
            <w:tcW w:w="2720" w:type="dxa"/>
          </w:tcPr>
          <w:p w14:paraId="4D071906" w14:textId="77777777" w:rsidR="00552FF9" w:rsidRPr="00552FF9" w:rsidRDefault="00552FF9" w:rsidP="00552FF9">
            <w:pPr>
              <w:pStyle w:val="TableParagraph"/>
              <w:spacing w:before="110"/>
              <w:ind w:left="103"/>
            </w:pPr>
            <w:r w:rsidRPr="00552FF9">
              <w:rPr>
                <w:spacing w:val="-2"/>
              </w:rPr>
              <w:t>Contact</w:t>
            </w:r>
            <w:r w:rsidRPr="00552FF9">
              <w:rPr>
                <w:spacing w:val="-7"/>
              </w:rPr>
              <w:t xml:space="preserve"> </w:t>
            </w:r>
            <w:r w:rsidRPr="00552FF9">
              <w:rPr>
                <w:spacing w:val="-2"/>
              </w:rPr>
              <w:t>information</w:t>
            </w:r>
          </w:p>
        </w:tc>
        <w:tc>
          <w:tcPr>
            <w:tcW w:w="5560" w:type="dxa"/>
          </w:tcPr>
          <w:p w14:paraId="2457D35F" w14:textId="0ADAC1D1" w:rsidR="00552FF9" w:rsidRPr="00552FF9" w:rsidRDefault="00552FF9" w:rsidP="00552FF9">
            <w:pPr>
              <w:pStyle w:val="TableParagraph"/>
              <w:ind w:left="0"/>
            </w:pPr>
            <w:r>
              <w:t>msbenalcazar1@espe.edu.ec</w:t>
            </w:r>
          </w:p>
        </w:tc>
      </w:tr>
    </w:tbl>
    <w:p w14:paraId="44BD6534" w14:textId="77777777" w:rsidR="00D21982" w:rsidRPr="00552FF9" w:rsidRDefault="00D21982">
      <w:pPr>
        <w:pStyle w:val="Textoindependiente"/>
        <w:rPr>
          <w:sz w:val="20"/>
        </w:rPr>
      </w:pPr>
    </w:p>
    <w:p w14:paraId="30E0683D" w14:textId="77777777" w:rsidR="00D21982" w:rsidRPr="00552FF9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D21982" w:rsidRPr="00552FF9" w14:paraId="294B6256" w14:textId="77777777">
        <w:trPr>
          <w:trHeight w:val="460"/>
        </w:trPr>
        <w:tc>
          <w:tcPr>
            <w:tcW w:w="2720" w:type="dxa"/>
          </w:tcPr>
          <w:p w14:paraId="2C0BB8AA" w14:textId="77777777" w:rsidR="00D21982" w:rsidRPr="00552FF9" w:rsidRDefault="00000000">
            <w:pPr>
              <w:pStyle w:val="TableParagraph"/>
              <w:spacing w:before="104"/>
              <w:ind w:left="103"/>
            </w:pPr>
            <w:r w:rsidRPr="00552FF9">
              <w:rPr>
                <w:spacing w:val="-4"/>
              </w:rPr>
              <w:t>Name</w:t>
            </w:r>
          </w:p>
        </w:tc>
        <w:tc>
          <w:tcPr>
            <w:tcW w:w="5560" w:type="dxa"/>
          </w:tcPr>
          <w:p w14:paraId="58B816B1" w14:textId="50D63CB9" w:rsidR="00D21982" w:rsidRPr="00552FF9" w:rsidRDefault="00552FF9">
            <w:pPr>
              <w:pStyle w:val="TableParagraph"/>
              <w:ind w:left="0"/>
            </w:pPr>
            <w:r>
              <w:t xml:space="preserve">David Gustavo Cepeda Salguero </w:t>
            </w:r>
          </w:p>
        </w:tc>
      </w:tr>
      <w:tr w:rsidR="00D21982" w:rsidRPr="00552FF9" w14:paraId="068FBDA9" w14:textId="77777777">
        <w:trPr>
          <w:trHeight w:val="459"/>
        </w:trPr>
        <w:tc>
          <w:tcPr>
            <w:tcW w:w="2720" w:type="dxa"/>
          </w:tcPr>
          <w:p w14:paraId="4C085582" w14:textId="77777777" w:rsidR="00D21982" w:rsidRPr="00552FF9" w:rsidRDefault="00000000">
            <w:pPr>
              <w:pStyle w:val="TableParagraph"/>
              <w:spacing w:before="102"/>
              <w:ind w:left="103"/>
            </w:pPr>
            <w:r w:rsidRPr="00552FF9">
              <w:rPr>
                <w:spacing w:val="-4"/>
              </w:rPr>
              <w:t>Role</w:t>
            </w:r>
          </w:p>
        </w:tc>
        <w:tc>
          <w:tcPr>
            <w:tcW w:w="5560" w:type="dxa"/>
          </w:tcPr>
          <w:p w14:paraId="76C53503" w14:textId="1D829FA4" w:rsidR="00D21982" w:rsidRPr="00552FF9" w:rsidRDefault="00552FF9">
            <w:pPr>
              <w:pStyle w:val="TableParagraph"/>
              <w:ind w:left="0"/>
            </w:pPr>
            <w:r w:rsidRPr="00552FF9">
              <w:t>Analyst / Project Assistant</w:t>
            </w:r>
          </w:p>
        </w:tc>
      </w:tr>
    </w:tbl>
    <w:p w14:paraId="536BC2C0" w14:textId="77777777" w:rsidR="00D21982" w:rsidRPr="00552FF9" w:rsidRDefault="00D21982">
      <w:pPr>
        <w:pStyle w:val="TableParagraph"/>
        <w:sectPr w:rsidR="00D21982" w:rsidRPr="00552FF9">
          <w:pgSz w:w="11920" w:h="16840"/>
          <w:pgMar w:top="960" w:right="425" w:bottom="280" w:left="850" w:header="727" w:footer="0" w:gutter="0"/>
          <w:cols w:space="720"/>
        </w:sectPr>
      </w:pPr>
    </w:p>
    <w:p w14:paraId="681B2F17" w14:textId="77777777" w:rsidR="00D21982" w:rsidRPr="00552FF9" w:rsidRDefault="00D21982">
      <w:pPr>
        <w:pStyle w:val="Textoindependiente"/>
        <w:spacing w:before="219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D21982" w:rsidRPr="00552FF9" w14:paraId="68B59DBE" w14:textId="77777777">
        <w:trPr>
          <w:trHeight w:val="440"/>
        </w:trPr>
        <w:tc>
          <w:tcPr>
            <w:tcW w:w="2720" w:type="dxa"/>
          </w:tcPr>
          <w:p w14:paraId="75EA8268" w14:textId="77777777" w:rsidR="00D21982" w:rsidRPr="00552FF9" w:rsidRDefault="00000000">
            <w:pPr>
              <w:pStyle w:val="TableParagraph"/>
              <w:spacing w:before="100"/>
              <w:ind w:left="103"/>
            </w:pPr>
            <w:r w:rsidRPr="00552FF9">
              <w:rPr>
                <w:spacing w:val="-2"/>
              </w:rPr>
              <w:t>Professional</w:t>
            </w:r>
            <w:r w:rsidRPr="00552FF9">
              <w:rPr>
                <w:spacing w:val="-8"/>
              </w:rPr>
              <w:t xml:space="preserve"> </w:t>
            </w:r>
            <w:r w:rsidRPr="00552FF9">
              <w:rPr>
                <w:spacing w:val="-2"/>
              </w:rPr>
              <w:t>category</w:t>
            </w:r>
          </w:p>
        </w:tc>
        <w:tc>
          <w:tcPr>
            <w:tcW w:w="5560" w:type="dxa"/>
          </w:tcPr>
          <w:p w14:paraId="4099D60E" w14:textId="24641325" w:rsidR="00D21982" w:rsidRPr="00552FF9" w:rsidRDefault="00552FF9">
            <w:pPr>
              <w:pStyle w:val="TableParagraph"/>
              <w:ind w:left="0"/>
              <w:rPr>
                <w:sz w:val="20"/>
              </w:rPr>
            </w:pPr>
            <w:r w:rsidRPr="00552FF9">
              <w:t>Software Engineer</w:t>
            </w:r>
          </w:p>
        </w:tc>
      </w:tr>
      <w:tr w:rsidR="00D21982" w:rsidRPr="00552FF9" w14:paraId="76F9A451" w14:textId="77777777">
        <w:trPr>
          <w:trHeight w:val="459"/>
        </w:trPr>
        <w:tc>
          <w:tcPr>
            <w:tcW w:w="2720" w:type="dxa"/>
          </w:tcPr>
          <w:p w14:paraId="1A7166E1" w14:textId="77777777" w:rsidR="00D21982" w:rsidRPr="00552FF9" w:rsidRDefault="00000000">
            <w:pPr>
              <w:pStyle w:val="TableParagraph"/>
              <w:spacing w:before="118"/>
              <w:ind w:left="103"/>
            </w:pPr>
            <w:r w:rsidRPr="00552FF9">
              <w:rPr>
                <w:spacing w:val="-2"/>
              </w:rPr>
              <w:t>Responsibility</w:t>
            </w:r>
          </w:p>
        </w:tc>
        <w:tc>
          <w:tcPr>
            <w:tcW w:w="5560" w:type="dxa"/>
          </w:tcPr>
          <w:p w14:paraId="0B848BF3" w14:textId="2E8F4B21" w:rsidR="00D21982" w:rsidRPr="00552FF9" w:rsidRDefault="00552FF9">
            <w:pPr>
              <w:pStyle w:val="TableParagraph"/>
              <w:ind w:left="0"/>
              <w:rPr>
                <w:sz w:val="20"/>
              </w:rPr>
            </w:pPr>
            <w:r w:rsidRPr="00552FF9">
              <w:rPr>
                <w:sz w:val="20"/>
              </w:rPr>
              <w:t>Supports the collection and documentation of requirements. Coordinates with stakeholders.</w:t>
            </w:r>
          </w:p>
        </w:tc>
      </w:tr>
      <w:tr w:rsidR="00D21982" w:rsidRPr="00552FF9" w14:paraId="37B597B8" w14:textId="77777777">
        <w:trPr>
          <w:trHeight w:val="459"/>
        </w:trPr>
        <w:tc>
          <w:tcPr>
            <w:tcW w:w="2720" w:type="dxa"/>
          </w:tcPr>
          <w:p w14:paraId="6221BCB9" w14:textId="77777777" w:rsidR="00D21982" w:rsidRPr="00552FF9" w:rsidRDefault="00000000">
            <w:pPr>
              <w:pStyle w:val="TableParagraph"/>
              <w:spacing w:before="116"/>
              <w:ind w:left="103"/>
            </w:pPr>
            <w:r w:rsidRPr="00552FF9">
              <w:rPr>
                <w:spacing w:val="-2"/>
              </w:rPr>
              <w:t>Contact</w:t>
            </w:r>
            <w:r w:rsidRPr="00552FF9">
              <w:rPr>
                <w:spacing w:val="-7"/>
              </w:rPr>
              <w:t xml:space="preserve"> </w:t>
            </w:r>
            <w:r w:rsidRPr="00552FF9">
              <w:rPr>
                <w:spacing w:val="-2"/>
              </w:rPr>
              <w:t>information</w:t>
            </w:r>
          </w:p>
        </w:tc>
        <w:tc>
          <w:tcPr>
            <w:tcW w:w="5560" w:type="dxa"/>
          </w:tcPr>
          <w:p w14:paraId="4351E471" w14:textId="7C489C44" w:rsidR="00D21982" w:rsidRPr="00552FF9" w:rsidRDefault="00552FF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Dgcepeda1@espe.edu.ec</w:t>
            </w:r>
          </w:p>
        </w:tc>
      </w:tr>
    </w:tbl>
    <w:p w14:paraId="4C8A516C" w14:textId="77777777" w:rsidR="00D21982" w:rsidRPr="00552FF9" w:rsidRDefault="00D21982">
      <w:pPr>
        <w:pStyle w:val="Textoindependiente"/>
        <w:rPr>
          <w:sz w:val="20"/>
        </w:rPr>
      </w:pPr>
    </w:p>
    <w:p w14:paraId="7162856E" w14:textId="77777777" w:rsidR="00D21982" w:rsidRPr="00552FF9" w:rsidRDefault="00D21982">
      <w:pPr>
        <w:pStyle w:val="Textoindependiente"/>
        <w:spacing w:before="122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D21982" w14:paraId="53207B7C" w14:textId="77777777">
        <w:trPr>
          <w:trHeight w:val="460"/>
        </w:trPr>
        <w:tc>
          <w:tcPr>
            <w:tcW w:w="2720" w:type="dxa"/>
          </w:tcPr>
          <w:p w14:paraId="6BA5CE0F" w14:textId="77777777" w:rsidR="00D21982" w:rsidRDefault="00000000">
            <w:pPr>
              <w:pStyle w:val="TableParagraph"/>
              <w:spacing w:before="110"/>
              <w:ind w:left="103"/>
            </w:pPr>
            <w:r>
              <w:rPr>
                <w:spacing w:val="-4"/>
              </w:rPr>
              <w:t>Name</w:t>
            </w:r>
          </w:p>
        </w:tc>
        <w:tc>
          <w:tcPr>
            <w:tcW w:w="5560" w:type="dxa"/>
          </w:tcPr>
          <w:p w14:paraId="52DF1474" w14:textId="77777777" w:rsidR="00D21982" w:rsidRDefault="00000000">
            <w:pPr>
              <w:pStyle w:val="TableParagraph"/>
              <w:spacing w:before="110"/>
              <w:ind w:left="113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Maria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Yubaila</w:t>
            </w:r>
            <w:proofErr w:type="spellEnd"/>
          </w:p>
        </w:tc>
      </w:tr>
      <w:tr w:rsidR="00D21982" w14:paraId="53CA0756" w14:textId="77777777">
        <w:trPr>
          <w:trHeight w:val="459"/>
        </w:trPr>
        <w:tc>
          <w:tcPr>
            <w:tcW w:w="2720" w:type="dxa"/>
          </w:tcPr>
          <w:p w14:paraId="202E199E" w14:textId="77777777" w:rsidR="00D21982" w:rsidRDefault="00000000">
            <w:pPr>
              <w:pStyle w:val="TableParagraph"/>
              <w:spacing w:before="108"/>
              <w:ind w:left="103"/>
            </w:pPr>
            <w:r>
              <w:rPr>
                <w:spacing w:val="-4"/>
              </w:rPr>
              <w:t>Role</w:t>
            </w:r>
          </w:p>
        </w:tc>
        <w:tc>
          <w:tcPr>
            <w:tcW w:w="5560" w:type="dxa"/>
          </w:tcPr>
          <w:p w14:paraId="23998683" w14:textId="77777777" w:rsidR="00D21982" w:rsidRDefault="00000000">
            <w:pPr>
              <w:pStyle w:val="TableParagraph"/>
              <w:spacing w:before="108"/>
              <w:ind w:left="113"/>
            </w:pPr>
            <w:r>
              <w:rPr>
                <w:spacing w:val="-2"/>
              </w:rPr>
              <w:t>Customer</w:t>
            </w:r>
          </w:p>
        </w:tc>
      </w:tr>
      <w:tr w:rsidR="00D21982" w14:paraId="5A856E7D" w14:textId="77777777">
        <w:trPr>
          <w:trHeight w:val="459"/>
        </w:trPr>
        <w:tc>
          <w:tcPr>
            <w:tcW w:w="2720" w:type="dxa"/>
          </w:tcPr>
          <w:p w14:paraId="08884D7B" w14:textId="77777777" w:rsidR="00D21982" w:rsidRDefault="00000000">
            <w:pPr>
              <w:pStyle w:val="TableParagraph"/>
              <w:spacing w:before="106"/>
              <w:ind w:left="103"/>
            </w:pPr>
            <w:r>
              <w:rPr>
                <w:spacing w:val="-2"/>
              </w:rPr>
              <w:t>Professional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5560" w:type="dxa"/>
          </w:tcPr>
          <w:p w14:paraId="701115FD" w14:textId="77777777" w:rsidR="00D21982" w:rsidRDefault="00000000">
            <w:pPr>
              <w:pStyle w:val="TableParagraph"/>
              <w:spacing w:before="106"/>
              <w:ind w:left="113"/>
            </w:pPr>
            <w:r>
              <w:rPr>
                <w:spacing w:val="-2"/>
              </w:rPr>
              <w:t>Catering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owner</w:t>
            </w:r>
          </w:p>
        </w:tc>
      </w:tr>
      <w:tr w:rsidR="00D21982" w14:paraId="76C55799" w14:textId="77777777">
        <w:trPr>
          <w:trHeight w:val="460"/>
        </w:trPr>
        <w:tc>
          <w:tcPr>
            <w:tcW w:w="2720" w:type="dxa"/>
          </w:tcPr>
          <w:p w14:paraId="4BEC9AAF" w14:textId="77777777" w:rsidR="00D21982" w:rsidRDefault="00000000">
            <w:pPr>
              <w:pStyle w:val="TableParagraph"/>
              <w:spacing w:before="104"/>
              <w:ind w:left="103"/>
            </w:pPr>
            <w:r>
              <w:rPr>
                <w:spacing w:val="-2"/>
              </w:rPr>
              <w:t>Responsibility</w:t>
            </w:r>
          </w:p>
        </w:tc>
        <w:tc>
          <w:tcPr>
            <w:tcW w:w="5560" w:type="dxa"/>
          </w:tcPr>
          <w:p w14:paraId="4EF70D48" w14:textId="77777777" w:rsidR="00D21982" w:rsidRDefault="00000000">
            <w:pPr>
              <w:pStyle w:val="TableParagraph"/>
              <w:spacing w:before="104"/>
              <w:ind w:left="113"/>
            </w:pPr>
            <w:r>
              <w:t>delivery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food</w:t>
            </w:r>
          </w:p>
        </w:tc>
      </w:tr>
      <w:tr w:rsidR="00D21982" w14:paraId="056B75BA" w14:textId="77777777">
        <w:trPr>
          <w:trHeight w:val="458"/>
        </w:trPr>
        <w:tc>
          <w:tcPr>
            <w:tcW w:w="2720" w:type="dxa"/>
          </w:tcPr>
          <w:p w14:paraId="0BBE7DA0" w14:textId="77777777" w:rsidR="00D21982" w:rsidRDefault="00000000">
            <w:pPr>
              <w:pStyle w:val="TableParagraph"/>
              <w:spacing w:before="102"/>
              <w:ind w:left="103"/>
            </w:pPr>
            <w:r>
              <w:rPr>
                <w:spacing w:val="-2"/>
              </w:rPr>
              <w:t>Contact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information</w:t>
            </w:r>
          </w:p>
        </w:tc>
        <w:tc>
          <w:tcPr>
            <w:tcW w:w="5560" w:type="dxa"/>
          </w:tcPr>
          <w:p w14:paraId="25E60C1D" w14:textId="65C65B4C" w:rsidR="00D21982" w:rsidRDefault="00552FF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0986540377</w:t>
            </w:r>
          </w:p>
        </w:tc>
      </w:tr>
    </w:tbl>
    <w:p w14:paraId="06901519" w14:textId="77777777" w:rsidR="00D21982" w:rsidRDefault="00D21982">
      <w:pPr>
        <w:pStyle w:val="Textoindependiente"/>
        <w:rPr>
          <w:sz w:val="20"/>
        </w:rPr>
      </w:pPr>
    </w:p>
    <w:p w14:paraId="60862038" w14:textId="77777777" w:rsidR="00D21982" w:rsidRDefault="00D21982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5560"/>
      </w:tblGrid>
      <w:tr w:rsidR="00D21982" w14:paraId="785147A8" w14:textId="77777777">
        <w:trPr>
          <w:trHeight w:val="460"/>
        </w:trPr>
        <w:tc>
          <w:tcPr>
            <w:tcW w:w="2720" w:type="dxa"/>
          </w:tcPr>
          <w:p w14:paraId="148EF0C5" w14:textId="77777777" w:rsidR="00D21982" w:rsidRDefault="00000000">
            <w:pPr>
              <w:pStyle w:val="TableParagraph"/>
              <w:spacing w:before="117"/>
              <w:ind w:left="103"/>
            </w:pPr>
            <w:r>
              <w:rPr>
                <w:spacing w:val="-4"/>
              </w:rPr>
              <w:t>Name</w:t>
            </w:r>
          </w:p>
        </w:tc>
        <w:tc>
          <w:tcPr>
            <w:tcW w:w="5560" w:type="dxa"/>
          </w:tcPr>
          <w:p w14:paraId="4AB762AC" w14:textId="77777777" w:rsidR="00D21982" w:rsidRDefault="00000000">
            <w:pPr>
              <w:pStyle w:val="TableParagraph"/>
              <w:spacing w:before="117"/>
              <w:ind w:left="113"/>
            </w:pPr>
            <w:r>
              <w:t>Jorge</w:t>
            </w:r>
            <w:r>
              <w:rPr>
                <w:spacing w:val="-6"/>
              </w:rPr>
              <w:t xml:space="preserve"> </w:t>
            </w:r>
            <w:r>
              <w:t>Edison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Lascano</w:t>
            </w:r>
          </w:p>
        </w:tc>
      </w:tr>
      <w:tr w:rsidR="00D21982" w14:paraId="66CCFB50" w14:textId="77777777">
        <w:trPr>
          <w:trHeight w:val="460"/>
        </w:trPr>
        <w:tc>
          <w:tcPr>
            <w:tcW w:w="2720" w:type="dxa"/>
          </w:tcPr>
          <w:p w14:paraId="6136FCCD" w14:textId="77777777" w:rsidR="00D21982" w:rsidRDefault="00000000">
            <w:pPr>
              <w:pStyle w:val="TableParagraph"/>
              <w:spacing w:before="115"/>
              <w:ind w:left="103"/>
            </w:pPr>
            <w:r>
              <w:rPr>
                <w:spacing w:val="-4"/>
              </w:rPr>
              <w:t>Role</w:t>
            </w:r>
          </w:p>
        </w:tc>
        <w:tc>
          <w:tcPr>
            <w:tcW w:w="5560" w:type="dxa"/>
          </w:tcPr>
          <w:p w14:paraId="158D3F95" w14:textId="77777777" w:rsidR="00D21982" w:rsidRDefault="00000000">
            <w:pPr>
              <w:pStyle w:val="TableParagraph"/>
              <w:spacing w:before="115"/>
              <w:ind w:left="113"/>
            </w:pPr>
            <w:r>
              <w:rPr>
                <w:spacing w:val="-2"/>
              </w:rPr>
              <w:t>Supervisor</w:t>
            </w:r>
          </w:p>
        </w:tc>
      </w:tr>
      <w:tr w:rsidR="00D21982" w14:paraId="70B1C5D7" w14:textId="77777777">
        <w:trPr>
          <w:trHeight w:val="460"/>
        </w:trPr>
        <w:tc>
          <w:tcPr>
            <w:tcW w:w="2720" w:type="dxa"/>
          </w:tcPr>
          <w:p w14:paraId="60D21124" w14:textId="77777777" w:rsidR="00D21982" w:rsidRDefault="00000000">
            <w:pPr>
              <w:pStyle w:val="TableParagraph"/>
              <w:spacing w:before="113"/>
              <w:ind w:left="103"/>
            </w:pPr>
            <w:r>
              <w:rPr>
                <w:spacing w:val="-2"/>
              </w:rPr>
              <w:t>Professional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5560" w:type="dxa"/>
          </w:tcPr>
          <w:p w14:paraId="75E86D30" w14:textId="77777777" w:rsidR="00D21982" w:rsidRDefault="00000000">
            <w:pPr>
              <w:pStyle w:val="TableParagraph"/>
              <w:spacing w:before="113"/>
              <w:ind w:left="113"/>
            </w:pPr>
            <w:r>
              <w:rPr>
                <w:spacing w:val="-2"/>
              </w:rPr>
              <w:t>Magister</w:t>
            </w:r>
          </w:p>
        </w:tc>
      </w:tr>
      <w:tr w:rsidR="00D21982" w14:paraId="40578DAA" w14:textId="77777777">
        <w:trPr>
          <w:trHeight w:val="460"/>
        </w:trPr>
        <w:tc>
          <w:tcPr>
            <w:tcW w:w="2720" w:type="dxa"/>
          </w:tcPr>
          <w:p w14:paraId="6EFFCF99" w14:textId="77777777" w:rsidR="00D21982" w:rsidRDefault="00000000">
            <w:pPr>
              <w:pStyle w:val="TableParagraph"/>
              <w:spacing w:before="111"/>
              <w:ind w:left="103"/>
            </w:pPr>
            <w:r>
              <w:rPr>
                <w:spacing w:val="-2"/>
              </w:rPr>
              <w:t>Responsibility</w:t>
            </w:r>
          </w:p>
        </w:tc>
        <w:tc>
          <w:tcPr>
            <w:tcW w:w="5560" w:type="dxa"/>
          </w:tcPr>
          <w:p w14:paraId="66CC2295" w14:textId="77777777" w:rsidR="00D21982" w:rsidRDefault="00000000">
            <w:pPr>
              <w:pStyle w:val="TableParagraph"/>
              <w:spacing w:before="111"/>
              <w:ind w:left="113"/>
            </w:pPr>
            <w:r>
              <w:t>Monitor</w:t>
            </w:r>
            <w:r>
              <w:rPr>
                <w:spacing w:val="-9"/>
              </w:rPr>
              <w:t xml:space="preserve"> </w:t>
            </w:r>
            <w:r>
              <w:t>project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progress</w:t>
            </w:r>
          </w:p>
        </w:tc>
      </w:tr>
      <w:tr w:rsidR="00D21982" w14:paraId="262C72EE" w14:textId="77777777">
        <w:trPr>
          <w:trHeight w:val="460"/>
        </w:trPr>
        <w:tc>
          <w:tcPr>
            <w:tcW w:w="2720" w:type="dxa"/>
          </w:tcPr>
          <w:p w14:paraId="79E27CEF" w14:textId="77777777" w:rsidR="00D21982" w:rsidRDefault="00000000">
            <w:pPr>
              <w:pStyle w:val="TableParagraph"/>
              <w:spacing w:before="109"/>
              <w:ind w:left="103"/>
            </w:pPr>
            <w:r>
              <w:rPr>
                <w:spacing w:val="-2"/>
              </w:rPr>
              <w:t>Contact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information</w:t>
            </w:r>
          </w:p>
        </w:tc>
        <w:tc>
          <w:tcPr>
            <w:tcW w:w="5560" w:type="dxa"/>
          </w:tcPr>
          <w:p w14:paraId="00DFD64A" w14:textId="77777777" w:rsidR="00D21982" w:rsidRDefault="00D21982">
            <w:pPr>
              <w:pStyle w:val="TableParagraph"/>
              <w:spacing w:before="109"/>
              <w:ind w:left="113"/>
              <w:rPr>
                <w:sz w:val="21"/>
              </w:rPr>
            </w:pPr>
            <w:hyperlink r:id="rId9">
              <w:r>
                <w:rPr>
                  <w:spacing w:val="-2"/>
                  <w:sz w:val="21"/>
                </w:rPr>
                <w:t>jelascano@espe.edu.ec3</w:t>
              </w:r>
            </w:hyperlink>
          </w:p>
        </w:tc>
      </w:tr>
    </w:tbl>
    <w:p w14:paraId="1241E816" w14:textId="77777777" w:rsidR="00D21982" w:rsidRDefault="00D21982">
      <w:pPr>
        <w:pStyle w:val="Textoindependiente"/>
      </w:pPr>
    </w:p>
    <w:p w14:paraId="057147E2" w14:textId="77777777" w:rsidR="00D21982" w:rsidRDefault="00D21982">
      <w:pPr>
        <w:pStyle w:val="Textoindependiente"/>
        <w:spacing w:before="78"/>
      </w:pPr>
    </w:p>
    <w:p w14:paraId="65DF678D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abbreviations</w:t>
      </w:r>
    </w:p>
    <w:p w14:paraId="4694887E" w14:textId="77777777" w:rsidR="00D21982" w:rsidRDefault="00D21982">
      <w:pPr>
        <w:pStyle w:val="Textoindependiente"/>
        <w:rPr>
          <w:sz w:val="20"/>
        </w:rPr>
      </w:pPr>
    </w:p>
    <w:p w14:paraId="4B451A19" w14:textId="77777777" w:rsidR="00D21982" w:rsidRDefault="00D21982">
      <w:pPr>
        <w:pStyle w:val="Textoindependiente"/>
        <w:rPr>
          <w:sz w:val="20"/>
        </w:rPr>
      </w:pPr>
    </w:p>
    <w:p w14:paraId="35070022" w14:textId="77777777" w:rsidR="00D21982" w:rsidRDefault="00D21982">
      <w:pPr>
        <w:pStyle w:val="Textoindependiente"/>
        <w:spacing w:before="213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6540"/>
      </w:tblGrid>
      <w:tr w:rsidR="00D21982" w14:paraId="156FB504" w14:textId="77777777">
        <w:trPr>
          <w:trHeight w:val="459"/>
        </w:trPr>
        <w:tc>
          <w:tcPr>
            <w:tcW w:w="1740" w:type="dxa"/>
          </w:tcPr>
          <w:p w14:paraId="689CE407" w14:textId="77777777" w:rsidR="00D21982" w:rsidRDefault="00000000">
            <w:pPr>
              <w:pStyle w:val="TableParagraph"/>
              <w:spacing w:before="108"/>
              <w:ind w:left="40" w:right="4"/>
              <w:jc w:val="center"/>
            </w:pPr>
            <w:r>
              <w:rPr>
                <w:spacing w:val="-4"/>
              </w:rPr>
              <w:t>Name</w:t>
            </w:r>
          </w:p>
        </w:tc>
        <w:tc>
          <w:tcPr>
            <w:tcW w:w="6540" w:type="dxa"/>
          </w:tcPr>
          <w:p w14:paraId="65E4CBEA" w14:textId="77777777" w:rsidR="00D21982" w:rsidRDefault="00000000">
            <w:pPr>
              <w:pStyle w:val="TableParagraph"/>
              <w:spacing w:before="108"/>
              <w:ind w:left="37"/>
              <w:jc w:val="center"/>
            </w:pPr>
            <w:r>
              <w:rPr>
                <w:spacing w:val="-2"/>
              </w:rPr>
              <w:t>Description</w:t>
            </w:r>
          </w:p>
        </w:tc>
      </w:tr>
      <w:tr w:rsidR="00D21982" w14:paraId="1352C334" w14:textId="77777777">
        <w:trPr>
          <w:trHeight w:val="460"/>
        </w:trPr>
        <w:tc>
          <w:tcPr>
            <w:tcW w:w="1740" w:type="dxa"/>
          </w:tcPr>
          <w:p w14:paraId="7980083B" w14:textId="77777777" w:rsidR="00D21982" w:rsidRDefault="00000000">
            <w:pPr>
              <w:pStyle w:val="TableParagraph"/>
              <w:spacing w:before="106"/>
              <w:ind w:left="40" w:right="4"/>
              <w:jc w:val="center"/>
            </w:pPr>
            <w:r>
              <w:rPr>
                <w:spacing w:val="-4"/>
              </w:rPr>
              <w:t>User</w:t>
            </w:r>
          </w:p>
        </w:tc>
        <w:tc>
          <w:tcPr>
            <w:tcW w:w="6540" w:type="dxa"/>
          </w:tcPr>
          <w:p w14:paraId="3FC8BEF6" w14:textId="77777777" w:rsidR="00D21982" w:rsidRDefault="00000000">
            <w:pPr>
              <w:pStyle w:val="TableParagraph"/>
              <w:spacing w:before="106"/>
              <w:ind w:left="118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manage</w:t>
            </w:r>
            <w:r>
              <w:rPr>
                <w:spacing w:val="-2"/>
              </w:rPr>
              <w:t xml:space="preserve"> processes</w:t>
            </w:r>
          </w:p>
        </w:tc>
      </w:tr>
      <w:tr w:rsidR="00D21982" w14:paraId="512465DB" w14:textId="77777777">
        <w:trPr>
          <w:trHeight w:val="459"/>
        </w:trPr>
        <w:tc>
          <w:tcPr>
            <w:tcW w:w="1740" w:type="dxa"/>
          </w:tcPr>
          <w:p w14:paraId="69176194" w14:textId="77777777" w:rsidR="00D21982" w:rsidRDefault="00000000">
            <w:pPr>
              <w:pStyle w:val="TableParagraph"/>
              <w:spacing w:before="104"/>
              <w:ind w:left="40"/>
              <w:jc w:val="center"/>
            </w:pPr>
            <w:r>
              <w:rPr>
                <w:spacing w:val="-5"/>
              </w:rPr>
              <w:t>ERS</w:t>
            </w:r>
          </w:p>
        </w:tc>
        <w:tc>
          <w:tcPr>
            <w:tcW w:w="6540" w:type="dxa"/>
          </w:tcPr>
          <w:p w14:paraId="410753BE" w14:textId="77777777" w:rsidR="00D21982" w:rsidRDefault="00000000">
            <w:pPr>
              <w:pStyle w:val="TableParagraph"/>
              <w:spacing w:before="104"/>
              <w:ind w:left="118"/>
            </w:pPr>
            <w:r>
              <w:t>Specification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software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</w:tr>
      <w:tr w:rsidR="00D21982" w14:paraId="47A79EED" w14:textId="77777777">
        <w:trPr>
          <w:trHeight w:val="438"/>
        </w:trPr>
        <w:tc>
          <w:tcPr>
            <w:tcW w:w="1740" w:type="dxa"/>
          </w:tcPr>
          <w:p w14:paraId="7C64677C" w14:textId="77777777" w:rsidR="00D21982" w:rsidRDefault="00000000">
            <w:pPr>
              <w:pStyle w:val="TableParagraph"/>
              <w:spacing w:before="102"/>
              <w:ind w:left="40" w:right="1"/>
              <w:jc w:val="center"/>
            </w:pPr>
            <w:r>
              <w:rPr>
                <w:spacing w:val="-5"/>
              </w:rPr>
              <w:t>UI</w:t>
            </w:r>
          </w:p>
        </w:tc>
        <w:tc>
          <w:tcPr>
            <w:tcW w:w="6540" w:type="dxa"/>
          </w:tcPr>
          <w:p w14:paraId="32E2F396" w14:textId="77777777" w:rsidR="00D21982" w:rsidRDefault="00000000">
            <w:pPr>
              <w:pStyle w:val="TableParagraph"/>
              <w:spacing w:before="102"/>
              <w:ind w:left="118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</w:tr>
      <w:tr w:rsidR="00D21982" w14:paraId="4F2BB5FE" w14:textId="77777777">
        <w:trPr>
          <w:trHeight w:val="460"/>
        </w:trPr>
        <w:tc>
          <w:tcPr>
            <w:tcW w:w="1740" w:type="dxa"/>
          </w:tcPr>
          <w:p w14:paraId="0488D759" w14:textId="77777777" w:rsidR="00D21982" w:rsidRDefault="00000000">
            <w:pPr>
              <w:pStyle w:val="TableParagraph"/>
              <w:spacing w:before="120"/>
              <w:ind w:left="40" w:right="2"/>
              <w:jc w:val="center"/>
            </w:pPr>
            <w:r>
              <w:rPr>
                <w:spacing w:val="-4"/>
              </w:rPr>
              <w:t>CRUD</w:t>
            </w:r>
          </w:p>
        </w:tc>
        <w:tc>
          <w:tcPr>
            <w:tcW w:w="6540" w:type="dxa"/>
          </w:tcPr>
          <w:p w14:paraId="10BA1E5E" w14:textId="77777777" w:rsidR="00D21982" w:rsidRDefault="00000000">
            <w:pPr>
              <w:pStyle w:val="TableParagraph"/>
              <w:spacing w:before="120"/>
              <w:ind w:left="118"/>
            </w:pPr>
            <w:r>
              <w:rPr>
                <w:spacing w:val="-2"/>
              </w:rPr>
              <w:t>Create,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Read,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Update,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Delete</w:t>
            </w:r>
          </w:p>
        </w:tc>
      </w:tr>
      <w:tr w:rsidR="00D21982" w14:paraId="5C734AF5" w14:textId="77777777">
        <w:trPr>
          <w:trHeight w:val="460"/>
        </w:trPr>
        <w:tc>
          <w:tcPr>
            <w:tcW w:w="1740" w:type="dxa"/>
          </w:tcPr>
          <w:p w14:paraId="5AF1B3CE" w14:textId="77777777" w:rsidR="00D21982" w:rsidRDefault="00000000">
            <w:pPr>
              <w:pStyle w:val="TableParagraph"/>
              <w:spacing w:before="118"/>
              <w:ind w:left="40" w:right="3"/>
              <w:jc w:val="center"/>
            </w:pPr>
            <w:r>
              <w:rPr>
                <w:spacing w:val="-2"/>
              </w:rPr>
              <w:t>Quote</w:t>
            </w:r>
          </w:p>
        </w:tc>
        <w:tc>
          <w:tcPr>
            <w:tcW w:w="6540" w:type="dxa"/>
          </w:tcPr>
          <w:p w14:paraId="058BBA36" w14:textId="77777777" w:rsidR="00D21982" w:rsidRDefault="00000000">
            <w:pPr>
              <w:pStyle w:val="TableParagraph"/>
              <w:spacing w:before="118"/>
              <w:ind w:left="118"/>
            </w:pPr>
            <w:r>
              <w:t>Cost</w:t>
            </w:r>
            <w:r>
              <w:rPr>
                <w:spacing w:val="-7"/>
              </w:rPr>
              <w:t xml:space="preserve"> </w:t>
            </w:r>
            <w:r>
              <w:t>estimation</w:t>
            </w:r>
            <w:r>
              <w:rPr>
                <w:spacing w:val="-7"/>
              </w:rPr>
              <w:t xml:space="preserve"> </w:t>
            </w:r>
            <w:r>
              <w:t>according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</w:tr>
    </w:tbl>
    <w:p w14:paraId="4E0F92B0" w14:textId="77777777" w:rsidR="00D21982" w:rsidRDefault="00D21982">
      <w:pPr>
        <w:pStyle w:val="Textoindependiente"/>
        <w:spacing w:before="52"/>
      </w:pPr>
    </w:p>
    <w:p w14:paraId="467B432D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</w:pPr>
      <w:r>
        <w:rPr>
          <w:spacing w:val="-2"/>
        </w:rPr>
        <w:t>References</w:t>
      </w:r>
    </w:p>
    <w:p w14:paraId="01CCFC01" w14:textId="77777777" w:rsidR="00D21982" w:rsidRDefault="00D21982">
      <w:pPr>
        <w:pStyle w:val="Textoindependiente"/>
        <w:spacing w:before="76"/>
      </w:pPr>
    </w:p>
    <w:p w14:paraId="2FEC5FFF" w14:textId="77777777" w:rsidR="00D21982" w:rsidRDefault="00000000">
      <w:pPr>
        <w:spacing w:line="276" w:lineRule="auto"/>
        <w:ind w:left="1310"/>
      </w:pPr>
      <w:r>
        <w:t>IEEE</w:t>
      </w:r>
      <w:r>
        <w:rPr>
          <w:spacing w:val="-5"/>
        </w:rPr>
        <w:t xml:space="preserve"> </w:t>
      </w:r>
      <w:r>
        <w:t>Std</w:t>
      </w:r>
      <w:r>
        <w:rPr>
          <w:spacing w:val="-5"/>
        </w:rPr>
        <w:t xml:space="preserve"> </w:t>
      </w:r>
      <w:r>
        <w:t>830-1998.</w:t>
      </w:r>
      <w:r>
        <w:rPr>
          <w:spacing w:val="-6"/>
        </w:rPr>
        <w:t xml:space="preserve"> </w:t>
      </w:r>
      <w:r>
        <w:rPr>
          <w:rFonts w:ascii="Arial"/>
          <w:i/>
        </w:rPr>
        <w:t>IEEE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Recommended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Software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Requirements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Specifications</w:t>
      </w:r>
      <w:r>
        <w:t>. Institute of Electrical and Electronics Engineers, 1998.</w:t>
      </w:r>
    </w:p>
    <w:p w14:paraId="1A2B84DF" w14:textId="77777777" w:rsidR="00D21982" w:rsidRDefault="00D21982">
      <w:pPr>
        <w:spacing w:line="276" w:lineRule="auto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12951137" w14:textId="77777777" w:rsidR="00D21982" w:rsidRDefault="00D21982">
      <w:pPr>
        <w:pStyle w:val="Textoindependiente"/>
        <w:spacing w:before="196"/>
      </w:pPr>
    </w:p>
    <w:p w14:paraId="7BC23947" w14:textId="77777777" w:rsidR="00D21982" w:rsidRDefault="00000000">
      <w:pPr>
        <w:pStyle w:val="Textoindependiente"/>
        <w:spacing w:before="1" w:line="276" w:lineRule="auto"/>
        <w:ind w:left="1310" w:right="1026"/>
        <w:jc w:val="both"/>
      </w:pPr>
      <w:proofErr w:type="spellStart"/>
      <w:r>
        <w:t>QuickQuote</w:t>
      </w:r>
      <w:proofErr w:type="spellEnd"/>
      <w:r>
        <w:t xml:space="preserve"> Catering project documentation: interviews, meeting notes, and requirements gathering forms (2025).</w:t>
      </w:r>
    </w:p>
    <w:p w14:paraId="651C51E0" w14:textId="77777777" w:rsidR="00D21982" w:rsidRDefault="00D21982">
      <w:pPr>
        <w:pStyle w:val="Textoindependiente"/>
        <w:spacing w:before="36"/>
      </w:pPr>
    </w:p>
    <w:p w14:paraId="0A7DEC99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spacing w:before="1"/>
        <w:ind w:left="1671" w:hanging="361"/>
        <w:jc w:val="both"/>
      </w:pPr>
      <w:r>
        <w:rPr>
          <w:spacing w:val="-2"/>
        </w:rPr>
        <w:t>Summary</w:t>
      </w:r>
    </w:p>
    <w:p w14:paraId="1BEA647A" w14:textId="77777777" w:rsidR="00D21982" w:rsidRDefault="00D21982">
      <w:pPr>
        <w:pStyle w:val="Textoindependiente"/>
        <w:spacing w:before="75"/>
      </w:pPr>
    </w:p>
    <w:p w14:paraId="0A1D6D52" w14:textId="77777777" w:rsidR="00D21982" w:rsidRDefault="00000000">
      <w:pPr>
        <w:pStyle w:val="Textoindependiente"/>
        <w:spacing w:before="1" w:line="276" w:lineRule="auto"/>
        <w:ind w:left="1310" w:right="1024"/>
        <w:jc w:val="both"/>
      </w:pPr>
      <w:r>
        <w:t xml:space="preserve">This document specifies the requirements for the development of the wen </w:t>
      </w:r>
      <w:proofErr w:type="spellStart"/>
      <w:r>
        <w:t>QuickQuote</w:t>
      </w:r>
      <w:proofErr w:type="spellEnd"/>
      <w:r>
        <w:t xml:space="preserve"> Catering system, which will allow users to generate automatic and customized quotes for catering services for different types of events. Both functional and non-functional requirements are included, as well as a general description of the system, its interfaces, involved users and constraints. This specification will serve as the basis for the design, implementation, testing and validation of the system.</w:t>
      </w:r>
    </w:p>
    <w:p w14:paraId="25F7A3D4" w14:textId="77777777" w:rsidR="00D21982" w:rsidRDefault="00D21982">
      <w:pPr>
        <w:pStyle w:val="Textoindependiente"/>
        <w:spacing w:before="37"/>
      </w:pPr>
    </w:p>
    <w:p w14:paraId="2854C8F8" w14:textId="77777777" w:rsidR="00D21982" w:rsidRDefault="00000000">
      <w:pPr>
        <w:pStyle w:val="Prrafodelista"/>
        <w:numPr>
          <w:ilvl w:val="0"/>
          <w:numId w:val="7"/>
        </w:numPr>
        <w:tabs>
          <w:tab w:val="left" w:pos="1307"/>
        </w:tabs>
        <w:spacing w:before="1"/>
        <w:ind w:hanging="357"/>
        <w:jc w:val="both"/>
      </w:pPr>
      <w:r>
        <w:rPr>
          <w:spacing w:val="-2"/>
        </w:rPr>
        <w:t>General</w:t>
      </w:r>
      <w:r>
        <w:rPr>
          <w:spacing w:val="-6"/>
        </w:rPr>
        <w:t xml:space="preserve"> </w:t>
      </w:r>
      <w:r>
        <w:rPr>
          <w:spacing w:val="-2"/>
        </w:rPr>
        <w:t>Description</w:t>
      </w:r>
    </w:p>
    <w:p w14:paraId="57AE9A79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spacing w:before="38"/>
        <w:ind w:left="1671" w:hanging="361"/>
        <w:jc w:val="both"/>
      </w:pPr>
      <w:r>
        <w:rPr>
          <w:spacing w:val="-2"/>
        </w:rPr>
        <w:t>Product</w:t>
      </w:r>
      <w:r>
        <w:rPr>
          <w:spacing w:val="-8"/>
        </w:rPr>
        <w:t xml:space="preserve"> </w:t>
      </w:r>
      <w:r>
        <w:rPr>
          <w:spacing w:val="-2"/>
        </w:rPr>
        <w:t>perspective</w:t>
      </w:r>
    </w:p>
    <w:p w14:paraId="6068FFA1" w14:textId="77777777" w:rsidR="00D21982" w:rsidRDefault="00000000">
      <w:pPr>
        <w:pStyle w:val="Textoindependiente"/>
        <w:spacing w:before="38" w:line="276" w:lineRule="auto"/>
        <w:ind w:left="1310" w:right="1027"/>
        <w:jc w:val="both"/>
      </w:pPr>
      <w:proofErr w:type="spellStart"/>
      <w:r>
        <w:t>QuickQuote</w:t>
      </w:r>
      <w:proofErr w:type="spellEnd"/>
      <w:r>
        <w:t xml:space="preserve"> Catering is a web application developed as a stand-alone system, oriented to customers looking to quote catering services in a fast, clear and personalized way. The system will be integrated only with the client's web browser, and will use technologies such as HTML, JavaScript and PHP, as well as a MySQL database for data storage.</w:t>
      </w:r>
    </w:p>
    <w:p w14:paraId="37239E01" w14:textId="77777777" w:rsidR="00D21982" w:rsidRDefault="00D21982">
      <w:pPr>
        <w:pStyle w:val="Textoindependiente"/>
        <w:spacing w:before="37"/>
      </w:pPr>
    </w:p>
    <w:p w14:paraId="6C715005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  <w:jc w:val="both"/>
      </w:pPr>
      <w:r>
        <w:rPr>
          <w:spacing w:val="-2"/>
        </w:rPr>
        <w:t>Product</w:t>
      </w:r>
      <w:r>
        <w:rPr>
          <w:spacing w:val="-8"/>
        </w:rPr>
        <w:t xml:space="preserve"> </w:t>
      </w:r>
      <w:r>
        <w:rPr>
          <w:spacing w:val="-2"/>
        </w:rPr>
        <w:t>functionality</w:t>
      </w:r>
    </w:p>
    <w:p w14:paraId="5217D0D8" w14:textId="3F478D0F" w:rsidR="00D21982" w:rsidRDefault="00551E7C">
      <w:pPr>
        <w:pStyle w:val="Textoindependiente"/>
        <w:spacing w:before="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FB6087" wp14:editId="7F012D91">
            <wp:extent cx="6759575" cy="6045200"/>
            <wp:effectExtent l="0" t="0" r="0" b="0"/>
            <wp:docPr id="12323930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93078" name="Imagen 12323930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75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C036" w14:textId="77777777" w:rsidR="00D21982" w:rsidRDefault="00D21982">
      <w:pPr>
        <w:pStyle w:val="Textoindependiente"/>
      </w:pPr>
    </w:p>
    <w:p w14:paraId="68E1DE56" w14:textId="77777777" w:rsidR="00D21982" w:rsidRDefault="00D21982">
      <w:pPr>
        <w:pStyle w:val="Textoindependiente"/>
      </w:pPr>
    </w:p>
    <w:p w14:paraId="3C1B79DC" w14:textId="77777777" w:rsidR="00D21982" w:rsidRDefault="00D21982">
      <w:pPr>
        <w:pStyle w:val="Textoindependiente"/>
        <w:spacing w:before="79"/>
      </w:pPr>
    </w:p>
    <w:p w14:paraId="051EC6FD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  <w:jc w:val="both"/>
      </w:pPr>
      <w:r>
        <w:t>User</w:t>
      </w:r>
      <w:r>
        <w:rPr>
          <w:spacing w:val="-12"/>
        </w:rPr>
        <w:t xml:space="preserve"> </w:t>
      </w:r>
      <w:r>
        <w:rPr>
          <w:spacing w:val="-2"/>
        </w:rPr>
        <w:t>characteristics</w:t>
      </w:r>
    </w:p>
    <w:p w14:paraId="08C49821" w14:textId="77777777" w:rsidR="00D21982" w:rsidRDefault="00D21982">
      <w:pPr>
        <w:pStyle w:val="Prrafodelista"/>
        <w:jc w:val="both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790CD0A6" w14:textId="77777777" w:rsidR="00D21982" w:rsidRDefault="00D21982">
      <w:pPr>
        <w:pStyle w:val="Textoindependiente"/>
        <w:spacing w:before="219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4140"/>
      </w:tblGrid>
      <w:tr w:rsidR="00D21982" w14:paraId="2990D433" w14:textId="77777777">
        <w:trPr>
          <w:trHeight w:val="440"/>
        </w:trPr>
        <w:tc>
          <w:tcPr>
            <w:tcW w:w="4140" w:type="dxa"/>
          </w:tcPr>
          <w:p w14:paraId="7BAD6604" w14:textId="77777777" w:rsidR="00D21982" w:rsidRDefault="00000000">
            <w:pPr>
              <w:pStyle w:val="TableParagraph"/>
              <w:spacing w:before="100"/>
              <w:ind w:left="103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4140" w:type="dxa"/>
          </w:tcPr>
          <w:p w14:paraId="462F8F14" w14:textId="77777777" w:rsidR="00D21982" w:rsidRDefault="00000000">
            <w:pPr>
              <w:pStyle w:val="TableParagraph"/>
              <w:spacing w:before="100"/>
              <w:ind w:left="103"/>
            </w:pPr>
            <w:r>
              <w:rPr>
                <w:spacing w:val="-2"/>
              </w:rPr>
              <w:t>Customer</w:t>
            </w:r>
          </w:p>
        </w:tc>
      </w:tr>
      <w:tr w:rsidR="00D21982" w14:paraId="27E92607" w14:textId="77777777">
        <w:trPr>
          <w:trHeight w:val="978"/>
        </w:trPr>
        <w:tc>
          <w:tcPr>
            <w:tcW w:w="4140" w:type="dxa"/>
          </w:tcPr>
          <w:p w14:paraId="34296B84" w14:textId="77777777" w:rsidR="00D21982" w:rsidRDefault="00000000">
            <w:pPr>
              <w:pStyle w:val="TableParagraph"/>
              <w:spacing w:before="118"/>
              <w:ind w:left="103"/>
            </w:pPr>
            <w:r>
              <w:rPr>
                <w:spacing w:val="-2"/>
              </w:rPr>
              <w:t>Training</w:t>
            </w:r>
          </w:p>
        </w:tc>
        <w:tc>
          <w:tcPr>
            <w:tcW w:w="4140" w:type="dxa"/>
          </w:tcPr>
          <w:p w14:paraId="340E6944" w14:textId="77777777" w:rsidR="00D21982" w:rsidRDefault="00000000">
            <w:pPr>
              <w:pStyle w:val="TableParagraph"/>
              <w:spacing w:before="118"/>
              <w:ind w:left="103"/>
            </w:pPr>
            <w:r>
              <w:t>No</w:t>
            </w:r>
            <w:r>
              <w:rPr>
                <w:spacing w:val="-10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training</w:t>
            </w:r>
            <w:r>
              <w:rPr>
                <w:spacing w:val="-10"/>
              </w:rPr>
              <w:t xml:space="preserve"> </w:t>
            </w:r>
            <w:r>
              <w:t>required.</w:t>
            </w:r>
            <w:r>
              <w:rPr>
                <w:spacing w:val="-10"/>
              </w:rPr>
              <w:t xml:space="preserve"> </w:t>
            </w:r>
            <w:r>
              <w:t>Basic knowledge of web browsers.</w:t>
            </w:r>
          </w:p>
        </w:tc>
      </w:tr>
      <w:tr w:rsidR="00D21982" w14:paraId="70254947" w14:textId="77777777">
        <w:trPr>
          <w:trHeight w:val="1198"/>
        </w:trPr>
        <w:tc>
          <w:tcPr>
            <w:tcW w:w="4140" w:type="dxa"/>
          </w:tcPr>
          <w:p w14:paraId="3664A998" w14:textId="77777777" w:rsidR="00D21982" w:rsidRDefault="00000000">
            <w:pPr>
              <w:pStyle w:val="TableParagraph"/>
              <w:spacing w:before="102"/>
              <w:ind w:left="103"/>
            </w:pPr>
            <w:r>
              <w:rPr>
                <w:spacing w:val="-2"/>
              </w:rPr>
              <w:t>Activities</w:t>
            </w:r>
          </w:p>
        </w:tc>
        <w:tc>
          <w:tcPr>
            <w:tcW w:w="4140" w:type="dxa"/>
          </w:tcPr>
          <w:p w14:paraId="4ECAF7E5" w14:textId="77777777" w:rsidR="00D2198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spacing w:before="102"/>
              <w:ind w:hanging="359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event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type</w:t>
            </w:r>
          </w:p>
          <w:p w14:paraId="5B94F790" w14:textId="77777777" w:rsidR="00D2198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ind w:hanging="359"/>
            </w:pPr>
            <w:r>
              <w:t>Choose</w:t>
            </w:r>
            <w:r>
              <w:rPr>
                <w:spacing w:val="-7"/>
              </w:rPr>
              <w:t xml:space="preserve"> </w:t>
            </w:r>
            <w:r>
              <w:t>menu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customize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it</w:t>
            </w:r>
          </w:p>
          <w:p w14:paraId="7CEA3450" w14:textId="77777777" w:rsidR="00D2198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ind w:hanging="359"/>
            </w:pPr>
            <w:r>
              <w:t>Generate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visualize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quotation.</w:t>
            </w:r>
          </w:p>
          <w:p w14:paraId="3FE5DB92" w14:textId="77777777" w:rsidR="00D2198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ind w:hanging="359"/>
            </w:pPr>
            <w:r>
              <w:t>Download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2"/>
              </w:rPr>
              <w:t xml:space="preserve"> quotation.</w:t>
            </w:r>
          </w:p>
        </w:tc>
      </w:tr>
    </w:tbl>
    <w:p w14:paraId="61790F71" w14:textId="77777777" w:rsidR="00D21982" w:rsidRDefault="00D21982">
      <w:pPr>
        <w:pStyle w:val="Textoindependiente"/>
        <w:rPr>
          <w:sz w:val="20"/>
        </w:rPr>
      </w:pPr>
    </w:p>
    <w:p w14:paraId="7C525C8E" w14:textId="77777777" w:rsidR="00D21982" w:rsidRDefault="00D21982">
      <w:pPr>
        <w:pStyle w:val="Textoindependiente"/>
        <w:spacing w:before="124"/>
        <w:rPr>
          <w:sz w:val="20"/>
        </w:rPr>
      </w:pPr>
    </w:p>
    <w:tbl>
      <w:tblPr>
        <w:tblStyle w:val="TableNormal"/>
        <w:tblW w:w="0" w:type="auto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4140"/>
      </w:tblGrid>
      <w:tr w:rsidR="00D21982" w14:paraId="2D7CDF47" w14:textId="77777777">
        <w:trPr>
          <w:trHeight w:val="460"/>
        </w:trPr>
        <w:tc>
          <w:tcPr>
            <w:tcW w:w="4140" w:type="dxa"/>
          </w:tcPr>
          <w:p w14:paraId="7EB5B31C" w14:textId="77777777" w:rsidR="00D21982" w:rsidRDefault="00000000">
            <w:pPr>
              <w:pStyle w:val="TableParagraph"/>
              <w:spacing w:before="115"/>
              <w:ind w:left="103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4140" w:type="dxa"/>
          </w:tcPr>
          <w:p w14:paraId="1BA53F5F" w14:textId="77777777" w:rsidR="00D21982" w:rsidRDefault="00000000">
            <w:pPr>
              <w:pStyle w:val="TableParagraph"/>
              <w:spacing w:before="115"/>
              <w:ind w:left="103"/>
            </w:pPr>
            <w:r>
              <w:rPr>
                <w:spacing w:val="-2"/>
              </w:rPr>
              <w:t>Administrator</w:t>
            </w:r>
          </w:p>
        </w:tc>
      </w:tr>
      <w:tr w:rsidR="00D21982" w14:paraId="1DDD63CC" w14:textId="77777777">
        <w:trPr>
          <w:trHeight w:val="958"/>
        </w:trPr>
        <w:tc>
          <w:tcPr>
            <w:tcW w:w="4140" w:type="dxa"/>
          </w:tcPr>
          <w:p w14:paraId="2A8E7060" w14:textId="77777777" w:rsidR="00D21982" w:rsidRDefault="00000000">
            <w:pPr>
              <w:pStyle w:val="TableParagraph"/>
              <w:spacing w:before="113"/>
              <w:ind w:left="103"/>
            </w:pPr>
            <w:r>
              <w:rPr>
                <w:spacing w:val="-2"/>
              </w:rPr>
              <w:t>Training</w:t>
            </w:r>
          </w:p>
        </w:tc>
        <w:tc>
          <w:tcPr>
            <w:tcW w:w="4140" w:type="dxa"/>
          </w:tcPr>
          <w:p w14:paraId="3579D497" w14:textId="77777777" w:rsidR="00D21982" w:rsidRDefault="00000000">
            <w:pPr>
              <w:pStyle w:val="TableParagraph"/>
              <w:spacing w:before="113"/>
              <w:ind w:left="103"/>
            </w:pPr>
            <w:r>
              <w:t>Basic</w:t>
            </w:r>
            <w:r>
              <w:rPr>
                <w:spacing w:val="-8"/>
              </w:rPr>
              <w:t xml:space="preserve"> </w:t>
            </w:r>
            <w:r>
              <w:t>computer</w:t>
            </w:r>
            <w:r>
              <w:rPr>
                <w:spacing w:val="-8"/>
              </w:rPr>
              <w:t xml:space="preserve"> </w:t>
            </w:r>
            <w:r>
              <w:t>training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experience</w:t>
            </w:r>
            <w:r>
              <w:rPr>
                <w:spacing w:val="-8"/>
              </w:rPr>
              <w:t xml:space="preserve"> </w:t>
            </w:r>
            <w:r>
              <w:t>in web platform management.</w:t>
            </w:r>
          </w:p>
        </w:tc>
      </w:tr>
      <w:tr w:rsidR="00D21982" w14:paraId="3F3900C3" w14:textId="77777777">
        <w:trPr>
          <w:trHeight w:val="1740"/>
        </w:trPr>
        <w:tc>
          <w:tcPr>
            <w:tcW w:w="4140" w:type="dxa"/>
          </w:tcPr>
          <w:p w14:paraId="514A52C3" w14:textId="77777777" w:rsidR="00D21982" w:rsidRDefault="00000000">
            <w:pPr>
              <w:pStyle w:val="TableParagraph"/>
              <w:spacing w:before="117"/>
              <w:ind w:left="103"/>
            </w:pPr>
            <w:r>
              <w:rPr>
                <w:spacing w:val="-2"/>
              </w:rPr>
              <w:t>Activities</w:t>
            </w:r>
          </w:p>
        </w:tc>
        <w:tc>
          <w:tcPr>
            <w:tcW w:w="4140" w:type="dxa"/>
          </w:tcPr>
          <w:p w14:paraId="2B55F1E3" w14:textId="77777777" w:rsidR="00D2198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spacing w:before="117"/>
              <w:ind w:left="823" w:hanging="359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t>menus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services.</w:t>
            </w:r>
          </w:p>
          <w:p w14:paraId="1B2D4C49" w14:textId="77777777" w:rsidR="00D2198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ind w:left="823" w:hanging="359"/>
            </w:pPr>
            <w:r>
              <w:t>Modify</w:t>
            </w:r>
            <w:r>
              <w:rPr>
                <w:spacing w:val="-2"/>
              </w:rPr>
              <w:t xml:space="preserve"> </w:t>
            </w:r>
            <w:r>
              <w:t>prices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contents.</w:t>
            </w:r>
          </w:p>
          <w:p w14:paraId="33D4568D" w14:textId="77777777" w:rsidR="00D2198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</w:tabs>
              <w:ind w:right="1239"/>
            </w:pPr>
            <w:r>
              <w:t>Supervise</w:t>
            </w:r>
            <w:r>
              <w:rPr>
                <w:spacing w:val="-16"/>
              </w:rPr>
              <w:t xml:space="preserve"> </w:t>
            </w:r>
            <w:r>
              <w:t xml:space="preserve">quotations </w:t>
            </w:r>
            <w:r>
              <w:rPr>
                <w:spacing w:val="-2"/>
              </w:rPr>
              <w:t>made.</w:t>
            </w:r>
          </w:p>
          <w:p w14:paraId="74092461" w14:textId="77777777" w:rsidR="00D2198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ind w:left="823" w:hanging="359"/>
            </w:pPr>
            <w:r>
              <w:t>Manage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access.</w:t>
            </w:r>
          </w:p>
          <w:p w14:paraId="1DC5902E" w14:textId="77777777" w:rsidR="00D2198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ind w:left="823" w:hanging="359"/>
            </w:pPr>
            <w:r>
              <w:t>Display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reports.</w:t>
            </w:r>
          </w:p>
        </w:tc>
      </w:tr>
    </w:tbl>
    <w:p w14:paraId="08DF20B2" w14:textId="77777777" w:rsidR="00D21982" w:rsidRDefault="00D21982">
      <w:pPr>
        <w:pStyle w:val="Textoindependiente"/>
        <w:spacing w:before="35"/>
      </w:pPr>
    </w:p>
    <w:p w14:paraId="72F5F6B2" w14:textId="77777777" w:rsidR="00D21982" w:rsidRDefault="00000000">
      <w:pPr>
        <w:pStyle w:val="Prrafodelista"/>
        <w:numPr>
          <w:ilvl w:val="1"/>
          <w:numId w:val="7"/>
        </w:numPr>
        <w:tabs>
          <w:tab w:val="left" w:pos="1671"/>
        </w:tabs>
        <w:ind w:left="1671" w:hanging="361"/>
      </w:pPr>
      <w:r>
        <w:rPr>
          <w:spacing w:val="-2"/>
        </w:rPr>
        <w:t>Restrictions</w:t>
      </w:r>
    </w:p>
    <w:p w14:paraId="6106070B" w14:textId="77777777" w:rsidR="00D21982" w:rsidRDefault="00000000">
      <w:pPr>
        <w:pStyle w:val="Ttulo1"/>
        <w:numPr>
          <w:ilvl w:val="2"/>
          <w:numId w:val="7"/>
        </w:numPr>
        <w:tabs>
          <w:tab w:val="left" w:pos="2028"/>
        </w:tabs>
        <w:spacing w:before="38"/>
        <w:ind w:left="2028" w:hanging="358"/>
      </w:pPr>
      <w:r>
        <w:rPr>
          <w:spacing w:val="-2"/>
        </w:rPr>
        <w:t>Browser</w:t>
      </w:r>
      <w:r>
        <w:rPr>
          <w:spacing w:val="-7"/>
        </w:rPr>
        <w:t xml:space="preserve"> </w:t>
      </w:r>
      <w:r>
        <w:rPr>
          <w:spacing w:val="-2"/>
        </w:rPr>
        <w:t>compatibility:</w:t>
      </w:r>
    </w:p>
    <w:p w14:paraId="3F491EEB" w14:textId="77777777" w:rsidR="00D21982" w:rsidRDefault="00000000">
      <w:pPr>
        <w:pStyle w:val="Textoindependiente"/>
        <w:spacing w:before="38" w:line="276" w:lineRule="auto"/>
        <w:ind w:left="2030" w:right="1025"/>
        <w:jc w:val="both"/>
      </w:pPr>
      <w:r>
        <w:t>The system will be accessible only through modern web browsers with support for HTML5, CSS3 and JavaScript such as: Google Chrome, Firefox, Microsoft Edge.</w:t>
      </w:r>
    </w:p>
    <w:p w14:paraId="7333E2C0" w14:textId="77777777" w:rsidR="00D21982" w:rsidRDefault="00D21982">
      <w:pPr>
        <w:pStyle w:val="Textoindependiente"/>
        <w:spacing w:before="38"/>
      </w:pPr>
    </w:p>
    <w:p w14:paraId="288EE799" w14:textId="77777777" w:rsidR="00D21982" w:rsidRDefault="00000000">
      <w:pPr>
        <w:pStyle w:val="Ttulo1"/>
        <w:numPr>
          <w:ilvl w:val="2"/>
          <w:numId w:val="7"/>
        </w:numPr>
        <w:tabs>
          <w:tab w:val="left" w:pos="2028"/>
        </w:tabs>
        <w:ind w:left="2028" w:hanging="358"/>
      </w:pPr>
      <w:r>
        <w:t>Specific</w:t>
      </w:r>
      <w:r>
        <w:rPr>
          <w:spacing w:val="-14"/>
        </w:rPr>
        <w:t xml:space="preserve"> </w:t>
      </w:r>
      <w:r>
        <w:t>languages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technologies:</w:t>
      </w:r>
    </w:p>
    <w:p w14:paraId="0D579833" w14:textId="77777777" w:rsidR="00D21982" w:rsidRDefault="00000000">
      <w:pPr>
        <w:pStyle w:val="Textoindependiente"/>
        <w:spacing w:before="38" w:line="276" w:lineRule="auto"/>
        <w:ind w:left="2030" w:right="1027"/>
        <w:jc w:val="both"/>
      </w:pPr>
      <w:r>
        <w:t>The system will be developed using open source technologies, including HTML, CSS, JavaScript, PHP and MySQL, which limits the development and execution environment.</w:t>
      </w:r>
    </w:p>
    <w:p w14:paraId="7476982B" w14:textId="77777777" w:rsidR="00D21982" w:rsidRDefault="00D21982">
      <w:pPr>
        <w:pStyle w:val="Textoindependiente"/>
        <w:spacing w:before="37"/>
      </w:pPr>
    </w:p>
    <w:p w14:paraId="04B899F1" w14:textId="77777777" w:rsidR="00D21982" w:rsidRDefault="00000000">
      <w:pPr>
        <w:pStyle w:val="Ttulo1"/>
        <w:numPr>
          <w:ilvl w:val="2"/>
          <w:numId w:val="7"/>
        </w:numPr>
        <w:tabs>
          <w:tab w:val="left" w:pos="2028"/>
        </w:tabs>
        <w:spacing w:before="1"/>
        <w:ind w:left="2028" w:hanging="358"/>
      </w:pPr>
      <w:r>
        <w:t>Dependence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rPr>
          <w:spacing w:val="-2"/>
        </w:rPr>
        <w:t>connection:</w:t>
      </w:r>
    </w:p>
    <w:p w14:paraId="38F670D1" w14:textId="77777777" w:rsidR="00D21982" w:rsidRDefault="00000000">
      <w:pPr>
        <w:pStyle w:val="Textoindependiente"/>
        <w:spacing w:before="38" w:line="276" w:lineRule="auto"/>
        <w:ind w:left="2030" w:right="1034"/>
        <w:jc w:val="both"/>
      </w:pPr>
      <w:r>
        <w:t>The system requires an internet connection to access all its functionalities, since it will be hosted on a web server.</w:t>
      </w:r>
    </w:p>
    <w:p w14:paraId="6152D997" w14:textId="77777777" w:rsidR="00D21982" w:rsidRDefault="00D21982">
      <w:pPr>
        <w:pStyle w:val="Textoindependiente"/>
        <w:spacing w:before="37"/>
      </w:pPr>
    </w:p>
    <w:p w14:paraId="427263A0" w14:textId="77777777" w:rsidR="00D21982" w:rsidRDefault="00000000">
      <w:pPr>
        <w:pStyle w:val="Ttulo1"/>
        <w:numPr>
          <w:ilvl w:val="2"/>
          <w:numId w:val="7"/>
        </w:numPr>
        <w:tabs>
          <w:tab w:val="left" w:pos="2028"/>
        </w:tabs>
        <w:spacing w:before="1"/>
        <w:ind w:left="2028" w:hanging="358"/>
      </w:pPr>
      <w:r>
        <w:t>Restricted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administrative</w:t>
      </w:r>
      <w:r>
        <w:rPr>
          <w:spacing w:val="-15"/>
        </w:rPr>
        <w:t xml:space="preserve"> </w:t>
      </w:r>
      <w:r>
        <w:rPr>
          <w:spacing w:val="-2"/>
        </w:rPr>
        <w:t>functionalities:</w:t>
      </w:r>
    </w:p>
    <w:p w14:paraId="3964CEF0" w14:textId="77777777" w:rsidR="00D21982" w:rsidRDefault="00000000">
      <w:pPr>
        <w:pStyle w:val="Textoindependiente"/>
        <w:spacing w:before="38" w:line="276" w:lineRule="auto"/>
        <w:ind w:left="2030" w:right="1025"/>
        <w:jc w:val="both"/>
      </w:pPr>
      <w:r>
        <w:t>Only users with an administrator profile can modify content, prices, services, and manage users.</w:t>
      </w:r>
    </w:p>
    <w:p w14:paraId="6B63908C" w14:textId="77777777" w:rsidR="00D21982" w:rsidRDefault="00D21982">
      <w:pPr>
        <w:pStyle w:val="Textoindependiente"/>
        <w:spacing w:before="37"/>
      </w:pPr>
    </w:p>
    <w:p w14:paraId="65AD3003" w14:textId="77777777" w:rsidR="00D21982" w:rsidRDefault="00000000">
      <w:pPr>
        <w:pStyle w:val="Ttulo1"/>
        <w:numPr>
          <w:ilvl w:val="2"/>
          <w:numId w:val="7"/>
        </w:numPr>
        <w:tabs>
          <w:tab w:val="left" w:pos="2028"/>
        </w:tabs>
        <w:spacing w:before="1"/>
        <w:ind w:left="2028" w:hanging="358"/>
      </w:pPr>
      <w:r>
        <w:t>Absence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rPr>
          <w:spacing w:val="-2"/>
        </w:rPr>
        <w:t>gateway:</w:t>
      </w:r>
    </w:p>
    <w:p w14:paraId="4017C552" w14:textId="77777777" w:rsidR="00D21982" w:rsidRDefault="00000000">
      <w:pPr>
        <w:pStyle w:val="Textoindependiente"/>
        <w:spacing w:before="38" w:line="276" w:lineRule="auto"/>
        <w:ind w:left="2030" w:right="1031"/>
        <w:jc w:val="both"/>
      </w:pPr>
      <w:r>
        <w:t>In this version of the system, no online payment method is disintegrated. The platform will only generate informative quotes.</w:t>
      </w:r>
    </w:p>
    <w:p w14:paraId="6AF9B9A5" w14:textId="77777777" w:rsidR="00D21982" w:rsidRDefault="00D21982">
      <w:pPr>
        <w:pStyle w:val="Textoindependiente"/>
        <w:spacing w:before="37"/>
      </w:pPr>
    </w:p>
    <w:p w14:paraId="0953ED80" w14:textId="77777777" w:rsidR="00D21982" w:rsidRDefault="00000000">
      <w:pPr>
        <w:pStyle w:val="Textoindependiente"/>
        <w:spacing w:before="1"/>
        <w:ind w:left="1506"/>
      </w:pPr>
      <w:r>
        <w:t>2.5.</w:t>
      </w:r>
      <w:r>
        <w:rPr>
          <w:spacing w:val="-1"/>
        </w:rPr>
        <w:t xml:space="preserve"> </w:t>
      </w:r>
      <w:r>
        <w:t xml:space="preserve">Assumptions and </w:t>
      </w:r>
      <w:r>
        <w:rPr>
          <w:spacing w:val="-2"/>
        </w:rPr>
        <w:t>dependencies</w:t>
      </w:r>
    </w:p>
    <w:p w14:paraId="73CAF308" w14:textId="77777777" w:rsidR="00D21982" w:rsidRDefault="00D21982">
      <w:pPr>
        <w:pStyle w:val="Textoindependiente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4BDA6833" w14:textId="77777777" w:rsidR="00D21982" w:rsidRDefault="00D21982">
      <w:pPr>
        <w:pStyle w:val="Textoindependiente"/>
        <w:spacing w:before="196"/>
      </w:pPr>
    </w:p>
    <w:p w14:paraId="14DC54C1" w14:textId="77777777" w:rsidR="00D21982" w:rsidRDefault="00000000">
      <w:pPr>
        <w:pStyle w:val="Ttulo1"/>
        <w:numPr>
          <w:ilvl w:val="0"/>
          <w:numId w:val="1"/>
        </w:numPr>
        <w:tabs>
          <w:tab w:val="left" w:pos="2028"/>
        </w:tabs>
        <w:spacing w:before="1"/>
        <w:ind w:left="2028" w:hanging="358"/>
      </w:pPr>
      <w:r>
        <w:rPr>
          <w:spacing w:val="-2"/>
        </w:rPr>
        <w:t>Stable</w:t>
      </w:r>
      <w:r>
        <w:rPr>
          <w:spacing w:val="-4"/>
        </w:rPr>
        <w:t xml:space="preserve"> </w:t>
      </w:r>
      <w:r>
        <w:rPr>
          <w:spacing w:val="-2"/>
        </w:rPr>
        <w:t>connectivity:</w:t>
      </w:r>
    </w:p>
    <w:p w14:paraId="63AC3CFD" w14:textId="77777777" w:rsidR="00D21982" w:rsidRDefault="00000000">
      <w:pPr>
        <w:pStyle w:val="Textoindependiente"/>
        <w:spacing w:before="37" w:line="276" w:lineRule="auto"/>
        <w:ind w:left="2030" w:right="1038"/>
        <w:jc w:val="both"/>
      </w:pPr>
      <w:r>
        <w:t xml:space="preserve">It is assumed that users will have a stable internet connection when using the </w:t>
      </w:r>
      <w:r>
        <w:rPr>
          <w:spacing w:val="-2"/>
        </w:rPr>
        <w:t>application.</w:t>
      </w:r>
    </w:p>
    <w:p w14:paraId="61AC9DAF" w14:textId="77777777" w:rsidR="00D21982" w:rsidRDefault="00D21982">
      <w:pPr>
        <w:pStyle w:val="Textoindependiente"/>
        <w:spacing w:before="37"/>
      </w:pPr>
    </w:p>
    <w:p w14:paraId="362A325E" w14:textId="77777777" w:rsidR="00D21982" w:rsidRDefault="00000000">
      <w:pPr>
        <w:pStyle w:val="Ttulo1"/>
        <w:numPr>
          <w:ilvl w:val="0"/>
          <w:numId w:val="1"/>
        </w:numPr>
        <w:tabs>
          <w:tab w:val="left" w:pos="2028"/>
        </w:tabs>
        <w:spacing w:before="1"/>
        <w:ind w:left="2028" w:hanging="358"/>
      </w:pPr>
      <w:r>
        <w:t>Web</w:t>
      </w:r>
      <w:r>
        <w:rPr>
          <w:spacing w:val="-15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rPr>
          <w:spacing w:val="-2"/>
        </w:rPr>
        <w:t>availability:</w:t>
      </w:r>
    </w:p>
    <w:p w14:paraId="0BDB1A4A" w14:textId="77777777" w:rsidR="00D21982" w:rsidRDefault="00000000">
      <w:pPr>
        <w:pStyle w:val="Textoindependiente"/>
        <w:spacing w:before="38" w:line="276" w:lineRule="auto"/>
        <w:ind w:left="2030" w:right="1030"/>
        <w:jc w:val="both"/>
      </w:pPr>
      <w:r>
        <w:t>The system will be hosted on a server with PHP and MySQL support, whose continuous availability is essential for the operation of the system.</w:t>
      </w:r>
    </w:p>
    <w:p w14:paraId="6F8C5010" w14:textId="77777777" w:rsidR="00D21982" w:rsidRDefault="00D21982">
      <w:pPr>
        <w:pStyle w:val="Textoindependiente"/>
        <w:spacing w:before="37"/>
      </w:pPr>
    </w:p>
    <w:p w14:paraId="74E86514" w14:textId="77777777" w:rsidR="00D21982" w:rsidRDefault="00000000">
      <w:pPr>
        <w:pStyle w:val="Ttulo1"/>
        <w:numPr>
          <w:ilvl w:val="0"/>
          <w:numId w:val="1"/>
        </w:numPr>
        <w:tabs>
          <w:tab w:val="left" w:pos="2028"/>
        </w:tabs>
        <w:spacing w:before="1"/>
        <w:ind w:left="2028" w:hanging="358"/>
      </w:pPr>
      <w:r>
        <w:rPr>
          <w:spacing w:val="-2"/>
        </w:rPr>
        <w:t>Content</w:t>
      </w:r>
      <w:r>
        <w:rPr>
          <w:spacing w:val="-5"/>
        </w:rPr>
        <w:t xml:space="preserve"> </w:t>
      </w:r>
      <w:r>
        <w:rPr>
          <w:spacing w:val="-2"/>
        </w:rPr>
        <w:t>update:</w:t>
      </w:r>
    </w:p>
    <w:p w14:paraId="127AA66E" w14:textId="77777777" w:rsidR="00D21982" w:rsidRDefault="00000000">
      <w:pPr>
        <w:pStyle w:val="Textoindependiente"/>
        <w:spacing w:before="38" w:line="276" w:lineRule="auto"/>
        <w:ind w:left="2030" w:right="1031"/>
        <w:jc w:val="both"/>
      </w:pPr>
      <w:r>
        <w:t xml:space="preserve">It is assumed that the administrator will periodically update the menus, prices and services offered, in order to keep the system information updated and </w:t>
      </w:r>
      <w:r>
        <w:rPr>
          <w:spacing w:val="-2"/>
        </w:rPr>
        <w:t>accurate.</w:t>
      </w:r>
    </w:p>
    <w:p w14:paraId="064F8EAD" w14:textId="77777777" w:rsidR="00D21982" w:rsidRDefault="00D21982">
      <w:pPr>
        <w:pStyle w:val="Textoindependiente"/>
        <w:spacing w:before="37"/>
      </w:pPr>
    </w:p>
    <w:p w14:paraId="3521259E" w14:textId="77777777" w:rsidR="00D21982" w:rsidRDefault="00000000">
      <w:pPr>
        <w:pStyle w:val="Ttulo1"/>
        <w:numPr>
          <w:ilvl w:val="0"/>
          <w:numId w:val="1"/>
        </w:numPr>
        <w:tabs>
          <w:tab w:val="left" w:pos="2028"/>
        </w:tabs>
        <w:spacing w:before="1"/>
        <w:ind w:left="2028" w:hanging="358"/>
      </w:pPr>
      <w:r>
        <w:t>Use</w:t>
      </w:r>
      <w:r>
        <w:rPr>
          <w:spacing w:val="-1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compatible</w:t>
      </w:r>
      <w:r>
        <w:rPr>
          <w:spacing w:val="-12"/>
        </w:rPr>
        <w:t xml:space="preserve"> </w:t>
      </w:r>
      <w:r>
        <w:rPr>
          <w:spacing w:val="-2"/>
        </w:rPr>
        <w:t>devices:</w:t>
      </w:r>
    </w:p>
    <w:p w14:paraId="53ACDCAA" w14:textId="77777777" w:rsidR="00D21982" w:rsidRDefault="00000000">
      <w:pPr>
        <w:pStyle w:val="Textoindependiente"/>
        <w:spacing w:before="38" w:line="276" w:lineRule="auto"/>
        <w:ind w:left="2030" w:right="1037"/>
        <w:jc w:val="both"/>
      </w:pPr>
      <w:r>
        <w:t>It is assumed that users will access the system from devices with modern browsers that support HTML5 and JavaScript.</w:t>
      </w:r>
    </w:p>
    <w:p w14:paraId="299A3D6D" w14:textId="77777777" w:rsidR="00D21982" w:rsidRDefault="00D21982">
      <w:pPr>
        <w:pStyle w:val="Textoindependiente"/>
        <w:spacing w:before="37"/>
      </w:pPr>
    </w:p>
    <w:p w14:paraId="1D334602" w14:textId="77777777" w:rsidR="00D21982" w:rsidRDefault="00000000">
      <w:pPr>
        <w:pStyle w:val="Ttulo1"/>
        <w:numPr>
          <w:ilvl w:val="0"/>
          <w:numId w:val="1"/>
        </w:numPr>
        <w:tabs>
          <w:tab w:val="left" w:pos="2028"/>
        </w:tabs>
        <w:spacing w:before="1"/>
        <w:ind w:left="2028" w:hanging="358"/>
      </w:pPr>
      <w:r>
        <w:t>No</w:t>
      </w:r>
      <w:r>
        <w:rPr>
          <w:spacing w:val="-9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external</w:t>
      </w:r>
      <w:r>
        <w:rPr>
          <w:spacing w:val="-10"/>
        </w:rPr>
        <w:t xml:space="preserve"> </w:t>
      </w:r>
      <w:r>
        <w:rPr>
          <w:spacing w:val="-2"/>
        </w:rPr>
        <w:t>systems:</w:t>
      </w:r>
    </w:p>
    <w:p w14:paraId="5311722C" w14:textId="77777777" w:rsidR="00D21982" w:rsidRDefault="00000000">
      <w:pPr>
        <w:pStyle w:val="Textoindependiente"/>
        <w:spacing w:before="38" w:line="276" w:lineRule="auto"/>
        <w:ind w:left="2030" w:right="1032"/>
        <w:jc w:val="both"/>
      </w:pPr>
      <w:r>
        <w:t>The system will operate autonomously and will not rely on external services such as payment platforms, social networks or electronic invoicing systems in this version.</w:t>
      </w:r>
    </w:p>
    <w:p w14:paraId="5F55EBB5" w14:textId="77777777" w:rsidR="00D21982" w:rsidRDefault="00D21982">
      <w:pPr>
        <w:pStyle w:val="Textoindependiente"/>
        <w:spacing w:before="37"/>
      </w:pPr>
    </w:p>
    <w:p w14:paraId="7E4063E7" w14:textId="77777777" w:rsidR="00D21982" w:rsidRDefault="00000000">
      <w:pPr>
        <w:pStyle w:val="Prrafodelista"/>
        <w:numPr>
          <w:ilvl w:val="0"/>
          <w:numId w:val="7"/>
        </w:numPr>
        <w:tabs>
          <w:tab w:val="left" w:pos="1307"/>
        </w:tabs>
        <w:ind w:hanging="357"/>
      </w:pPr>
      <w:r>
        <w:rPr>
          <w:spacing w:val="-2"/>
        </w:rPr>
        <w:t>Specific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</w:p>
    <w:p w14:paraId="07459D5E" w14:textId="77777777" w:rsidR="00D21982" w:rsidRDefault="00000000">
      <w:pPr>
        <w:pStyle w:val="Prrafodelista"/>
        <w:numPr>
          <w:ilvl w:val="1"/>
          <w:numId w:val="7"/>
        </w:numPr>
        <w:tabs>
          <w:tab w:val="left" w:pos="1733"/>
        </w:tabs>
        <w:spacing w:before="38"/>
        <w:ind w:left="1733" w:hanging="423"/>
      </w:pPr>
      <w:r>
        <w:rPr>
          <w:spacing w:val="-2"/>
        </w:rPr>
        <w:t>Functional</w:t>
      </w:r>
      <w:r>
        <w:rPr>
          <w:spacing w:val="-9"/>
        </w:rPr>
        <w:t xml:space="preserve"> </w:t>
      </w:r>
      <w:r>
        <w:rPr>
          <w:spacing w:val="-2"/>
        </w:rPr>
        <w:t>Requirements</w:t>
      </w:r>
    </w:p>
    <w:p w14:paraId="14B2C9C9" w14:textId="77777777" w:rsidR="00D21982" w:rsidRDefault="00D21982">
      <w:pPr>
        <w:pStyle w:val="Textoindependiente"/>
        <w:spacing w:before="86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06EB60CD" w14:textId="77777777">
        <w:trPr>
          <w:trHeight w:val="739"/>
        </w:trPr>
        <w:tc>
          <w:tcPr>
            <w:tcW w:w="3060" w:type="dxa"/>
          </w:tcPr>
          <w:p w14:paraId="29F3E50F" w14:textId="77777777" w:rsidR="00D21982" w:rsidRDefault="00000000">
            <w:pPr>
              <w:pStyle w:val="TableParagraph"/>
              <w:spacing w:before="113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0CA73D67" w14:textId="77777777" w:rsidR="00D21982" w:rsidRDefault="00000000">
            <w:pPr>
              <w:pStyle w:val="TableParagraph"/>
              <w:spacing w:before="113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01</w:t>
            </w:r>
          </w:p>
        </w:tc>
      </w:tr>
      <w:tr w:rsidR="00D21982" w14:paraId="2DFB07A5" w14:textId="77777777">
        <w:trPr>
          <w:trHeight w:val="460"/>
        </w:trPr>
        <w:tc>
          <w:tcPr>
            <w:tcW w:w="3060" w:type="dxa"/>
          </w:tcPr>
          <w:p w14:paraId="0EED5DC9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3339C2B" w14:textId="77777777" w:rsidR="00D21982" w:rsidRDefault="00000000">
            <w:pPr>
              <w:pStyle w:val="TableParagraph"/>
              <w:spacing w:before="103"/>
              <w:ind w:left="120"/>
            </w:pPr>
            <w:r>
              <w:t>Display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D21982" w14:paraId="140DECB5" w14:textId="77777777">
        <w:trPr>
          <w:trHeight w:val="439"/>
        </w:trPr>
        <w:tc>
          <w:tcPr>
            <w:tcW w:w="3060" w:type="dxa"/>
          </w:tcPr>
          <w:p w14:paraId="12611F9C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33064EE8" w14:textId="46A11B05" w:rsidR="00D21982" w:rsidRDefault="00000000">
            <w:pPr>
              <w:pStyle w:val="TableParagraph"/>
              <w:spacing w:before="101"/>
              <w:ind w:left="120"/>
            </w:pPr>
            <w:r>
              <w:t>Public,</w:t>
            </w:r>
            <w:r>
              <w:rPr>
                <w:spacing w:val="-4"/>
              </w:rPr>
              <w:t xml:space="preserve"> </w:t>
            </w:r>
            <w:r>
              <w:t>with</w:t>
            </w:r>
            <w:r w:rsidR="00551E7C">
              <w:t xml:space="preserve"> </w:t>
            </w:r>
            <w:r>
              <w:rPr>
                <w:spacing w:val="-2"/>
              </w:rPr>
              <w:t>authentication</w:t>
            </w:r>
          </w:p>
        </w:tc>
      </w:tr>
      <w:tr w:rsidR="00D21982" w14:paraId="04353449" w14:textId="77777777">
        <w:trPr>
          <w:trHeight w:val="719"/>
        </w:trPr>
        <w:tc>
          <w:tcPr>
            <w:tcW w:w="3060" w:type="dxa"/>
          </w:tcPr>
          <w:p w14:paraId="753E87BC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7AEA2909" w14:textId="77777777" w:rsidR="00D21982" w:rsidRDefault="00000000">
            <w:pPr>
              <w:pStyle w:val="TableParagraph"/>
              <w:spacing w:before="119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catering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 home page.</w:t>
            </w:r>
          </w:p>
        </w:tc>
      </w:tr>
      <w:tr w:rsidR="00D21982" w14:paraId="5B7CCA47" w14:textId="77777777">
        <w:trPr>
          <w:trHeight w:val="460"/>
        </w:trPr>
        <w:tc>
          <w:tcPr>
            <w:tcW w:w="3060" w:type="dxa"/>
          </w:tcPr>
          <w:p w14:paraId="08238B4C" w14:textId="77777777" w:rsidR="00D21982" w:rsidRDefault="00000000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56A38D9E" w14:textId="77777777" w:rsidR="00D21982" w:rsidRDefault="00000000">
            <w:pPr>
              <w:pStyle w:val="TableParagraph"/>
              <w:spacing w:before="110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5D68E480" w14:textId="77777777" w:rsidR="00D21982" w:rsidRDefault="00D21982">
      <w:pPr>
        <w:pStyle w:val="Textoindependiente"/>
        <w:rPr>
          <w:sz w:val="20"/>
        </w:rPr>
      </w:pPr>
    </w:p>
    <w:p w14:paraId="1C12F31F" w14:textId="77777777" w:rsidR="00D21982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3903BEF1" w14:textId="77777777">
        <w:trPr>
          <w:trHeight w:val="720"/>
        </w:trPr>
        <w:tc>
          <w:tcPr>
            <w:tcW w:w="3060" w:type="dxa"/>
          </w:tcPr>
          <w:p w14:paraId="1E059FF7" w14:textId="77777777" w:rsidR="00D21982" w:rsidRDefault="00000000">
            <w:pPr>
              <w:pStyle w:val="TableParagraph"/>
              <w:spacing w:before="105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58D686F1" w14:textId="77777777" w:rsidR="00D21982" w:rsidRDefault="00000000">
            <w:pPr>
              <w:pStyle w:val="TableParagraph"/>
              <w:spacing w:before="105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02</w:t>
            </w:r>
          </w:p>
        </w:tc>
      </w:tr>
      <w:tr w:rsidR="00D21982" w14:paraId="32886BB3" w14:textId="77777777">
        <w:trPr>
          <w:trHeight w:val="459"/>
        </w:trPr>
        <w:tc>
          <w:tcPr>
            <w:tcW w:w="3060" w:type="dxa"/>
          </w:tcPr>
          <w:p w14:paraId="5FC0F2E6" w14:textId="77777777" w:rsidR="00D2198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0833491C" w14:textId="77777777" w:rsidR="00D21982" w:rsidRDefault="00000000">
            <w:pPr>
              <w:pStyle w:val="TableParagraph"/>
              <w:spacing w:before="115"/>
              <w:ind w:left="120"/>
            </w:pPr>
            <w:r>
              <w:t>Customize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quotation</w:t>
            </w:r>
          </w:p>
        </w:tc>
      </w:tr>
      <w:tr w:rsidR="00D21982" w14:paraId="432763AE" w14:textId="77777777">
        <w:trPr>
          <w:trHeight w:val="459"/>
        </w:trPr>
        <w:tc>
          <w:tcPr>
            <w:tcW w:w="3060" w:type="dxa"/>
          </w:tcPr>
          <w:p w14:paraId="3698722B" w14:textId="77777777" w:rsidR="00D21982" w:rsidRDefault="00000000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1160A1AF" w14:textId="77777777" w:rsidR="00D21982" w:rsidRDefault="00000000">
            <w:pPr>
              <w:pStyle w:val="TableParagraph"/>
              <w:spacing w:before="113"/>
              <w:ind w:left="120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entry,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dynamic</w:t>
            </w:r>
          </w:p>
        </w:tc>
      </w:tr>
      <w:tr w:rsidR="00D21982" w14:paraId="5D2CD49E" w14:textId="77777777">
        <w:trPr>
          <w:trHeight w:val="719"/>
        </w:trPr>
        <w:tc>
          <w:tcPr>
            <w:tcW w:w="3060" w:type="dxa"/>
          </w:tcPr>
          <w:p w14:paraId="5927F163" w14:textId="77777777" w:rsidR="00D2198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6C64415F" w14:textId="77777777" w:rsidR="00D21982" w:rsidRDefault="00000000">
            <w:pPr>
              <w:pStyle w:val="TableParagraph"/>
              <w:spacing w:before="111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event</w:t>
            </w:r>
            <w:r>
              <w:rPr>
                <w:spacing w:val="-4"/>
              </w:rPr>
              <w:t xml:space="preserve"> </w:t>
            </w:r>
            <w:r>
              <w:t>(people,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menu, place) to generate a quote.</w:t>
            </w:r>
          </w:p>
        </w:tc>
      </w:tr>
      <w:tr w:rsidR="00D21982" w14:paraId="45FA9047" w14:textId="77777777">
        <w:trPr>
          <w:trHeight w:val="440"/>
        </w:trPr>
        <w:tc>
          <w:tcPr>
            <w:tcW w:w="3060" w:type="dxa"/>
          </w:tcPr>
          <w:p w14:paraId="1BE59C06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529F57DD" w14:textId="77777777" w:rsidR="00D21982" w:rsidRDefault="00000000">
            <w:pPr>
              <w:pStyle w:val="TableParagraph"/>
              <w:spacing w:before="101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387DC936" w14:textId="77777777" w:rsidR="00D21982" w:rsidRDefault="00D21982">
      <w:pPr>
        <w:pStyle w:val="TableParagraph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4C9CF927" w14:textId="77777777" w:rsidR="00D21982" w:rsidRDefault="00D21982">
      <w:pPr>
        <w:pStyle w:val="Textoindependiente"/>
        <w:rPr>
          <w:sz w:val="20"/>
        </w:rPr>
      </w:pPr>
    </w:p>
    <w:p w14:paraId="3D0F3385" w14:textId="77777777" w:rsidR="00D21982" w:rsidRDefault="00D21982">
      <w:pPr>
        <w:pStyle w:val="Textoindependiente"/>
        <w:rPr>
          <w:sz w:val="20"/>
        </w:rPr>
      </w:pPr>
    </w:p>
    <w:p w14:paraId="0B3853CE" w14:textId="77777777" w:rsidR="00D21982" w:rsidRDefault="00D21982">
      <w:pPr>
        <w:pStyle w:val="Textoindependiente"/>
        <w:rPr>
          <w:sz w:val="20"/>
        </w:rPr>
      </w:pPr>
    </w:p>
    <w:p w14:paraId="0AF3BB30" w14:textId="77777777" w:rsidR="00D21982" w:rsidRDefault="00D21982">
      <w:pPr>
        <w:pStyle w:val="Textoindependiente"/>
        <w:spacing w:before="109" w:after="1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451A2F3B" w14:textId="77777777">
        <w:trPr>
          <w:trHeight w:val="720"/>
        </w:trPr>
        <w:tc>
          <w:tcPr>
            <w:tcW w:w="3060" w:type="dxa"/>
          </w:tcPr>
          <w:p w14:paraId="4360E080" w14:textId="77777777" w:rsidR="00D21982" w:rsidRDefault="00000000">
            <w:pPr>
              <w:pStyle w:val="TableParagraph"/>
              <w:spacing w:before="102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769173F3" w14:textId="77777777" w:rsidR="00D21982" w:rsidRDefault="00000000">
            <w:pPr>
              <w:pStyle w:val="TableParagraph"/>
              <w:spacing w:before="102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03</w:t>
            </w:r>
          </w:p>
        </w:tc>
      </w:tr>
      <w:tr w:rsidR="00D21982" w14:paraId="3E0E4ED0" w14:textId="77777777">
        <w:trPr>
          <w:trHeight w:val="459"/>
        </w:trPr>
        <w:tc>
          <w:tcPr>
            <w:tcW w:w="3060" w:type="dxa"/>
          </w:tcPr>
          <w:p w14:paraId="1892D150" w14:textId="77777777" w:rsidR="00D21982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5374AC99" w14:textId="77777777" w:rsidR="00D21982" w:rsidRDefault="00000000">
            <w:pPr>
              <w:pStyle w:val="TableParagraph"/>
              <w:spacing w:before="112"/>
              <w:ind w:left="120"/>
            </w:pPr>
            <w:r>
              <w:t>Generate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quotation</w:t>
            </w:r>
          </w:p>
        </w:tc>
      </w:tr>
      <w:tr w:rsidR="00D21982" w14:paraId="48748B88" w14:textId="77777777">
        <w:trPr>
          <w:trHeight w:val="459"/>
        </w:trPr>
        <w:tc>
          <w:tcPr>
            <w:tcW w:w="3060" w:type="dxa"/>
          </w:tcPr>
          <w:p w14:paraId="45F24440" w14:textId="77777777" w:rsidR="00D21982" w:rsidRDefault="00000000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7A31180C" w14:textId="77777777" w:rsidR="00D21982" w:rsidRDefault="00000000">
            <w:pPr>
              <w:pStyle w:val="TableParagraph"/>
              <w:spacing w:before="110"/>
              <w:ind w:left="120"/>
            </w:pPr>
            <w:r>
              <w:rPr>
                <w:spacing w:val="-2"/>
              </w:rPr>
              <w:t>Automatic,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real-time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calculation</w:t>
            </w:r>
          </w:p>
        </w:tc>
      </w:tr>
      <w:tr w:rsidR="00D21982" w14:paraId="7D6D7544" w14:textId="77777777">
        <w:trPr>
          <w:trHeight w:val="700"/>
        </w:trPr>
        <w:tc>
          <w:tcPr>
            <w:tcW w:w="3060" w:type="dxa"/>
          </w:tcPr>
          <w:p w14:paraId="3A19ADF5" w14:textId="77777777" w:rsidR="00D21982" w:rsidRDefault="00000000">
            <w:pPr>
              <w:pStyle w:val="TableParagraph"/>
              <w:spacing w:before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063369C6" w14:textId="77777777" w:rsidR="00D21982" w:rsidRDefault="00000000">
            <w:pPr>
              <w:pStyle w:val="TableParagraph"/>
              <w:spacing w:before="108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calculate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estimated</w:t>
            </w:r>
            <w:r>
              <w:rPr>
                <w:spacing w:val="-4"/>
              </w:rPr>
              <w:t xml:space="preserve"> </w:t>
            </w:r>
            <w:r>
              <w:t>cost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 customer's selections.</w:t>
            </w:r>
          </w:p>
        </w:tc>
      </w:tr>
      <w:tr w:rsidR="00D21982" w14:paraId="4042C8BF" w14:textId="77777777">
        <w:trPr>
          <w:trHeight w:val="458"/>
        </w:trPr>
        <w:tc>
          <w:tcPr>
            <w:tcW w:w="3060" w:type="dxa"/>
          </w:tcPr>
          <w:p w14:paraId="6B38B593" w14:textId="77777777" w:rsidR="00D21982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799ABC9D" w14:textId="77777777" w:rsidR="00D21982" w:rsidRDefault="00000000">
            <w:pPr>
              <w:pStyle w:val="TableParagraph"/>
              <w:spacing w:before="118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5D1C2F03" w14:textId="77777777" w:rsidR="00D21982" w:rsidRDefault="00D21982">
      <w:pPr>
        <w:pStyle w:val="Textoindependiente"/>
        <w:rPr>
          <w:sz w:val="20"/>
        </w:rPr>
      </w:pPr>
    </w:p>
    <w:p w14:paraId="1D4467F3" w14:textId="77777777" w:rsidR="00D21982" w:rsidRDefault="00D21982">
      <w:pPr>
        <w:pStyle w:val="Textoindependiente"/>
        <w:spacing w:before="124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6D8490F1" w14:textId="77777777">
        <w:trPr>
          <w:trHeight w:val="739"/>
        </w:trPr>
        <w:tc>
          <w:tcPr>
            <w:tcW w:w="3060" w:type="dxa"/>
          </w:tcPr>
          <w:p w14:paraId="6454914B" w14:textId="77777777" w:rsidR="00D21982" w:rsidRDefault="00000000">
            <w:pPr>
              <w:pStyle w:val="TableParagraph"/>
              <w:spacing w:before="113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B56D70B" w14:textId="77777777" w:rsidR="00D21982" w:rsidRDefault="00000000">
            <w:pPr>
              <w:pStyle w:val="TableParagraph"/>
              <w:spacing w:before="113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04</w:t>
            </w:r>
          </w:p>
        </w:tc>
      </w:tr>
      <w:tr w:rsidR="00D21982" w14:paraId="05C9D6C3" w14:textId="77777777">
        <w:trPr>
          <w:trHeight w:val="460"/>
        </w:trPr>
        <w:tc>
          <w:tcPr>
            <w:tcW w:w="3060" w:type="dxa"/>
          </w:tcPr>
          <w:p w14:paraId="11B9667D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09D837C" w14:textId="77777777" w:rsidR="00D21982" w:rsidRDefault="00000000">
            <w:pPr>
              <w:pStyle w:val="TableParagraph"/>
              <w:spacing w:before="103"/>
              <w:ind w:left="120"/>
            </w:pPr>
            <w:r>
              <w:rPr>
                <w:spacing w:val="-2"/>
              </w:rPr>
              <w:t>Download/Send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quotation</w:t>
            </w:r>
          </w:p>
        </w:tc>
      </w:tr>
      <w:tr w:rsidR="00D21982" w14:paraId="2B50A17F" w14:textId="77777777">
        <w:trPr>
          <w:trHeight w:val="439"/>
        </w:trPr>
        <w:tc>
          <w:tcPr>
            <w:tcW w:w="3060" w:type="dxa"/>
          </w:tcPr>
          <w:p w14:paraId="2B40987C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682695E0" w14:textId="77777777" w:rsidR="00D21982" w:rsidRDefault="00000000">
            <w:pPr>
              <w:pStyle w:val="TableParagraph"/>
              <w:spacing w:before="101"/>
              <w:ind w:left="120"/>
            </w:pPr>
            <w:r>
              <w:t>PDF,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email</w:t>
            </w:r>
          </w:p>
        </w:tc>
      </w:tr>
      <w:tr w:rsidR="00D21982" w14:paraId="6A48EA42" w14:textId="77777777">
        <w:trPr>
          <w:trHeight w:val="719"/>
        </w:trPr>
        <w:tc>
          <w:tcPr>
            <w:tcW w:w="3060" w:type="dxa"/>
          </w:tcPr>
          <w:p w14:paraId="4F5046EC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55BDB801" w14:textId="2D965CBE" w:rsidR="00D21982" w:rsidRDefault="00000000">
            <w:pPr>
              <w:pStyle w:val="TableParagraph"/>
              <w:spacing w:before="119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download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quotation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PDF</w:t>
            </w:r>
            <w:r>
              <w:rPr>
                <w:spacing w:val="-3"/>
              </w:rPr>
              <w:t xml:space="preserve"> </w:t>
            </w:r>
          </w:p>
        </w:tc>
      </w:tr>
      <w:tr w:rsidR="00D21982" w14:paraId="1035957C" w14:textId="77777777">
        <w:trPr>
          <w:trHeight w:val="460"/>
        </w:trPr>
        <w:tc>
          <w:tcPr>
            <w:tcW w:w="3060" w:type="dxa"/>
          </w:tcPr>
          <w:p w14:paraId="0A4FD566" w14:textId="77777777" w:rsidR="00D21982" w:rsidRDefault="00000000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33BA615A" w14:textId="675B53EC" w:rsidR="00D21982" w:rsidRDefault="00551E7C">
            <w:pPr>
              <w:pStyle w:val="TableParagraph"/>
              <w:spacing w:before="110"/>
              <w:ind w:left="120"/>
            </w:pPr>
            <w:r>
              <w:rPr>
                <w:spacing w:val="-2"/>
              </w:rPr>
              <w:t>low</w:t>
            </w:r>
          </w:p>
        </w:tc>
      </w:tr>
    </w:tbl>
    <w:p w14:paraId="72B47D13" w14:textId="77777777" w:rsidR="00D21982" w:rsidRDefault="00D21982">
      <w:pPr>
        <w:pStyle w:val="Textoindependiente"/>
        <w:rPr>
          <w:sz w:val="20"/>
        </w:rPr>
      </w:pPr>
    </w:p>
    <w:p w14:paraId="112F499A" w14:textId="77777777" w:rsidR="00D21982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10155C4C" w14:textId="77777777">
        <w:trPr>
          <w:trHeight w:val="720"/>
        </w:trPr>
        <w:tc>
          <w:tcPr>
            <w:tcW w:w="3060" w:type="dxa"/>
          </w:tcPr>
          <w:p w14:paraId="5E274A9F" w14:textId="77777777" w:rsidR="00D21982" w:rsidRDefault="00000000">
            <w:pPr>
              <w:pStyle w:val="TableParagraph"/>
              <w:spacing w:before="105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2466A003" w14:textId="77777777" w:rsidR="00D21982" w:rsidRDefault="00000000">
            <w:pPr>
              <w:pStyle w:val="TableParagraph"/>
              <w:spacing w:before="105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05</w:t>
            </w:r>
          </w:p>
        </w:tc>
      </w:tr>
      <w:tr w:rsidR="00D21982" w14:paraId="77AEBF3B" w14:textId="77777777">
        <w:trPr>
          <w:trHeight w:val="459"/>
        </w:trPr>
        <w:tc>
          <w:tcPr>
            <w:tcW w:w="3060" w:type="dxa"/>
          </w:tcPr>
          <w:p w14:paraId="1E8294D8" w14:textId="77777777" w:rsidR="00D2198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294F604" w14:textId="77777777" w:rsidR="00D21982" w:rsidRDefault="00000000">
            <w:pPr>
              <w:pStyle w:val="TableParagraph"/>
              <w:spacing w:before="115"/>
              <w:ind w:left="120"/>
            </w:pPr>
            <w:r>
              <w:rPr>
                <w:spacing w:val="-2"/>
              </w:rPr>
              <w:t>Administrator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authentication</w:t>
            </w:r>
          </w:p>
        </w:tc>
      </w:tr>
      <w:tr w:rsidR="00D21982" w14:paraId="2A164912" w14:textId="77777777">
        <w:trPr>
          <w:trHeight w:val="459"/>
        </w:trPr>
        <w:tc>
          <w:tcPr>
            <w:tcW w:w="3060" w:type="dxa"/>
          </w:tcPr>
          <w:p w14:paraId="05EB3B17" w14:textId="77777777" w:rsidR="00D21982" w:rsidRDefault="00000000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2C469030" w14:textId="77777777" w:rsidR="00D21982" w:rsidRDefault="00000000">
            <w:pPr>
              <w:pStyle w:val="TableParagraph"/>
              <w:spacing w:before="113"/>
              <w:ind w:left="120"/>
            </w:pPr>
            <w:r>
              <w:t>Login,</w:t>
            </w:r>
            <w:r>
              <w:rPr>
                <w:spacing w:val="-14"/>
              </w:rPr>
              <w:t xml:space="preserve"> </w:t>
            </w:r>
            <w:r>
              <w:t>restricted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access</w:t>
            </w:r>
          </w:p>
        </w:tc>
      </w:tr>
      <w:tr w:rsidR="00D21982" w14:paraId="0E015AB8" w14:textId="77777777">
        <w:trPr>
          <w:trHeight w:val="460"/>
        </w:trPr>
        <w:tc>
          <w:tcPr>
            <w:tcW w:w="3060" w:type="dxa"/>
          </w:tcPr>
          <w:p w14:paraId="33FE03E4" w14:textId="77777777" w:rsidR="00D2198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32E81F31" w14:textId="77777777" w:rsidR="00D21982" w:rsidRDefault="00000000">
            <w:pPr>
              <w:pStyle w:val="TableParagraph"/>
              <w:spacing w:before="111"/>
              <w:ind w:left="12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administrator</w:t>
            </w:r>
            <w:r>
              <w:rPr>
                <w:spacing w:val="-2"/>
              </w:rPr>
              <w:t xml:space="preserve"> </w:t>
            </w:r>
            <w:r>
              <w:t>accesses</w:t>
            </w:r>
            <w:r>
              <w:rPr>
                <w:spacing w:val="-2"/>
              </w:rPr>
              <w:t xml:space="preserve"> </w:t>
            </w:r>
            <w:r>
              <w:t>his</w:t>
            </w:r>
            <w:r>
              <w:rPr>
                <w:spacing w:val="-2"/>
              </w:rPr>
              <w:t xml:space="preserve"> </w:t>
            </w:r>
            <w:r>
              <w:t>panel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password.</w:t>
            </w:r>
          </w:p>
        </w:tc>
      </w:tr>
      <w:tr w:rsidR="00D21982" w14:paraId="1D5C3CA6" w14:textId="77777777">
        <w:trPr>
          <w:trHeight w:val="458"/>
        </w:trPr>
        <w:tc>
          <w:tcPr>
            <w:tcW w:w="3060" w:type="dxa"/>
          </w:tcPr>
          <w:p w14:paraId="6501F5FF" w14:textId="77777777" w:rsidR="00D21982" w:rsidRDefault="00000000">
            <w:pPr>
              <w:pStyle w:val="TableParagraph"/>
              <w:spacing w:before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17471779" w14:textId="77777777" w:rsidR="00D21982" w:rsidRDefault="00000000">
            <w:pPr>
              <w:pStyle w:val="TableParagraph"/>
              <w:spacing w:before="109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768F6EEA" w14:textId="77777777" w:rsidR="00D21982" w:rsidRDefault="00D21982">
      <w:pPr>
        <w:pStyle w:val="Textoindependiente"/>
        <w:rPr>
          <w:sz w:val="20"/>
        </w:rPr>
      </w:pPr>
    </w:p>
    <w:p w14:paraId="779EF334" w14:textId="77777777" w:rsidR="00D21982" w:rsidRDefault="00D21982">
      <w:pPr>
        <w:pStyle w:val="Textoindependiente"/>
        <w:spacing w:before="124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72D7C962" w14:textId="77777777">
        <w:trPr>
          <w:trHeight w:val="720"/>
        </w:trPr>
        <w:tc>
          <w:tcPr>
            <w:tcW w:w="3060" w:type="dxa"/>
          </w:tcPr>
          <w:p w14:paraId="27E4F6D2" w14:textId="77777777" w:rsidR="00D21982" w:rsidRDefault="00000000">
            <w:pPr>
              <w:pStyle w:val="TableParagraph"/>
              <w:spacing w:before="104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5DDA38B" w14:textId="77777777" w:rsidR="00D21982" w:rsidRDefault="00000000">
            <w:pPr>
              <w:pStyle w:val="TableParagraph"/>
              <w:spacing w:before="104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06</w:t>
            </w:r>
          </w:p>
        </w:tc>
      </w:tr>
      <w:tr w:rsidR="00D21982" w14:paraId="7F43EA84" w14:textId="77777777">
        <w:trPr>
          <w:trHeight w:val="460"/>
        </w:trPr>
        <w:tc>
          <w:tcPr>
            <w:tcW w:w="3060" w:type="dxa"/>
          </w:tcPr>
          <w:p w14:paraId="5B55B627" w14:textId="77777777" w:rsidR="00D21982" w:rsidRDefault="00000000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0239D242" w14:textId="77777777" w:rsidR="00D21982" w:rsidRDefault="00000000">
            <w:pPr>
              <w:pStyle w:val="TableParagraph"/>
              <w:spacing w:before="114"/>
              <w:ind w:left="120"/>
            </w:pPr>
            <w:r>
              <w:rPr>
                <w:spacing w:val="-2"/>
              </w:rPr>
              <w:t>Service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D21982" w14:paraId="2FC3A3C6" w14:textId="77777777">
        <w:trPr>
          <w:trHeight w:val="460"/>
        </w:trPr>
        <w:tc>
          <w:tcPr>
            <w:tcW w:w="3060" w:type="dxa"/>
          </w:tcPr>
          <w:p w14:paraId="6B88C12A" w14:textId="77777777" w:rsidR="00D21982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786758B9" w14:textId="77777777" w:rsidR="00D21982" w:rsidRDefault="00000000">
            <w:pPr>
              <w:pStyle w:val="TableParagraph"/>
              <w:spacing w:before="112"/>
              <w:ind w:left="120"/>
            </w:pPr>
            <w:r>
              <w:rPr>
                <w:spacing w:val="-2"/>
              </w:rPr>
              <w:t>CRUD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(create,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read,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update,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delete)</w:t>
            </w:r>
          </w:p>
        </w:tc>
      </w:tr>
      <w:tr w:rsidR="00D21982" w14:paraId="632A1FA3" w14:textId="77777777">
        <w:trPr>
          <w:trHeight w:val="718"/>
        </w:trPr>
        <w:tc>
          <w:tcPr>
            <w:tcW w:w="3060" w:type="dxa"/>
          </w:tcPr>
          <w:p w14:paraId="7F6EB26D" w14:textId="77777777" w:rsidR="00D21982" w:rsidRDefault="00000000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54BFF516" w14:textId="77777777" w:rsidR="00D21982" w:rsidRDefault="00000000">
            <w:pPr>
              <w:pStyle w:val="TableParagraph"/>
              <w:spacing w:before="110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administrator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modify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catering</w:t>
            </w:r>
            <w:r>
              <w:rPr>
                <w:spacing w:val="-2"/>
              </w:rPr>
              <w:t xml:space="preserve"> offered.</w:t>
            </w:r>
          </w:p>
        </w:tc>
      </w:tr>
      <w:tr w:rsidR="00D21982" w14:paraId="7547524B" w14:textId="77777777">
        <w:trPr>
          <w:trHeight w:val="440"/>
        </w:trPr>
        <w:tc>
          <w:tcPr>
            <w:tcW w:w="3060" w:type="dxa"/>
          </w:tcPr>
          <w:p w14:paraId="620C9777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181B959C" w14:textId="77777777" w:rsidR="00D21982" w:rsidRDefault="00000000">
            <w:pPr>
              <w:pStyle w:val="TableParagraph"/>
              <w:spacing w:before="101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4C2CF22B" w14:textId="77777777" w:rsidR="00D21982" w:rsidRDefault="00D21982">
      <w:pPr>
        <w:pStyle w:val="TableParagraph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73533D40" w14:textId="77777777" w:rsidR="00D21982" w:rsidRDefault="00D21982">
      <w:pPr>
        <w:pStyle w:val="Textoindependiente"/>
        <w:rPr>
          <w:sz w:val="20"/>
        </w:rPr>
      </w:pPr>
    </w:p>
    <w:p w14:paraId="5B61B416" w14:textId="77777777" w:rsidR="00D21982" w:rsidRDefault="00D21982">
      <w:pPr>
        <w:pStyle w:val="Textoindependiente"/>
        <w:rPr>
          <w:sz w:val="20"/>
        </w:rPr>
      </w:pPr>
    </w:p>
    <w:p w14:paraId="4E46A94D" w14:textId="77777777" w:rsidR="00D21982" w:rsidRDefault="00D21982">
      <w:pPr>
        <w:pStyle w:val="Textoindependiente"/>
        <w:spacing w:before="39" w:after="1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78FEE9EB" w14:textId="77777777">
        <w:trPr>
          <w:trHeight w:val="739"/>
        </w:trPr>
        <w:tc>
          <w:tcPr>
            <w:tcW w:w="3060" w:type="dxa"/>
          </w:tcPr>
          <w:p w14:paraId="07D9CBBD" w14:textId="77777777" w:rsidR="00D21982" w:rsidRDefault="00000000">
            <w:pPr>
              <w:pStyle w:val="TableParagraph"/>
              <w:spacing w:before="111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969C031" w14:textId="77777777" w:rsidR="00D21982" w:rsidRDefault="00000000">
            <w:pPr>
              <w:pStyle w:val="TableParagraph"/>
              <w:spacing w:before="111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07</w:t>
            </w:r>
          </w:p>
        </w:tc>
      </w:tr>
      <w:tr w:rsidR="00D21982" w14:paraId="666AAEC9" w14:textId="77777777">
        <w:trPr>
          <w:trHeight w:val="439"/>
        </w:trPr>
        <w:tc>
          <w:tcPr>
            <w:tcW w:w="3060" w:type="dxa"/>
          </w:tcPr>
          <w:p w14:paraId="6660DF92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2D6DBFFA" w14:textId="77777777" w:rsidR="00D21982" w:rsidRDefault="00000000">
            <w:pPr>
              <w:pStyle w:val="TableParagraph"/>
              <w:spacing w:before="101"/>
              <w:ind w:left="120"/>
            </w:pPr>
            <w:r>
              <w:t>Price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D21982" w14:paraId="5C8968B8" w14:textId="77777777">
        <w:trPr>
          <w:trHeight w:val="460"/>
        </w:trPr>
        <w:tc>
          <w:tcPr>
            <w:tcW w:w="3060" w:type="dxa"/>
          </w:tcPr>
          <w:p w14:paraId="25C05479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5E757EAC" w14:textId="77777777" w:rsidR="00D21982" w:rsidRDefault="00000000">
            <w:pPr>
              <w:pStyle w:val="TableParagraph"/>
              <w:spacing w:before="119"/>
              <w:ind w:left="120"/>
            </w:pPr>
            <w:r>
              <w:t>Editable</w:t>
            </w:r>
            <w:r>
              <w:rPr>
                <w:spacing w:val="-3"/>
              </w:rPr>
              <w:t xml:space="preserve"> </w:t>
            </w:r>
            <w:r>
              <w:t>fields,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menu</w:t>
            </w:r>
          </w:p>
        </w:tc>
      </w:tr>
      <w:tr w:rsidR="00D21982" w14:paraId="20C019B6" w14:textId="77777777">
        <w:trPr>
          <w:trHeight w:val="460"/>
        </w:trPr>
        <w:tc>
          <w:tcPr>
            <w:tcW w:w="3060" w:type="dxa"/>
          </w:tcPr>
          <w:p w14:paraId="1E834BB0" w14:textId="77777777" w:rsidR="00D21982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2DFB678B" w14:textId="77777777" w:rsidR="00D21982" w:rsidRDefault="00000000">
            <w:pPr>
              <w:pStyle w:val="TableParagraph"/>
              <w:spacing w:before="117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administrator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prices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item.</w:t>
            </w:r>
          </w:p>
        </w:tc>
      </w:tr>
      <w:tr w:rsidR="00D21982" w14:paraId="08187B4C" w14:textId="77777777">
        <w:trPr>
          <w:trHeight w:val="459"/>
        </w:trPr>
        <w:tc>
          <w:tcPr>
            <w:tcW w:w="3060" w:type="dxa"/>
          </w:tcPr>
          <w:p w14:paraId="04A72945" w14:textId="77777777" w:rsidR="00D2198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1BE700DA" w14:textId="77777777" w:rsidR="00D21982" w:rsidRDefault="00000000">
            <w:pPr>
              <w:pStyle w:val="TableParagraph"/>
              <w:spacing w:before="115"/>
              <w:ind w:left="120"/>
            </w:pPr>
            <w:r>
              <w:rPr>
                <w:spacing w:val="-2"/>
              </w:rPr>
              <w:t>Media</w:t>
            </w:r>
          </w:p>
        </w:tc>
      </w:tr>
    </w:tbl>
    <w:p w14:paraId="2E3ECCC1" w14:textId="77777777" w:rsidR="00D21982" w:rsidRDefault="00D21982">
      <w:pPr>
        <w:pStyle w:val="Textoindependiente"/>
        <w:rPr>
          <w:sz w:val="20"/>
        </w:rPr>
      </w:pPr>
    </w:p>
    <w:p w14:paraId="3A41E028" w14:textId="77777777" w:rsidR="00D21982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4EF1C080" w14:textId="77777777">
        <w:trPr>
          <w:trHeight w:val="720"/>
        </w:trPr>
        <w:tc>
          <w:tcPr>
            <w:tcW w:w="3060" w:type="dxa"/>
          </w:tcPr>
          <w:p w14:paraId="0C41226B" w14:textId="77777777" w:rsidR="00D21982" w:rsidRDefault="00000000">
            <w:pPr>
              <w:pStyle w:val="TableParagraph"/>
              <w:spacing w:before="109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39D22C14" w14:textId="77777777" w:rsidR="00D21982" w:rsidRDefault="00000000">
            <w:pPr>
              <w:pStyle w:val="TableParagraph"/>
              <w:spacing w:before="109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08</w:t>
            </w:r>
          </w:p>
        </w:tc>
      </w:tr>
      <w:tr w:rsidR="00D21982" w14:paraId="2DAA555E" w14:textId="77777777">
        <w:trPr>
          <w:trHeight w:val="460"/>
        </w:trPr>
        <w:tc>
          <w:tcPr>
            <w:tcW w:w="3060" w:type="dxa"/>
          </w:tcPr>
          <w:p w14:paraId="2B72C20C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C8B0E23" w14:textId="77777777" w:rsidR="00D21982" w:rsidRDefault="00000000">
            <w:pPr>
              <w:pStyle w:val="TableParagraph"/>
              <w:spacing w:before="119"/>
              <w:ind w:left="120"/>
            </w:pPr>
            <w:r>
              <w:rPr>
                <w:spacing w:val="-2"/>
              </w:rPr>
              <w:t>System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</w:tr>
      <w:tr w:rsidR="00D21982" w14:paraId="5099C74C" w14:textId="77777777">
        <w:trPr>
          <w:trHeight w:val="460"/>
        </w:trPr>
        <w:tc>
          <w:tcPr>
            <w:tcW w:w="3060" w:type="dxa"/>
          </w:tcPr>
          <w:p w14:paraId="7A99CC57" w14:textId="77777777" w:rsidR="00D21982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79411399" w14:textId="77777777" w:rsidR="00D21982" w:rsidRDefault="00000000">
            <w:pPr>
              <w:pStyle w:val="TableParagraph"/>
              <w:spacing w:before="117"/>
              <w:ind w:left="120"/>
            </w:pPr>
            <w:r>
              <w:t>Charts,</w:t>
            </w:r>
            <w:r>
              <w:rPr>
                <w:spacing w:val="-8"/>
              </w:rPr>
              <w:t xml:space="preserve"> </w:t>
            </w:r>
            <w:r>
              <w:t>quote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history</w:t>
            </w:r>
          </w:p>
        </w:tc>
      </w:tr>
      <w:tr w:rsidR="00D21982" w14:paraId="01B470EC" w14:textId="77777777">
        <w:trPr>
          <w:trHeight w:val="718"/>
        </w:trPr>
        <w:tc>
          <w:tcPr>
            <w:tcW w:w="3060" w:type="dxa"/>
          </w:tcPr>
          <w:p w14:paraId="367F8C0C" w14:textId="77777777" w:rsidR="00D2198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562C6F3E" w14:textId="77777777" w:rsidR="00D21982" w:rsidRDefault="00000000">
            <w:pPr>
              <w:pStyle w:val="TableParagraph"/>
              <w:spacing w:before="115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administrator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consult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usage,</w:t>
            </w:r>
            <w:r>
              <w:rPr>
                <w:spacing w:val="-4"/>
              </w:rPr>
              <w:t xml:space="preserve"> </w:t>
            </w:r>
            <w:r>
              <w:t>quotations</w:t>
            </w:r>
            <w:r>
              <w:rPr>
                <w:spacing w:val="-4"/>
              </w:rPr>
              <w:t xml:space="preserve"> </w:t>
            </w:r>
            <w:r>
              <w:t>issued</w:t>
            </w:r>
            <w:r>
              <w:rPr>
                <w:spacing w:val="-4"/>
              </w:rPr>
              <w:t xml:space="preserve"> </w:t>
            </w:r>
            <w:r>
              <w:t>and menus requested.</w:t>
            </w:r>
          </w:p>
        </w:tc>
      </w:tr>
      <w:tr w:rsidR="00D21982" w14:paraId="7DF85DF9" w14:textId="77777777">
        <w:trPr>
          <w:trHeight w:val="458"/>
        </w:trPr>
        <w:tc>
          <w:tcPr>
            <w:tcW w:w="3060" w:type="dxa"/>
          </w:tcPr>
          <w:p w14:paraId="025CC795" w14:textId="77777777" w:rsidR="00D21982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3C615B4D" w14:textId="505BEF76" w:rsidR="00D21982" w:rsidRPr="00551E7C" w:rsidRDefault="00551E7C">
            <w:pPr>
              <w:pStyle w:val="TableParagraph"/>
              <w:spacing w:before="106"/>
              <w:ind w:left="120"/>
              <w:rPr>
                <w:u w:val="single"/>
              </w:rPr>
            </w:pPr>
            <w:r>
              <w:rPr>
                <w:spacing w:val="-2"/>
              </w:rPr>
              <w:t>Low</w:t>
            </w:r>
          </w:p>
        </w:tc>
      </w:tr>
    </w:tbl>
    <w:p w14:paraId="3C3A1D2E" w14:textId="77777777" w:rsidR="00D21982" w:rsidRDefault="00D21982">
      <w:pPr>
        <w:pStyle w:val="Textoindependiente"/>
        <w:rPr>
          <w:sz w:val="20"/>
        </w:rPr>
      </w:pPr>
    </w:p>
    <w:p w14:paraId="1C7E5424" w14:textId="77777777" w:rsidR="00D21982" w:rsidRDefault="00D21982">
      <w:pPr>
        <w:pStyle w:val="Textoindependiente"/>
        <w:spacing w:before="124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4BD66B6B" w14:textId="77777777">
        <w:trPr>
          <w:trHeight w:val="720"/>
        </w:trPr>
        <w:tc>
          <w:tcPr>
            <w:tcW w:w="3060" w:type="dxa"/>
          </w:tcPr>
          <w:p w14:paraId="356EA82B" w14:textId="77777777" w:rsidR="00D21982" w:rsidRDefault="00000000">
            <w:pPr>
              <w:pStyle w:val="TableParagraph"/>
              <w:spacing w:before="101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71365136" w14:textId="77777777" w:rsidR="00D21982" w:rsidRDefault="00000000">
            <w:pPr>
              <w:pStyle w:val="TableParagraph"/>
              <w:spacing w:before="101"/>
              <w:ind w:left="120"/>
            </w:pPr>
            <w:r>
              <w:rPr>
                <w:spacing w:val="-7"/>
              </w:rPr>
              <w:t>RF-</w:t>
            </w:r>
            <w:r>
              <w:rPr>
                <w:spacing w:val="-5"/>
              </w:rPr>
              <w:t>09</w:t>
            </w:r>
          </w:p>
        </w:tc>
      </w:tr>
      <w:tr w:rsidR="00D21982" w14:paraId="5C29AF1D" w14:textId="77777777">
        <w:trPr>
          <w:trHeight w:val="459"/>
        </w:trPr>
        <w:tc>
          <w:tcPr>
            <w:tcW w:w="3060" w:type="dxa"/>
          </w:tcPr>
          <w:p w14:paraId="7BE3C9CD" w14:textId="77777777" w:rsidR="00D2198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CC1A6D2" w14:textId="77777777" w:rsidR="00D21982" w:rsidRDefault="00000000">
            <w:pPr>
              <w:pStyle w:val="TableParagraph"/>
              <w:spacing w:before="111"/>
              <w:ind w:left="120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D21982" w14:paraId="312F36B1" w14:textId="77777777">
        <w:trPr>
          <w:trHeight w:val="459"/>
        </w:trPr>
        <w:tc>
          <w:tcPr>
            <w:tcW w:w="3060" w:type="dxa"/>
          </w:tcPr>
          <w:p w14:paraId="462FC9DF" w14:textId="77777777" w:rsidR="00D21982" w:rsidRDefault="00000000">
            <w:pPr>
              <w:pStyle w:val="TableParagraph"/>
              <w:spacing w:before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32603DCA" w14:textId="77777777" w:rsidR="00D21982" w:rsidRDefault="00000000">
            <w:pPr>
              <w:pStyle w:val="TableParagraph"/>
              <w:spacing w:before="109"/>
              <w:ind w:left="120"/>
            </w:pPr>
            <w:r>
              <w:t>Permissions,</w:t>
            </w:r>
            <w:r>
              <w:rPr>
                <w:spacing w:val="-6"/>
              </w:rPr>
              <w:t xml:space="preserve"> </w:t>
            </w:r>
            <w:r>
              <w:t>editing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deletion</w:t>
            </w:r>
          </w:p>
        </w:tc>
      </w:tr>
      <w:tr w:rsidR="00D21982" w14:paraId="6BBFDD57" w14:textId="77777777">
        <w:trPr>
          <w:trHeight w:val="700"/>
        </w:trPr>
        <w:tc>
          <w:tcPr>
            <w:tcW w:w="3060" w:type="dxa"/>
          </w:tcPr>
          <w:p w14:paraId="7B51E2A3" w14:textId="77777777" w:rsidR="00D21982" w:rsidRDefault="00000000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0F708C37" w14:textId="77777777" w:rsidR="00D21982" w:rsidRDefault="00000000">
            <w:pPr>
              <w:pStyle w:val="TableParagraph"/>
              <w:spacing w:before="107"/>
              <w:ind w:left="12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administrator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administrator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5"/>
              </w:rPr>
              <w:t xml:space="preserve"> </w:t>
            </w:r>
            <w:r>
              <w:t xml:space="preserve">their </w:t>
            </w:r>
            <w:r>
              <w:rPr>
                <w:spacing w:val="-2"/>
              </w:rPr>
              <w:t>permissions.</w:t>
            </w:r>
          </w:p>
        </w:tc>
      </w:tr>
      <w:tr w:rsidR="00D21982" w14:paraId="5816D19D" w14:textId="77777777">
        <w:trPr>
          <w:trHeight w:val="458"/>
        </w:trPr>
        <w:tc>
          <w:tcPr>
            <w:tcW w:w="3060" w:type="dxa"/>
          </w:tcPr>
          <w:p w14:paraId="3A9B37C2" w14:textId="77777777" w:rsidR="00D21982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6FB6EFB4" w14:textId="77777777" w:rsidR="00D21982" w:rsidRDefault="00000000">
            <w:pPr>
              <w:pStyle w:val="TableParagraph"/>
              <w:spacing w:before="118"/>
              <w:ind w:left="120"/>
            </w:pPr>
            <w:r>
              <w:rPr>
                <w:spacing w:val="-2"/>
              </w:rPr>
              <w:t>Media</w:t>
            </w:r>
          </w:p>
        </w:tc>
      </w:tr>
    </w:tbl>
    <w:p w14:paraId="7E744C5F" w14:textId="77777777" w:rsidR="00D21982" w:rsidRDefault="00D21982">
      <w:pPr>
        <w:pStyle w:val="Textoindependiente"/>
        <w:spacing w:before="53"/>
      </w:pPr>
    </w:p>
    <w:p w14:paraId="4EA2DEA2" w14:textId="77777777" w:rsidR="00D21982" w:rsidRDefault="00000000">
      <w:pPr>
        <w:pStyle w:val="Prrafodelista"/>
        <w:numPr>
          <w:ilvl w:val="1"/>
          <w:numId w:val="4"/>
        </w:numPr>
        <w:tabs>
          <w:tab w:val="left" w:pos="1733"/>
        </w:tabs>
        <w:ind w:left="1733" w:hanging="423"/>
      </w:pPr>
      <w:r>
        <w:rPr>
          <w:spacing w:val="-2"/>
        </w:rPr>
        <w:t>Non-functional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5943CC16" w14:textId="77777777" w:rsidR="00D21982" w:rsidRDefault="00D21982">
      <w:pPr>
        <w:pStyle w:val="Textoindependiente"/>
        <w:rPr>
          <w:sz w:val="20"/>
        </w:rPr>
      </w:pPr>
    </w:p>
    <w:p w14:paraId="18F93CAA" w14:textId="77777777" w:rsidR="00D21982" w:rsidRDefault="00D21982">
      <w:pPr>
        <w:pStyle w:val="Textoindependiente"/>
        <w:rPr>
          <w:sz w:val="20"/>
        </w:rPr>
      </w:pPr>
    </w:p>
    <w:p w14:paraId="2C9902FA" w14:textId="77777777" w:rsidR="00D21982" w:rsidRDefault="00D21982">
      <w:pPr>
        <w:pStyle w:val="Textoindependiente"/>
        <w:spacing w:before="215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2115B422" w14:textId="77777777">
        <w:trPr>
          <w:trHeight w:val="720"/>
        </w:trPr>
        <w:tc>
          <w:tcPr>
            <w:tcW w:w="3060" w:type="dxa"/>
          </w:tcPr>
          <w:p w14:paraId="0513F3A9" w14:textId="77777777" w:rsidR="00D21982" w:rsidRDefault="00000000">
            <w:pPr>
              <w:pStyle w:val="TableParagraph"/>
              <w:spacing w:before="106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9774EC4" w14:textId="77777777" w:rsidR="00D21982" w:rsidRDefault="00000000">
            <w:pPr>
              <w:pStyle w:val="TableParagraph"/>
              <w:spacing w:before="106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01</w:t>
            </w:r>
          </w:p>
        </w:tc>
      </w:tr>
      <w:tr w:rsidR="00D21982" w14:paraId="1DF9B330" w14:textId="77777777">
        <w:trPr>
          <w:trHeight w:val="459"/>
        </w:trPr>
        <w:tc>
          <w:tcPr>
            <w:tcW w:w="3060" w:type="dxa"/>
          </w:tcPr>
          <w:p w14:paraId="58AC4AA7" w14:textId="77777777" w:rsidR="00D21982" w:rsidRDefault="00000000">
            <w:pPr>
              <w:pStyle w:val="TableParagraph"/>
              <w:spacing w:before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4B8BB63" w14:textId="77777777" w:rsidR="00D21982" w:rsidRDefault="00000000">
            <w:pPr>
              <w:pStyle w:val="TableParagraph"/>
              <w:spacing w:before="116"/>
              <w:ind w:left="120"/>
            </w:pPr>
            <w:r>
              <w:rPr>
                <w:spacing w:val="-2"/>
              </w:rPr>
              <w:t>Performance</w:t>
            </w:r>
          </w:p>
        </w:tc>
      </w:tr>
      <w:tr w:rsidR="00D21982" w14:paraId="7CFD7CC6" w14:textId="77777777">
        <w:trPr>
          <w:trHeight w:val="459"/>
        </w:trPr>
        <w:tc>
          <w:tcPr>
            <w:tcW w:w="3060" w:type="dxa"/>
          </w:tcPr>
          <w:p w14:paraId="0F5BF356" w14:textId="77777777" w:rsidR="00D21982" w:rsidRDefault="00000000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5592D4E0" w14:textId="77777777" w:rsidR="00D21982" w:rsidRDefault="00000000">
            <w:pPr>
              <w:pStyle w:val="TableParagraph"/>
              <w:spacing w:before="114"/>
              <w:ind w:left="120"/>
            </w:pPr>
            <w:r>
              <w:t>Fast</w:t>
            </w:r>
            <w:r>
              <w:rPr>
                <w:spacing w:val="-1"/>
              </w:rPr>
              <w:t xml:space="preserve"> </w:t>
            </w:r>
            <w:r>
              <w:t>response,</w:t>
            </w:r>
            <w:r>
              <w:rPr>
                <w:spacing w:val="-1"/>
              </w:rPr>
              <w:t xml:space="preserve"> </w:t>
            </w:r>
            <w:r>
              <w:t xml:space="preserve">low </w:t>
            </w:r>
            <w:r>
              <w:rPr>
                <w:spacing w:val="-2"/>
              </w:rPr>
              <w:t>latency</w:t>
            </w:r>
          </w:p>
        </w:tc>
      </w:tr>
      <w:tr w:rsidR="00D21982" w14:paraId="594FF43F" w14:textId="77777777">
        <w:trPr>
          <w:trHeight w:val="460"/>
        </w:trPr>
        <w:tc>
          <w:tcPr>
            <w:tcW w:w="3060" w:type="dxa"/>
          </w:tcPr>
          <w:p w14:paraId="23A8AB3F" w14:textId="77777777" w:rsidR="00D21982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18BE5858" w14:textId="77777777" w:rsidR="00D21982" w:rsidRDefault="00000000">
            <w:pPr>
              <w:pStyle w:val="TableParagraph"/>
              <w:spacing w:before="112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2"/>
              </w:rPr>
              <w:t xml:space="preserve"> </w:t>
            </w:r>
            <w:r>
              <w:t>generate</w:t>
            </w:r>
            <w:r>
              <w:rPr>
                <w:spacing w:val="-2"/>
              </w:rPr>
              <w:t xml:space="preserve"> </w:t>
            </w:r>
            <w:r>
              <w:t>quotations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seconds.</w:t>
            </w:r>
          </w:p>
        </w:tc>
      </w:tr>
    </w:tbl>
    <w:p w14:paraId="6B59EB47" w14:textId="77777777" w:rsidR="00D21982" w:rsidRDefault="00D21982">
      <w:pPr>
        <w:pStyle w:val="TableParagraph"/>
        <w:sectPr w:rsidR="00D21982">
          <w:pgSz w:w="11920" w:h="16840"/>
          <w:pgMar w:top="960" w:right="425" w:bottom="280" w:left="850" w:header="727" w:footer="0" w:gutter="0"/>
          <w:cols w:space="720"/>
        </w:sectPr>
      </w:pPr>
    </w:p>
    <w:p w14:paraId="73A3ED30" w14:textId="77777777" w:rsidR="00D21982" w:rsidRDefault="00D21982">
      <w:pPr>
        <w:pStyle w:val="Textoindependiente"/>
        <w:rPr>
          <w:sz w:val="20"/>
        </w:rPr>
      </w:pPr>
    </w:p>
    <w:p w14:paraId="72CF47F1" w14:textId="77777777" w:rsidR="00D21982" w:rsidRDefault="00D21982">
      <w:pPr>
        <w:pStyle w:val="Textoindependiente"/>
        <w:spacing w:before="120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3343D344" w14:textId="77777777">
        <w:trPr>
          <w:trHeight w:val="740"/>
        </w:trPr>
        <w:tc>
          <w:tcPr>
            <w:tcW w:w="3060" w:type="dxa"/>
          </w:tcPr>
          <w:p w14:paraId="1507CBFC" w14:textId="77777777" w:rsidR="00D21982" w:rsidRDefault="00000000">
            <w:pPr>
              <w:pStyle w:val="TableParagraph"/>
              <w:spacing w:before="115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7293785" w14:textId="77777777" w:rsidR="00D21982" w:rsidRDefault="00000000">
            <w:pPr>
              <w:pStyle w:val="TableParagraph"/>
              <w:spacing w:before="115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02</w:t>
            </w:r>
          </w:p>
        </w:tc>
      </w:tr>
      <w:tr w:rsidR="00D21982" w14:paraId="4606A6FA" w14:textId="77777777">
        <w:trPr>
          <w:trHeight w:val="460"/>
        </w:trPr>
        <w:tc>
          <w:tcPr>
            <w:tcW w:w="3060" w:type="dxa"/>
          </w:tcPr>
          <w:p w14:paraId="4C0CAB66" w14:textId="77777777" w:rsidR="00D21982" w:rsidRDefault="00000000">
            <w:pPr>
              <w:pStyle w:val="TableParagraph"/>
              <w:spacing w:before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D183DC6" w14:textId="77777777" w:rsidR="00D21982" w:rsidRDefault="00000000">
            <w:pPr>
              <w:pStyle w:val="TableParagraph"/>
              <w:spacing w:before="105"/>
              <w:ind w:left="120"/>
            </w:pPr>
            <w:r>
              <w:rPr>
                <w:spacing w:val="-2"/>
              </w:rPr>
              <w:t>Usability</w:t>
            </w:r>
          </w:p>
        </w:tc>
      </w:tr>
      <w:tr w:rsidR="00D21982" w14:paraId="5E36F85C" w14:textId="77777777">
        <w:trPr>
          <w:trHeight w:val="460"/>
        </w:trPr>
        <w:tc>
          <w:tcPr>
            <w:tcW w:w="3060" w:type="dxa"/>
          </w:tcPr>
          <w:p w14:paraId="08409AB1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317B31EC" w14:textId="77777777" w:rsidR="00D21982" w:rsidRDefault="00000000">
            <w:pPr>
              <w:pStyle w:val="TableParagraph"/>
              <w:spacing w:before="103"/>
              <w:ind w:left="120"/>
            </w:pPr>
            <w:r>
              <w:t>Intuitive</w:t>
            </w:r>
            <w:r>
              <w:rPr>
                <w:spacing w:val="-9"/>
              </w:rPr>
              <w:t xml:space="preserve"> </w:t>
            </w:r>
            <w:r>
              <w:t>interface,</w:t>
            </w:r>
            <w:r>
              <w:rPr>
                <w:spacing w:val="-9"/>
              </w:rPr>
              <w:t xml:space="preserve"> </w:t>
            </w:r>
            <w:r>
              <w:t>easy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navigation</w:t>
            </w:r>
          </w:p>
        </w:tc>
      </w:tr>
      <w:tr w:rsidR="00D21982" w14:paraId="38651992" w14:textId="77777777">
        <w:trPr>
          <w:trHeight w:val="440"/>
        </w:trPr>
        <w:tc>
          <w:tcPr>
            <w:tcW w:w="3060" w:type="dxa"/>
          </w:tcPr>
          <w:p w14:paraId="7DE2C227" w14:textId="77777777" w:rsidR="00D21982" w:rsidRDefault="00000000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7F3F3F1C" w14:textId="77777777" w:rsidR="00D21982" w:rsidRDefault="00000000">
            <w:pPr>
              <w:pStyle w:val="TableParagraph"/>
              <w:spacing w:before="100"/>
              <w:ind w:left="12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easy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non-technical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customers</w:t>
            </w:r>
          </w:p>
        </w:tc>
      </w:tr>
      <w:tr w:rsidR="00D21982" w14:paraId="2DF19BB9" w14:textId="77777777">
        <w:trPr>
          <w:trHeight w:val="460"/>
        </w:trPr>
        <w:tc>
          <w:tcPr>
            <w:tcW w:w="3060" w:type="dxa"/>
          </w:tcPr>
          <w:p w14:paraId="1992CE62" w14:textId="77777777" w:rsidR="00D21982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30043EFF" w14:textId="77777777" w:rsidR="00D21982" w:rsidRDefault="00000000">
            <w:pPr>
              <w:pStyle w:val="TableParagraph"/>
              <w:spacing w:before="118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28EFCEF1" w14:textId="77777777" w:rsidR="00D21982" w:rsidRDefault="00D21982">
      <w:pPr>
        <w:pStyle w:val="Textoindependiente"/>
        <w:rPr>
          <w:sz w:val="20"/>
        </w:rPr>
      </w:pPr>
    </w:p>
    <w:p w14:paraId="12E2B903" w14:textId="77777777" w:rsidR="00D21982" w:rsidRDefault="00D21982">
      <w:pPr>
        <w:pStyle w:val="Textoindependiente"/>
        <w:spacing w:before="120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5D682766" w14:textId="77777777">
        <w:trPr>
          <w:trHeight w:val="739"/>
        </w:trPr>
        <w:tc>
          <w:tcPr>
            <w:tcW w:w="3060" w:type="dxa"/>
          </w:tcPr>
          <w:p w14:paraId="1EE06A2E" w14:textId="77777777" w:rsidR="00D21982" w:rsidRDefault="00000000">
            <w:pPr>
              <w:pStyle w:val="TableParagraph"/>
              <w:spacing w:before="113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22562222" w14:textId="77777777" w:rsidR="00D21982" w:rsidRDefault="00000000">
            <w:pPr>
              <w:pStyle w:val="TableParagraph"/>
              <w:spacing w:before="113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03</w:t>
            </w:r>
          </w:p>
        </w:tc>
      </w:tr>
      <w:tr w:rsidR="00D21982" w14:paraId="69C22D26" w14:textId="77777777">
        <w:trPr>
          <w:trHeight w:val="460"/>
        </w:trPr>
        <w:tc>
          <w:tcPr>
            <w:tcW w:w="3060" w:type="dxa"/>
          </w:tcPr>
          <w:p w14:paraId="7FBC64F8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797A7407" w14:textId="77777777" w:rsidR="00D21982" w:rsidRDefault="00000000">
            <w:pPr>
              <w:pStyle w:val="TableParagraph"/>
              <w:spacing w:before="103"/>
              <w:ind w:left="120"/>
            </w:pPr>
            <w:r>
              <w:rPr>
                <w:spacing w:val="-2"/>
              </w:rPr>
              <w:t>Compatibility</w:t>
            </w:r>
          </w:p>
        </w:tc>
      </w:tr>
      <w:tr w:rsidR="00D21982" w14:paraId="0E71C77E" w14:textId="77777777">
        <w:trPr>
          <w:trHeight w:val="439"/>
        </w:trPr>
        <w:tc>
          <w:tcPr>
            <w:tcW w:w="3060" w:type="dxa"/>
          </w:tcPr>
          <w:p w14:paraId="594AE757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2999DAF6" w14:textId="77777777" w:rsidR="00D21982" w:rsidRDefault="00000000">
            <w:pPr>
              <w:pStyle w:val="TableParagraph"/>
              <w:spacing w:before="101"/>
              <w:ind w:left="120"/>
            </w:pPr>
            <w:r>
              <w:t>Modern</w:t>
            </w:r>
            <w:r>
              <w:rPr>
                <w:spacing w:val="-3"/>
              </w:rPr>
              <w:t xml:space="preserve"> </w:t>
            </w:r>
            <w:r>
              <w:t>browsers</w:t>
            </w:r>
            <w:r>
              <w:rPr>
                <w:spacing w:val="-2"/>
              </w:rPr>
              <w:t xml:space="preserve"> (HTML5,CSS3,JS)</w:t>
            </w:r>
          </w:p>
        </w:tc>
      </w:tr>
      <w:tr w:rsidR="00D21982" w14:paraId="03223665" w14:textId="77777777">
        <w:trPr>
          <w:trHeight w:val="719"/>
        </w:trPr>
        <w:tc>
          <w:tcPr>
            <w:tcW w:w="3060" w:type="dxa"/>
          </w:tcPr>
          <w:p w14:paraId="3DFEE21F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7635A5B0" w14:textId="77777777" w:rsidR="00D21982" w:rsidRDefault="00000000">
            <w:pPr>
              <w:pStyle w:val="TableParagraph"/>
              <w:spacing w:before="119"/>
              <w:ind w:left="12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current</w:t>
            </w:r>
            <w:r>
              <w:rPr>
                <w:spacing w:val="-7"/>
              </w:rPr>
              <w:t xml:space="preserve"> </w:t>
            </w:r>
            <w:r>
              <w:t>major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browsers.</w:t>
            </w:r>
          </w:p>
        </w:tc>
      </w:tr>
      <w:tr w:rsidR="00D21982" w14:paraId="090A03B4" w14:textId="77777777">
        <w:trPr>
          <w:trHeight w:val="460"/>
        </w:trPr>
        <w:tc>
          <w:tcPr>
            <w:tcW w:w="3060" w:type="dxa"/>
          </w:tcPr>
          <w:p w14:paraId="528D7211" w14:textId="77777777" w:rsidR="00D21982" w:rsidRDefault="00000000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175DEAEB" w14:textId="77777777" w:rsidR="00D21982" w:rsidRDefault="00000000">
            <w:pPr>
              <w:pStyle w:val="TableParagraph"/>
              <w:spacing w:before="110"/>
              <w:ind w:left="120"/>
            </w:pPr>
            <w:r>
              <w:rPr>
                <w:spacing w:val="-2"/>
              </w:rPr>
              <w:t>Media</w:t>
            </w:r>
          </w:p>
        </w:tc>
      </w:tr>
    </w:tbl>
    <w:p w14:paraId="603CCB0F" w14:textId="77777777" w:rsidR="00D21982" w:rsidRDefault="00D21982">
      <w:pPr>
        <w:pStyle w:val="Textoindependiente"/>
        <w:rPr>
          <w:sz w:val="20"/>
        </w:rPr>
      </w:pPr>
    </w:p>
    <w:p w14:paraId="1746E0E8" w14:textId="77777777" w:rsidR="00D21982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5BCF4C5D" w14:textId="77777777">
        <w:trPr>
          <w:trHeight w:val="720"/>
        </w:trPr>
        <w:tc>
          <w:tcPr>
            <w:tcW w:w="3060" w:type="dxa"/>
          </w:tcPr>
          <w:p w14:paraId="152EF1AF" w14:textId="77777777" w:rsidR="00D21982" w:rsidRDefault="00000000">
            <w:pPr>
              <w:pStyle w:val="TableParagraph"/>
              <w:spacing w:before="105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4FA9267" w14:textId="77777777" w:rsidR="00D21982" w:rsidRDefault="00000000">
            <w:pPr>
              <w:pStyle w:val="TableParagraph"/>
              <w:spacing w:before="105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04</w:t>
            </w:r>
          </w:p>
        </w:tc>
      </w:tr>
      <w:tr w:rsidR="00D21982" w14:paraId="223E993D" w14:textId="77777777">
        <w:trPr>
          <w:trHeight w:val="459"/>
        </w:trPr>
        <w:tc>
          <w:tcPr>
            <w:tcW w:w="3060" w:type="dxa"/>
          </w:tcPr>
          <w:p w14:paraId="3AB1688C" w14:textId="77777777" w:rsidR="00D2198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30497C1" w14:textId="77777777" w:rsidR="00D21982" w:rsidRDefault="00000000">
            <w:pPr>
              <w:pStyle w:val="TableParagraph"/>
              <w:spacing w:before="115"/>
              <w:ind w:left="120"/>
            </w:pPr>
            <w:r>
              <w:rPr>
                <w:spacing w:val="-2"/>
              </w:rPr>
              <w:t>Availability</w:t>
            </w:r>
          </w:p>
        </w:tc>
      </w:tr>
      <w:tr w:rsidR="00D21982" w14:paraId="348CBB7B" w14:textId="77777777">
        <w:trPr>
          <w:trHeight w:val="459"/>
        </w:trPr>
        <w:tc>
          <w:tcPr>
            <w:tcW w:w="3060" w:type="dxa"/>
          </w:tcPr>
          <w:p w14:paraId="56896FA2" w14:textId="77777777" w:rsidR="00D21982" w:rsidRDefault="00000000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718C75B6" w14:textId="77777777" w:rsidR="00D21982" w:rsidRDefault="00000000">
            <w:pPr>
              <w:pStyle w:val="TableParagraph"/>
              <w:spacing w:before="113"/>
              <w:ind w:left="120"/>
            </w:pPr>
            <w:r>
              <w:t>High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(minimum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95%)</w:t>
            </w:r>
          </w:p>
        </w:tc>
      </w:tr>
      <w:tr w:rsidR="00D21982" w14:paraId="5E681A0E" w14:textId="77777777">
        <w:trPr>
          <w:trHeight w:val="720"/>
        </w:trPr>
        <w:tc>
          <w:tcPr>
            <w:tcW w:w="3060" w:type="dxa"/>
          </w:tcPr>
          <w:p w14:paraId="16013AF9" w14:textId="77777777" w:rsidR="00D2198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48401B67" w14:textId="77777777" w:rsidR="00D21982" w:rsidRDefault="00000000">
            <w:pPr>
              <w:pStyle w:val="TableParagraph"/>
              <w:spacing w:before="111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most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time,</w:t>
            </w:r>
            <w:r>
              <w:rPr>
                <w:spacing w:val="-5"/>
              </w:rPr>
              <w:t xml:space="preserve"> </w:t>
            </w:r>
            <w:r>
              <w:t>avoiding</w:t>
            </w:r>
            <w:r>
              <w:rPr>
                <w:spacing w:val="-4"/>
              </w:rPr>
              <w:t xml:space="preserve"> </w:t>
            </w:r>
            <w:r>
              <w:t xml:space="preserve">prolonged </w:t>
            </w:r>
            <w:r>
              <w:rPr>
                <w:spacing w:val="-2"/>
              </w:rPr>
              <w:t>downtime.</w:t>
            </w:r>
          </w:p>
        </w:tc>
      </w:tr>
      <w:tr w:rsidR="00D21982" w14:paraId="66B6C9C1" w14:textId="77777777">
        <w:trPr>
          <w:trHeight w:val="460"/>
        </w:trPr>
        <w:tc>
          <w:tcPr>
            <w:tcW w:w="3060" w:type="dxa"/>
          </w:tcPr>
          <w:p w14:paraId="5ABC6A8B" w14:textId="77777777" w:rsidR="00D21982" w:rsidRDefault="00000000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09504013" w14:textId="77777777" w:rsidR="00D21982" w:rsidRDefault="00000000">
            <w:pPr>
              <w:pStyle w:val="TableParagraph"/>
              <w:spacing w:before="102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0D66DB71" w14:textId="77777777" w:rsidR="00D21982" w:rsidRDefault="00D21982">
      <w:pPr>
        <w:pStyle w:val="Textoindependiente"/>
        <w:rPr>
          <w:sz w:val="20"/>
        </w:rPr>
      </w:pPr>
    </w:p>
    <w:p w14:paraId="3DFD27DC" w14:textId="77777777" w:rsidR="00D21982" w:rsidRDefault="00D21982">
      <w:pPr>
        <w:pStyle w:val="Textoindependiente"/>
        <w:spacing w:before="102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57A14114" w14:textId="77777777">
        <w:trPr>
          <w:trHeight w:val="739"/>
        </w:trPr>
        <w:tc>
          <w:tcPr>
            <w:tcW w:w="3060" w:type="dxa"/>
          </w:tcPr>
          <w:p w14:paraId="33EF0A66" w14:textId="77777777" w:rsidR="00D21982" w:rsidRDefault="00000000">
            <w:pPr>
              <w:pStyle w:val="TableParagraph"/>
              <w:spacing w:before="117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746EBEF9" w14:textId="77777777" w:rsidR="00D21982" w:rsidRDefault="00000000">
            <w:pPr>
              <w:pStyle w:val="TableParagraph"/>
              <w:spacing w:before="117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05</w:t>
            </w:r>
          </w:p>
        </w:tc>
      </w:tr>
      <w:tr w:rsidR="00D21982" w14:paraId="29BF2466" w14:textId="77777777">
        <w:trPr>
          <w:trHeight w:val="460"/>
        </w:trPr>
        <w:tc>
          <w:tcPr>
            <w:tcW w:w="3060" w:type="dxa"/>
          </w:tcPr>
          <w:p w14:paraId="604A8863" w14:textId="77777777" w:rsidR="00D21982" w:rsidRDefault="00000000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265F1BED" w14:textId="77777777" w:rsidR="00D21982" w:rsidRDefault="00000000">
            <w:pPr>
              <w:pStyle w:val="TableParagraph"/>
              <w:spacing w:before="107"/>
              <w:ind w:left="120"/>
            </w:pPr>
            <w:r>
              <w:rPr>
                <w:spacing w:val="-2"/>
              </w:rPr>
              <w:t>Security</w:t>
            </w:r>
          </w:p>
        </w:tc>
      </w:tr>
      <w:tr w:rsidR="00D21982" w14:paraId="53D8E52C" w14:textId="77777777">
        <w:trPr>
          <w:trHeight w:val="459"/>
        </w:trPr>
        <w:tc>
          <w:tcPr>
            <w:tcW w:w="3060" w:type="dxa"/>
          </w:tcPr>
          <w:p w14:paraId="24E4139B" w14:textId="77777777" w:rsidR="00D21982" w:rsidRDefault="00000000">
            <w:pPr>
              <w:pStyle w:val="TableParagraph"/>
              <w:spacing w:before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5CD0DDC6" w14:textId="77777777" w:rsidR="00D21982" w:rsidRDefault="00000000">
            <w:pPr>
              <w:pStyle w:val="TableParagraph"/>
              <w:spacing w:before="105"/>
              <w:ind w:left="120"/>
            </w:pPr>
            <w:r>
              <w:t>Authentication,</w:t>
            </w:r>
            <w:r>
              <w:rPr>
                <w:spacing w:val="-12"/>
              </w:rPr>
              <w:t xml:space="preserve"> </w:t>
            </w:r>
            <w:r>
              <w:t>access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D21982" w14:paraId="5D73DA13" w14:textId="77777777">
        <w:trPr>
          <w:trHeight w:val="699"/>
        </w:trPr>
        <w:tc>
          <w:tcPr>
            <w:tcW w:w="3060" w:type="dxa"/>
          </w:tcPr>
          <w:p w14:paraId="42DCA692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25EF03DC" w14:textId="77777777" w:rsidR="00D21982" w:rsidRDefault="00000000">
            <w:pPr>
              <w:pStyle w:val="TableParagraph"/>
              <w:spacing w:before="103"/>
              <w:ind w:left="12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restrict</w:t>
            </w:r>
            <w:r>
              <w:rPr>
                <w:spacing w:val="-5"/>
              </w:rPr>
              <w:t xml:space="preserve"> </w:t>
            </w:r>
            <w:r>
              <w:t>administrative</w:t>
            </w:r>
            <w:r>
              <w:rPr>
                <w:spacing w:val="-4"/>
              </w:rPr>
              <w:t xml:space="preserve"> </w:t>
            </w:r>
            <w:r>
              <w:t>functions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secure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login.</w:t>
            </w:r>
          </w:p>
        </w:tc>
      </w:tr>
    </w:tbl>
    <w:p w14:paraId="4081EBDC" w14:textId="77777777" w:rsidR="00D21982" w:rsidRDefault="00D21982">
      <w:pPr>
        <w:pStyle w:val="TableParagraph"/>
        <w:sectPr w:rsidR="00D21982">
          <w:headerReference w:type="default" r:id="rId11"/>
          <w:pgSz w:w="11920" w:h="16840"/>
          <w:pgMar w:top="1900" w:right="425" w:bottom="280" w:left="850" w:header="727" w:footer="0" w:gutter="0"/>
          <w:cols w:space="720"/>
        </w:sectPr>
      </w:pPr>
    </w:p>
    <w:p w14:paraId="53423269" w14:textId="77777777" w:rsidR="00D21982" w:rsidRDefault="00D21982">
      <w:pPr>
        <w:pStyle w:val="Textoindependiente"/>
        <w:rPr>
          <w:sz w:val="20"/>
        </w:rPr>
      </w:pPr>
    </w:p>
    <w:p w14:paraId="2D94B7AB" w14:textId="77777777" w:rsidR="00D21982" w:rsidRDefault="00D21982">
      <w:pPr>
        <w:pStyle w:val="Textoindependiente"/>
        <w:spacing w:before="120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0EAF1505" w14:textId="77777777">
        <w:trPr>
          <w:trHeight w:val="740"/>
        </w:trPr>
        <w:tc>
          <w:tcPr>
            <w:tcW w:w="3060" w:type="dxa"/>
          </w:tcPr>
          <w:p w14:paraId="3D56E693" w14:textId="77777777" w:rsidR="00D21982" w:rsidRDefault="00000000">
            <w:pPr>
              <w:pStyle w:val="TableParagraph"/>
              <w:spacing w:before="115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9D86BDF" w14:textId="77777777" w:rsidR="00D21982" w:rsidRDefault="00000000">
            <w:pPr>
              <w:pStyle w:val="TableParagraph"/>
              <w:spacing w:before="115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06</w:t>
            </w:r>
          </w:p>
        </w:tc>
      </w:tr>
      <w:tr w:rsidR="00D21982" w14:paraId="2B4336C9" w14:textId="77777777">
        <w:trPr>
          <w:trHeight w:val="460"/>
        </w:trPr>
        <w:tc>
          <w:tcPr>
            <w:tcW w:w="3060" w:type="dxa"/>
          </w:tcPr>
          <w:p w14:paraId="6DC60D79" w14:textId="77777777" w:rsidR="00D21982" w:rsidRDefault="00000000">
            <w:pPr>
              <w:pStyle w:val="TableParagraph"/>
              <w:spacing w:before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61FFBEAF" w14:textId="77777777" w:rsidR="00D21982" w:rsidRDefault="00000000">
            <w:pPr>
              <w:pStyle w:val="TableParagraph"/>
              <w:spacing w:before="105"/>
              <w:ind w:left="120"/>
            </w:pPr>
            <w:r>
              <w:rPr>
                <w:spacing w:val="-2"/>
              </w:rPr>
              <w:t>Scalability</w:t>
            </w:r>
          </w:p>
        </w:tc>
      </w:tr>
      <w:tr w:rsidR="00D21982" w14:paraId="11905A28" w14:textId="77777777">
        <w:trPr>
          <w:trHeight w:val="460"/>
        </w:trPr>
        <w:tc>
          <w:tcPr>
            <w:tcW w:w="3060" w:type="dxa"/>
          </w:tcPr>
          <w:p w14:paraId="4C99967C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3B2EE83E" w14:textId="77777777" w:rsidR="00D21982" w:rsidRDefault="00000000">
            <w:pPr>
              <w:pStyle w:val="TableParagraph"/>
              <w:spacing w:before="103"/>
              <w:ind w:left="120"/>
            </w:pPr>
            <w:r>
              <w:t>Support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multiple</w:t>
            </w:r>
            <w:r>
              <w:rPr>
                <w:spacing w:val="-10"/>
              </w:rPr>
              <w:t xml:space="preserve"> </w:t>
            </w:r>
            <w:r>
              <w:t>simultaneous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users</w:t>
            </w:r>
          </w:p>
        </w:tc>
      </w:tr>
      <w:tr w:rsidR="00D21982" w14:paraId="0DDEE026" w14:textId="77777777">
        <w:trPr>
          <w:trHeight w:val="440"/>
        </w:trPr>
        <w:tc>
          <w:tcPr>
            <w:tcW w:w="3060" w:type="dxa"/>
          </w:tcPr>
          <w:p w14:paraId="69DF7CE2" w14:textId="77777777" w:rsidR="00D21982" w:rsidRDefault="00000000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3DC6C776" w14:textId="77777777" w:rsidR="00D21982" w:rsidRDefault="00000000">
            <w:pPr>
              <w:pStyle w:val="TableParagraph"/>
              <w:spacing w:before="100"/>
              <w:ind w:left="120"/>
            </w:pPr>
            <w:r>
              <w:t>Must</w:t>
            </w:r>
            <w:r>
              <w:rPr>
                <w:spacing w:val="-1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least</w:t>
            </w:r>
            <w:r>
              <w:rPr>
                <w:spacing w:val="-1"/>
              </w:rPr>
              <w:t xml:space="preserve"> </w:t>
            </w:r>
            <w:r>
              <w:t>50 active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loss</w:t>
            </w:r>
            <w:r>
              <w:rPr>
                <w:spacing w:val="-1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performance</w:t>
            </w:r>
          </w:p>
        </w:tc>
      </w:tr>
      <w:tr w:rsidR="00D21982" w14:paraId="4E97C7CB" w14:textId="77777777">
        <w:trPr>
          <w:trHeight w:val="460"/>
        </w:trPr>
        <w:tc>
          <w:tcPr>
            <w:tcW w:w="3060" w:type="dxa"/>
          </w:tcPr>
          <w:p w14:paraId="3A49C2F5" w14:textId="77777777" w:rsidR="00D21982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3AC910D6" w14:textId="77777777" w:rsidR="00D21982" w:rsidRDefault="00000000">
            <w:pPr>
              <w:pStyle w:val="TableParagraph"/>
              <w:spacing w:before="118"/>
              <w:ind w:left="120"/>
            </w:pPr>
            <w:r>
              <w:rPr>
                <w:spacing w:val="-2"/>
              </w:rPr>
              <w:t>Media</w:t>
            </w:r>
          </w:p>
        </w:tc>
      </w:tr>
    </w:tbl>
    <w:p w14:paraId="2FD89FB9" w14:textId="77777777" w:rsidR="00D21982" w:rsidRDefault="00D21982">
      <w:pPr>
        <w:pStyle w:val="Textoindependiente"/>
        <w:rPr>
          <w:sz w:val="20"/>
        </w:rPr>
      </w:pPr>
    </w:p>
    <w:p w14:paraId="2474420B" w14:textId="77777777" w:rsidR="00D21982" w:rsidRDefault="00D21982">
      <w:pPr>
        <w:pStyle w:val="Textoindependiente"/>
        <w:spacing w:before="120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7AF8A3B1" w14:textId="77777777">
        <w:trPr>
          <w:trHeight w:val="739"/>
        </w:trPr>
        <w:tc>
          <w:tcPr>
            <w:tcW w:w="3060" w:type="dxa"/>
          </w:tcPr>
          <w:p w14:paraId="1B165E90" w14:textId="77777777" w:rsidR="00D21982" w:rsidRDefault="00000000">
            <w:pPr>
              <w:pStyle w:val="TableParagraph"/>
              <w:spacing w:before="113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4436877D" w14:textId="77777777" w:rsidR="00D21982" w:rsidRDefault="00000000">
            <w:pPr>
              <w:pStyle w:val="TableParagraph"/>
              <w:spacing w:before="113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07</w:t>
            </w:r>
          </w:p>
        </w:tc>
      </w:tr>
      <w:tr w:rsidR="00D21982" w14:paraId="26B0C62E" w14:textId="77777777">
        <w:trPr>
          <w:trHeight w:val="460"/>
        </w:trPr>
        <w:tc>
          <w:tcPr>
            <w:tcW w:w="3060" w:type="dxa"/>
          </w:tcPr>
          <w:p w14:paraId="2FACC2F9" w14:textId="77777777" w:rsidR="00D2198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11C0A619" w14:textId="77777777" w:rsidR="00D21982" w:rsidRDefault="00000000">
            <w:pPr>
              <w:pStyle w:val="TableParagraph"/>
              <w:spacing w:before="103"/>
              <w:ind w:left="120"/>
            </w:pPr>
            <w:r>
              <w:rPr>
                <w:spacing w:val="-2"/>
              </w:rPr>
              <w:t>Maintainability</w:t>
            </w:r>
          </w:p>
        </w:tc>
      </w:tr>
      <w:tr w:rsidR="00D21982" w14:paraId="0F49359B" w14:textId="77777777">
        <w:trPr>
          <w:trHeight w:val="439"/>
        </w:trPr>
        <w:tc>
          <w:tcPr>
            <w:tcW w:w="3060" w:type="dxa"/>
          </w:tcPr>
          <w:p w14:paraId="66AF95EB" w14:textId="77777777" w:rsidR="00D21982" w:rsidRDefault="00000000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791755F3" w14:textId="77777777" w:rsidR="00D21982" w:rsidRDefault="00000000">
            <w:pPr>
              <w:pStyle w:val="TableParagraph"/>
              <w:spacing w:before="101"/>
              <w:ind w:left="120"/>
            </w:pPr>
            <w:r>
              <w:t>Modular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documented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</w:tr>
      <w:tr w:rsidR="00D21982" w14:paraId="0B2FBBB0" w14:textId="77777777">
        <w:trPr>
          <w:trHeight w:val="460"/>
        </w:trPr>
        <w:tc>
          <w:tcPr>
            <w:tcW w:w="3060" w:type="dxa"/>
          </w:tcPr>
          <w:p w14:paraId="069A2533" w14:textId="77777777" w:rsidR="00D2198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6291B73E" w14:textId="77777777" w:rsidR="00D21982" w:rsidRDefault="00000000">
            <w:pPr>
              <w:pStyle w:val="TableParagraph"/>
              <w:spacing w:before="119"/>
              <w:ind w:left="12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allow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easy</w:t>
            </w:r>
            <w:r>
              <w:rPr>
                <w:spacing w:val="-7"/>
              </w:rPr>
              <w:t xml:space="preserve"> </w:t>
            </w:r>
            <w:r>
              <w:t>modifications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upgrades</w:t>
            </w:r>
          </w:p>
        </w:tc>
      </w:tr>
      <w:tr w:rsidR="00D21982" w14:paraId="56F16D10" w14:textId="77777777">
        <w:trPr>
          <w:trHeight w:val="459"/>
        </w:trPr>
        <w:tc>
          <w:tcPr>
            <w:tcW w:w="3060" w:type="dxa"/>
          </w:tcPr>
          <w:p w14:paraId="41401392" w14:textId="77777777" w:rsidR="00D21982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523BB090" w14:textId="77777777" w:rsidR="00D21982" w:rsidRDefault="00000000">
            <w:pPr>
              <w:pStyle w:val="TableParagraph"/>
              <w:spacing w:before="117"/>
              <w:ind w:left="120"/>
            </w:pPr>
            <w:r>
              <w:rPr>
                <w:spacing w:val="-2"/>
              </w:rPr>
              <w:t>Media</w:t>
            </w:r>
          </w:p>
        </w:tc>
      </w:tr>
    </w:tbl>
    <w:p w14:paraId="06F1D61C" w14:textId="77777777" w:rsidR="00D21982" w:rsidRDefault="00D21982">
      <w:pPr>
        <w:pStyle w:val="Textoindependiente"/>
        <w:rPr>
          <w:sz w:val="20"/>
        </w:rPr>
      </w:pPr>
    </w:p>
    <w:p w14:paraId="06AF94BE" w14:textId="77777777" w:rsidR="00D21982" w:rsidRDefault="00D21982">
      <w:pPr>
        <w:pStyle w:val="Textoindependiente"/>
        <w:spacing w:before="123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360"/>
      </w:tblGrid>
      <w:tr w:rsidR="00D21982" w14:paraId="48F4C57E" w14:textId="77777777">
        <w:trPr>
          <w:trHeight w:val="740"/>
        </w:trPr>
        <w:tc>
          <w:tcPr>
            <w:tcW w:w="3060" w:type="dxa"/>
          </w:tcPr>
          <w:p w14:paraId="18E9E2B7" w14:textId="77777777" w:rsidR="00D21982" w:rsidRDefault="00000000">
            <w:pPr>
              <w:pStyle w:val="TableParagraph"/>
              <w:spacing w:before="112"/>
              <w:ind w:right="9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Identification of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5FAB47F7" w14:textId="77777777" w:rsidR="00D21982" w:rsidRDefault="00000000">
            <w:pPr>
              <w:pStyle w:val="TableParagraph"/>
              <w:spacing w:before="112"/>
              <w:ind w:left="120"/>
            </w:pPr>
            <w:r>
              <w:rPr>
                <w:spacing w:val="-7"/>
              </w:rPr>
              <w:t>RNF-</w:t>
            </w:r>
            <w:r>
              <w:rPr>
                <w:spacing w:val="-5"/>
              </w:rPr>
              <w:t>08</w:t>
            </w:r>
          </w:p>
        </w:tc>
      </w:tr>
      <w:tr w:rsidR="00D21982" w14:paraId="280D84CC" w14:textId="77777777">
        <w:trPr>
          <w:trHeight w:val="459"/>
        </w:trPr>
        <w:tc>
          <w:tcPr>
            <w:tcW w:w="3060" w:type="dxa"/>
          </w:tcPr>
          <w:p w14:paraId="714948CA" w14:textId="77777777" w:rsidR="00D21982" w:rsidRDefault="00000000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requirement:</w:t>
            </w:r>
          </w:p>
        </w:tc>
        <w:tc>
          <w:tcPr>
            <w:tcW w:w="7360" w:type="dxa"/>
          </w:tcPr>
          <w:p w14:paraId="237A5B4E" w14:textId="77777777" w:rsidR="00D21982" w:rsidRDefault="00000000">
            <w:pPr>
              <w:pStyle w:val="TableParagraph"/>
              <w:spacing w:before="102"/>
              <w:ind w:left="120"/>
            </w:pPr>
            <w:r>
              <w:rPr>
                <w:spacing w:val="-2"/>
              </w:rPr>
              <w:t>Portability</w:t>
            </w:r>
          </w:p>
        </w:tc>
      </w:tr>
      <w:tr w:rsidR="00D21982" w14:paraId="191E2A54" w14:textId="77777777">
        <w:trPr>
          <w:trHeight w:val="439"/>
        </w:trPr>
        <w:tc>
          <w:tcPr>
            <w:tcW w:w="3060" w:type="dxa"/>
          </w:tcPr>
          <w:p w14:paraId="29AC4833" w14:textId="77777777" w:rsidR="00D21982" w:rsidRDefault="00000000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Characteristics:</w:t>
            </w:r>
          </w:p>
        </w:tc>
        <w:tc>
          <w:tcPr>
            <w:tcW w:w="7360" w:type="dxa"/>
          </w:tcPr>
          <w:p w14:paraId="515A87F2" w14:textId="77777777" w:rsidR="00D21982" w:rsidRDefault="00000000">
            <w:pPr>
              <w:pStyle w:val="TableParagraph"/>
              <w:spacing w:before="100"/>
              <w:ind w:left="120"/>
            </w:pPr>
            <w:r>
              <w:t>Compatible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mobile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devices</w:t>
            </w:r>
          </w:p>
        </w:tc>
      </w:tr>
      <w:tr w:rsidR="00D21982" w14:paraId="4BF063A1" w14:textId="77777777">
        <w:trPr>
          <w:trHeight w:val="720"/>
        </w:trPr>
        <w:tc>
          <w:tcPr>
            <w:tcW w:w="3060" w:type="dxa"/>
          </w:tcPr>
          <w:p w14:paraId="354AA312" w14:textId="77777777" w:rsidR="00D21982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Description:</w:t>
            </w:r>
          </w:p>
        </w:tc>
        <w:tc>
          <w:tcPr>
            <w:tcW w:w="7360" w:type="dxa"/>
          </w:tcPr>
          <w:p w14:paraId="0B5EB91E" w14:textId="77777777" w:rsidR="00D21982" w:rsidRDefault="00000000">
            <w:pPr>
              <w:pStyle w:val="TableParagraph"/>
              <w:spacing w:before="118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correctly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screen</w:t>
            </w:r>
            <w:r>
              <w:rPr>
                <w:spacing w:val="-2"/>
              </w:rPr>
              <w:t xml:space="preserve"> </w:t>
            </w:r>
            <w:r>
              <w:t>sizes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(responsive).</w:t>
            </w:r>
          </w:p>
        </w:tc>
      </w:tr>
      <w:tr w:rsidR="00D21982" w14:paraId="31DA9657" w14:textId="77777777">
        <w:trPr>
          <w:trHeight w:val="460"/>
        </w:trPr>
        <w:tc>
          <w:tcPr>
            <w:tcW w:w="3060" w:type="dxa"/>
          </w:tcPr>
          <w:p w14:paraId="602AE603" w14:textId="77777777" w:rsidR="00D21982" w:rsidRDefault="00000000">
            <w:pPr>
              <w:pStyle w:val="TableParagraph"/>
              <w:spacing w:before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Priority:</w:t>
            </w:r>
          </w:p>
        </w:tc>
        <w:tc>
          <w:tcPr>
            <w:tcW w:w="7360" w:type="dxa"/>
          </w:tcPr>
          <w:p w14:paraId="68C6E8B7" w14:textId="77777777" w:rsidR="00D21982" w:rsidRDefault="00000000">
            <w:pPr>
              <w:pStyle w:val="TableParagraph"/>
              <w:spacing w:before="109"/>
              <w:ind w:left="120"/>
            </w:pPr>
            <w:r>
              <w:rPr>
                <w:spacing w:val="-4"/>
              </w:rPr>
              <w:t>High</w:t>
            </w:r>
          </w:p>
        </w:tc>
      </w:tr>
    </w:tbl>
    <w:p w14:paraId="29C643A0" w14:textId="77777777" w:rsidR="00D21982" w:rsidRDefault="00D21982">
      <w:pPr>
        <w:pStyle w:val="Textoindependiente"/>
      </w:pPr>
    </w:p>
    <w:p w14:paraId="361D178F" w14:textId="77777777" w:rsidR="00D21982" w:rsidRDefault="00D21982">
      <w:pPr>
        <w:pStyle w:val="Textoindependiente"/>
        <w:spacing w:before="80"/>
      </w:pPr>
    </w:p>
    <w:p w14:paraId="151D98E7" w14:textId="77777777" w:rsidR="00D21982" w:rsidRDefault="00000000">
      <w:pPr>
        <w:pStyle w:val="Prrafodelista"/>
        <w:numPr>
          <w:ilvl w:val="1"/>
          <w:numId w:val="3"/>
        </w:numPr>
        <w:tabs>
          <w:tab w:val="left" w:pos="951"/>
        </w:tabs>
        <w:ind w:left="951" w:hanging="361"/>
      </w:pPr>
      <w:r>
        <w:t>Common</w:t>
      </w:r>
      <w:r>
        <w:rPr>
          <w:spacing w:val="-14"/>
        </w:rPr>
        <w:t xml:space="preserve"> </w:t>
      </w:r>
      <w:r>
        <w:t>interface</w:t>
      </w:r>
      <w:r>
        <w:rPr>
          <w:spacing w:val="-15"/>
        </w:rPr>
        <w:t xml:space="preserve"> </w:t>
      </w:r>
      <w:r>
        <w:rPr>
          <w:spacing w:val="-2"/>
        </w:rPr>
        <w:t>requirements</w:t>
      </w:r>
    </w:p>
    <w:p w14:paraId="2B7F8221" w14:textId="77777777" w:rsidR="00D21982" w:rsidRDefault="00D21982">
      <w:pPr>
        <w:pStyle w:val="Textoindependiente"/>
        <w:spacing w:before="76"/>
      </w:pPr>
    </w:p>
    <w:p w14:paraId="55AFE5E8" w14:textId="77777777" w:rsidR="00D21982" w:rsidRDefault="00000000">
      <w:pPr>
        <w:pStyle w:val="Ttulo1"/>
        <w:numPr>
          <w:ilvl w:val="2"/>
          <w:numId w:val="3"/>
        </w:numPr>
        <w:tabs>
          <w:tab w:val="left" w:pos="1497"/>
        </w:tabs>
        <w:ind w:left="1497" w:hanging="542"/>
        <w:jc w:val="left"/>
      </w:pPr>
      <w:r>
        <w:t>User</w:t>
      </w:r>
      <w:r>
        <w:rPr>
          <w:spacing w:val="-13"/>
        </w:rPr>
        <w:t xml:space="preserve"> </w:t>
      </w:r>
      <w:r>
        <w:rPr>
          <w:spacing w:val="-2"/>
        </w:rPr>
        <w:t>interfaces</w:t>
      </w:r>
    </w:p>
    <w:p w14:paraId="5813DEC7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0D566EE8" w14:textId="77777777" w:rsidR="00D21982" w:rsidRDefault="00000000">
      <w:pPr>
        <w:pStyle w:val="Textoindependiente"/>
        <w:spacing w:line="276" w:lineRule="auto"/>
        <w:ind w:left="590" w:right="92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modern,</w:t>
      </w:r>
      <w:r>
        <w:rPr>
          <w:spacing w:val="-3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browsers.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 have the following views:</w:t>
      </w:r>
    </w:p>
    <w:p w14:paraId="47E9825D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10"/>
        </w:tabs>
        <w:spacing w:before="240" w:line="276" w:lineRule="auto"/>
        <w:ind w:right="2200"/>
      </w:pPr>
      <w:r>
        <w:rPr>
          <w:rFonts w:ascii="Arial" w:hAnsi="Arial"/>
          <w:b/>
        </w:rPr>
        <w:t>Client's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public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view</w:t>
      </w:r>
      <w:r>
        <w:t>: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selection,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menus, quote customization.</w:t>
      </w:r>
    </w:p>
    <w:p w14:paraId="643AF995" w14:textId="77777777" w:rsidR="00D21982" w:rsidRDefault="00D21982">
      <w:pPr>
        <w:pStyle w:val="Prrafodelista"/>
        <w:spacing w:line="276" w:lineRule="auto"/>
        <w:sectPr w:rsidR="00D21982">
          <w:pgSz w:w="11920" w:h="16840"/>
          <w:pgMar w:top="1900" w:right="425" w:bottom="280" w:left="850" w:header="727" w:footer="0" w:gutter="0"/>
          <w:cols w:space="720"/>
        </w:sectPr>
      </w:pPr>
    </w:p>
    <w:p w14:paraId="4585B420" w14:textId="77777777" w:rsidR="00D21982" w:rsidRDefault="00D21982">
      <w:pPr>
        <w:pStyle w:val="Textoindependiente"/>
        <w:spacing w:before="196"/>
      </w:pPr>
    </w:p>
    <w:p w14:paraId="355C1827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9"/>
        </w:tabs>
        <w:spacing w:before="1"/>
        <w:ind w:left="1309" w:hanging="359"/>
      </w:pPr>
      <w:r>
        <w:rPr>
          <w:rFonts w:ascii="Arial" w:hAnsi="Arial"/>
          <w:b/>
        </w:rPr>
        <w:t>Quotation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form</w:t>
      </w:r>
      <w:r>
        <w:t>: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services.</w:t>
      </w:r>
    </w:p>
    <w:p w14:paraId="2917528E" w14:textId="77777777" w:rsidR="00D21982" w:rsidRDefault="00D21982">
      <w:pPr>
        <w:pStyle w:val="Textoindependiente"/>
        <w:spacing w:before="74"/>
      </w:pPr>
    </w:p>
    <w:p w14:paraId="7EC6E8E0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10"/>
        </w:tabs>
        <w:spacing w:line="276" w:lineRule="auto"/>
        <w:ind w:right="1983"/>
      </w:pPr>
      <w:r>
        <w:rPr>
          <w:rFonts w:ascii="Arial" w:hAnsi="Arial"/>
          <w:b/>
        </w:rPr>
        <w:t>Result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view</w:t>
      </w:r>
      <w:r>
        <w:t>:</w:t>
      </w:r>
      <w:r>
        <w:rPr>
          <w:spacing w:val="-4"/>
        </w:rPr>
        <w:t xml:space="preserve"> </w:t>
      </w:r>
      <w:r>
        <w:t>Quote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breakdown,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or send by mail.</w:t>
      </w:r>
    </w:p>
    <w:p w14:paraId="2FE0CAAB" w14:textId="77777777" w:rsidR="00D21982" w:rsidRDefault="00D21982">
      <w:pPr>
        <w:pStyle w:val="Textoindependiente"/>
        <w:spacing w:before="38"/>
      </w:pPr>
    </w:p>
    <w:p w14:paraId="5DCBCE2C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10"/>
        </w:tabs>
        <w:spacing w:line="276" w:lineRule="auto"/>
        <w:ind w:right="2106"/>
      </w:pPr>
      <w:r>
        <w:rPr>
          <w:rFonts w:ascii="Arial" w:hAnsi="Arial"/>
          <w:b/>
        </w:rPr>
        <w:t>Administration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panel</w:t>
      </w:r>
      <w:r>
        <w:t>:</w:t>
      </w:r>
      <w:r>
        <w:rPr>
          <w:spacing w:val="-5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login,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 services, menus, prices, users and reports.</w:t>
      </w:r>
    </w:p>
    <w:p w14:paraId="6EB155D5" w14:textId="77777777" w:rsidR="00D21982" w:rsidRDefault="00D21982">
      <w:pPr>
        <w:pStyle w:val="Textoindependiente"/>
      </w:pPr>
    </w:p>
    <w:p w14:paraId="2436C324" w14:textId="77777777" w:rsidR="00D21982" w:rsidRDefault="00D21982">
      <w:pPr>
        <w:pStyle w:val="Textoindependiente"/>
        <w:spacing w:before="25"/>
      </w:pPr>
    </w:p>
    <w:p w14:paraId="63E9122B" w14:textId="77777777" w:rsidR="00D21982" w:rsidRDefault="00000000">
      <w:pPr>
        <w:pStyle w:val="Textoindependiente"/>
        <w:ind w:left="590"/>
        <w:jc w:val="both"/>
      </w:pPr>
      <w:r>
        <w:t>The</w:t>
      </w:r>
      <w:r>
        <w:rPr>
          <w:spacing w:val="-5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intuitive,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buttons,</w:t>
      </w:r>
      <w:r>
        <w:rPr>
          <w:spacing w:val="-3"/>
        </w:rPr>
        <w:t xml:space="preserve"> </w:t>
      </w:r>
      <w:r>
        <w:t>validated</w:t>
      </w:r>
      <w:r>
        <w:rPr>
          <w:spacing w:val="-3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smooth</w:t>
      </w:r>
      <w:r>
        <w:rPr>
          <w:spacing w:val="-6"/>
        </w:rPr>
        <w:t xml:space="preserve"> </w:t>
      </w:r>
      <w:r>
        <w:rPr>
          <w:spacing w:val="-2"/>
        </w:rPr>
        <w:t>navigation.</w:t>
      </w:r>
    </w:p>
    <w:p w14:paraId="7F6AF081" w14:textId="77777777" w:rsidR="00D21982" w:rsidRDefault="00D21982">
      <w:pPr>
        <w:pStyle w:val="Textoindependiente"/>
      </w:pPr>
    </w:p>
    <w:p w14:paraId="449992DA" w14:textId="77777777" w:rsidR="00D21982" w:rsidRDefault="00D21982">
      <w:pPr>
        <w:pStyle w:val="Textoindependiente"/>
      </w:pPr>
    </w:p>
    <w:p w14:paraId="52A39720" w14:textId="77777777" w:rsidR="00D21982" w:rsidRDefault="00D21982">
      <w:pPr>
        <w:pStyle w:val="Textoindependiente"/>
        <w:spacing w:before="50"/>
      </w:pPr>
    </w:p>
    <w:p w14:paraId="68E98FF9" w14:textId="77777777" w:rsidR="00D21982" w:rsidRDefault="00000000">
      <w:pPr>
        <w:pStyle w:val="Ttulo1"/>
        <w:numPr>
          <w:ilvl w:val="2"/>
          <w:numId w:val="3"/>
        </w:numPr>
        <w:tabs>
          <w:tab w:val="left" w:pos="1132"/>
        </w:tabs>
        <w:ind w:left="1132" w:hanging="542"/>
        <w:jc w:val="left"/>
      </w:pPr>
      <w:r>
        <w:rPr>
          <w:spacing w:val="-2"/>
        </w:rPr>
        <w:t>Hardware</w:t>
      </w:r>
      <w:r>
        <w:rPr>
          <w:spacing w:val="-9"/>
        </w:rPr>
        <w:t xml:space="preserve"> </w:t>
      </w:r>
      <w:r>
        <w:rPr>
          <w:spacing w:val="-2"/>
        </w:rPr>
        <w:t>interfaces</w:t>
      </w:r>
    </w:p>
    <w:p w14:paraId="63452C21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6FBAE4AC" w14:textId="77777777" w:rsidR="00D21982" w:rsidRDefault="00000000">
      <w:pPr>
        <w:pStyle w:val="Textoindependiente"/>
        <w:spacing w:line="276" w:lineRule="auto"/>
        <w:ind w:left="590" w:right="1029"/>
        <w:jc w:val="both"/>
      </w:pPr>
      <w:r>
        <w:t>The system will be designed to run on personal computers, laptops, tablets and smartphones. It does not require specialized hardware. The server shall be hosted in an Apache/Nginx and MySQL database compatible environment.</w:t>
      </w:r>
    </w:p>
    <w:p w14:paraId="6FE38FE5" w14:textId="77777777" w:rsidR="00D21982" w:rsidRDefault="00D21982">
      <w:pPr>
        <w:pStyle w:val="Textoindependiente"/>
      </w:pPr>
    </w:p>
    <w:p w14:paraId="08143650" w14:textId="77777777" w:rsidR="00D21982" w:rsidRDefault="00D21982">
      <w:pPr>
        <w:pStyle w:val="Textoindependiente"/>
      </w:pPr>
    </w:p>
    <w:p w14:paraId="0A7440C1" w14:textId="77777777" w:rsidR="00D21982" w:rsidRDefault="00D21982">
      <w:pPr>
        <w:pStyle w:val="Textoindependiente"/>
        <w:spacing w:before="12"/>
      </w:pPr>
    </w:p>
    <w:p w14:paraId="28E4ED9A" w14:textId="77777777" w:rsidR="00D21982" w:rsidRDefault="00000000">
      <w:pPr>
        <w:pStyle w:val="Ttulo1"/>
        <w:numPr>
          <w:ilvl w:val="2"/>
          <w:numId w:val="3"/>
        </w:numPr>
        <w:tabs>
          <w:tab w:val="left" w:pos="1132"/>
        </w:tabs>
        <w:ind w:left="1132" w:hanging="542"/>
        <w:jc w:val="left"/>
      </w:pPr>
      <w:r>
        <w:rPr>
          <w:spacing w:val="-2"/>
        </w:rPr>
        <w:t>Software</w:t>
      </w:r>
      <w:r>
        <w:rPr>
          <w:spacing w:val="-5"/>
        </w:rPr>
        <w:t xml:space="preserve"> </w:t>
      </w:r>
      <w:r>
        <w:rPr>
          <w:spacing w:val="-2"/>
        </w:rPr>
        <w:t>interfaces</w:t>
      </w:r>
    </w:p>
    <w:p w14:paraId="717BFD57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3CB2EEFD" w14:textId="77777777" w:rsidR="00D21982" w:rsidRDefault="00000000">
      <w:pPr>
        <w:pStyle w:val="Textoindependiente"/>
        <w:ind w:left="590"/>
        <w:jc w:val="both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developed</w:t>
      </w:r>
      <w:r>
        <w:rPr>
          <w:spacing w:val="-2"/>
        </w:rPr>
        <w:t xml:space="preserve"> with:</w:t>
      </w:r>
    </w:p>
    <w:p w14:paraId="37872778" w14:textId="77777777" w:rsidR="00D21982" w:rsidRDefault="00D21982">
      <w:pPr>
        <w:pStyle w:val="Textoindependiente"/>
        <w:spacing w:before="25"/>
      </w:pPr>
    </w:p>
    <w:p w14:paraId="5701EBFA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rPr>
          <w:rFonts w:ascii="Arial" w:hAnsi="Arial"/>
          <w:b/>
        </w:rPr>
        <w:t>Frontend</w:t>
      </w:r>
      <w:r>
        <w:t>:</w:t>
      </w:r>
      <w:r>
        <w:rPr>
          <w:spacing w:val="-1"/>
        </w:rPr>
        <w:t xml:space="preserve"> </w:t>
      </w:r>
      <w:r>
        <w:t>HTML5,</w:t>
      </w:r>
      <w:r>
        <w:rPr>
          <w:spacing w:val="-1"/>
        </w:rPr>
        <w:t xml:space="preserve"> </w:t>
      </w:r>
      <w:r>
        <w:t xml:space="preserve">CSS3, </w:t>
      </w:r>
      <w:r>
        <w:rPr>
          <w:spacing w:val="-2"/>
        </w:rPr>
        <w:t>JavaScript.</w:t>
      </w:r>
    </w:p>
    <w:p w14:paraId="7FC6B74C" w14:textId="77777777" w:rsidR="00D21982" w:rsidRDefault="00D21982">
      <w:pPr>
        <w:pStyle w:val="Textoindependiente"/>
        <w:spacing w:before="76"/>
      </w:pPr>
    </w:p>
    <w:p w14:paraId="0572EAE1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rPr>
          <w:rFonts w:ascii="Arial" w:hAnsi="Arial"/>
          <w:b/>
        </w:rPr>
        <w:t>Backend</w:t>
      </w:r>
      <w:r>
        <w:t>:</w:t>
      </w:r>
      <w:r>
        <w:rPr>
          <w:spacing w:val="-5"/>
        </w:rPr>
        <w:t xml:space="preserve"> </w:t>
      </w:r>
      <w:r>
        <w:rPr>
          <w:spacing w:val="-4"/>
        </w:rPr>
        <w:t>PHP.</w:t>
      </w:r>
    </w:p>
    <w:p w14:paraId="24A96E6A" w14:textId="77777777" w:rsidR="00D21982" w:rsidRDefault="00D21982">
      <w:pPr>
        <w:pStyle w:val="Textoindependiente"/>
        <w:spacing w:before="76"/>
      </w:pPr>
    </w:p>
    <w:p w14:paraId="12FDA696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rPr>
          <w:rFonts w:ascii="Arial" w:hAnsi="Arial"/>
          <w:b/>
        </w:rPr>
        <w:t>Database</w:t>
      </w:r>
      <w:r>
        <w:t>:</w:t>
      </w:r>
      <w:r>
        <w:rPr>
          <w:spacing w:val="-8"/>
        </w:rPr>
        <w:t xml:space="preserve"> </w:t>
      </w:r>
      <w:r>
        <w:rPr>
          <w:spacing w:val="-2"/>
        </w:rPr>
        <w:t>MySQL.</w:t>
      </w:r>
    </w:p>
    <w:p w14:paraId="27EC864F" w14:textId="77777777" w:rsidR="00D21982" w:rsidRDefault="00D21982">
      <w:pPr>
        <w:pStyle w:val="Textoindependiente"/>
        <w:spacing w:before="76"/>
      </w:pPr>
    </w:p>
    <w:p w14:paraId="37E958EB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libraries:</w:t>
      </w:r>
      <w:r>
        <w:rPr>
          <w:spacing w:val="-3"/>
        </w:rPr>
        <w:t xml:space="preserve"> </w:t>
      </w:r>
      <w:proofErr w:type="spellStart"/>
      <w:r>
        <w:t>jsPDF</w:t>
      </w:r>
      <w:proofErr w:type="spellEnd"/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PDF),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mail).</w:t>
      </w:r>
    </w:p>
    <w:p w14:paraId="0E050F82" w14:textId="77777777" w:rsidR="00D21982" w:rsidRDefault="00D21982">
      <w:pPr>
        <w:pStyle w:val="Textoindependiente"/>
        <w:spacing w:before="76"/>
      </w:pPr>
    </w:p>
    <w:p w14:paraId="7330A36C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t>Supported</w:t>
      </w:r>
      <w:r>
        <w:rPr>
          <w:spacing w:val="-6"/>
        </w:rPr>
        <w:t xml:space="preserve"> </w:t>
      </w:r>
      <w:r>
        <w:t>browsers: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Chrome,</w:t>
      </w:r>
      <w:r>
        <w:rPr>
          <w:spacing w:val="-5"/>
        </w:rPr>
        <w:t xml:space="preserve"> </w:t>
      </w:r>
      <w:r>
        <w:t>Firefox,</w:t>
      </w:r>
      <w:r>
        <w:rPr>
          <w:spacing w:val="-4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(latest</w:t>
      </w:r>
      <w:r>
        <w:rPr>
          <w:spacing w:val="-4"/>
        </w:rPr>
        <w:t xml:space="preserve"> </w:t>
      </w:r>
      <w:r>
        <w:rPr>
          <w:spacing w:val="-2"/>
        </w:rPr>
        <w:t>versions).</w:t>
      </w:r>
    </w:p>
    <w:p w14:paraId="2BFA6517" w14:textId="77777777" w:rsidR="00D21982" w:rsidRDefault="00D21982">
      <w:pPr>
        <w:pStyle w:val="Textoindependiente"/>
        <w:spacing w:before="76"/>
      </w:pPr>
    </w:p>
    <w:p w14:paraId="4004EAC3" w14:textId="77777777" w:rsidR="00D21982" w:rsidRDefault="00000000">
      <w:pPr>
        <w:pStyle w:val="Prrafodelista"/>
        <w:numPr>
          <w:ilvl w:val="3"/>
          <w:numId w:val="3"/>
        </w:numPr>
        <w:tabs>
          <w:tab w:val="left" w:pos="1308"/>
        </w:tabs>
        <w:ind w:left="1308" w:hanging="358"/>
      </w:pPr>
      <w:r>
        <w:t>Server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system: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PHP</w:t>
      </w:r>
      <w:r>
        <w:rPr>
          <w:spacing w:val="-12"/>
        </w:rPr>
        <w:t xml:space="preserve"> </w:t>
      </w:r>
      <w:r>
        <w:rPr>
          <w:spacing w:val="-2"/>
        </w:rPr>
        <w:t>support.</w:t>
      </w:r>
    </w:p>
    <w:p w14:paraId="17AF18A7" w14:textId="77777777" w:rsidR="00D21982" w:rsidRDefault="00D21982">
      <w:pPr>
        <w:pStyle w:val="Textoindependiente"/>
      </w:pPr>
    </w:p>
    <w:p w14:paraId="33518208" w14:textId="77777777" w:rsidR="00D21982" w:rsidRDefault="00D21982">
      <w:pPr>
        <w:pStyle w:val="Textoindependiente"/>
      </w:pPr>
    </w:p>
    <w:p w14:paraId="58F62BB2" w14:textId="77777777" w:rsidR="00D21982" w:rsidRDefault="00D21982">
      <w:pPr>
        <w:pStyle w:val="Textoindependiente"/>
      </w:pPr>
    </w:p>
    <w:p w14:paraId="76F72DBE" w14:textId="77777777" w:rsidR="00D21982" w:rsidRDefault="00D21982">
      <w:pPr>
        <w:pStyle w:val="Textoindependiente"/>
        <w:spacing w:before="88"/>
      </w:pPr>
    </w:p>
    <w:p w14:paraId="03A2C950" w14:textId="77777777" w:rsidR="00D21982" w:rsidRDefault="00000000">
      <w:pPr>
        <w:pStyle w:val="Ttulo1"/>
        <w:numPr>
          <w:ilvl w:val="2"/>
          <w:numId w:val="3"/>
        </w:numPr>
        <w:tabs>
          <w:tab w:val="left" w:pos="1132"/>
        </w:tabs>
        <w:ind w:left="1132" w:hanging="542"/>
        <w:jc w:val="left"/>
      </w:pPr>
      <w:r>
        <w:rPr>
          <w:spacing w:val="-2"/>
        </w:rPr>
        <w:t>Communication</w:t>
      </w:r>
      <w:r>
        <w:rPr>
          <w:spacing w:val="-9"/>
        </w:rPr>
        <w:t xml:space="preserve"> </w:t>
      </w:r>
      <w:r>
        <w:rPr>
          <w:spacing w:val="-2"/>
        </w:rPr>
        <w:t>interfaces</w:t>
      </w:r>
    </w:p>
    <w:p w14:paraId="1711BC22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1E6B356D" w14:textId="77777777" w:rsidR="00D21982" w:rsidRDefault="00000000">
      <w:pPr>
        <w:pStyle w:val="Textoindependiente"/>
        <w:spacing w:line="276" w:lineRule="auto"/>
        <w:ind w:left="590" w:right="1028"/>
        <w:jc w:val="both"/>
      </w:pPr>
      <w:r>
        <w:t xml:space="preserve">The communication between client and server will be through </w:t>
      </w:r>
      <w:r>
        <w:rPr>
          <w:rFonts w:ascii="Arial"/>
          <w:b/>
        </w:rPr>
        <w:t xml:space="preserve">HTTP/HTTPS </w:t>
      </w:r>
      <w:r>
        <w:t>protocol. The frontend requests will communicate with the backend using forms and asynchronous requests (AJAX). The system will send emails using SMTP protocol.</w:t>
      </w:r>
    </w:p>
    <w:p w14:paraId="11ED5E9B" w14:textId="77777777" w:rsidR="00D21982" w:rsidRDefault="00D21982">
      <w:pPr>
        <w:pStyle w:val="Textoindependiente"/>
        <w:spacing w:line="276" w:lineRule="auto"/>
        <w:jc w:val="both"/>
        <w:sectPr w:rsidR="00D21982">
          <w:headerReference w:type="default" r:id="rId12"/>
          <w:pgSz w:w="11920" w:h="16840"/>
          <w:pgMar w:top="960" w:right="425" w:bottom="280" w:left="850" w:header="727" w:footer="0" w:gutter="0"/>
          <w:cols w:space="720"/>
        </w:sectPr>
      </w:pPr>
    </w:p>
    <w:p w14:paraId="5A532923" w14:textId="77777777" w:rsidR="00D21982" w:rsidRDefault="00D21982">
      <w:pPr>
        <w:pStyle w:val="Textoindependiente"/>
        <w:spacing w:before="139"/>
        <w:rPr>
          <w:sz w:val="27"/>
        </w:rPr>
      </w:pPr>
    </w:p>
    <w:p w14:paraId="435E12D5" w14:textId="77777777" w:rsidR="00D21982" w:rsidRDefault="00000000">
      <w:pPr>
        <w:pStyle w:val="Prrafodelista"/>
        <w:numPr>
          <w:ilvl w:val="1"/>
          <w:numId w:val="2"/>
        </w:numPr>
        <w:tabs>
          <w:tab w:val="left" w:pos="1018"/>
        </w:tabs>
        <w:ind w:left="1018" w:hanging="428"/>
        <w:rPr>
          <w:rFonts w:ascii="Arial"/>
          <w:b/>
          <w:sz w:val="27"/>
        </w:rPr>
      </w:pPr>
      <w:r>
        <w:rPr>
          <w:rFonts w:ascii="Arial"/>
          <w:b/>
          <w:spacing w:val="-2"/>
          <w:sz w:val="27"/>
        </w:rPr>
        <w:t>Non-functional</w:t>
      </w:r>
      <w:r>
        <w:rPr>
          <w:rFonts w:ascii="Arial"/>
          <w:b/>
          <w:spacing w:val="-8"/>
          <w:sz w:val="27"/>
        </w:rPr>
        <w:t xml:space="preserve"> </w:t>
      </w:r>
      <w:r>
        <w:rPr>
          <w:rFonts w:ascii="Arial"/>
          <w:b/>
          <w:spacing w:val="-2"/>
          <w:sz w:val="27"/>
        </w:rPr>
        <w:t>requirements</w:t>
      </w:r>
    </w:p>
    <w:p w14:paraId="0B055D88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spacing w:before="284"/>
        <w:ind w:left="1132" w:hanging="542"/>
      </w:pP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</w:p>
    <w:p w14:paraId="67E1F050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61CD18F5" w14:textId="77777777" w:rsidR="00D21982" w:rsidRDefault="00000000">
      <w:pPr>
        <w:pStyle w:val="Textoindependiente"/>
        <w:spacing w:line="276" w:lineRule="auto"/>
        <w:ind w:left="590" w:right="1066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quote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seconds.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serve at least 50 simultaneous users without loss of performance.</w:t>
      </w:r>
    </w:p>
    <w:p w14:paraId="14435E6D" w14:textId="77777777" w:rsidR="00D21982" w:rsidRDefault="00D21982">
      <w:pPr>
        <w:pStyle w:val="Textoindependiente"/>
      </w:pPr>
    </w:p>
    <w:p w14:paraId="778A32E4" w14:textId="77777777" w:rsidR="00D21982" w:rsidRDefault="00D21982">
      <w:pPr>
        <w:pStyle w:val="Textoindependiente"/>
      </w:pPr>
    </w:p>
    <w:p w14:paraId="0BCF56FB" w14:textId="77777777" w:rsidR="00D21982" w:rsidRDefault="00D21982">
      <w:pPr>
        <w:pStyle w:val="Textoindependiente"/>
        <w:spacing w:before="12"/>
      </w:pPr>
    </w:p>
    <w:p w14:paraId="2C48A24B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ind w:left="1132" w:hanging="542"/>
      </w:pPr>
      <w:r>
        <w:rPr>
          <w:spacing w:val="-2"/>
        </w:rPr>
        <w:t>Security</w:t>
      </w:r>
    </w:p>
    <w:p w14:paraId="7986D92E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4546B3EB" w14:textId="77777777" w:rsidR="00D21982" w:rsidRDefault="00000000">
      <w:pPr>
        <w:pStyle w:val="Prrafodelista"/>
        <w:numPr>
          <w:ilvl w:val="3"/>
          <w:numId w:val="2"/>
        </w:numPr>
        <w:tabs>
          <w:tab w:val="left" w:pos="1308"/>
        </w:tabs>
        <w:ind w:left="1308" w:hanging="358"/>
      </w:pPr>
      <w:r>
        <w:t>Restricted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rPr>
          <w:spacing w:val="-2"/>
        </w:rPr>
        <w:t>login.</w:t>
      </w:r>
    </w:p>
    <w:p w14:paraId="4471221A" w14:textId="77777777" w:rsidR="00D21982" w:rsidRDefault="00D21982">
      <w:pPr>
        <w:pStyle w:val="Textoindependiente"/>
        <w:spacing w:before="76"/>
      </w:pPr>
    </w:p>
    <w:p w14:paraId="43361038" w14:textId="77777777" w:rsidR="00D21982" w:rsidRDefault="00000000">
      <w:pPr>
        <w:pStyle w:val="Prrafodelista"/>
        <w:numPr>
          <w:ilvl w:val="3"/>
          <w:numId w:val="2"/>
        </w:numPr>
        <w:tabs>
          <w:tab w:val="left" w:pos="1308"/>
        </w:tabs>
        <w:ind w:left="1308" w:hanging="358"/>
      </w:pPr>
      <w:r>
        <w:t>Validation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injections.</w:t>
      </w:r>
    </w:p>
    <w:p w14:paraId="0C1906D8" w14:textId="77777777" w:rsidR="00D21982" w:rsidRDefault="00D21982">
      <w:pPr>
        <w:pStyle w:val="Textoindependiente"/>
        <w:spacing w:before="76"/>
      </w:pPr>
    </w:p>
    <w:p w14:paraId="37283F6C" w14:textId="77777777" w:rsidR="00D21982" w:rsidRDefault="00000000">
      <w:pPr>
        <w:pStyle w:val="Prrafodelista"/>
        <w:numPr>
          <w:ilvl w:val="3"/>
          <w:numId w:val="2"/>
        </w:numPr>
        <w:tabs>
          <w:tab w:val="left" w:pos="1308"/>
        </w:tabs>
        <w:ind w:left="1308" w:hanging="358"/>
      </w:pPr>
      <w:r>
        <w:t>Secure</w:t>
      </w:r>
      <w:r>
        <w:rPr>
          <w:spacing w:val="-7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2"/>
        </w:rPr>
        <w:t>data.</w:t>
      </w:r>
    </w:p>
    <w:p w14:paraId="1E15D97E" w14:textId="77777777" w:rsidR="00D21982" w:rsidRDefault="00D21982">
      <w:pPr>
        <w:pStyle w:val="Textoindependiente"/>
        <w:spacing w:before="76"/>
      </w:pPr>
    </w:p>
    <w:p w14:paraId="474586A6" w14:textId="77777777" w:rsidR="00D21982" w:rsidRDefault="00000000">
      <w:pPr>
        <w:pStyle w:val="Prrafodelista"/>
        <w:numPr>
          <w:ilvl w:val="3"/>
          <w:numId w:val="2"/>
        </w:numPr>
        <w:tabs>
          <w:tab w:val="left" w:pos="1308"/>
        </w:tabs>
        <w:ind w:left="1308" w:hanging="358"/>
      </w:pPr>
      <w:r>
        <w:t>No</w:t>
      </w:r>
      <w:r>
        <w:rPr>
          <w:spacing w:val="-6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stored.</w:t>
      </w:r>
    </w:p>
    <w:p w14:paraId="514B59E8" w14:textId="77777777" w:rsidR="00D21982" w:rsidRDefault="00D21982">
      <w:pPr>
        <w:pStyle w:val="Textoindependiente"/>
      </w:pPr>
    </w:p>
    <w:p w14:paraId="52C4FDAF" w14:textId="77777777" w:rsidR="00D21982" w:rsidRDefault="00D21982">
      <w:pPr>
        <w:pStyle w:val="Textoindependiente"/>
      </w:pPr>
    </w:p>
    <w:p w14:paraId="6A450BB2" w14:textId="77777777" w:rsidR="00D21982" w:rsidRDefault="00D21982">
      <w:pPr>
        <w:pStyle w:val="Textoindependiente"/>
      </w:pPr>
    </w:p>
    <w:p w14:paraId="75DEA5CB" w14:textId="77777777" w:rsidR="00D21982" w:rsidRDefault="00D21982">
      <w:pPr>
        <w:pStyle w:val="Textoindependiente"/>
        <w:spacing w:before="88"/>
      </w:pPr>
    </w:p>
    <w:p w14:paraId="798B5FCB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ind w:left="1132" w:hanging="542"/>
      </w:pPr>
      <w:r>
        <w:rPr>
          <w:spacing w:val="-2"/>
        </w:rPr>
        <w:t>Reliability</w:t>
      </w:r>
    </w:p>
    <w:p w14:paraId="72E6E31B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1EA38676" w14:textId="77777777" w:rsidR="00D21982" w:rsidRDefault="00000000">
      <w:pPr>
        <w:pStyle w:val="Textoindependiente"/>
        <w:spacing w:line="276" w:lineRule="auto"/>
        <w:ind w:left="590" w:right="1066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use.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recorded in a log file and not disrupt general operation.</w:t>
      </w:r>
    </w:p>
    <w:p w14:paraId="026A15E4" w14:textId="77777777" w:rsidR="00D21982" w:rsidRDefault="00D21982">
      <w:pPr>
        <w:pStyle w:val="Textoindependiente"/>
      </w:pPr>
    </w:p>
    <w:p w14:paraId="3AD68812" w14:textId="77777777" w:rsidR="00D21982" w:rsidRDefault="00D21982">
      <w:pPr>
        <w:pStyle w:val="Textoindependiente"/>
      </w:pPr>
    </w:p>
    <w:p w14:paraId="532EF5E1" w14:textId="77777777" w:rsidR="00D21982" w:rsidRDefault="00D21982">
      <w:pPr>
        <w:pStyle w:val="Textoindependiente"/>
        <w:spacing w:before="12"/>
      </w:pPr>
    </w:p>
    <w:p w14:paraId="4B9B9354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ind w:left="1132" w:hanging="542"/>
      </w:pPr>
      <w:r>
        <w:rPr>
          <w:spacing w:val="-2"/>
        </w:rPr>
        <w:t>Availability</w:t>
      </w:r>
    </w:p>
    <w:p w14:paraId="2A6FC825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1D5E09FC" w14:textId="77777777" w:rsidR="00D21982" w:rsidRDefault="00000000">
      <w:pPr>
        <w:pStyle w:val="Textoindependiente"/>
        <w:spacing w:line="276" w:lineRule="auto"/>
        <w:ind w:left="590" w:right="1066"/>
      </w:pP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guaranteed,</w:t>
      </w:r>
      <w:r>
        <w:rPr>
          <w:spacing w:val="-3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downtimes.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recommended to use servers with monitoring and alerts.</w:t>
      </w:r>
    </w:p>
    <w:p w14:paraId="3BB1DA85" w14:textId="77777777" w:rsidR="00D21982" w:rsidRDefault="00D21982">
      <w:pPr>
        <w:pStyle w:val="Textoindependiente"/>
      </w:pPr>
    </w:p>
    <w:p w14:paraId="3118EF38" w14:textId="77777777" w:rsidR="00D21982" w:rsidRDefault="00D21982">
      <w:pPr>
        <w:pStyle w:val="Textoindependiente"/>
      </w:pPr>
    </w:p>
    <w:p w14:paraId="249DF516" w14:textId="77777777" w:rsidR="00D21982" w:rsidRDefault="00D21982">
      <w:pPr>
        <w:pStyle w:val="Textoindependiente"/>
        <w:spacing w:before="12"/>
      </w:pPr>
    </w:p>
    <w:p w14:paraId="5AD01A3E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ind w:left="1132" w:hanging="542"/>
      </w:pPr>
      <w:r>
        <w:rPr>
          <w:spacing w:val="-2"/>
        </w:rPr>
        <w:t>Maintainability</w:t>
      </w:r>
    </w:p>
    <w:p w14:paraId="7C8BA0C6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13A3CD7C" w14:textId="77777777" w:rsidR="00D21982" w:rsidRDefault="00000000">
      <w:pPr>
        <w:pStyle w:val="Textoindependiente"/>
        <w:spacing w:line="276" w:lineRule="auto"/>
        <w:ind w:left="590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modularized,</w:t>
      </w:r>
      <w:r>
        <w:rPr>
          <w:spacing w:val="-4"/>
        </w:rPr>
        <w:t xml:space="preserve"> </w:t>
      </w:r>
      <w:r>
        <w:t>documented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and modifications. A version control system (such as Git) will be used.</w:t>
      </w:r>
    </w:p>
    <w:p w14:paraId="0E0EC3C6" w14:textId="77777777" w:rsidR="00D21982" w:rsidRDefault="00D21982">
      <w:pPr>
        <w:pStyle w:val="Textoindependiente"/>
      </w:pPr>
    </w:p>
    <w:p w14:paraId="67793F78" w14:textId="77777777" w:rsidR="00D21982" w:rsidRDefault="00D21982">
      <w:pPr>
        <w:pStyle w:val="Textoindependiente"/>
      </w:pPr>
    </w:p>
    <w:p w14:paraId="3184D5CE" w14:textId="77777777" w:rsidR="00D21982" w:rsidRDefault="00D21982">
      <w:pPr>
        <w:pStyle w:val="Textoindependiente"/>
        <w:spacing w:before="12"/>
      </w:pPr>
    </w:p>
    <w:p w14:paraId="500B194D" w14:textId="77777777" w:rsidR="00D21982" w:rsidRDefault="00000000">
      <w:pPr>
        <w:pStyle w:val="Ttulo1"/>
        <w:numPr>
          <w:ilvl w:val="2"/>
          <w:numId w:val="2"/>
        </w:numPr>
        <w:tabs>
          <w:tab w:val="left" w:pos="1132"/>
        </w:tabs>
        <w:ind w:left="1132" w:hanging="542"/>
      </w:pPr>
      <w:r>
        <w:rPr>
          <w:spacing w:val="-2"/>
        </w:rPr>
        <w:t>Portability</w:t>
      </w:r>
    </w:p>
    <w:p w14:paraId="54D6742A" w14:textId="77777777" w:rsidR="00D21982" w:rsidRDefault="00D21982">
      <w:pPr>
        <w:pStyle w:val="Textoindependiente"/>
        <w:spacing w:before="25"/>
        <w:rPr>
          <w:rFonts w:ascii="Arial"/>
          <w:b/>
        </w:rPr>
      </w:pPr>
    </w:p>
    <w:p w14:paraId="42335D41" w14:textId="77777777" w:rsidR="00D21982" w:rsidRDefault="00000000">
      <w:pPr>
        <w:pStyle w:val="Textoindependiente"/>
        <w:spacing w:line="276" w:lineRule="auto"/>
        <w:ind w:left="59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devices,</w:t>
      </w:r>
      <w:r>
        <w:rPr>
          <w:spacing w:val="-4"/>
        </w:rPr>
        <w:t xml:space="preserve"> </w:t>
      </w:r>
      <w:r>
        <w:t>tablets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computers, adjusting its design to the screen size.</w:t>
      </w:r>
    </w:p>
    <w:sectPr w:rsidR="00D21982">
      <w:pgSz w:w="11920" w:h="16840"/>
      <w:pgMar w:top="960" w:right="425" w:bottom="280" w:left="85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412B3" w14:textId="77777777" w:rsidR="00EA5593" w:rsidRDefault="00EA5593">
      <w:r>
        <w:separator/>
      </w:r>
    </w:p>
  </w:endnote>
  <w:endnote w:type="continuationSeparator" w:id="0">
    <w:p w14:paraId="187952BB" w14:textId="77777777" w:rsidR="00EA5593" w:rsidRDefault="00EA5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47C14" w14:textId="77777777" w:rsidR="00EA5593" w:rsidRDefault="00EA5593">
      <w:r>
        <w:separator/>
      </w:r>
    </w:p>
  </w:footnote>
  <w:footnote w:type="continuationSeparator" w:id="0">
    <w:p w14:paraId="59B80829" w14:textId="77777777" w:rsidR="00EA5593" w:rsidRDefault="00EA5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578D3" w14:textId="77777777" w:rsidR="00D2198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6448" behindDoc="1" locked="0" layoutInCell="1" allowOverlap="1" wp14:anchorId="6BF140E5" wp14:editId="21538D6D">
              <wp:simplePos x="0" y="0"/>
              <wp:positionH relativeFrom="page">
                <wp:posOffset>6452222</wp:posOffset>
              </wp:positionH>
              <wp:positionV relativeFrom="page">
                <wp:posOffset>449198</wp:posOffset>
              </wp:positionV>
              <wp:extent cx="203200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2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038576" w14:textId="77777777" w:rsidR="00D21982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F140E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8.05pt;margin-top:35.35pt;width:16pt;height:14.3pt;z-index:-1630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rwkgEAABoDAAAOAAAAZHJzL2Uyb0RvYy54bWysUs2O0zAQviPxDpbv1EmRVquo6WphBUJa&#10;AdKyD+A6dhMRe8yM26Rvz9ibtghuaC/OOB5/8/14czf7URwt0gChlfWqksIGA90Q9q18/vHp3a0U&#10;lHTo9AjBtvJkSd5t377ZTLGxa+hh7CwKBgnUTLGVfUqxUYpMb72mFUQb+NABep14i3vVoZ4Y3Y9q&#10;XVU3agLsIoKxRPz34eVQbgu+c9akb86RTWJsJXNLZcWy7vKqthvd7FHHfjALDf0fLLweAg+9QD3o&#10;pMUBh3+g/GAQCFxaGfAKnBuMLRpYTV39peap19EWLWwOxYtN9Hqw5uvxKX5HkeYPMHOARQTFRzA/&#10;ib1RU6Rm6cmeUkPcnYXODn3+sgTBF9nb08VPOydh+Oe6es8ZSWH4qL6tb+rit7pejkjpswUvctFK&#10;5LgKAX18pJTH6+bcsnB5GZ+JpHk3c0sud9CdWMPEMbaSfh00WinGL4F9ypmfCzwXu3OBafwI5WVk&#10;KQHuDwncUCZfcZfJHEAhtDyWnPCf+9J1fdLb3wAAAP//AwBQSwMEFAAGAAgAAAAhAEv0NSXfAAAA&#10;CwEAAA8AAABkcnMvZG93bnJldi54bWxMj8FOwzAMhu9IvEPkSdxYUkDd2jWdJgQnJERXDhzTJmuj&#10;NU5psq28Pd4Jjr/96ffnYju7gZ3NFKxHCclSADPYem2xk/BZv96vgYWoUKvBo5HwYwJsy9ubQuXa&#10;X7Ay533sGJVgyJWEPsYx5zy0vXEqLP1okHYHPzkVKU4d15O6ULkb+IMQKXfKIl3o1Wiee9Me9ycn&#10;YfeF1Yv9fm8+qkNl6zoT+JYepbxbzLsNsGjm+AfDVZ/UoSSnxp9QBzZQFkmaECthJVbAroR4WtOk&#10;kZBlj8DLgv//ofwFAAD//wMAUEsBAi0AFAAGAAgAAAAhALaDOJL+AAAA4QEAABMAAAAAAAAAAAAA&#10;AAAAAAAAAFtDb250ZW50X1R5cGVzXS54bWxQSwECLQAUAAYACAAAACEAOP0h/9YAAACUAQAACwAA&#10;AAAAAAAAAAAAAAAvAQAAX3JlbHMvLnJlbHNQSwECLQAUAAYACAAAACEAkqWK8JIBAAAaAwAADgAA&#10;AAAAAAAAAAAAAAAuAgAAZHJzL2Uyb0RvYy54bWxQSwECLQAUAAYACAAAACEAS/Q1Jd8AAAALAQAA&#10;DwAAAAAAAAAAAAAAAADsAwAAZHJzL2Rvd25yZXYueG1sUEsFBgAAAAAEAAQA8wAAAPgEAAAAAA==&#10;" filled="f" stroked="f">
              <v:textbox inset="0,0,0,0">
                <w:txbxContent>
                  <w:p w14:paraId="05038576" w14:textId="77777777" w:rsidR="00D21982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F7C18" w14:textId="77777777" w:rsidR="00D2198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6960" behindDoc="1" locked="0" layoutInCell="1" allowOverlap="1" wp14:anchorId="1D65485F" wp14:editId="519619B6">
              <wp:simplePos x="0" y="0"/>
              <wp:positionH relativeFrom="page">
                <wp:posOffset>608965</wp:posOffset>
              </wp:positionH>
              <wp:positionV relativeFrom="page">
                <wp:posOffset>909637</wp:posOffset>
              </wp:positionV>
              <wp:extent cx="6629400" cy="2921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29400" cy="292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29400" h="292100">
                            <a:moveTo>
                              <a:pt x="6350" y="6350"/>
                            </a:moveTo>
                            <a:lnTo>
                              <a:pt x="6350" y="285750"/>
                            </a:lnTo>
                          </a:path>
                          <a:path w="6629400" h="292100">
                            <a:moveTo>
                              <a:pt x="1949450" y="6350"/>
                            </a:moveTo>
                            <a:lnTo>
                              <a:pt x="1949450" y="285750"/>
                            </a:lnTo>
                          </a:path>
                          <a:path w="6629400" h="292100">
                            <a:moveTo>
                              <a:pt x="6623050" y="6350"/>
                            </a:moveTo>
                            <a:lnTo>
                              <a:pt x="6623050" y="285750"/>
                            </a:lnTo>
                          </a:path>
                          <a:path w="6629400" h="292100">
                            <a:moveTo>
                              <a:pt x="0" y="0"/>
                            </a:moveTo>
                            <a:lnTo>
                              <a:pt x="6629400" y="0"/>
                            </a:lnTo>
                          </a:path>
                          <a:path w="6629400" h="292100">
                            <a:moveTo>
                              <a:pt x="0" y="292100"/>
                            </a:moveTo>
                            <a:lnTo>
                              <a:pt x="6629400" y="29210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EE0106" id="Graphic 3" o:spid="_x0000_s1026" style="position:absolute;margin-left:47.95pt;margin-top:71.6pt;width:522pt;height:23pt;z-index:-162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294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q7VgIAAH8GAAAOAAAAZHJzL2Uyb0RvYy54bWysVd9v2jAQfp+0/8Hy+0hIKS0RoZqKOk2q&#10;ukpl2rNxHBLNsT3bJOG/39mJU+g2CXXwYJ1zn++++8nyrqs5apg2lRQZnk5ijJigMq/ELsPfNw+f&#10;bjEyloiccClYhg/M4LvVxw/LVqUskaXkOdMIjAiTtirDpbUqjSJDS1YTM5GKCVAWUtfEwlXvolyT&#10;FqzXPErieB61UudKS8qMga/rXolX3n5RMGq/FYVhFvEMAzfrT+3PrTuj1ZKkO01UWdGBBnkHi5pU&#10;ApyOptbEErTX1R+m6opqaWRhJ1TWkSyKijIfA0Qzjd9E81ISxXwskByjxjSZy5mlT82LetaOulGP&#10;kv40kJGoVSYdNe5iBkxX6NphgTjqfBYPYxZZZxGFj/N5spjFkGwKumSRTEF2RkkaXtO9sV+Y9JZI&#10;82hsX4U8SKQMEu1EEDXU0lWR+ypajKCKGiOo4ravoiLWvXP0nIjaIyrlyMSpa9mwjfRA68KYX10D&#10;XWDrhZ7rK4aLv2KT2+sbeNajewyE6Dy/g8F0MVvMzidxDL8oD6jdVXw+j2P4RXn05QjZ/WctQqeF&#10;JoQC/G8les8nbXuO+5MHbzgMbeF7E+Tj7ufCtek0uYEZcW1jJK/yh4pzf9G77T3XqCFuefnf0G4n&#10;MKWNXRNT9jivGrtymOV+fN0gb2V+eNaohY2XYfNrTzTDiH8VsFIgchsEHYRtELTl99IvUd/e4HPT&#10;/SBaIec+wxam/0mGhUXSMNYu9hHrXgr5eW9lUbmZ93umZzRcYMv5TTFsZLdGj+8e9fq/sfoNAAD/&#10;/wMAUEsDBBQABgAIAAAAIQCi5Z2K4QAAAAsBAAAPAAAAZHJzL2Rvd25yZXYueG1sTI/NTsMwEITv&#10;SLyDtUjcqNOUoiTEqRA/AqlwoPAAm9jEKfG6xE6bvj3bE9x2Z0az35aryfVib4bQeVIwnyUgDDVe&#10;d9Qq+Px4uspAhIiksfdkFBxNgFV1flZiof2B3s1+E1vBJRQKVGBj3BVShsYah2Hmd4bY+/KDw8jr&#10;0Eo94IHLXS/TJLmRDjviCxZ35t6a5nszOgXPLz9vepvaZIt2PNYPzevjcp0pdXkx3d2CiGaKf2E4&#10;4TM6VMxU+5F0EL2CfJlzkvXrRQriFJgvcpZqnrI8BVmV8v8P1S8AAAD//wMAUEsBAi0AFAAGAAgA&#10;AAAhALaDOJL+AAAA4QEAABMAAAAAAAAAAAAAAAAAAAAAAFtDb250ZW50X1R5cGVzXS54bWxQSwEC&#10;LQAUAAYACAAAACEAOP0h/9YAAACUAQAACwAAAAAAAAAAAAAAAAAvAQAAX3JlbHMvLnJlbHNQSwEC&#10;LQAUAAYACAAAACEApSUau1YCAAB/BgAADgAAAAAAAAAAAAAAAAAuAgAAZHJzL2Uyb0RvYy54bWxQ&#10;SwECLQAUAAYACAAAACEAouWdiuEAAAALAQAADwAAAAAAAAAAAAAAAACwBAAAZHJzL2Rvd25yZXYu&#10;eG1sUEsFBgAAAAAEAAQA8wAAAL4FAAAAAA==&#10;" path="m6350,6350r,279400em1949450,6350r,279400em6623050,6350r,279400em,l6629400,em,292100r66294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17472" behindDoc="1" locked="0" layoutInCell="1" allowOverlap="1" wp14:anchorId="0665339D" wp14:editId="7379AF00">
              <wp:simplePos x="0" y="0"/>
              <wp:positionH relativeFrom="page">
                <wp:posOffset>6452222</wp:posOffset>
              </wp:positionH>
              <wp:positionV relativeFrom="page">
                <wp:posOffset>449198</wp:posOffset>
              </wp:positionV>
              <wp:extent cx="241300" cy="1816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2282F3" w14:textId="77777777" w:rsidR="00D21982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5339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08.05pt;margin-top:35.35pt;width:19pt;height:14.3pt;z-index:-1629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PelwEAACEDAAAOAAAAZHJzL2Uyb0RvYy54bWysUsGO0zAQvSPxD5bv1ElBq1XUdLWwAiGt&#10;AGnhA1zHbiJij5lxm/TvGXvTFsEN7WU89oyf33vjzd3sR3G0SAOEVtarSgobDHRD2Lfyx/ePb26l&#10;oKRDp0cItpUnS/Ju+/rVZoqNXUMPY2dRMEigZoqt7FOKjVJkeus1rSDawEUH6HXiLe5Vh3pidD+q&#10;dVXdqAmwiwjGEvHpw3NRbgu+c9akr86RTWJsJXNLJWKJuxzVdqObPerYD2ahof+DhddD4EcvUA86&#10;aXHA4R8oPxgEApdWBrwC5wZjiwZWU1d/qXnqdbRFC5tD8WITvRys+XJ8it9QpPk9zDzAIoLiI5if&#10;xN6oKVKz9GRPqSHuzkJnhz6vLEHwRfb2dPHTzkkYPly/q99WXDFcqm/rm7r4ra6XI1L6ZMGLnLQS&#10;eVyFgD4+UsrP6+bcsnB5fj4TSfNuFkOXOXNnPtlBd2IpE0+zlfTroNFKMX4ObFce/TnBc7I7J5jG&#10;D1A+SFYU4P6QwA2FwBV3IcBzKLyWP5MH/ee+dF1/9vY3AAAA//8DAFBLAwQUAAYACAAAACEA8zFK&#10;TeAAAAALAQAADwAAAGRycy9kb3ducmV2LnhtbEyPy07DMBBF90j8gzVI7KgdHikJcaoKwaoSIg0L&#10;lk7sJlbjcYjdNvx9pytY3pmjO2eK1ewGdjRTsB4lJAsBzGDrtcVOwlf9fvcMLESFWg0ejYRfE2BV&#10;Xl8VKtf+hJU5bmPHqARDriT0MY4556HtjVNh4UeDtNv5yalIceq4ntSJyt3A74VIuVMW6UKvRvPa&#10;m3a/PTgJ62+s3uzPR/NZ7Spb15nATbqX8vZmXr8Ai2aOfzBc9EkdSnJq/AF1YANlkaQJsRKWYgns&#10;QoinR5o0ErLsAXhZ8P8/lGcAAAD//wMAUEsBAi0AFAAGAAgAAAAhALaDOJL+AAAA4QEAABMAAAAA&#10;AAAAAAAAAAAAAAAAAFtDb250ZW50X1R5cGVzXS54bWxQSwECLQAUAAYACAAAACEAOP0h/9YAAACU&#10;AQAACwAAAAAAAAAAAAAAAAAvAQAAX3JlbHMvLnJlbHNQSwECLQAUAAYACAAAACEAnfYj3pcBAAAh&#10;AwAADgAAAAAAAAAAAAAAAAAuAgAAZHJzL2Uyb0RvYy54bWxQSwECLQAUAAYACAAAACEA8zFKTeAA&#10;AAALAQAADwAAAAAAAAAAAAAAAADxAwAAZHJzL2Rvd25yZXYueG1sUEsFBgAAAAAEAAQA8wAAAP4E&#10;AAAAAA==&#10;" filled="f" stroked="f">
              <v:textbox inset="0,0,0,0">
                <w:txbxContent>
                  <w:p w14:paraId="3C2282F3" w14:textId="77777777" w:rsidR="00D21982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17984" behindDoc="1" locked="0" layoutInCell="1" allowOverlap="1" wp14:anchorId="1E3B9035" wp14:editId="6E1808CF">
              <wp:simplePos x="0" y="0"/>
              <wp:positionH relativeFrom="page">
                <wp:posOffset>669290</wp:posOffset>
              </wp:positionH>
              <wp:positionV relativeFrom="page">
                <wp:posOffset>971359</wp:posOffset>
              </wp:positionV>
              <wp:extent cx="551180" cy="1816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A804FB" w14:textId="77777777" w:rsidR="00D21982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Priority: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3B9035" id="Textbox 5" o:spid="_x0000_s1028" type="#_x0000_t202" style="position:absolute;margin-left:52.7pt;margin-top:76.5pt;width:43.4pt;height:14.3pt;z-index:-162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+RlwEAACEDAAAOAAAAZHJzL2Uyb0RvYy54bWysUl9r2zAQfy/sOwi9L4oDLcHEKdvKSqFs&#10;g3YfQJGlWMzWaXdK7Hz7nVQnGdvb2It81p1++v3R5n4aenG0SB5CI6vFUgobDLQ+7Bv5/fXz+7UU&#10;lHRodQ/BNvJkSd5v391sxljbFXTQtxYFgwSqx9jILqVYK0Wms4OmBUQbuOkAB534F/eqRT0y+tCr&#10;1XJ5p0bANiIYS8S7D29NuS34zlmTvjpHNom+kcwtlRXLusur2m50vUcdO29mGvofWAzaB770AvWg&#10;kxYH9H9BDd4gELi0MDAocM4bWzSwmmr5h5qXTkdbtLA5FC820f+DNV+OL/EbijR9hIkDLCIoPoP5&#10;QeyNGiPV80z2lGri6Sx0cjjkL0sQfJC9PV38tFMShjdvb6tqzR3DrWpd3VXFb3U9HJHSo4VB5KKR&#10;yHEVAvr4TClfr+vzyMzl7fpMJE27Sfi2kascYt7ZQXtiKSOn2Uj6edBopeifAtuVoz8XeC525wJT&#10;/wnKA8mKAnw4JHC+ELjizgQ4h8JrfjM56N//y9T1ZW9/AQAA//8DAFBLAwQUAAYACAAAACEA5yan&#10;K98AAAALAQAADwAAAGRycy9kb3ducmV2LnhtbEyPwU7DMBBE70j9B2srcaN2A43aEKeqEJyQEGk4&#10;cHRiN7Ear0PstuHv2Z7KbUb7NDuTbyfXs7MZg/UoYbkQwAw2XltsJXxVbw9rYCEq1Kr3aCT8mgDb&#10;YnaXq0z7C5bmvI8toxAMmZLQxThknIemM06FhR8M0u3gR6ci2bHlelQXCnc9T4RIuVMW6UOnBvPS&#10;mea4PzkJu28sX+3PR/1ZHkpbVRuB7+lRyvv5tHsGFs0UbzBc61N1KKhT7U+oA+vJi9UToSRWjzTq&#10;SmySBFhNYr1MgRc5/7+h+AMAAP//AwBQSwECLQAUAAYACAAAACEAtoM4kv4AAADhAQAAEwAAAAAA&#10;AAAAAAAAAAAAAAAAW0NvbnRlbnRfVHlwZXNdLnhtbFBLAQItABQABgAIAAAAIQA4/SH/1gAAAJQB&#10;AAALAAAAAAAAAAAAAAAAAC8BAABfcmVscy8ucmVsc1BLAQItABQABgAIAAAAIQCO4d+RlwEAACED&#10;AAAOAAAAAAAAAAAAAAAAAC4CAABkcnMvZTJvRG9jLnhtbFBLAQItABQABgAIAAAAIQDnJqcr3wAA&#10;AAsBAAAPAAAAAAAAAAAAAAAAAPEDAABkcnMvZG93bnJldi54bWxQSwUGAAAAAAQABADzAAAA/QQA&#10;AAAA&#10;" filled="f" stroked="f">
              <v:textbox inset="0,0,0,0">
                <w:txbxContent>
                  <w:p w14:paraId="7CA804FB" w14:textId="77777777" w:rsidR="00D21982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2"/>
                      </w:rPr>
                      <w:t>Priority: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18496" behindDoc="1" locked="0" layoutInCell="1" allowOverlap="1" wp14:anchorId="2B16D8F3" wp14:editId="268D9D8C">
              <wp:simplePos x="0" y="0"/>
              <wp:positionH relativeFrom="page">
                <wp:posOffset>2621914</wp:posOffset>
              </wp:positionH>
              <wp:positionV relativeFrom="page">
                <wp:posOffset>971359</wp:posOffset>
              </wp:positionV>
              <wp:extent cx="305435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19BDD6" w14:textId="77777777" w:rsidR="00D21982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High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16D8F3" id="Textbox 6" o:spid="_x0000_s1029" type="#_x0000_t202" style="position:absolute;margin-left:206.45pt;margin-top:76.5pt;width:24.05pt;height:14.3pt;z-index:-1629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59pmAEAACEDAAAOAAAAZHJzL2Uyb0RvYy54bWysUl9v0zAQf0fiO1h+p0k2Nk1R0wmYQEgT&#10;IG18ANexG4vYZ+7cJv32nL20RfCGeHEu9vl3vz9e389+FAeD5CB0slnVUpigoXdh18nvzx/f3ElB&#10;SYVejRBMJ4+G5P3m9av1FFtzBQOMvUHBIIHaKXZySCm2VUV6MF7RCqIJfGgBvUr8i7uqRzUxuh+r&#10;q7q+rSbAPiJoQ8S7Dy+HclPwrTU6fbWWTBJjJ5lbKiuWdZvXarNW7Q5VHJxeaKh/YOGVCzz0DPWg&#10;khJ7dH9BeacRCGxaafAVWOu0KRpYTVP/oeZpUNEULWwOxbNN9P9g9ZfDU/yGIs3vYeYAiwiKj6B/&#10;EHtTTZHapSd7Si1xdxY6W/T5yxIEX2Rvj2c/zZyE5s3r+ubt9Y0Umo+au+a2KX5Xl8sRKX0y4EUu&#10;OokcVyGgDo+U8njVnloWLi/jM5E0b2fhep6SQ8w7W+iPLGXiNDtJP/cKjRTj58B25ehPBZ6K7anA&#10;NH6A8kCyogDv9gmsKwQuuAsBzqHwWt5MDvr3/9J1edmbXwAAAP//AwBQSwMEFAAGAAgAAAAhAKMr&#10;3AHgAAAACwEAAA8AAABkcnMvZG93bnJldi54bWxMj0FPwzAMhe9I/IfISNxY2jGqrTSdJgQnJERX&#10;DhzTxmujNU5psq38e8wJbrbf0/P3iu3sBnHGKVhPCtJFAgKp9cZSp+CjfrlbgwhRk9GDJ1TwjQG2&#10;5fVVoXPjL1TheR87wSEUcq2gj3HMpQxtj06HhR+RWDv4yenI69RJM+kLh7tBLpMkk05b4g+9HvGp&#10;x/a4PzkFu0+qnu3XW/NeHSpb15uEXrOjUrc38+4RRMQ5/pnhF5/RoWSmxp/IBDEoWKXLDVtZeLjn&#10;UuxYZSkPDV/WaQayLOT/DuUPAAAA//8DAFBLAQItABQABgAIAAAAIQC2gziS/gAAAOEBAAATAAAA&#10;AAAAAAAAAAAAAAAAAABbQ29udGVudF9UeXBlc10ueG1sUEsBAi0AFAAGAAgAAAAhADj9If/WAAAA&#10;lAEAAAsAAAAAAAAAAAAAAAAALwEAAF9yZWxzLy5yZWxzUEsBAi0AFAAGAAgAAAAhAF9bn2mYAQAA&#10;IQMAAA4AAAAAAAAAAAAAAAAALgIAAGRycy9lMm9Eb2MueG1sUEsBAi0AFAAGAAgAAAAhAKMr3AHg&#10;AAAACwEAAA8AAAAAAAAAAAAAAAAA8gMAAGRycy9kb3ducmV2LnhtbFBLBQYAAAAABAAEAPMAAAD/&#10;BAAAAAA=&#10;" filled="f" stroked="f">
              <v:textbox inset="0,0,0,0">
                <w:txbxContent>
                  <w:p w14:paraId="6319BDD6" w14:textId="77777777" w:rsidR="00D21982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spacing w:val="-4"/>
                      </w:rPr>
                      <w:t>High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5C541" w14:textId="77777777" w:rsidR="00D2198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9008" behindDoc="1" locked="0" layoutInCell="1" allowOverlap="1" wp14:anchorId="21E1D156" wp14:editId="6F28A309">
              <wp:simplePos x="0" y="0"/>
              <wp:positionH relativeFrom="page">
                <wp:posOffset>6452222</wp:posOffset>
              </wp:positionH>
              <wp:positionV relativeFrom="page">
                <wp:posOffset>449198</wp:posOffset>
              </wp:positionV>
              <wp:extent cx="241300" cy="1816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FAB3F1" w14:textId="77777777" w:rsidR="00D21982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1D15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08.05pt;margin-top:35.35pt;width:19pt;height:14.3pt;z-index:-162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2ylwEAACEDAAAOAAAAZHJzL2Uyb0RvYy54bWysUs2O0zAQviPxDpbv1ElZrVZR0xWwAiGt&#10;AGmXB3Adu7FIPGbGbdK3Z+xNWwQ3xMWZeMafvx9v7udxEEeL5CG0sl5VUthgoPNh38rvzx/f3ElB&#10;SYdODxBsK0+W5P329avNFBu7hh6GzqJgkEDNFFvZpxQbpcj0dtS0gmgDNx3gqBP/4l51qCdGHwe1&#10;rqpbNQF2EcFYIt59eGnKbcF3zpr01TmySQytZG6prFjWXV7VdqObPerYe7PQ0P/AYtQ+8KUXqAed&#10;tDig/wtq9AaBwKWVgVGBc97YooHV1NUfap56HW3RwuZQvNhE/w/WfDk+xW8o0vweZg6wiKD4COYH&#10;sTdqitQsM9lTaoins9DZ4Zi/LEHwQfb2dPHTzkkY3lzf1G8r7hhu1Xf1bV38VtfDESl9sjCKXLQS&#10;Oa5CQB8fKeXrdXMeWbi8XJ+JpHk3C9+18iaHmHd20J1YysRptpJ+HjRaKYbPge3K0Z8LPBe7c4Fp&#10;+ADlgWRFAd4dEjhfCFxxFwKcQ+G1vJkc9O//Zer6sre/AAAA//8DAFBLAwQUAAYACAAAACEA8zFK&#10;TeAAAAALAQAADwAAAGRycy9kb3ducmV2LnhtbEyPy07DMBBF90j8gzVI7KgdHikJcaoKwaoSIg0L&#10;lk7sJlbjcYjdNvx9pytY3pmjO2eK1ewGdjRTsB4lJAsBzGDrtcVOwlf9fvcMLESFWg0ejYRfE2BV&#10;Xl8VKtf+hJU5bmPHqARDriT0MY4556HtjVNh4UeDtNv5yalIceq4ntSJyt3A74VIuVMW6UKvRvPa&#10;m3a/PTgJ62+s3uzPR/NZ7Spb15nATbqX8vZmXr8Ai2aOfzBc9EkdSnJq/AF1YANlkaQJsRKWYgns&#10;QoinR5o0ErLsAXhZ8P8/lGcAAAD//wMAUEsBAi0AFAAGAAgAAAAhALaDOJL+AAAA4QEAABMAAAAA&#10;AAAAAAAAAAAAAAAAAFtDb250ZW50X1R5cGVzXS54bWxQSwECLQAUAAYACAAAACEAOP0h/9YAAACU&#10;AQAACwAAAAAAAAAAAAAAAAAvAQAAX3JlbHMvLnJlbHNQSwECLQAUAAYACAAAACEAh0lNspcBAAAh&#10;AwAADgAAAAAAAAAAAAAAAAAuAgAAZHJzL2Uyb0RvYy54bWxQSwECLQAUAAYACAAAACEA8zFKTeAA&#10;AAALAQAADwAAAAAAAAAAAAAAAADxAwAAZHJzL2Rvd25yZXYueG1sUEsFBgAAAAAEAAQA8wAAAP4E&#10;AAAAAA==&#10;" filled="f" stroked="f">
              <v:textbox inset="0,0,0,0">
                <w:txbxContent>
                  <w:p w14:paraId="79FAB3F1" w14:textId="77777777" w:rsidR="00D21982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E111A"/>
    <w:multiLevelType w:val="hybridMultilevel"/>
    <w:tmpl w:val="967C7A74"/>
    <w:lvl w:ilvl="0" w:tplc="5782913E">
      <w:numFmt w:val="bullet"/>
      <w:lvlText w:val="●"/>
      <w:lvlJc w:val="left"/>
      <w:pPr>
        <w:ind w:left="82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542B00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FF5AE9CC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F19A2DB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4" w:tplc="E452CB5C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5" w:tplc="FDEA87AC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6" w:tplc="4DF05C0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7" w:tplc="53D44A2A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8" w:tplc="79F4E43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E5141A"/>
    <w:multiLevelType w:val="hybridMultilevel"/>
    <w:tmpl w:val="C692665E"/>
    <w:lvl w:ilvl="0" w:tplc="9436620E">
      <w:numFmt w:val="bullet"/>
      <w:lvlText w:val="●"/>
      <w:lvlJc w:val="left"/>
      <w:pPr>
        <w:ind w:left="82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8A2760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18FA6D5C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BC7EE87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4" w:tplc="9B1ACB34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5" w:tplc="100269C0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6" w:tplc="4D3436F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7" w:tplc="2F58CE82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8" w:tplc="DA2081A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3A5160"/>
    <w:multiLevelType w:val="multilevel"/>
    <w:tmpl w:val="4FDE6D04"/>
    <w:lvl w:ilvl="0">
      <w:start w:val="3"/>
      <w:numFmt w:val="decimal"/>
      <w:lvlText w:val="%1"/>
      <w:lvlJc w:val="left"/>
      <w:pPr>
        <w:ind w:left="953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3" w:hanging="3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0" w:hanging="545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131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705C9B"/>
    <w:multiLevelType w:val="multilevel"/>
    <w:tmpl w:val="DC986D98"/>
    <w:lvl w:ilvl="0">
      <w:start w:val="3"/>
      <w:numFmt w:val="decimal"/>
      <w:lvlText w:val="%1"/>
      <w:lvlJc w:val="left"/>
      <w:pPr>
        <w:ind w:left="1735" w:hanging="4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5" w:hanging="42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21" w:hanging="4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11" w:hanging="4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2" w:hanging="4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2" w:hanging="4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3" w:hanging="4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3" w:hanging="4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4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565D68BA"/>
    <w:multiLevelType w:val="multilevel"/>
    <w:tmpl w:val="021C44A2"/>
    <w:lvl w:ilvl="0">
      <w:start w:val="3"/>
      <w:numFmt w:val="decimal"/>
      <w:lvlText w:val="%1"/>
      <w:lvlJc w:val="left"/>
      <w:pPr>
        <w:ind w:left="1020" w:hanging="43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20" w:hanging="43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34" w:hanging="545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130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6782EFF"/>
    <w:multiLevelType w:val="multilevel"/>
    <w:tmpl w:val="4CA00150"/>
    <w:lvl w:ilvl="0">
      <w:start w:val="1"/>
      <w:numFmt w:val="decimal"/>
      <w:lvlText w:val="%1."/>
      <w:lvlJc w:val="left"/>
      <w:pPr>
        <w:ind w:left="1307" w:hanging="3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5" w:hanging="42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2029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EDE6074"/>
    <w:multiLevelType w:val="hybridMultilevel"/>
    <w:tmpl w:val="26421758"/>
    <w:lvl w:ilvl="0" w:tplc="0E448E6A">
      <w:numFmt w:val="bullet"/>
      <w:lvlText w:val="●"/>
      <w:lvlJc w:val="left"/>
      <w:pPr>
        <w:ind w:left="2029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8CAFB6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2" w:tplc="80584F1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3" w:tplc="A2702246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4" w:tplc="27E86CE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5" w:tplc="0CB272E6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6" w:tplc="85DCB41C"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  <w:lvl w:ilvl="7" w:tplc="0802B7FE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07B40736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num w:numId="1" w16cid:durableId="749616928">
    <w:abstractNumId w:val="6"/>
  </w:num>
  <w:num w:numId="2" w16cid:durableId="165172407">
    <w:abstractNumId w:val="4"/>
  </w:num>
  <w:num w:numId="3" w16cid:durableId="1049649061">
    <w:abstractNumId w:val="2"/>
  </w:num>
  <w:num w:numId="4" w16cid:durableId="1160460736">
    <w:abstractNumId w:val="3"/>
  </w:num>
  <w:num w:numId="5" w16cid:durableId="1455521611">
    <w:abstractNumId w:val="0"/>
  </w:num>
  <w:num w:numId="6" w16cid:durableId="381684520">
    <w:abstractNumId w:val="1"/>
  </w:num>
  <w:num w:numId="7" w16cid:durableId="29648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82"/>
    <w:rsid w:val="000A32D5"/>
    <w:rsid w:val="00433BF7"/>
    <w:rsid w:val="00551E7C"/>
    <w:rsid w:val="00552FF9"/>
    <w:rsid w:val="00A758E5"/>
    <w:rsid w:val="00B72EBB"/>
    <w:rsid w:val="00C57540"/>
    <w:rsid w:val="00D21982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1D439"/>
  <w15:docId w15:val="{A64A76A3-6FA1-4B64-8F87-E3E8DFAD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2028" w:hanging="54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08" w:hanging="358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552F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FF9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552F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FF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campoverde@espe.edu.e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jelascano@espe.edu.ec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1956</Words>
  <Characters>10759</Characters>
  <Application>Microsoft Office Word</Application>
  <DocSecurity>0</DocSecurity>
  <Lines>89</Lines>
  <Paragraphs>25</Paragraphs>
  <ScaleCrop>false</ScaleCrop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Campoverde</dc:creator>
  <cp:lastModifiedBy>CARLOS DANNY CAMPOVERDE ENCARNACION</cp:lastModifiedBy>
  <cp:revision>4</cp:revision>
  <cp:lastPrinted>2025-05-24T19:48:00Z</cp:lastPrinted>
  <dcterms:created xsi:type="dcterms:W3CDTF">2025-05-24T19:48:00Z</dcterms:created>
  <dcterms:modified xsi:type="dcterms:W3CDTF">2025-05-24T19:52:00Z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iLovePDF</vt:lpwstr>
  </property>
</Properties>
</file>