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955E03">
            <w:r>
              <w:t>21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955E03">
            <w:r>
              <w:t>13/9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955E03">
            <w:r>
              <w:t>Sprint 2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955E03" w:rsidRDefault="00955E03" w:rsidP="00955E03">
            <w:r>
              <w:t>Se implementó lógica y gráficamente el mapa de forma básica</w:t>
            </w:r>
            <w:r>
              <w:t>, además se insertó el jugador y los enemigos en dicho mapa.</w:t>
            </w:r>
            <w:r>
              <w:t xml:space="preserve"> </w:t>
            </w:r>
          </w:p>
          <w:p w:rsidR="00955E03" w:rsidRDefault="00955E03" w:rsidP="00955E03">
            <w:r>
              <w:t xml:space="preserve">Se implementó el diseño del disparo y el diagrama </w:t>
            </w:r>
            <w:r>
              <w:t xml:space="preserve">UML </w:t>
            </w:r>
            <w:r>
              <w:t xml:space="preserve">fue </w:t>
            </w:r>
            <w:r>
              <w:t xml:space="preserve">actualizado agregando </w:t>
            </w:r>
            <w:r>
              <w:t>las nuevas clases necesarias.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955E03">
            <w:r>
              <w:t>Se brindó la posibilidad de mover al juga</w:t>
            </w:r>
            <w:r w:rsidR="00B82B0F">
              <w:t>dor y disparar (sin colisiones), apreciándolo gráficamente.</w:t>
            </w:r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93D77"/>
    <w:multiLevelType w:val="hybridMultilevel"/>
    <w:tmpl w:val="86504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3956AF"/>
    <w:rsid w:val="0039738E"/>
    <w:rsid w:val="00597265"/>
    <w:rsid w:val="00955E03"/>
    <w:rsid w:val="00B82B0F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5E03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5E0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Carlos Canavides</cp:lastModifiedBy>
  <cp:revision>2</cp:revision>
  <dcterms:created xsi:type="dcterms:W3CDTF">2018-09-22T00:50:00Z</dcterms:created>
  <dcterms:modified xsi:type="dcterms:W3CDTF">2018-09-22T00:50:00Z</dcterms:modified>
</cp:coreProperties>
</file>