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81" w:rsidRPr="00116C81" w:rsidRDefault="00116C81" w:rsidP="00116C81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116C81">
        <w:rPr>
          <w:rFonts w:ascii="Arial" w:hAnsi="Arial" w:cs="Arial"/>
          <w:sz w:val="24"/>
          <w:szCs w:val="24"/>
        </w:rPr>
        <w:t>El "Play-to-</w:t>
      </w:r>
      <w:proofErr w:type="spellStart"/>
      <w:r w:rsidRPr="00116C81">
        <w:rPr>
          <w:rFonts w:ascii="Arial" w:hAnsi="Arial" w:cs="Arial"/>
          <w:sz w:val="24"/>
          <w:szCs w:val="24"/>
        </w:rPr>
        <w:t>Earn</w:t>
      </w:r>
      <w:proofErr w:type="spellEnd"/>
      <w:r w:rsidRPr="00116C81">
        <w:rPr>
          <w:rFonts w:ascii="Arial" w:hAnsi="Arial" w:cs="Arial"/>
          <w:sz w:val="24"/>
          <w:szCs w:val="24"/>
        </w:rPr>
        <w:t>" ha muerto. Bienvenido al "THINK-TO-EARN".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Oigan, seamos honestos. La mayoría de los juegos "P2E" son un asco. Son trabajos aburridos disfrazados de juego, donde tienes que hacer clic en cosas durante 8 horas para ganar centavos. O peor, son "</w:t>
      </w:r>
      <w:proofErr w:type="spellStart"/>
      <w:r w:rsidRPr="00116C81">
        <w:rPr>
          <w:rFonts w:ascii="Arial" w:hAnsi="Arial" w:cs="Arial"/>
        </w:rPr>
        <w:t>Pay</w:t>
      </w:r>
      <w:proofErr w:type="spellEnd"/>
      <w:r w:rsidRPr="00116C81">
        <w:rPr>
          <w:rFonts w:ascii="Arial" w:hAnsi="Arial" w:cs="Arial"/>
        </w:rPr>
        <w:t>-to-</w:t>
      </w:r>
      <w:proofErr w:type="spellStart"/>
      <w:r w:rsidRPr="00116C81">
        <w:rPr>
          <w:rFonts w:ascii="Arial" w:hAnsi="Arial" w:cs="Arial"/>
        </w:rPr>
        <w:t>Win</w:t>
      </w:r>
      <w:proofErr w:type="spellEnd"/>
      <w:r w:rsidRPr="00116C81">
        <w:rPr>
          <w:rFonts w:ascii="Arial" w:hAnsi="Arial" w:cs="Arial"/>
        </w:rPr>
        <w:t>", donde una ballena millonaria te destruye solo porque tiene más dinero.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 xml:space="preserve">Estamos hartos de eso. Por eso estamos construyendo </w:t>
      </w:r>
      <w:proofErr w:type="spellStart"/>
      <w:r w:rsidRPr="00116C81">
        <w:rPr>
          <w:rFonts w:ascii="Arial" w:hAnsi="Arial" w:cs="Arial"/>
          <w:b/>
          <w:bCs/>
        </w:rPr>
        <w:t>Rappibellion</w:t>
      </w:r>
      <w:proofErr w:type="spellEnd"/>
      <w:r w:rsidRPr="00116C81">
        <w:rPr>
          <w:rFonts w:ascii="Arial" w:hAnsi="Arial" w:cs="Arial"/>
        </w:rPr>
        <w:t>.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 xml:space="preserve">No estamos haciendo un P2E. Estamos creando el primer juego </w:t>
      </w:r>
      <w:r w:rsidRPr="00116C81">
        <w:rPr>
          <w:rFonts w:ascii="Arial" w:hAnsi="Arial" w:cs="Arial"/>
          <w:b/>
          <w:bCs/>
        </w:rPr>
        <w:t>THINK-TO-EARN (T2E)</w:t>
      </w:r>
      <w:r w:rsidRPr="00116C81">
        <w:rPr>
          <w:rFonts w:ascii="Arial" w:hAnsi="Arial" w:cs="Arial"/>
        </w:rPr>
        <w:t>.</w:t>
      </w:r>
    </w:p>
    <w:p w:rsidR="00116C81" w:rsidRPr="00116C81" w:rsidRDefault="00116C81" w:rsidP="00116C81">
      <w:pPr>
        <w:pStyle w:val="Ttulo4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¿Qué es "</w:t>
      </w:r>
      <w:proofErr w:type="spellStart"/>
      <w:r w:rsidRPr="00116C81">
        <w:rPr>
          <w:rFonts w:ascii="Arial" w:hAnsi="Arial" w:cs="Arial"/>
        </w:rPr>
        <w:t>Rappibellion</w:t>
      </w:r>
      <w:proofErr w:type="spellEnd"/>
      <w:r w:rsidRPr="00116C81">
        <w:rPr>
          <w:rFonts w:ascii="Arial" w:hAnsi="Arial" w:cs="Arial"/>
        </w:rPr>
        <w:t>"?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 xml:space="preserve">Es un RPG de mundo abierto para Android. Creas tu avatar, agarras tu moto y exploras una ciudad </w:t>
      </w:r>
      <w:proofErr w:type="spellStart"/>
      <w:r w:rsidRPr="00116C81">
        <w:rPr>
          <w:rFonts w:ascii="Arial" w:hAnsi="Arial" w:cs="Arial"/>
        </w:rPr>
        <w:t>cyberpunk</w:t>
      </w:r>
      <w:proofErr w:type="spellEnd"/>
      <w:r w:rsidRPr="00116C81">
        <w:rPr>
          <w:rFonts w:ascii="Arial" w:hAnsi="Arial" w:cs="Arial"/>
        </w:rPr>
        <w:t xml:space="preserve">... sí, lo típico. Eres un repartidor en una parodia de </w:t>
      </w:r>
      <w:proofErr w:type="spellStart"/>
      <w:r w:rsidRPr="00116C81">
        <w:rPr>
          <w:rFonts w:ascii="Arial" w:hAnsi="Arial" w:cs="Arial"/>
        </w:rPr>
        <w:t>Rappi</w:t>
      </w:r>
      <w:proofErr w:type="spellEnd"/>
      <w:r w:rsidRPr="00116C81">
        <w:rPr>
          <w:rFonts w:ascii="Arial" w:hAnsi="Arial" w:cs="Arial"/>
        </w:rPr>
        <w:t>, sobreviviendo a una guerra contra los "</w:t>
      </w:r>
      <w:proofErr w:type="spellStart"/>
      <w:r w:rsidRPr="00116C81">
        <w:rPr>
          <w:rFonts w:ascii="Arial" w:hAnsi="Arial" w:cs="Arial"/>
        </w:rPr>
        <w:t>TeslaDrones</w:t>
      </w:r>
      <w:proofErr w:type="spellEnd"/>
      <w:r w:rsidRPr="00116C81">
        <w:rPr>
          <w:rFonts w:ascii="Arial" w:hAnsi="Arial" w:cs="Arial"/>
        </w:rPr>
        <w:t>".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Pero acá es donde rompemos el molde.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En "</w:t>
      </w:r>
      <w:proofErr w:type="spellStart"/>
      <w:r w:rsidRPr="00116C81">
        <w:rPr>
          <w:rFonts w:ascii="Arial" w:hAnsi="Arial" w:cs="Arial"/>
        </w:rPr>
        <w:t>Rappibellion</w:t>
      </w:r>
      <w:proofErr w:type="spellEnd"/>
      <w:r w:rsidRPr="00116C81">
        <w:rPr>
          <w:rFonts w:ascii="Arial" w:hAnsi="Arial" w:cs="Arial"/>
        </w:rPr>
        <w:t xml:space="preserve">", tu cerebro es tu mejor arma. ¿Ves ese androide de seguridad? No le vas a vaciar un cargador. Te vas a conectar a él, y tu interfaz va a cambiar a un </w:t>
      </w:r>
      <w:proofErr w:type="spellStart"/>
      <w:r w:rsidRPr="00116C81">
        <w:rPr>
          <w:rFonts w:ascii="Arial" w:hAnsi="Arial" w:cs="Arial"/>
          <w:b/>
          <w:bCs/>
        </w:rPr>
        <w:t>Space</w:t>
      </w:r>
      <w:proofErr w:type="spellEnd"/>
      <w:r w:rsidRPr="00116C81">
        <w:rPr>
          <w:rFonts w:ascii="Arial" w:hAnsi="Arial" w:cs="Arial"/>
          <w:b/>
          <w:bCs/>
        </w:rPr>
        <w:t xml:space="preserve"> </w:t>
      </w:r>
      <w:proofErr w:type="spellStart"/>
      <w:r w:rsidRPr="00116C81">
        <w:rPr>
          <w:rFonts w:ascii="Arial" w:hAnsi="Arial" w:cs="Arial"/>
          <w:b/>
          <w:bCs/>
        </w:rPr>
        <w:t>Invaders</w:t>
      </w:r>
      <w:proofErr w:type="spellEnd"/>
      <w:r w:rsidRPr="00116C81">
        <w:rPr>
          <w:rFonts w:ascii="Arial" w:hAnsi="Arial" w:cs="Arial"/>
        </w:rPr>
        <w:t xml:space="preserve">. ¿Quieres </w:t>
      </w:r>
      <w:proofErr w:type="spellStart"/>
      <w:r w:rsidRPr="00116C81">
        <w:rPr>
          <w:rFonts w:ascii="Arial" w:hAnsi="Arial" w:cs="Arial"/>
        </w:rPr>
        <w:t>hackear</w:t>
      </w:r>
      <w:proofErr w:type="spellEnd"/>
      <w:r w:rsidRPr="00116C81">
        <w:rPr>
          <w:rFonts w:ascii="Arial" w:hAnsi="Arial" w:cs="Arial"/>
        </w:rPr>
        <w:t xml:space="preserve"> la puerta de un edificio corporativo? Prepárate para una partida de </w:t>
      </w:r>
      <w:proofErr w:type="spellStart"/>
      <w:r w:rsidRPr="00116C81">
        <w:rPr>
          <w:rFonts w:ascii="Arial" w:hAnsi="Arial" w:cs="Arial"/>
          <w:b/>
          <w:bCs/>
        </w:rPr>
        <w:t>Arkanoid</w:t>
      </w:r>
      <w:proofErr w:type="spellEnd"/>
      <w:r w:rsidRPr="00116C81">
        <w:rPr>
          <w:rFonts w:ascii="Arial" w:hAnsi="Arial" w:cs="Arial"/>
        </w:rPr>
        <w:t xml:space="preserve"> contra el firewall. ¿Descifrar un paquete de datos clasificado? Estás en un </w:t>
      </w:r>
      <w:proofErr w:type="spellStart"/>
      <w:r w:rsidRPr="00116C81">
        <w:rPr>
          <w:rFonts w:ascii="Arial" w:hAnsi="Arial" w:cs="Arial"/>
          <w:b/>
          <w:bCs/>
        </w:rPr>
        <w:t>Pac-Man</w:t>
      </w:r>
      <w:proofErr w:type="spellEnd"/>
      <w:r w:rsidRPr="00116C81">
        <w:rPr>
          <w:rFonts w:ascii="Arial" w:hAnsi="Arial" w:cs="Arial"/>
        </w:rPr>
        <w:t xml:space="preserve"> huyendo de los programas antivirus.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 xml:space="preserve">Las batallas no se ganan solo con los reflejos. Se ganan </w:t>
      </w:r>
      <w:r w:rsidRPr="00116C81">
        <w:rPr>
          <w:rFonts w:ascii="Arial" w:hAnsi="Arial" w:cs="Arial"/>
          <w:b/>
          <w:bCs/>
        </w:rPr>
        <w:t>pensando</w:t>
      </w:r>
      <w:r w:rsidRPr="00116C81">
        <w:rPr>
          <w:rFonts w:ascii="Arial" w:hAnsi="Arial" w:cs="Arial"/>
        </w:rPr>
        <w:t>.</w:t>
      </w:r>
    </w:p>
    <w:p w:rsidR="00116C81" w:rsidRPr="00116C81" w:rsidRDefault="00116C81" w:rsidP="00116C81">
      <w:pPr>
        <w:pStyle w:val="Ttulo4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Así funciona el "THINK-TO-EARN"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En "</w:t>
      </w:r>
      <w:proofErr w:type="spellStart"/>
      <w:r w:rsidRPr="00116C81">
        <w:rPr>
          <w:rFonts w:ascii="Arial" w:hAnsi="Arial" w:cs="Arial"/>
        </w:rPr>
        <w:t>Rappibellion</w:t>
      </w:r>
      <w:proofErr w:type="spellEnd"/>
      <w:r w:rsidRPr="00116C81">
        <w:rPr>
          <w:rFonts w:ascii="Arial" w:hAnsi="Arial" w:cs="Arial"/>
        </w:rPr>
        <w:t xml:space="preserve">", premiamos tres tipos de inteligencia. Y sí, todo se paga en </w:t>
      </w:r>
      <w:proofErr w:type="spellStart"/>
      <w:r w:rsidRPr="00116C81">
        <w:rPr>
          <w:rFonts w:ascii="Arial" w:hAnsi="Arial" w:cs="Arial"/>
          <w:b/>
          <w:bCs/>
        </w:rPr>
        <w:t>Rappia</w:t>
      </w:r>
      <w:proofErr w:type="spellEnd"/>
      <w:r w:rsidRPr="00116C81">
        <w:rPr>
          <w:rFonts w:ascii="Arial" w:hAnsi="Arial" w:cs="Arial"/>
          <w:b/>
          <w:bCs/>
        </w:rPr>
        <w:t xml:space="preserve"> ($RPPI)</w:t>
      </w:r>
      <w:r w:rsidRPr="00116C81">
        <w:rPr>
          <w:rFonts w:ascii="Arial" w:hAnsi="Arial" w:cs="Arial"/>
        </w:rPr>
        <w:t xml:space="preserve">, nuestro </w:t>
      </w:r>
      <w:proofErr w:type="spellStart"/>
      <w:r w:rsidRPr="00116C81">
        <w:rPr>
          <w:rFonts w:ascii="Arial" w:hAnsi="Arial" w:cs="Arial"/>
        </w:rPr>
        <w:t>token</w:t>
      </w:r>
      <w:proofErr w:type="spellEnd"/>
      <w:r w:rsidRPr="00116C81">
        <w:rPr>
          <w:rFonts w:ascii="Arial" w:hAnsi="Arial" w:cs="Arial"/>
        </w:rPr>
        <w:t xml:space="preserve"> real.</w:t>
      </w:r>
    </w:p>
    <w:p w:rsidR="00116C81" w:rsidRPr="00116C81" w:rsidRDefault="00116C81" w:rsidP="00116C81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  <w:b/>
          <w:bCs/>
        </w:rPr>
        <w:t>Habilidad (Pensar Rápido):</w:t>
      </w:r>
      <w:r w:rsidRPr="00116C81">
        <w:rPr>
          <w:rFonts w:ascii="Arial" w:hAnsi="Arial" w:cs="Arial"/>
        </w:rPr>
        <w:t xml:space="preserve"> ¿Eres un maestro del </w:t>
      </w:r>
      <w:proofErr w:type="spellStart"/>
      <w:r w:rsidRPr="00116C81">
        <w:rPr>
          <w:rFonts w:ascii="Arial" w:hAnsi="Arial" w:cs="Arial"/>
        </w:rPr>
        <w:t>arcade</w:t>
      </w:r>
      <w:proofErr w:type="spellEnd"/>
      <w:r w:rsidRPr="00116C81">
        <w:rPr>
          <w:rFonts w:ascii="Arial" w:hAnsi="Arial" w:cs="Arial"/>
        </w:rPr>
        <w:t xml:space="preserve">? Perfecto. Reta a otros jugadores a duelos de </w:t>
      </w:r>
      <w:proofErr w:type="spellStart"/>
      <w:r w:rsidRPr="00116C81">
        <w:rPr>
          <w:rFonts w:ascii="Arial" w:hAnsi="Arial" w:cs="Arial"/>
        </w:rPr>
        <w:t>hackeo</w:t>
      </w:r>
      <w:proofErr w:type="spellEnd"/>
      <w:r w:rsidRPr="00116C81">
        <w:rPr>
          <w:rFonts w:ascii="Arial" w:hAnsi="Arial" w:cs="Arial"/>
        </w:rPr>
        <w:t xml:space="preserve"> </w:t>
      </w:r>
      <w:proofErr w:type="spellStart"/>
      <w:r w:rsidRPr="00116C81">
        <w:rPr>
          <w:rFonts w:ascii="Arial" w:hAnsi="Arial" w:cs="Arial"/>
        </w:rPr>
        <w:t>PvP</w:t>
      </w:r>
      <w:proofErr w:type="spellEnd"/>
      <w:r w:rsidRPr="00116C81">
        <w:rPr>
          <w:rFonts w:ascii="Arial" w:hAnsi="Arial" w:cs="Arial"/>
        </w:rPr>
        <w:t xml:space="preserve">. Apuesten $RPPI. El que tenga la mente más rápida se lleva el bote. Es nuestro "casino del </w:t>
      </w:r>
      <w:proofErr w:type="spellStart"/>
      <w:r w:rsidRPr="00116C81">
        <w:rPr>
          <w:rFonts w:ascii="Arial" w:hAnsi="Arial" w:cs="Arial"/>
        </w:rPr>
        <w:t>gamer</w:t>
      </w:r>
      <w:proofErr w:type="spellEnd"/>
      <w:r w:rsidRPr="00116C81">
        <w:rPr>
          <w:rFonts w:ascii="Arial" w:hAnsi="Arial" w:cs="Arial"/>
        </w:rPr>
        <w:t>", donde manda el ingenio.</w:t>
      </w:r>
    </w:p>
    <w:p w:rsidR="00116C81" w:rsidRPr="00116C81" w:rsidRDefault="00116C81" w:rsidP="00116C81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  <w:b/>
          <w:bCs/>
        </w:rPr>
        <w:lastRenderedPageBreak/>
        <w:t>Estrategia (Pensar TÁCTICAMENTE):</w:t>
      </w:r>
      <w:r w:rsidRPr="00116C81">
        <w:rPr>
          <w:rFonts w:ascii="Arial" w:hAnsi="Arial" w:cs="Arial"/>
        </w:rPr>
        <w:t xml:space="preserve"> ¿Estás en un duelo y vas a perder? Puedes </w:t>
      </w:r>
      <w:r w:rsidRPr="00116C81">
        <w:rPr>
          <w:rFonts w:ascii="Arial" w:hAnsi="Arial" w:cs="Arial"/>
          <w:b/>
          <w:bCs/>
        </w:rPr>
        <w:t>"invertir"</w:t>
      </w:r>
      <w:r w:rsidRPr="00116C81">
        <w:rPr>
          <w:rFonts w:ascii="Arial" w:hAnsi="Arial" w:cs="Arial"/>
        </w:rPr>
        <w:t xml:space="preserve"> 1 $RPPI para activar 10 segundos de inmunidad. Pero (y esta es la clave) </w:t>
      </w:r>
      <w:r w:rsidRPr="00116C81">
        <w:rPr>
          <w:rFonts w:ascii="Arial" w:hAnsi="Arial" w:cs="Arial"/>
          <w:b/>
          <w:bCs/>
        </w:rPr>
        <w:t>hay un límite de usos por partida</w:t>
      </w:r>
      <w:r w:rsidRPr="00116C81">
        <w:rPr>
          <w:rFonts w:ascii="Arial" w:hAnsi="Arial" w:cs="Arial"/>
        </w:rPr>
        <w:t xml:space="preserve">. No puedes comprar la victoria, tienes que </w:t>
      </w:r>
      <w:r w:rsidRPr="00116C81">
        <w:rPr>
          <w:rFonts w:ascii="Arial" w:hAnsi="Arial" w:cs="Arial"/>
          <w:i/>
          <w:iCs/>
        </w:rPr>
        <w:t>administrar</w:t>
      </w:r>
      <w:r w:rsidRPr="00116C81">
        <w:rPr>
          <w:rFonts w:ascii="Arial" w:hAnsi="Arial" w:cs="Arial"/>
        </w:rPr>
        <w:t xml:space="preserve"> tu ventaja. El más rico no gana; gana el mejor estratega.</w:t>
      </w:r>
    </w:p>
    <w:p w:rsidR="00116C81" w:rsidRPr="00116C81" w:rsidRDefault="00116C81" w:rsidP="00116C81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  <w:b/>
          <w:bCs/>
        </w:rPr>
        <w:t>Inversión (Pensar a Futuro):</w:t>
      </w:r>
      <w:r w:rsidRPr="00116C81">
        <w:rPr>
          <w:rFonts w:ascii="Arial" w:hAnsi="Arial" w:cs="Arial"/>
        </w:rPr>
        <w:t xml:space="preserve"> Cada $RPPI que gastas es una decisión. "¿Vale la pena usar mi 'as bajo la manga' ahora, o me lo guardo para una apuesta más grande?". El valor de </w:t>
      </w:r>
      <w:proofErr w:type="spellStart"/>
      <w:r w:rsidRPr="00116C81">
        <w:rPr>
          <w:rFonts w:ascii="Arial" w:hAnsi="Arial" w:cs="Arial"/>
        </w:rPr>
        <w:t>tu</w:t>
      </w:r>
      <w:proofErr w:type="spellEnd"/>
      <w:r w:rsidRPr="00116C81">
        <w:rPr>
          <w:rFonts w:ascii="Arial" w:hAnsi="Arial" w:cs="Arial"/>
        </w:rPr>
        <w:t xml:space="preserve"> $RPPI no lo decide un gráfico. Lo decides </w:t>
      </w:r>
      <w:r w:rsidRPr="00116C81">
        <w:rPr>
          <w:rFonts w:ascii="Arial" w:hAnsi="Arial" w:cs="Arial"/>
          <w:b/>
          <w:bCs/>
        </w:rPr>
        <w:t>TÚ</w:t>
      </w:r>
      <w:r w:rsidRPr="00116C81">
        <w:rPr>
          <w:rFonts w:ascii="Arial" w:hAnsi="Arial" w:cs="Arial"/>
        </w:rPr>
        <w:t xml:space="preserve"> con una decisión inteligente.</w:t>
      </w:r>
    </w:p>
    <w:p w:rsidR="00116C81" w:rsidRPr="00116C81" w:rsidRDefault="00116C81" w:rsidP="00116C81">
      <w:pPr>
        <w:pStyle w:val="Ttulo4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La Trama También es T2E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 xml:space="preserve">Esto no es solo sobre mecánicas. La historia te obliga a pensar. El </w:t>
      </w:r>
      <w:r w:rsidRPr="00116C81">
        <w:rPr>
          <w:rFonts w:ascii="Arial" w:hAnsi="Arial" w:cs="Arial"/>
          <w:b/>
          <w:bCs/>
        </w:rPr>
        <w:t>Capítulo II: "</w:t>
      </w:r>
      <w:proofErr w:type="spellStart"/>
      <w:r w:rsidRPr="00116C81">
        <w:rPr>
          <w:rFonts w:ascii="Arial" w:hAnsi="Arial" w:cs="Arial"/>
          <w:b/>
          <w:bCs/>
        </w:rPr>
        <w:t>Who</w:t>
      </w:r>
      <w:proofErr w:type="spellEnd"/>
      <w:r w:rsidRPr="00116C81">
        <w:rPr>
          <w:rFonts w:ascii="Arial" w:hAnsi="Arial" w:cs="Arial"/>
          <w:b/>
          <w:bCs/>
        </w:rPr>
        <w:t xml:space="preserve">, </w:t>
      </w:r>
      <w:proofErr w:type="spellStart"/>
      <w:r w:rsidRPr="00116C81">
        <w:rPr>
          <w:rFonts w:ascii="Arial" w:hAnsi="Arial" w:cs="Arial"/>
          <w:b/>
          <w:bCs/>
        </w:rPr>
        <w:t>where</w:t>
      </w:r>
      <w:proofErr w:type="spellEnd"/>
      <w:r w:rsidRPr="00116C81">
        <w:rPr>
          <w:rFonts w:ascii="Arial" w:hAnsi="Arial" w:cs="Arial"/>
          <w:b/>
          <w:bCs/>
        </w:rPr>
        <w:t xml:space="preserve"> </w:t>
      </w:r>
      <w:proofErr w:type="spellStart"/>
      <w:r w:rsidRPr="00116C81">
        <w:rPr>
          <w:rFonts w:ascii="Arial" w:hAnsi="Arial" w:cs="Arial"/>
          <w:b/>
          <w:bCs/>
        </w:rPr>
        <w:t>or</w:t>
      </w:r>
      <w:proofErr w:type="spellEnd"/>
      <w:r w:rsidRPr="00116C81">
        <w:rPr>
          <w:rFonts w:ascii="Arial" w:hAnsi="Arial" w:cs="Arial"/>
          <w:b/>
          <w:bCs/>
        </w:rPr>
        <w:t xml:space="preserve"> </w:t>
      </w:r>
      <w:proofErr w:type="spellStart"/>
      <w:r w:rsidRPr="00116C81">
        <w:rPr>
          <w:rFonts w:ascii="Arial" w:hAnsi="Arial" w:cs="Arial"/>
          <w:b/>
          <w:bCs/>
        </w:rPr>
        <w:t>when</w:t>
      </w:r>
      <w:proofErr w:type="spellEnd"/>
      <w:r w:rsidRPr="00116C81">
        <w:rPr>
          <w:rFonts w:ascii="Arial" w:hAnsi="Arial" w:cs="Arial"/>
          <w:b/>
          <w:bCs/>
        </w:rPr>
        <w:t xml:space="preserve"> </w:t>
      </w:r>
      <w:proofErr w:type="spellStart"/>
      <w:r w:rsidRPr="00116C81">
        <w:rPr>
          <w:rFonts w:ascii="Arial" w:hAnsi="Arial" w:cs="Arial"/>
          <w:b/>
          <w:bCs/>
        </w:rPr>
        <w:t>is</w:t>
      </w:r>
      <w:proofErr w:type="spellEnd"/>
      <w:r w:rsidRPr="00116C81">
        <w:rPr>
          <w:rFonts w:ascii="Arial" w:hAnsi="Arial" w:cs="Arial"/>
          <w:b/>
          <w:bCs/>
        </w:rPr>
        <w:t xml:space="preserve"> </w:t>
      </w:r>
      <w:proofErr w:type="spellStart"/>
      <w:r w:rsidRPr="00116C81">
        <w:rPr>
          <w:rFonts w:ascii="Arial" w:hAnsi="Arial" w:cs="Arial"/>
          <w:b/>
          <w:bCs/>
        </w:rPr>
        <w:t>Rappia</w:t>
      </w:r>
      <w:proofErr w:type="spellEnd"/>
      <w:r w:rsidRPr="00116C81">
        <w:rPr>
          <w:rFonts w:ascii="Arial" w:hAnsi="Arial" w:cs="Arial"/>
          <w:b/>
          <w:bCs/>
        </w:rPr>
        <w:t>?"</w:t>
      </w:r>
      <w:r w:rsidRPr="00116C81">
        <w:rPr>
          <w:rFonts w:ascii="Arial" w:hAnsi="Arial" w:cs="Arial"/>
        </w:rPr>
        <w:t xml:space="preserve"> te lanza un misterio: el </w:t>
      </w:r>
      <w:proofErr w:type="spellStart"/>
      <w:r w:rsidRPr="00116C81">
        <w:rPr>
          <w:rFonts w:ascii="Arial" w:hAnsi="Arial" w:cs="Arial"/>
        </w:rPr>
        <w:t>token</w:t>
      </w:r>
      <w:proofErr w:type="spellEnd"/>
      <w:r w:rsidRPr="00116C81">
        <w:rPr>
          <w:rFonts w:ascii="Arial" w:hAnsi="Arial" w:cs="Arial"/>
        </w:rPr>
        <w:t xml:space="preserve"> que usas como dinero es el centro de la trama. Y el </w:t>
      </w:r>
      <w:r w:rsidRPr="00116C81">
        <w:rPr>
          <w:rFonts w:ascii="Arial" w:hAnsi="Arial" w:cs="Arial"/>
          <w:b/>
          <w:bCs/>
        </w:rPr>
        <w:t>Capítulo III</w:t>
      </w:r>
      <w:r w:rsidRPr="00116C81">
        <w:rPr>
          <w:rFonts w:ascii="Arial" w:hAnsi="Arial" w:cs="Arial"/>
        </w:rPr>
        <w:t xml:space="preserve"> te llevará más allá de tus 5 sentidos.</w:t>
      </w:r>
    </w:p>
    <w:p w:rsidR="00116C81" w:rsidRPr="00116C81" w:rsidRDefault="00116C81" w:rsidP="00116C81">
      <w:pPr>
        <w:pStyle w:val="Ttulo4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Tu Decisión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>En "</w:t>
      </w:r>
      <w:proofErr w:type="spellStart"/>
      <w:r w:rsidRPr="00116C81">
        <w:rPr>
          <w:rFonts w:ascii="Arial" w:hAnsi="Arial" w:cs="Arial"/>
        </w:rPr>
        <w:t>Rappibellion</w:t>
      </w:r>
      <w:proofErr w:type="spellEnd"/>
      <w:r w:rsidRPr="00116C81">
        <w:rPr>
          <w:rFonts w:ascii="Arial" w:hAnsi="Arial" w:cs="Arial"/>
        </w:rPr>
        <w:t xml:space="preserve">", tu inteligencia es tu mayor activo. Puedes jugarlo </w:t>
      </w:r>
      <w:r w:rsidRPr="00116C81">
        <w:rPr>
          <w:rFonts w:ascii="Arial" w:hAnsi="Arial" w:cs="Arial"/>
          <w:b/>
          <w:bCs/>
        </w:rPr>
        <w:t>gratis</w:t>
      </w:r>
      <w:r w:rsidRPr="00116C81">
        <w:rPr>
          <w:rFonts w:ascii="Arial" w:hAnsi="Arial" w:cs="Arial"/>
        </w:rPr>
        <w:t xml:space="preserve"> y tener el juego de </w:t>
      </w:r>
      <w:proofErr w:type="spellStart"/>
      <w:r w:rsidRPr="00116C81">
        <w:rPr>
          <w:rFonts w:ascii="Arial" w:hAnsi="Arial" w:cs="Arial"/>
        </w:rPr>
        <w:t>puzzles</w:t>
      </w:r>
      <w:proofErr w:type="spellEnd"/>
      <w:r w:rsidRPr="00116C81">
        <w:rPr>
          <w:rFonts w:ascii="Arial" w:hAnsi="Arial" w:cs="Arial"/>
        </w:rPr>
        <w:t xml:space="preserve"> y </w:t>
      </w:r>
      <w:proofErr w:type="spellStart"/>
      <w:r w:rsidRPr="00116C81">
        <w:rPr>
          <w:rFonts w:ascii="Arial" w:hAnsi="Arial" w:cs="Arial"/>
        </w:rPr>
        <w:t>arcade</w:t>
      </w:r>
      <w:proofErr w:type="spellEnd"/>
      <w:r w:rsidRPr="00116C81">
        <w:rPr>
          <w:rFonts w:ascii="Arial" w:hAnsi="Arial" w:cs="Arial"/>
        </w:rPr>
        <w:t xml:space="preserve"> más adictivo del año. O, si eres inteligente, estratégico y aprendes a </w:t>
      </w:r>
      <w:r w:rsidRPr="00116C81">
        <w:rPr>
          <w:rFonts w:ascii="Arial" w:hAnsi="Arial" w:cs="Arial"/>
          <w:i/>
          <w:iCs/>
        </w:rPr>
        <w:t>pensar para ganar</w:t>
      </w:r>
      <w:r w:rsidRPr="00116C81">
        <w:rPr>
          <w:rFonts w:ascii="Arial" w:hAnsi="Arial" w:cs="Arial"/>
        </w:rPr>
        <w:t xml:space="preserve">... puede ser tu nuevo </w:t>
      </w:r>
      <w:r w:rsidRPr="00116C81">
        <w:rPr>
          <w:rFonts w:ascii="Arial" w:hAnsi="Arial" w:cs="Arial"/>
          <w:b/>
          <w:bCs/>
        </w:rPr>
        <w:t>trabajo de medio tiempo</w:t>
      </w:r>
      <w:r w:rsidRPr="00116C81">
        <w:rPr>
          <w:rFonts w:ascii="Arial" w:hAnsi="Arial" w:cs="Arial"/>
        </w:rPr>
        <w:t>.</w:t>
      </w:r>
    </w:p>
    <w:p w:rsidR="00116C81" w:rsidRPr="00116C81" w:rsidRDefault="00116C81" w:rsidP="00116C81">
      <w:pPr>
        <w:pStyle w:val="NormalWeb"/>
        <w:spacing w:line="360" w:lineRule="auto"/>
        <w:jc w:val="both"/>
        <w:rPr>
          <w:rFonts w:ascii="Arial" w:hAnsi="Arial" w:cs="Arial"/>
        </w:rPr>
      </w:pPr>
      <w:r w:rsidRPr="00116C81">
        <w:rPr>
          <w:rFonts w:ascii="Arial" w:hAnsi="Arial" w:cs="Arial"/>
        </w:rPr>
        <w:t xml:space="preserve">Estamos construyendo esto de </w:t>
      </w:r>
      <w:proofErr w:type="spellStart"/>
      <w:r w:rsidRPr="00116C81">
        <w:rPr>
          <w:rFonts w:ascii="Arial" w:hAnsi="Arial" w:cs="Arial"/>
        </w:rPr>
        <w:t>gamer</w:t>
      </w:r>
      <w:proofErr w:type="spellEnd"/>
      <w:r w:rsidRPr="00116C81">
        <w:rPr>
          <w:rFonts w:ascii="Arial" w:hAnsi="Arial" w:cs="Arial"/>
        </w:rPr>
        <w:t xml:space="preserve"> a </w:t>
      </w:r>
      <w:proofErr w:type="spellStart"/>
      <w:r w:rsidRPr="00116C81">
        <w:rPr>
          <w:rFonts w:ascii="Arial" w:hAnsi="Arial" w:cs="Arial"/>
        </w:rPr>
        <w:t>gamer</w:t>
      </w:r>
      <w:proofErr w:type="spellEnd"/>
      <w:r w:rsidRPr="00116C81">
        <w:rPr>
          <w:rFonts w:ascii="Arial" w:hAnsi="Arial" w:cs="Arial"/>
        </w:rPr>
        <w:t>. La era del "Play-to-</w:t>
      </w:r>
      <w:proofErr w:type="spellStart"/>
      <w:r w:rsidRPr="00116C81">
        <w:rPr>
          <w:rFonts w:ascii="Arial" w:hAnsi="Arial" w:cs="Arial"/>
        </w:rPr>
        <w:t>Earn</w:t>
      </w:r>
      <w:proofErr w:type="spellEnd"/>
      <w:r w:rsidRPr="00116C81">
        <w:rPr>
          <w:rFonts w:ascii="Arial" w:hAnsi="Arial" w:cs="Arial"/>
        </w:rPr>
        <w:t xml:space="preserve">" terminó. Es la hora del </w:t>
      </w:r>
      <w:r w:rsidRPr="00116C81">
        <w:rPr>
          <w:rFonts w:ascii="Arial" w:hAnsi="Arial" w:cs="Arial"/>
          <w:b/>
          <w:bCs/>
        </w:rPr>
        <w:t>THINK-TO-EARN</w:t>
      </w:r>
      <w:r w:rsidRPr="00116C81">
        <w:rPr>
          <w:rFonts w:ascii="Arial" w:hAnsi="Arial" w:cs="Arial"/>
        </w:rPr>
        <w:t>.</w:t>
      </w:r>
    </w:p>
    <w:bookmarkEnd w:id="0"/>
    <w:p w:rsidR="0011669A" w:rsidRPr="00116C81" w:rsidRDefault="00116C81" w:rsidP="00116C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1669A" w:rsidRPr="00116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26E6"/>
    <w:multiLevelType w:val="multilevel"/>
    <w:tmpl w:val="EA6C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91DC8"/>
    <w:multiLevelType w:val="multilevel"/>
    <w:tmpl w:val="80EE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82"/>
    <w:rsid w:val="00116C81"/>
    <w:rsid w:val="001246DC"/>
    <w:rsid w:val="00914C50"/>
    <w:rsid w:val="00B51AAF"/>
    <w:rsid w:val="00E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BA47"/>
  <w15:chartTrackingRefBased/>
  <w15:docId w15:val="{9E40395B-23D0-41ED-9EE3-8B921D83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4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914C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4C5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914C5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1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434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2025-10-24T13:05:00Z</dcterms:created>
  <dcterms:modified xsi:type="dcterms:W3CDTF">2025-10-24T13:17:00Z</dcterms:modified>
</cp:coreProperties>
</file>